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F��brica de Conte��do Org��nico</w:t>
      </w:r>
    </w:p>
    <w:bookmarkStart w:id="21" w:name="como-usar-esta-fábrica"/>
    <w:p>
      <w:pPr>
        <w:pStyle w:val="Heading1"/>
      </w:pPr>
      <w:r>
        <w:t xml:space="preserve">Como usar esta fábrica</w:t>
      </w:r>
    </w:p>
    <w:p>
      <w:pPr>
        <w:pStyle w:val="FirstParagraph"/>
      </w:pPr>
      <w:r>
        <w:t xml:space="preserve">O problema que este material resolve: abrir o aplicativo, não saber o que postar e acabar publicando algo genérico que gera visualização, mas nenhuma conversa. Aqui você encontra</w:t>
      </w:r>
      <w:r>
        <w:t xml:space="preserve"> </w:t>
      </w:r>
      <w:r>
        <w:rPr>
          <w:bCs/>
          <w:b/>
        </w:rPr>
        <w:t xml:space="preserve">estruturas</w:t>
      </w:r>
      <w:r>
        <w:t xml:space="preserve"> </w:t>
      </w:r>
      <w:r>
        <w:t xml:space="preserve">(o esqueleto do conteúdo),</w:t>
      </w:r>
      <w:r>
        <w:t xml:space="preserve"> </w:t>
      </w:r>
      <w:r>
        <w:rPr>
          <w:bCs/>
          <w:b/>
        </w:rPr>
        <w:t xml:space="preserve">pautas</w:t>
      </w:r>
      <w:r>
        <w:t xml:space="preserve"> </w:t>
      </w:r>
      <w:r>
        <w:t xml:space="preserve">(o assunto),</w:t>
      </w:r>
      <w:r>
        <w:t xml:space="preserve"> </w:t>
      </w:r>
      <w:r>
        <w:rPr>
          <w:bCs/>
          <w:b/>
        </w:rPr>
        <w:t xml:space="preserve">ganchos</w:t>
      </w:r>
      <w:r>
        <w:t xml:space="preserve"> </w:t>
      </w:r>
      <w:r>
        <w:t xml:space="preserve">(a primeira frase) e</w:t>
      </w:r>
      <w:r>
        <w:t xml:space="preserve"> </w:t>
      </w:r>
      <w:r>
        <w:rPr>
          <w:bCs/>
          <w:b/>
        </w:rPr>
        <w:t xml:space="preserve">roteiros prontos</w:t>
      </w:r>
      <w:r>
        <w:t xml:space="preserve"> </w:t>
      </w:r>
      <w:r>
        <w:t xml:space="preserve">para copiar o formato.</w:t>
      </w:r>
    </w:p>
    <w:p>
      <w:pPr>
        <w:pStyle w:val="BodyText"/>
      </w:pPr>
      <w:r>
        <w:t xml:space="preserve">O fluxo de produção tem quatro passos:</w:t>
      </w:r>
    </w:p>
    <w:p>
      <w:pPr>
        <w:pStyle w:val="BodyText"/>
      </w:pPr>
      <w:r>
        <w:rPr>
          <w:bCs/>
          <w:b/>
        </w:rPr>
        <w:t xml:space="preserve">Passo a passo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Escolha a função</w:t>
      </w:r>
      <w:r>
        <w:t xml:space="preserve"> </w:t>
      </w:r>
      <w:r>
        <w:t xml:space="preserve">do conteúdo: educar, demonstrar, provar, quebrar objeção ou convidar.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Pegue uma pauta</w:t>
      </w:r>
      <w:r>
        <w:t xml:space="preserve"> </w:t>
      </w:r>
      <w:r>
        <w:t xml:space="preserve">da lista daquela função e adapte ao seu nicho com a tabela da seção 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Encaixe numa estrutura</w:t>
      </w:r>
      <w:r>
        <w:t xml:space="preserve"> </w:t>
      </w:r>
      <w:r>
        <w:t xml:space="preserve">(seção 2) e escreva o gancho com o banco da seção 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Revise com o checklist</w:t>
      </w:r>
      <w:r>
        <w:t xml:space="preserve"> </w:t>
      </w:r>
      <w:r>
        <w:t xml:space="preserve">da seção 7 antes de publicar.</w:t>
      </w:r>
    </w:p>
    <w:p>
      <w:pPr>
        <w:pStyle w:val="FirstParagraph"/>
      </w:pPr>
      <w:r>
        <w:t xml:space="preserve">Com uma sessão de 60 minutos por semana, dá para roteirizar de 4 a 6 conteúdos.</w:t>
      </w:r>
    </w:p>
    <w:bookmarkStart w:id="20" w:name="as-cinco-funções"/>
    <w:p>
      <w:pPr>
        <w:pStyle w:val="Heading2"/>
      </w:pPr>
      <w:r>
        <w:t xml:space="preserve">As cinco funções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que funcionou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aprende algo útil sobre o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Salvamentos, comentários com dúvidas específicas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vê o produto ou o processo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Perguntas sobre</w:t>
            </w:r>
            <w:r>
              <w:t xml:space="preserve"> </w:t>
            </w:r>
            <w:r>
              <w:t xml:space="preserve">“</w:t>
            </w:r>
            <w:r>
              <w:t xml:space="preserve">como funciona</w:t>
            </w:r>
            <w:r>
              <w:t xml:space="preserve">”</w:t>
            </w:r>
            <w:r>
              <w:t xml:space="preserve">, preço,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vê algo real que aconteceu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de quem já estava considerando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Quebrar objeção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tira a dúvida que a impedia de comprar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do tipo</w:t>
            </w:r>
            <w:r>
              <w:t xml:space="preserve"> </w:t>
            </w:r>
            <w:r>
              <w:t xml:space="preserve">“</w:t>
            </w:r>
            <w:r>
              <w:t xml:space="preserve">então serve para mim?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sabe o que você vende e como chamar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pedindo detalhes ou pedidos</w:t>
            </w:r>
          </w:p>
        </w:tc>
      </w:tr>
    </w:tbl>
    <w:p>
      <w:pPr>
        <w:pStyle w:val="BodyText"/>
      </w:pPr>
      <w:r>
        <w:t xml:space="preserve">Uma boa proporção para começar: de cada 5 conteúdos, 2 educam, 1 demonstra, 1 quebra objeção ou prova e 1 convida. A proporção é ponto de partida, não regra: ajuste conforme os conteúdos que geram mensagens.</w:t>
      </w:r>
    </w:p>
    <w:bookmarkEnd w:id="20"/>
    <w:bookmarkEnd w:id="21"/>
    <w:bookmarkStart w:id="24" w:name="dez-estruturas-reutilizáveis"/>
    <w:p>
      <w:pPr>
        <w:pStyle w:val="Heading1"/>
      </w:pPr>
      <w:r>
        <w:t xml:space="preserve">2. Dez estruturas reutilizáveis</w:t>
      </w:r>
    </w:p>
    <w:p>
      <w:pPr>
        <w:pStyle w:val="FirstParagraph"/>
      </w:pPr>
      <w:r>
        <w:t xml:space="preserve">Cada estrutura indica o formato, a duração aproximada ou o número de slides, e as partes na ordem.</w:t>
      </w:r>
    </w:p>
    <w:bookmarkStart w:id="22" w:name="vídeos-curtos-sem-precisar-aparecer"/>
    <w:p>
      <w:pPr>
        <w:pStyle w:val="Heading2"/>
      </w:pPr>
      <w:r>
        <w:t xml:space="preserve">Vídeos curtos (sem precisar aparecer)</w:t>
      </w:r>
    </w:p>
    <w:p>
      <w:pPr>
        <w:pStyle w:val="FirstParagraph"/>
      </w:pPr>
      <w:r>
        <w:rPr>
          <w:bCs/>
          <w:b/>
        </w:rPr>
        <w:t xml:space="preserve">E1. Erro → por quê → correção</w:t>
      </w:r>
      <w:r>
        <w:t xml:space="preserve"> </w:t>
      </w:r>
      <w:r>
        <w:t xml:space="preserve">(20 a 40 s)</w:t>
      </w:r>
      <w:r>
        <w:br/>
      </w:r>
      <w:r>
        <w:t xml:space="preserve">Gancho com o erro · por que acontece (1 frase) · mostrar a correção · ação.</w:t>
      </w:r>
      <w:r>
        <w:br/>
      </w:r>
      <w:r>
        <w:rPr>
          <w:iCs/>
          <w:i/>
        </w:rPr>
        <w:t xml:space="preserve">Melhor para:</w:t>
      </w:r>
      <w:r>
        <w:t xml:space="preserve"> </w:t>
      </w:r>
      <w:r>
        <w:t xml:space="preserve">educar.</w:t>
      </w:r>
    </w:p>
    <w:p>
      <w:pPr>
        <w:pStyle w:val="BodyText"/>
      </w:pPr>
      <w:r>
        <w:rPr>
          <w:bCs/>
          <w:b/>
        </w:rPr>
        <w:t xml:space="preserve">E2. Antes e depois do processo</w:t>
      </w:r>
      <w:r>
        <w:t xml:space="preserve"> </w:t>
      </w:r>
      <w:r>
        <w:t xml:space="preserve">(15 a 30 s)</w:t>
      </w:r>
      <w:r>
        <w:br/>
      </w:r>
      <w:r>
        <w:t xml:space="preserve">Gancho</w:t>
      </w:r>
      <w:r>
        <w:t xml:space="preserve"> </w:t>
      </w:r>
      <w:r>
        <w:t xml:space="preserve">“</w:t>
      </w:r>
      <w:r>
        <w:t xml:space="preserve">mesma coisa, só mudei X</w:t>
      </w:r>
      <w:r>
        <w:t xml:space="preserve">”</w:t>
      </w:r>
      <w:r>
        <w:t xml:space="preserve"> </w:t>
      </w:r>
      <w:r>
        <w:t xml:space="preserve">· mostrar o antes · mostrar a mudança acontecendo · mostrar o depois · ação.</w:t>
      </w:r>
      <w:r>
        <w:br/>
      </w:r>
      <w:r>
        <w:rPr>
          <w:iCs/>
          <w:i/>
        </w:rPr>
        <w:t xml:space="preserve">Melhor para:</w:t>
      </w:r>
      <w:r>
        <w:t xml:space="preserve"> </w:t>
      </w:r>
      <w:r>
        <w:t xml:space="preserve">demonstrar. Mostra o processo, nunca promete resultado ao cliente.</w:t>
      </w:r>
    </w:p>
    <w:p>
      <w:pPr>
        <w:pStyle w:val="BodyText"/>
      </w:pPr>
      <w:r>
        <w:rPr>
          <w:bCs/>
          <w:b/>
        </w:rPr>
        <w:t xml:space="preserve">E3. Passo a passo em 3</w:t>
      </w:r>
      <w:r>
        <w:t xml:space="preserve"> </w:t>
      </w:r>
      <w:r>
        <w:t xml:space="preserve">(30 a 60 s)</w:t>
      </w:r>
      <w:r>
        <w:br/>
      </w:r>
      <w:r>
        <w:t xml:space="preserve">Gancho com o resultado do processo · passo 1 · passo 2 · passo 3 · ação.</w:t>
      </w:r>
      <w:r>
        <w:br/>
      </w:r>
      <w:r>
        <w:rPr>
          <w:iCs/>
          <w:i/>
        </w:rPr>
        <w:t xml:space="preserve">Melhor para:</w:t>
      </w:r>
      <w:r>
        <w:t xml:space="preserve"> </w:t>
      </w:r>
      <w:r>
        <w:t xml:space="preserve">educar e demonstrar.</w:t>
      </w:r>
    </w:p>
    <w:p>
      <w:pPr>
        <w:pStyle w:val="BodyText"/>
      </w:pPr>
      <w:r>
        <w:rPr>
          <w:bCs/>
          <w:b/>
        </w:rPr>
        <w:t xml:space="preserve">E4. Pergunta do seguidor</w:t>
      </w:r>
      <w:r>
        <w:t xml:space="preserve"> </w:t>
      </w:r>
      <w:r>
        <w:t xml:space="preserve">(20 a 45 s)</w:t>
      </w:r>
      <w:r>
        <w:br/>
      </w:r>
      <w:r>
        <w:t xml:space="preserve">Mostrar o comentário (com permissão ou sem identificar a pessoa) · responder direto · mostrar um exemplo · ação.</w:t>
      </w:r>
      <w:r>
        <w:br/>
      </w:r>
      <w:r>
        <w:rPr>
          <w:iCs/>
          <w:i/>
        </w:rPr>
        <w:t xml:space="preserve">Melhor para:</w:t>
      </w:r>
      <w:r>
        <w:t xml:space="preserve"> </w:t>
      </w:r>
      <w:r>
        <w:t xml:space="preserve">quebrar objeção.</w:t>
      </w:r>
    </w:p>
    <w:p>
      <w:pPr>
        <w:pStyle w:val="BodyText"/>
      </w:pPr>
      <w:r>
        <w:rPr>
          <w:bCs/>
          <w:b/>
        </w:rPr>
        <w:t xml:space="preserve">E5. Bastidor do pedido</w:t>
      </w:r>
      <w:r>
        <w:t xml:space="preserve"> </w:t>
      </w:r>
      <w:r>
        <w:t xml:space="preserve">(20 a 40 s)</w:t>
      </w:r>
      <w:r>
        <w:br/>
      </w:r>
      <w:r>
        <w:t xml:space="preserve">Gancho</w:t>
      </w:r>
      <w:r>
        <w:t xml:space="preserve"> </w:t>
      </w:r>
      <w:r>
        <w:t xml:space="preserve">“</w:t>
      </w:r>
      <w:r>
        <w:t xml:space="preserve">como é um pedido aqui do começo ao fim</w:t>
      </w:r>
      <w:r>
        <w:t xml:space="preserve">”</w:t>
      </w:r>
      <w:r>
        <w:t xml:space="preserve"> </w:t>
      </w:r>
      <w:r>
        <w:t xml:space="preserve">· etapas em cortes rápidos · entrega · ação.</w:t>
      </w:r>
      <w:r>
        <w:br/>
      </w:r>
      <w:r>
        <w:rPr>
          <w:iCs/>
          <w:i/>
        </w:rPr>
        <w:t xml:space="preserve">Melhor para:</w:t>
      </w:r>
      <w:r>
        <w:t xml:space="preserve"> </w:t>
      </w:r>
      <w:r>
        <w:t xml:space="preserve">demonstrar e provar.</w:t>
      </w:r>
    </w:p>
    <w:p>
      <w:pPr>
        <w:pStyle w:val="BodyText"/>
      </w:pPr>
      <w:r>
        <w:rPr>
          <w:bCs/>
          <w:b/>
        </w:rPr>
        <w:t xml:space="preserve">E6. Isso ou aquilo</w:t>
      </w:r>
      <w:r>
        <w:t xml:space="preserve"> </w:t>
      </w:r>
      <w:r>
        <w:t xml:space="preserve">(20 a 40 s)</w:t>
      </w:r>
      <w:r>
        <w:br/>
      </w:r>
      <w:r>
        <w:t xml:space="preserve">Gancho com a dúvida</w:t>
      </w:r>
      <w:r>
        <w:t xml:space="preserve"> </w:t>
      </w:r>
      <w:r>
        <w:t xml:space="preserve">“</w:t>
      </w:r>
      <w:r>
        <w:t xml:space="preserve">X ou Y?</w:t>
      </w:r>
      <w:r>
        <w:t xml:space="preserve">”</w:t>
      </w:r>
      <w:r>
        <w:t xml:space="preserve"> </w:t>
      </w:r>
      <w:r>
        <w:t xml:space="preserve">· quando escolher X · quando escolher Y · o que você recomenda para cada caso · ação.</w:t>
      </w:r>
      <w:r>
        <w:br/>
      </w:r>
      <w:r>
        <w:rPr>
          <w:iCs/>
          <w:i/>
        </w:rPr>
        <w:t xml:space="preserve">Melhor para:</w:t>
      </w:r>
      <w:r>
        <w:t xml:space="preserve"> </w:t>
      </w:r>
      <w:r>
        <w:t xml:space="preserve">educar e quebrar objeção.</w:t>
      </w:r>
    </w:p>
    <w:bookmarkEnd w:id="22"/>
    <w:bookmarkStart w:id="23" w:name="carrosséis-5-a-8-slides"/>
    <w:p>
      <w:pPr>
        <w:pStyle w:val="Heading2"/>
      </w:pPr>
      <w:r>
        <w:t xml:space="preserve">Carrosséis (5 a 8 slides)</w:t>
      </w:r>
    </w:p>
    <w:p>
      <w:pPr>
        <w:pStyle w:val="FirstParagraph"/>
      </w:pPr>
      <w:r>
        <w:rPr>
          <w:bCs/>
          <w:b/>
        </w:rPr>
        <w:t xml:space="preserve">E7. Lista com sequência que recompensa</w:t>
      </w:r>
      <w:r>
        <w:t xml:space="preserve"> </w:t>
      </w:r>
      <w:r>
        <w:t xml:space="preserve">(6 a 7 slides)</w:t>
      </w:r>
      <w:r>
        <w:br/>
      </w:r>
      <w:r>
        <w:t xml:space="preserve">1 gancho que promete uma lista específica · 2 contexto curto · 3 a 5 itens com exemplo · 6 o item mais importante (guardado para o fim) · 7 resumo e ação.</w:t>
      </w:r>
    </w:p>
    <w:p>
      <w:pPr>
        <w:pStyle w:val="BodyText"/>
      </w:pPr>
      <w:r>
        <w:rPr>
          <w:bCs/>
          <w:b/>
        </w:rPr>
        <w:t xml:space="preserve">E8. Tutorial</w:t>
      </w:r>
      <w:r>
        <w:t xml:space="preserve"> </w:t>
      </w:r>
      <w:r>
        <w:t xml:space="preserve">(6 a 8 slides)</w:t>
      </w:r>
      <w:r>
        <w:br/>
      </w:r>
      <w:r>
        <w:t xml:space="preserve">1 resultado do tutorial · 2 o que você vai precisar · 3 a 6 um passo por slide, com imagem ou exemplo · 7 erro comum · 8 ação.</w:t>
      </w:r>
    </w:p>
    <w:p>
      <w:pPr>
        <w:pStyle w:val="BodyText"/>
      </w:pPr>
      <w:r>
        <w:rPr>
          <w:bCs/>
          <w:b/>
        </w:rPr>
        <w:t xml:space="preserve">E9. Mito ou verdade</w:t>
      </w:r>
      <w:r>
        <w:t xml:space="preserve"> </w:t>
      </w:r>
      <w:r>
        <w:t xml:space="preserve">(5 a 6 slides)</w:t>
      </w:r>
      <w:r>
        <w:br/>
      </w:r>
      <w:r>
        <w:t xml:space="preserve">1 a crença comum · 2 por que parece verdade · 3 o que realmente acontece · 4 exemplo · 5 o que fazer em vez disso · 6 ação.</w:t>
      </w:r>
    </w:p>
    <w:p>
      <w:pPr>
        <w:pStyle w:val="BodyText"/>
      </w:pPr>
      <w:r>
        <w:rPr>
          <w:bCs/>
          <w:b/>
        </w:rPr>
        <w:t xml:space="preserve">E10. Conversa comentada</w:t>
      </w:r>
      <w:r>
        <w:t xml:space="preserve"> </w:t>
      </w:r>
      <w:r>
        <w:t xml:space="preserve">(6 a 7 slides)</w:t>
      </w:r>
      <w:r>
        <w:br/>
      </w:r>
      <w:r>
        <w:t xml:space="preserve">1 gancho</w:t>
      </w:r>
      <w:r>
        <w:t xml:space="preserve"> </w:t>
      </w:r>
      <w:r>
        <w:t xml:space="preserve">“</w:t>
      </w:r>
      <w:r>
        <w:t xml:space="preserve">como eu responderia esta mensagem</w:t>
      </w:r>
      <w:r>
        <w:t xml:space="preserve">”</w:t>
      </w:r>
      <w:r>
        <w:t xml:space="preserve"> </w:t>
      </w:r>
      <w:r>
        <w:t xml:space="preserve">· 2 a mensagem recebida (fictícia, identificada como exemplo) · 3 a resposta ruim · 4 por que é ruim · 5 a resposta melhor · 6 por que funciona · 7 ação.</w:t>
      </w:r>
    </w:p>
    <w:bookmarkEnd w:id="23"/>
    <w:bookmarkEnd w:id="24"/>
    <w:bookmarkStart w:id="30" w:name="sessenta-pautas-por-função"/>
    <w:p>
      <w:pPr>
        <w:pStyle w:val="Heading1"/>
      </w:pPr>
      <w:r>
        <w:t xml:space="preserve">3. Sessenta pautas por função</w:t>
      </w:r>
    </w:p>
    <w:p>
      <w:pPr>
        <w:pStyle w:val="FirstParagraph"/>
      </w:pPr>
      <w:r>
        <w:t xml:space="preserve">Troque [produto], [público] e [problema] pelos seus. As pautas estão escritas de forma genérica para servirem a qualquer nicho; a seção 5 mostra como deixá-las específicas.</w:t>
      </w:r>
    </w:p>
    <w:bookmarkStart w:id="25" w:name="educar-20"/>
    <w:p>
      <w:pPr>
        <w:pStyle w:val="Heading2"/>
      </w:pPr>
      <w:r>
        <w:t xml:space="preserve">Educar (20)</w:t>
      </w:r>
    </w:p>
    <w:p>
      <w:pPr>
        <w:numPr>
          <w:ilvl w:val="0"/>
          <w:numId w:val="1002"/>
        </w:numPr>
        <w:pStyle w:val="Compact"/>
      </w:pPr>
      <w:r>
        <w:t xml:space="preserve">O erro mais comum de quem tenta resolver [problema] sozinho.</w:t>
      </w:r>
    </w:p>
    <w:p>
      <w:pPr>
        <w:numPr>
          <w:ilvl w:val="0"/>
          <w:numId w:val="1002"/>
        </w:numPr>
        <w:pStyle w:val="Compact"/>
      </w:pPr>
      <w:r>
        <w:t xml:space="preserve">Três sinais de que [problema] está te custando dinheiro.</w:t>
      </w:r>
    </w:p>
    <w:p>
      <w:pPr>
        <w:numPr>
          <w:ilvl w:val="0"/>
          <w:numId w:val="1002"/>
        </w:numPr>
        <w:pStyle w:val="Compact"/>
      </w:pPr>
      <w:r>
        <w:t xml:space="preserve">O que olhar antes de comprar [produto] (mesmo que não seja o meu).</w:t>
      </w:r>
    </w:p>
    <w:p>
      <w:pPr>
        <w:numPr>
          <w:ilvl w:val="0"/>
          <w:numId w:val="1002"/>
        </w:numPr>
        <w:pStyle w:val="Compact"/>
      </w:pPr>
      <w:r>
        <w:t xml:space="preserve">Como fazer [tarefa] em 5 minutos com o que você já tem em casa.</w:t>
      </w:r>
    </w:p>
    <w:p>
      <w:pPr>
        <w:numPr>
          <w:ilvl w:val="0"/>
          <w:numId w:val="1002"/>
        </w:numPr>
        <w:pStyle w:val="Compact"/>
      </w:pPr>
      <w:r>
        <w:t xml:space="preserve">A diferença entre [opção barata] e [opção cara], sem enrolação.</w:t>
      </w:r>
    </w:p>
    <w:p>
      <w:pPr>
        <w:numPr>
          <w:ilvl w:val="0"/>
          <w:numId w:val="1002"/>
        </w:numPr>
        <w:pStyle w:val="Compact"/>
      </w:pPr>
      <w:r>
        <w:t xml:space="preserve">Por que [prática comum] não resolve [problema].</w:t>
      </w:r>
    </w:p>
    <w:p>
      <w:pPr>
        <w:numPr>
          <w:ilvl w:val="0"/>
          <w:numId w:val="1002"/>
        </w:numPr>
        <w:pStyle w:val="Compact"/>
      </w:pPr>
      <w:r>
        <w:t xml:space="preserve">O que eu aprendi errando em [tarefa].</w:t>
      </w:r>
    </w:p>
    <w:p>
      <w:pPr>
        <w:numPr>
          <w:ilvl w:val="0"/>
          <w:numId w:val="1002"/>
        </w:numPr>
        <w:pStyle w:val="Compact"/>
      </w:pPr>
      <w:r>
        <w:t xml:space="preserve">Checklist rápido de [tarefa] para salvar.</w:t>
      </w:r>
    </w:p>
    <w:p>
      <w:pPr>
        <w:numPr>
          <w:ilvl w:val="0"/>
          <w:numId w:val="1002"/>
        </w:numPr>
        <w:pStyle w:val="Compact"/>
      </w:pPr>
      <w:r>
        <w:t xml:space="preserve">Quanto tempo leva, de verdade, para [processo].</w:t>
      </w:r>
    </w:p>
    <w:p>
      <w:pPr>
        <w:numPr>
          <w:ilvl w:val="0"/>
          <w:numId w:val="1002"/>
        </w:numPr>
        <w:pStyle w:val="Compact"/>
      </w:pPr>
      <w:r>
        <w:t xml:space="preserve">Ferramentas grátis para [tarefa].</w:t>
      </w:r>
    </w:p>
    <w:p>
      <w:pPr>
        <w:numPr>
          <w:ilvl w:val="0"/>
          <w:numId w:val="1002"/>
        </w:numPr>
        <w:pStyle w:val="Compact"/>
      </w:pPr>
      <w:r>
        <w:t xml:space="preserve">Como saber se [produto] é bom só olhando [detalhe].</w:t>
      </w:r>
    </w:p>
    <w:p>
      <w:pPr>
        <w:numPr>
          <w:ilvl w:val="0"/>
          <w:numId w:val="1002"/>
        </w:numPr>
        <w:pStyle w:val="Compact"/>
      </w:pPr>
      <w:r>
        <w:t xml:space="preserve">O que perguntar antes de contratar [serviço].</w:t>
      </w:r>
    </w:p>
    <w:p>
      <w:pPr>
        <w:numPr>
          <w:ilvl w:val="0"/>
          <w:numId w:val="1002"/>
        </w:numPr>
        <w:pStyle w:val="Compact"/>
      </w:pPr>
      <w:r>
        <w:t xml:space="preserve">Glossário: 5 palavras de [assunto] explicadas de forma simples.</w:t>
      </w:r>
    </w:p>
    <w:p>
      <w:pPr>
        <w:numPr>
          <w:ilvl w:val="0"/>
          <w:numId w:val="1002"/>
        </w:numPr>
        <w:pStyle w:val="Compact"/>
      </w:pPr>
      <w:r>
        <w:t xml:space="preserve">A ordem certa para [processo].</w:t>
      </w:r>
    </w:p>
    <w:p>
      <w:pPr>
        <w:numPr>
          <w:ilvl w:val="0"/>
          <w:numId w:val="1002"/>
        </w:numPr>
        <w:pStyle w:val="Compact"/>
      </w:pPr>
      <w:r>
        <w:t xml:space="preserve">Como evitar [problema comum] em [situação].</w:t>
      </w:r>
    </w:p>
    <w:p>
      <w:pPr>
        <w:numPr>
          <w:ilvl w:val="0"/>
          <w:numId w:val="1002"/>
        </w:numPr>
        <w:pStyle w:val="Compact"/>
      </w:pPr>
      <w:r>
        <w:t xml:space="preserve">O cálculo simples para saber se [decisão] compensa.</w:t>
      </w:r>
    </w:p>
    <w:p>
      <w:pPr>
        <w:numPr>
          <w:ilvl w:val="0"/>
          <w:numId w:val="1002"/>
        </w:numPr>
        <w:pStyle w:val="Compact"/>
      </w:pPr>
      <w:r>
        <w:t xml:space="preserve">Erros de iniciante em [tema] que eu vejo toda semana.</w:t>
      </w:r>
    </w:p>
    <w:p>
      <w:pPr>
        <w:numPr>
          <w:ilvl w:val="0"/>
          <w:numId w:val="1002"/>
        </w:numPr>
        <w:pStyle w:val="Compact"/>
      </w:pPr>
      <w:r>
        <w:t xml:space="preserve">Como cuidar de [produto] para durar mais.</w:t>
      </w:r>
    </w:p>
    <w:p>
      <w:pPr>
        <w:numPr>
          <w:ilvl w:val="0"/>
          <w:numId w:val="1002"/>
        </w:numPr>
        <w:pStyle w:val="Compact"/>
      </w:pPr>
      <w:r>
        <w:t xml:space="preserve">Por que [sintoma do problema] acontece.</w:t>
      </w:r>
    </w:p>
    <w:p>
      <w:pPr>
        <w:numPr>
          <w:ilvl w:val="0"/>
          <w:numId w:val="1002"/>
        </w:numPr>
        <w:pStyle w:val="Compact"/>
      </w:pPr>
      <w:r>
        <w:t xml:space="preserve">O que muda quando [público] faz [boa prática].</w:t>
      </w:r>
    </w:p>
    <w:bookmarkEnd w:id="25"/>
    <w:bookmarkStart w:id="26" w:name="demonstrar-12"/>
    <w:p>
      <w:pPr>
        <w:pStyle w:val="Heading2"/>
      </w:pPr>
      <w:r>
        <w:t xml:space="preserve">Demonstrar (12)</w:t>
      </w:r>
    </w:p>
    <w:p>
      <w:pPr>
        <w:numPr>
          <w:ilvl w:val="0"/>
          <w:numId w:val="1003"/>
        </w:numPr>
        <w:pStyle w:val="Compact"/>
      </w:pPr>
      <w:r>
        <w:t xml:space="preserve">Do pedido à entrega: como funciona aqui.</w:t>
      </w:r>
    </w:p>
    <w:p>
      <w:pPr>
        <w:numPr>
          <w:ilvl w:val="0"/>
          <w:numId w:val="1003"/>
        </w:numPr>
        <w:pStyle w:val="Compact"/>
      </w:pPr>
      <w:r>
        <w:t xml:space="preserve">Montando/produzindo um [produto] do zero.</w:t>
      </w:r>
    </w:p>
    <w:p>
      <w:pPr>
        <w:numPr>
          <w:ilvl w:val="0"/>
          <w:numId w:val="1003"/>
        </w:numPr>
        <w:pStyle w:val="Compact"/>
      </w:pPr>
      <w:r>
        <w:t xml:space="preserve">O que vem dentro de [produto], item por item.</w:t>
      </w:r>
    </w:p>
    <w:p>
      <w:pPr>
        <w:numPr>
          <w:ilvl w:val="0"/>
          <w:numId w:val="1003"/>
        </w:numPr>
        <w:pStyle w:val="Compact"/>
      </w:pPr>
      <w:r>
        <w:t xml:space="preserve">Testando [produto] em [situação real].</w:t>
      </w:r>
    </w:p>
    <w:p>
      <w:pPr>
        <w:numPr>
          <w:ilvl w:val="0"/>
          <w:numId w:val="1003"/>
        </w:numPr>
        <w:pStyle w:val="Compact"/>
      </w:pPr>
      <w:r>
        <w:t xml:space="preserve">Mesma [coisa], dois jeitos: o antes e o depois do processo.</w:t>
      </w:r>
    </w:p>
    <w:p>
      <w:pPr>
        <w:numPr>
          <w:ilvl w:val="0"/>
          <w:numId w:val="1003"/>
        </w:numPr>
        <w:pStyle w:val="Compact"/>
      </w:pPr>
      <w:r>
        <w:t xml:space="preserve">Como eu faço [tarefa] para um cliente (sem mostrar dados dele).</w:t>
      </w:r>
    </w:p>
    <w:p>
      <w:pPr>
        <w:numPr>
          <w:ilvl w:val="0"/>
          <w:numId w:val="1003"/>
        </w:numPr>
        <w:pStyle w:val="Compact"/>
      </w:pPr>
      <w:r>
        <w:t xml:space="preserve">Tela gravada: preenchendo [planilha/modelo] do começo ao fim.</w:t>
      </w:r>
    </w:p>
    <w:p>
      <w:pPr>
        <w:numPr>
          <w:ilvl w:val="0"/>
          <w:numId w:val="1003"/>
        </w:numPr>
        <w:pStyle w:val="Compact"/>
      </w:pPr>
      <w:r>
        <w:t xml:space="preserve">Comparando tamanhos/cores/versões lado a lado.</w:t>
      </w:r>
    </w:p>
    <w:p>
      <w:pPr>
        <w:numPr>
          <w:ilvl w:val="0"/>
          <w:numId w:val="1003"/>
        </w:numPr>
        <w:pStyle w:val="Compact"/>
      </w:pPr>
      <w:r>
        <w:t xml:space="preserve">Embalando um pedido.</w:t>
      </w:r>
    </w:p>
    <w:p>
      <w:pPr>
        <w:numPr>
          <w:ilvl w:val="0"/>
          <w:numId w:val="1003"/>
        </w:numPr>
        <w:pStyle w:val="Compact"/>
      </w:pPr>
      <w:r>
        <w:t xml:space="preserve">Um dia de trabalho em 30 segundos.</w:t>
      </w:r>
    </w:p>
    <w:p>
      <w:pPr>
        <w:numPr>
          <w:ilvl w:val="0"/>
          <w:numId w:val="1003"/>
        </w:numPr>
        <w:pStyle w:val="Compact"/>
      </w:pPr>
      <w:r>
        <w:t xml:space="preserve">Os materiais que eu uso e por quê.</w:t>
      </w:r>
    </w:p>
    <w:p>
      <w:pPr>
        <w:numPr>
          <w:ilvl w:val="0"/>
          <w:numId w:val="1003"/>
        </w:numPr>
        <w:pStyle w:val="Compact"/>
      </w:pPr>
      <w:r>
        <w:t xml:space="preserve">O que eu faço quando [imprevisto].</w:t>
      </w:r>
    </w:p>
    <w:bookmarkEnd w:id="26"/>
    <w:bookmarkStart w:id="27" w:name="Xe453fb9f99e23031ec66be32124e4bbdd5d1293"/>
    <w:p>
      <w:pPr>
        <w:pStyle w:val="Heading2"/>
      </w:pPr>
      <w:r>
        <w:t xml:space="preserve">Provar (8) — só com fatos reais e autorização</w:t>
      </w:r>
    </w:p>
    <w:p>
      <w:pPr>
        <w:numPr>
          <w:ilvl w:val="0"/>
          <w:numId w:val="1004"/>
        </w:numPr>
        <w:pStyle w:val="Compact"/>
      </w:pPr>
      <w:r>
        <w:t xml:space="preserve">Uma entrega real feita esta semana.</w:t>
      </w:r>
    </w:p>
    <w:p>
      <w:pPr>
        <w:numPr>
          <w:ilvl w:val="0"/>
          <w:numId w:val="1004"/>
        </w:numPr>
        <w:pStyle w:val="Compact"/>
      </w:pPr>
      <w:r>
        <w:t xml:space="preserve">A mensagem de um cliente (com permissão, dados escondidos).</w:t>
      </w:r>
    </w:p>
    <w:p>
      <w:pPr>
        <w:numPr>
          <w:ilvl w:val="0"/>
          <w:numId w:val="1004"/>
        </w:numPr>
        <w:pStyle w:val="Compact"/>
      </w:pPr>
      <w:r>
        <w:t xml:space="preserve">O antes e depois de um trabalho real (sem prometer o mesmo resultado a todos).</w:t>
      </w:r>
    </w:p>
    <w:p>
      <w:pPr>
        <w:numPr>
          <w:ilvl w:val="0"/>
          <w:numId w:val="1004"/>
        </w:numPr>
        <w:pStyle w:val="Compact"/>
      </w:pPr>
      <w:r>
        <w:t xml:space="preserve">Uma pergunta frequente que um cliente real fez, e a resposta.</w:t>
      </w:r>
    </w:p>
    <w:p>
      <w:pPr>
        <w:numPr>
          <w:ilvl w:val="0"/>
          <w:numId w:val="1004"/>
        </w:numPr>
        <w:pStyle w:val="Compact"/>
      </w:pPr>
      <w:r>
        <w:t xml:space="preserve">O que mudou no meu processo depois do retorno de um cliente.</w:t>
      </w:r>
    </w:p>
    <w:p>
      <w:pPr>
        <w:numPr>
          <w:ilvl w:val="0"/>
          <w:numId w:val="1004"/>
        </w:numPr>
        <w:pStyle w:val="Compact"/>
      </w:pPr>
      <w:r>
        <w:t xml:space="preserve">Bastidores de um pedido grande ou diferente.</w:t>
      </w:r>
    </w:p>
    <w:p>
      <w:pPr>
        <w:numPr>
          <w:ilvl w:val="0"/>
          <w:numId w:val="1004"/>
        </w:numPr>
        <w:pStyle w:val="Compact"/>
      </w:pPr>
      <w:r>
        <w:t xml:space="preserve">Meu primeiro teste: o que deu certo e o que não deu.</w:t>
      </w:r>
    </w:p>
    <w:p>
      <w:pPr>
        <w:numPr>
          <w:ilvl w:val="0"/>
          <w:numId w:val="1004"/>
        </w:numPr>
        <w:pStyle w:val="Compact"/>
      </w:pPr>
      <w:r>
        <w:t xml:space="preserve">Um erro que cometi com um pedido e como resolvi.</w:t>
      </w:r>
    </w:p>
    <w:bookmarkEnd w:id="27"/>
    <w:bookmarkStart w:id="28" w:name="quebrar-objeção-12"/>
    <w:p>
      <w:pPr>
        <w:pStyle w:val="Heading2"/>
      </w:pPr>
      <w:r>
        <w:t xml:space="preserve">Quebrar objeção (12)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É caro?</w:t>
      </w:r>
      <w:r>
        <w:t xml:space="preserve">”</w:t>
      </w:r>
      <w:r>
        <w:t xml:space="preserve"> </w:t>
      </w:r>
      <w:r>
        <w:t xml:space="preserve">O que está incluso e por quê.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Demora?</w:t>
      </w:r>
      <w:r>
        <w:t xml:space="preserve">”</w:t>
      </w:r>
      <w:r>
        <w:t xml:space="preserve"> </w:t>
      </w:r>
      <w:r>
        <w:t xml:space="preserve">O prazo real e o que acontece em cada dia.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Serve para mim?</w:t>
      </w:r>
      <w:r>
        <w:t xml:space="preserve">”</w:t>
      </w:r>
      <w:r>
        <w:t xml:space="preserve"> </w:t>
      </w:r>
      <w:r>
        <w:t xml:space="preserve">Para quem é e para quem não é.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E se não ficar bom?</w:t>
      </w:r>
      <w:r>
        <w:t xml:space="preserve">”</w:t>
      </w:r>
      <w:r>
        <w:t xml:space="preserve"> </w:t>
      </w:r>
      <w:r>
        <w:t xml:space="preserve">Como funciona troca e devolução.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Dá para fazer sozinho?</w:t>
      </w:r>
      <w:r>
        <w:t xml:space="preserve">”</w:t>
      </w:r>
      <w:r>
        <w:t xml:space="preserve"> </w:t>
      </w:r>
      <w:r>
        <w:t xml:space="preserve">Dá, e veja o que envolve.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Você entrega na minha região?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Como eu pago?</w:t>
      </w:r>
      <w:r>
        <w:t xml:space="preserve">”</w:t>
      </w:r>
      <w:r>
        <w:t xml:space="preserve"> </w:t>
      </w:r>
      <w:r>
        <w:t xml:space="preserve">Formas de pagamento e segurança.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Por que não comprar no marketplace?</w:t>
      </w:r>
      <w:r>
        <w:t xml:space="preserve">”</w:t>
      </w:r>
      <w:r>
        <w:t xml:space="preserve"> </w:t>
      </w:r>
      <w:r>
        <w:t xml:space="preserve">Comparação honesta.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Preciso entender de [tema]?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Funciona no celular?</w:t>
      </w:r>
      <w:r>
        <w:t xml:space="preserve">”</w:t>
      </w:r>
      <w:r>
        <w:t xml:space="preserve"> </w:t>
      </w:r>
      <w:r>
        <w:t xml:space="preserve">(para produto digital)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Vocês fazem sob medida?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É seguro comprar de quem está começando?</w:t>
      </w:r>
      <w:r>
        <w:t xml:space="preserve">”</w:t>
      </w:r>
    </w:p>
    <w:bookmarkEnd w:id="28"/>
    <w:bookmarkStart w:id="29" w:name="convidar-8"/>
    <w:p>
      <w:pPr>
        <w:pStyle w:val="Heading2"/>
      </w:pPr>
      <w:r>
        <w:t xml:space="preserve">Convidar (8)</w:t>
      </w:r>
    </w:p>
    <w:p>
      <w:pPr>
        <w:numPr>
          <w:ilvl w:val="0"/>
          <w:numId w:val="1006"/>
        </w:numPr>
        <w:pStyle w:val="Compact"/>
      </w:pPr>
      <w:r>
        <w:t xml:space="preserve">O que eu faço, para quem e como me chamar.</w:t>
      </w:r>
    </w:p>
    <w:p>
      <w:pPr>
        <w:numPr>
          <w:ilvl w:val="0"/>
          <w:numId w:val="1006"/>
        </w:numPr>
        <w:pStyle w:val="Compact"/>
      </w:pPr>
      <w:r>
        <w:t xml:space="preserve">Abri horários para [período]: como funciona.</w:t>
      </w:r>
    </w:p>
    <w:p>
      <w:pPr>
        <w:numPr>
          <w:ilvl w:val="0"/>
          <w:numId w:val="1006"/>
        </w:numPr>
        <w:pStyle w:val="Compact"/>
      </w:pPr>
      <w:r>
        <w:t xml:space="preserve">Chegou [novidade]: como pedir.</w:t>
      </w:r>
    </w:p>
    <w:p>
      <w:pPr>
        <w:numPr>
          <w:ilvl w:val="0"/>
          <w:numId w:val="1006"/>
        </w:numPr>
        <w:pStyle w:val="Compact"/>
      </w:pPr>
      <w:r>
        <w:t xml:space="preserve">Para quem é o [produto] (e para quem não é).</w:t>
      </w:r>
    </w:p>
    <w:p>
      <w:pPr>
        <w:numPr>
          <w:ilvl w:val="0"/>
          <w:numId w:val="1006"/>
        </w:numPr>
        <w:pStyle w:val="Compact"/>
      </w:pPr>
      <w:r>
        <w:t xml:space="preserve">Respondendo as 3 dúvidas antes de você me chamar.</w:t>
      </w:r>
    </w:p>
    <w:p>
      <w:pPr>
        <w:numPr>
          <w:ilvl w:val="0"/>
          <w:numId w:val="1006"/>
        </w:numPr>
        <w:pStyle w:val="Compact"/>
      </w:pPr>
      <w:r>
        <w:t xml:space="preserve">Como fazer um pedido em 3 passos.</w:t>
      </w:r>
    </w:p>
    <w:p>
      <w:pPr>
        <w:numPr>
          <w:ilvl w:val="0"/>
          <w:numId w:val="1006"/>
        </w:numPr>
        <w:pStyle w:val="Compact"/>
      </w:pPr>
      <w:r>
        <w:t xml:space="preserve">O que você recebe quando compra [produto].</w:t>
      </w:r>
    </w:p>
    <w:p>
      <w:pPr>
        <w:numPr>
          <w:ilvl w:val="0"/>
          <w:numId w:val="1006"/>
        </w:numPr>
        <w:pStyle w:val="Compact"/>
      </w:pPr>
      <w:r>
        <w:t xml:space="preserve">Comente [palavra] que eu te mando os detalhes.</w:t>
      </w:r>
    </w:p>
    <w:bookmarkEnd w:id="29"/>
    <w:bookmarkEnd w:id="30"/>
    <w:bookmarkStart w:id="31" w:name="cinquenta-ganchos"/>
    <w:p>
      <w:pPr>
        <w:pStyle w:val="Heading1"/>
      </w:pPr>
      <w:r>
        <w:t xml:space="preserve">4. Cinquenta ganchos</w:t>
      </w:r>
    </w:p>
    <w:p>
      <w:pPr>
        <w:pStyle w:val="FirstParagraph"/>
      </w:pPr>
      <w:r>
        <w:t xml:space="preserve">Ganchos bons nomeiam a situação de quem você quer atrair. Use estes como molde, trocando os colchetes. Prometa no gancho só o que o conteúdo entrega.</w:t>
      </w:r>
    </w:p>
    <w:p>
      <w:pPr>
        <w:pStyle w:val="BodyText"/>
      </w:pPr>
      <w:r>
        <w:rPr>
          <w:bCs/>
          <w:b/>
        </w:rPr>
        <w:t xml:space="preserve">Situação (10)</w:t>
      </w:r>
      <w:r>
        <w:br/>
      </w:r>
      <w:r>
        <w:t xml:space="preserve">1. Se você [situação específica], isso é para você.</w:t>
      </w:r>
      <w:r>
        <w:br/>
      </w:r>
      <w:r>
        <w:t xml:space="preserve">2. Para quem [faz algo] e sempre [problema].</w:t>
      </w:r>
      <w:r>
        <w:br/>
      </w:r>
      <w:r>
        <w:t xml:space="preserve">3. Você [faz algo] e no fim [resultado ruim]?</w:t>
      </w:r>
      <w:r>
        <w:br/>
      </w:r>
      <w:r>
        <w:t xml:space="preserve">4. Quem trabalha com [área] vai reconhecer isso.</w:t>
      </w:r>
      <w:r>
        <w:br/>
      </w:r>
      <w:r>
        <w:t xml:space="preserve">5. Toda vez que [situação], acontece a mesma coisa.</w:t>
      </w:r>
      <w:r>
        <w:br/>
      </w:r>
      <w:r>
        <w:t xml:space="preserve">6. Se o seu [coisa] fica [problema], olha isso.</w:t>
      </w:r>
      <w:r>
        <w:br/>
      </w:r>
      <w:r>
        <w:t xml:space="preserve">7. Para quem está começando a [atividade].</w:t>
      </w:r>
      <w:r>
        <w:br/>
      </w:r>
      <w:r>
        <w:t xml:space="preserve">8. Você que vende [produto] pelo WhatsApp.</w:t>
      </w:r>
      <w:r>
        <w:br/>
      </w:r>
      <w:r>
        <w:t xml:space="preserve">9. Se [situação] já aconteceu com você, salva.</w:t>
      </w:r>
      <w:r>
        <w:br/>
      </w:r>
      <w:r>
        <w:t xml:space="preserve">10. Isso é para quem não tem tempo de [tarefa].</w:t>
      </w:r>
    </w:p>
    <w:p>
      <w:pPr>
        <w:pStyle w:val="BodyText"/>
      </w:pPr>
      <w:r>
        <w:rPr>
          <w:bCs/>
          <w:b/>
        </w:rPr>
        <w:t xml:space="preserve">Erro (10)</w:t>
      </w:r>
      <w:r>
        <w:br/>
      </w:r>
      <w:r>
        <w:t xml:space="preserve">11. O erro que faz [resultado ruim].</w:t>
      </w:r>
      <w:r>
        <w:br/>
      </w:r>
      <w:r>
        <w:t xml:space="preserve">12. Pare de [prática] se você quer [objetivo].</w:t>
      </w:r>
      <w:r>
        <w:br/>
      </w:r>
      <w:r>
        <w:t xml:space="preserve">13. Eu fazia isso errado por meses.</w:t>
      </w:r>
      <w:r>
        <w:br/>
      </w:r>
      <w:r>
        <w:t xml:space="preserve">14. O detalhe que quase todo mundo esquece em [tarefa].</w:t>
      </w:r>
      <w:r>
        <w:br/>
      </w:r>
      <w:r>
        <w:t xml:space="preserve">15. Não compre [produto] antes de checar isso.</w:t>
      </w:r>
      <w:r>
        <w:br/>
      </w:r>
      <w:r>
        <w:t xml:space="preserve">16. Três erros que deixam [coisa] com cara de amadora.</w:t>
      </w:r>
      <w:r>
        <w:br/>
      </w:r>
      <w:r>
        <w:t xml:space="preserve">17. Por que o seu [coisa] não está funcionando.</w:t>
      </w:r>
      <w:r>
        <w:br/>
      </w:r>
      <w:r>
        <w:t xml:space="preserve">18. O erro mais caro de quem [faz algo].</w:t>
      </w:r>
      <w:r>
        <w:br/>
      </w:r>
      <w:r>
        <w:t xml:space="preserve">19. Se você faz [x], provavelmente está perdendo [y].</w:t>
      </w:r>
      <w:r>
        <w:br/>
      </w:r>
      <w:r>
        <w:t xml:space="preserve">20. Isso parece certo, mas atrapalha.</w:t>
      </w:r>
    </w:p>
    <w:p>
      <w:pPr>
        <w:pStyle w:val="BodyText"/>
      </w:pPr>
      <w:r>
        <w:rPr>
          <w:bCs/>
          <w:b/>
        </w:rPr>
        <w:t xml:space="preserve">Curiosidade legítima (10)</w:t>
      </w:r>
      <w:r>
        <w:br/>
      </w:r>
      <w:r>
        <w:t xml:space="preserve">21. Mesma [coisa], mesmo [recurso]. Só mudei [detalhe].</w:t>
      </w:r>
      <w:r>
        <w:br/>
      </w:r>
      <w:r>
        <w:t xml:space="preserve">22. O que tem dentro de um [produto] de verdade.</w:t>
      </w:r>
      <w:r>
        <w:br/>
      </w:r>
      <w:r>
        <w:t xml:space="preserve">23. Quanto custa, de verdade, fazer [coisa].</w:t>
      </w:r>
      <w:r>
        <w:br/>
      </w:r>
      <w:r>
        <w:t xml:space="preserve">24. Como é um pedido aqui do começo ao fim.</w:t>
      </w:r>
      <w:r>
        <w:br/>
      </w:r>
      <w:r>
        <w:t xml:space="preserve">25. A pergunta que eu mais recebo sobre [tema].</w:t>
      </w:r>
      <w:r>
        <w:br/>
      </w:r>
      <w:r>
        <w:t xml:space="preserve">26. Testei [x] e [y] para [tarefa].</w:t>
      </w:r>
      <w:r>
        <w:br/>
      </w:r>
      <w:r>
        <w:t xml:space="preserve">27. O que ninguém mostra sobre [processo] (mostre de fato).</w:t>
      </w:r>
      <w:r>
        <w:br/>
      </w:r>
      <w:r>
        <w:t xml:space="preserve">28. Por que eu não faço [prática comum].</w:t>
      </w:r>
      <w:r>
        <w:br/>
      </w:r>
      <w:r>
        <w:t xml:space="preserve">29. Isso leva [tempo] e muda [aspecto].</w:t>
      </w:r>
      <w:r>
        <w:br/>
      </w:r>
      <w:r>
        <w:t xml:space="preserve">30. Eu errei feio nesse pedido. Olha como resolvi.</w:t>
      </w:r>
    </w:p>
    <w:p>
      <w:pPr>
        <w:pStyle w:val="BodyText"/>
      </w:pPr>
      <w:r>
        <w:rPr>
          <w:bCs/>
          <w:b/>
        </w:rPr>
        <w:t xml:space="preserve">Pergunta (10)</w:t>
      </w:r>
      <w:r>
        <w:br/>
      </w:r>
      <w:r>
        <w:t xml:space="preserve">31. [Opção A] ou [opção B]: qual escolher?</w:t>
      </w:r>
      <w:r>
        <w:br/>
      </w:r>
      <w:r>
        <w:t xml:space="preserve">32. Vale a pena [decisão]?</w:t>
      </w:r>
      <w:r>
        <w:br/>
      </w:r>
      <w:r>
        <w:t xml:space="preserve">33. Dá para [resultado] sem [recurso caro]?</w:t>
      </w:r>
      <w:r>
        <w:br/>
      </w:r>
      <w:r>
        <w:t xml:space="preserve">34. Por que [fenômeno] acontece?</w:t>
      </w:r>
      <w:r>
        <w:br/>
      </w:r>
      <w:r>
        <w:t xml:space="preserve">35. Quanto tempo leva para [processo]?</w:t>
      </w:r>
      <w:r>
        <w:br/>
      </w:r>
      <w:r>
        <w:t xml:space="preserve">36. Você sabe a diferença entre [x] e [y]?</w:t>
      </w:r>
      <w:r>
        <w:br/>
      </w:r>
      <w:r>
        <w:t xml:space="preserve">37. O que perguntar antes de contratar [serviço]?</w:t>
      </w:r>
      <w:r>
        <w:br/>
      </w:r>
      <w:r>
        <w:t xml:space="preserve">38. Qual é o tamanho certo de [produto] para [uso]?</w:t>
      </w:r>
      <w:r>
        <w:br/>
      </w:r>
      <w:r>
        <w:t xml:space="preserve">39. Precisa mesmo de [ferramenta] para [tarefa]?</w:t>
      </w:r>
      <w:r>
        <w:br/>
      </w:r>
      <w:r>
        <w:t xml:space="preserve">40. O que fazer quando [problema]?</w:t>
      </w:r>
    </w:p>
    <w:p>
      <w:pPr>
        <w:pStyle w:val="BodyText"/>
      </w:pPr>
      <w:r>
        <w:rPr>
          <w:bCs/>
          <w:b/>
        </w:rPr>
        <w:t xml:space="preserve">Lista e instrução (10)</w:t>
      </w:r>
      <w:r>
        <w:br/>
      </w:r>
      <w:r>
        <w:t xml:space="preserve">41. 3 passos para [resultado do processo].</w:t>
      </w:r>
      <w:r>
        <w:br/>
      </w:r>
      <w:r>
        <w:t xml:space="preserve">42. Checklist de [tarefa] para salvar.</w:t>
      </w:r>
      <w:r>
        <w:br/>
      </w:r>
      <w:r>
        <w:t xml:space="preserve">43. 5 ferramentas grátis para [tarefa].</w:t>
      </w:r>
      <w:r>
        <w:br/>
      </w:r>
      <w:r>
        <w:t xml:space="preserve">44. O passo a passo que eu uso para [tarefa].</w:t>
      </w:r>
      <w:r>
        <w:br/>
      </w:r>
      <w:r>
        <w:t xml:space="preserve">45. Do zero ao [resultado do processo] em 3 etapas.</w:t>
      </w:r>
      <w:r>
        <w:br/>
      </w:r>
      <w:r>
        <w:t xml:space="preserve">46. Tudo o que você precisa para começar a [atividade].</w:t>
      </w:r>
      <w:r>
        <w:br/>
      </w:r>
      <w:r>
        <w:t xml:space="preserve">47. 4 perguntas para responder antes de [decisão].</w:t>
      </w:r>
      <w:r>
        <w:br/>
      </w:r>
      <w:r>
        <w:t xml:space="preserve">48. Como eu organizo [coisa] em 10 minutos por dia.</w:t>
      </w:r>
      <w:r>
        <w:br/>
      </w:r>
      <w:r>
        <w:t xml:space="preserve">49. O roteiro que eu uso para [tarefa].</w:t>
      </w:r>
      <w:r>
        <w:br/>
      </w:r>
      <w:r>
        <w:t xml:space="preserve">50. A ordem certa para [processo].</w:t>
      </w:r>
    </w:p>
    <w:bookmarkEnd w:id="31"/>
    <w:bookmarkStart w:id="32" w:name="adaptando-ao-seu-nicho"/>
    <w:p>
      <w:pPr>
        <w:pStyle w:val="Heading1"/>
      </w:pPr>
      <w:r>
        <w:t xml:space="preserve">5. Adaptando ao seu nicho</w:t>
      </w:r>
    </w:p>
    <w:p>
      <w:pPr>
        <w:pStyle w:val="FirstParagraph"/>
      </w:pPr>
      <w:r>
        <w:t xml:space="preserve">Uma pauta genérica vira específica quando você troca três coisas:</w:t>
      </w:r>
      <w:r>
        <w:t xml:space="preserve"> </w:t>
      </w:r>
      <w:r>
        <w:rPr>
          <w:bCs/>
          <w:b/>
        </w:rPr>
        <w:t xml:space="preserve">quem</w:t>
      </w:r>
      <w:r>
        <w:t xml:space="preserve"> </w:t>
      </w:r>
      <w:r>
        <w:t xml:space="preserve">(público por situação),</w:t>
      </w:r>
      <w:r>
        <w:t xml:space="preserve"> </w:t>
      </w:r>
      <w:r>
        <w:rPr>
          <w:bCs/>
          <w:b/>
        </w:rPr>
        <w:t xml:space="preserve">onde dói</w:t>
      </w:r>
      <w:r>
        <w:t xml:space="preserve"> </w:t>
      </w:r>
      <w:r>
        <w:t xml:space="preserve">(o momento concreto do problema) e</w:t>
      </w:r>
      <w:r>
        <w:t xml:space="preserve"> </w:t>
      </w:r>
      <w:r>
        <w:rPr>
          <w:bCs/>
          <w:b/>
        </w:rPr>
        <w:t xml:space="preserve">o que se vê</w:t>
      </w:r>
      <w:r>
        <w:t xml:space="preserve"> </w:t>
      </w:r>
      <w:r>
        <w:t xml:space="preserve">(o objeto, a tela ou o processo que aparece no vídeo).</w:t>
      </w:r>
    </w:p>
    <w:p>
      <w:pPr>
        <w:pStyle w:val="BodyText"/>
      </w:pPr>
      <w:r>
        <w:rPr>
          <w:bCs/>
          <w:b/>
        </w:rPr>
        <w:t xml:space="preserve">Passo a passo</w:t>
      </w:r>
    </w:p>
    <w:p>
      <w:pPr>
        <w:numPr>
          <w:ilvl w:val="0"/>
          <w:numId w:val="1007"/>
        </w:numPr>
        <w:pStyle w:val="Compact"/>
      </w:pPr>
      <w:r>
        <w:t xml:space="preserve">Escreva seu público por situação:</w:t>
      </w:r>
      <w:r>
        <w:t xml:space="preserve"> </w:t>
      </w:r>
      <w:r>
        <w:t xml:space="preserve">“</w:t>
      </w:r>
      <w:r>
        <w:t xml:space="preserve">[quem] que [situação]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Liste 5 momentos concretos em que o problema aparece no dia dessa pessoa.</w:t>
      </w:r>
    </w:p>
    <w:p>
      <w:pPr>
        <w:numPr>
          <w:ilvl w:val="0"/>
          <w:numId w:val="1007"/>
        </w:numPr>
        <w:pStyle w:val="Compact"/>
      </w:pPr>
      <w:r>
        <w:t xml:space="preserve">Liste 5 coisas visuais do seu trabalho: objetos, telas, etapas, materiais.</w:t>
      </w:r>
    </w:p>
    <w:p>
      <w:pPr>
        <w:numPr>
          <w:ilvl w:val="0"/>
          <w:numId w:val="1007"/>
        </w:numPr>
        <w:pStyle w:val="Compact"/>
      </w:pPr>
      <w:r>
        <w:t xml:space="preserve">Para cada pauta, troque [público], [problema] e [produto] por itens dessas listas.</w:t>
      </w:r>
    </w:p>
    <w:p>
      <w:pPr>
        <w:numPr>
          <w:ilvl w:val="0"/>
          <w:numId w:val="1007"/>
        </w:numPr>
        <w:pStyle w:val="Compact"/>
      </w:pPr>
      <w:r>
        <w:t xml:space="preserve">Teste a pauta com a pergunta:</w:t>
      </w:r>
      <w:r>
        <w:t xml:space="preserve"> </w:t>
      </w:r>
      <w:r>
        <w:t xml:space="preserve">“</w:t>
      </w:r>
      <w:r>
        <w:t xml:space="preserve">Uma pessoa do meu público pararia de rolar a tela por isso?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Nicho (exemplos)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dói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se vê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Fotos para lojas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 de loja de roupa do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Peça nova sem foto boa no dia que chega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Peça no cabide, luz da janela, tela com antes e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Bolsas de crochê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quer bolsa diferente e durável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Bolsa que deforma, forro que rasga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de perto, forro, bolsa cheia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Planilhas para pintores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Pintor autônomo que faz orçamento à 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Esquecer material no orçamento e perder dinheiro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da planilha, metragem, PDF gerado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Aulas de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usa planilha no trabalho e trava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que leva horas toda segunda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gravada, fórmula funcionando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Revenda de cosméticos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do bairro que compra por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saber qual produto escolher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Textura, embalagem, tamanho comparado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Edição de vídeos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Pequeno negócio que grava mas não edita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Vídeos parados no celular sem postar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do tempo de edição, corte antes e depois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t xml:space="preserve">Pauta 1,</w:t>
      </w:r>
      <w:r>
        <w:t xml:space="preserve"> </w:t>
      </w:r>
      <w:r>
        <w:t xml:space="preserve">“</w:t>
      </w:r>
      <w:r>
        <w:t xml:space="preserve">o erro mais comum de quem tenta resolver [problema] sozinho</w:t>
      </w:r>
      <w:r>
        <w:t xml:space="preserve">”</w:t>
      </w:r>
      <w:r>
        <w:t xml:space="preserve">, adaptada:</w:t>
      </w:r>
      <w:r>
        <w:br/>
      </w:r>
      <w:r>
        <w:t xml:space="preserve">- Fotos para lojas:</w:t>
      </w:r>
      <w:r>
        <w:t xml:space="preserve"> </w:t>
      </w:r>
      <w:r>
        <w:t xml:space="preserve">“</w:t>
      </w:r>
      <w:r>
        <w:t xml:space="preserve">O erro mais comum de quem fotografa roupa no balcão: luz do teto.</w:t>
      </w:r>
      <w:r>
        <w:t xml:space="preserve">”</w:t>
      </w:r>
      <w:r>
        <w:br/>
      </w:r>
      <w:r>
        <w:t xml:space="preserve">- Planilhas para pintores:</w:t>
      </w:r>
      <w:r>
        <w:t xml:space="preserve"> </w:t>
      </w:r>
      <w:r>
        <w:t xml:space="preserve">“</w:t>
      </w:r>
      <w:r>
        <w:t xml:space="preserve">O erro mais comum no orçamento de pintura feito à mão: esquecer a massa corrida.</w:t>
      </w:r>
      <w:r>
        <w:t xml:space="preserve">”</w:t>
      </w:r>
      <w:r>
        <w:br/>
      </w:r>
      <w:r>
        <w:t xml:space="preserve">- Revenda de cosméticos:</w:t>
      </w:r>
      <w:r>
        <w:t xml:space="preserve"> </w:t>
      </w:r>
      <w:r>
        <w:t xml:space="preserve">“</w:t>
      </w:r>
      <w:r>
        <w:t xml:space="preserve">O erro mais comum ao escolher protetor solar pelo catálogo: olhar só o FPS.</w:t>
      </w:r>
      <w:r>
        <w:t xml:space="preserve">”</w:t>
      </w:r>
    </w:p>
    <w:bookmarkEnd w:id="32"/>
    <w:bookmarkStart w:id="33" w:name="oito-roteiros-preenchidos"/>
    <w:p>
      <w:pPr>
        <w:pStyle w:val="Heading1"/>
      </w:pPr>
      <w:r>
        <w:t xml:space="preserve">6. Oito roteiros preenchidos</w:t>
      </w:r>
    </w:p>
    <w:p>
      <w:pPr>
        <w:pStyle w:val="FirstParagraph"/>
      </w:pPr>
      <w:r>
        <w:t xml:space="preserve">Os roteiros abaixo são simulações para mostrar o formato. Use a estrutura, não copie o texto se ele não for verdadeiro para o seu caso.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R1 · Serviço · E1 (Erro → por quê → correção) · Educar</w:t>
      </w:r>
      <w:r>
        <w:br/>
      </w:r>
      <w:r>
        <w:t xml:space="preserve">Gancho (texto na tela):</w:t>
      </w:r>
      <w:r>
        <w:t xml:space="preserve"> </w:t>
      </w:r>
      <w:r>
        <w:t xml:space="preserve">“</w:t>
      </w:r>
      <w:r>
        <w:t xml:space="preserve">A foto da roupa fica amarela por causa disso.</w:t>
      </w:r>
      <w:r>
        <w:t xml:space="preserve">”</w:t>
      </w:r>
      <w:r>
        <w:br/>
      </w:r>
      <w:r>
        <w:t xml:space="preserve">Fala ou legenda:</w:t>
      </w:r>
      <w:r>
        <w:t xml:space="preserve"> </w:t>
      </w:r>
      <w:r>
        <w:t xml:space="preserve">“</w:t>
      </w:r>
      <w:r>
        <w:t xml:space="preserve">A lâmpada do teto deixa a cor errada. De dia, perto da janela, a cor aparece certa.</w:t>
      </w:r>
      <w:r>
        <w:t xml:space="preserve">”</w:t>
      </w:r>
      <w:r>
        <w:br/>
      </w:r>
      <w:r>
        <w:t xml:space="preserve">Imagens: a mesma blusa sob a lâmpada e perto da janela.</w:t>
      </w:r>
      <w:r>
        <w:br/>
      </w:r>
      <w:r>
        <w:t xml:space="preserve">Ação:</w:t>
      </w:r>
      <w:r>
        <w:t xml:space="preserve"> </w:t>
      </w:r>
      <w:r>
        <w:t xml:space="preserve">“</w:t>
      </w:r>
      <w:r>
        <w:t xml:space="preserve">Salva para lembrar na próxima foto.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R2 · Serviço · E5 (Bastidor do pedido) · Demonstrar</w:t>
      </w:r>
      <w:r>
        <w:br/>
      </w:r>
      <w:r>
        <w:t xml:space="preserve">Gancho:</w:t>
      </w:r>
      <w:r>
        <w:t xml:space="preserve"> </w:t>
      </w:r>
      <w:r>
        <w:t xml:space="preserve">“</w:t>
      </w:r>
      <w:r>
        <w:t xml:space="preserve">Como funciona um pedido de fotos aqui, do começo ao fim.</w:t>
      </w:r>
      <w:r>
        <w:t xml:space="preserve">”</w:t>
      </w:r>
      <w:r>
        <w:br/>
      </w:r>
      <w:r>
        <w:t xml:space="preserve">Cortes: mensagem da loja (sem nome) · busca das peças · montagem do fundo · 3 fotos · pasta com fotos e legendas · devolução.</w:t>
      </w:r>
      <w:r>
        <w:br/>
      </w:r>
      <w:r>
        <w:t xml:space="preserve">Ação:</w:t>
      </w:r>
      <w:r>
        <w:t xml:space="preserve"> </w:t>
      </w:r>
      <w:r>
        <w:t xml:space="preserve">“</w:t>
      </w:r>
      <w:r>
        <w:t xml:space="preserve">Atendo lojas do bairro. O WhatsApp está na bio.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R3 · Produto físico · E2 (Antes e depois do processo) · Demonstrar</w:t>
      </w:r>
      <w:r>
        <w:br/>
      </w:r>
      <w:r>
        <w:t xml:space="preserve">Gancho:</w:t>
      </w:r>
      <w:r>
        <w:t xml:space="preserve"> </w:t>
      </w:r>
      <w:r>
        <w:t xml:space="preserve">“</w:t>
      </w:r>
      <w:r>
        <w:t xml:space="preserve">Por que eu coloco forro em todas as bolsas.</w:t>
      </w:r>
      <w:r>
        <w:t xml:space="preserve">”</w:t>
      </w:r>
      <w:r>
        <w:br/>
      </w:r>
      <w:r>
        <w:t xml:space="preserve">Imagens: bolsa sem forro esticando com o peso · costura do forro · a mesma bolsa cheia mantendo o formato.</w:t>
      </w:r>
      <w:r>
        <w:br/>
      </w:r>
      <w:r>
        <w:t xml:space="preserve">Ação:</w:t>
      </w:r>
      <w:r>
        <w:t xml:space="preserve"> </w:t>
      </w:r>
      <w:r>
        <w:t xml:space="preserve">“</w:t>
      </w:r>
      <w:r>
        <w:t xml:space="preserve">Comenta</w:t>
      </w:r>
      <w:r>
        <w:t xml:space="preserve"> </w:t>
      </w:r>
      <w:r>
        <w:t xml:space="preserve">‘</w:t>
      </w:r>
      <w:r>
        <w:t xml:space="preserve">forro</w:t>
      </w:r>
      <w:r>
        <w:t xml:space="preserve">’</w:t>
      </w:r>
      <w:r>
        <w:t xml:space="preserve"> </w:t>
      </w:r>
      <w:r>
        <w:t xml:space="preserve">que eu te mando as cores disponíveis.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R4 · Produto físico · E4 (Pergunta do seguidor) · Quebrar objeção</w:t>
      </w:r>
      <w:r>
        <w:br/>
      </w:r>
      <w:r>
        <w:t xml:space="preserve">Comentário (sem identificar a pessoa):</w:t>
      </w:r>
      <w:r>
        <w:t xml:space="preserve"> </w:t>
      </w:r>
      <w:r>
        <w:t xml:space="preserve">“</w:t>
      </w:r>
      <w:r>
        <w:t xml:space="preserve">Cabe garrafinha?</w:t>
      </w:r>
      <w:r>
        <w:t xml:space="preserve">”</w:t>
      </w:r>
      <w:r>
        <w:br/>
      </w:r>
      <w:r>
        <w:t xml:space="preserve">Resposta: colocar celular, carteira, óculos e garrafinha de 500 ml, um por vez.</w:t>
      </w:r>
      <w:r>
        <w:br/>
      </w:r>
      <w:r>
        <w:t xml:space="preserve">Ação:</w:t>
      </w:r>
      <w:r>
        <w:t xml:space="preserve"> </w:t>
      </w:r>
      <w:r>
        <w:t xml:space="preserve">“</w:t>
      </w:r>
      <w:r>
        <w:t xml:space="preserve">Pronta entrega em 3 cores. Me chama.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R5 · Produto digital · E3 (Passo a passo em 3) · Demonstrar</w:t>
      </w:r>
      <w:r>
        <w:br/>
      </w:r>
      <w:r>
        <w:t xml:space="preserve">Gancho:</w:t>
      </w:r>
      <w:r>
        <w:t xml:space="preserve"> </w:t>
      </w:r>
      <w:r>
        <w:t xml:space="preserve">“</w:t>
      </w:r>
      <w:r>
        <w:t xml:space="preserve">Orçamento de pintura em 3 passos, sem esquecer material.</w:t>
      </w:r>
      <w:r>
        <w:t xml:space="preserve">”</w:t>
      </w:r>
      <w:r>
        <w:br/>
      </w:r>
      <w:r>
        <w:t xml:space="preserve">Passos (tela gravada): digitar metragem · escolher tipo de tinta · gerar o PDF.</w:t>
      </w:r>
      <w:r>
        <w:br/>
      </w:r>
      <w:r>
        <w:t xml:space="preserve">Ação:</w:t>
      </w:r>
      <w:r>
        <w:t xml:space="preserve"> </w:t>
      </w:r>
      <w:r>
        <w:t xml:space="preserve">“</w:t>
      </w:r>
      <w:r>
        <w:t xml:space="preserve">A planilha está no link da bio. Dúvida se serve para você? Comenta.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R6 · Produto digital · E9 (Mito ou verdade, carrossel) · Quebrar objeção</w:t>
      </w:r>
      <w:r>
        <w:br/>
      </w:r>
      <w:r>
        <w:t xml:space="preserve">1</w:t>
      </w:r>
      <w:r>
        <w:t xml:space="preserve"> </w:t>
      </w:r>
      <w:r>
        <w:t xml:space="preserve">“</w:t>
      </w:r>
      <w:r>
        <w:t xml:space="preserve">Planilha é coisa de quem entende de Excel.</w:t>
      </w:r>
      <w:r>
        <w:t xml:space="preserve">”</w:t>
      </w:r>
      <w:r>
        <w:t xml:space="preserve"> </w:t>
      </w:r>
      <w:r>
        <w:t xml:space="preserve">· 2</w:t>
      </w:r>
      <w:r>
        <w:t xml:space="preserve"> </w:t>
      </w:r>
      <w:r>
        <w:t xml:space="preserve">“</w:t>
      </w:r>
      <w:r>
        <w:t xml:space="preserve">Parece, porque muita planilha é cheia de fórmula exposta.</w:t>
      </w:r>
      <w:r>
        <w:t xml:space="preserve">”</w:t>
      </w:r>
      <w:r>
        <w:t xml:space="preserve"> </w:t>
      </w:r>
      <w:r>
        <w:t xml:space="preserve">· 3</w:t>
      </w:r>
      <w:r>
        <w:t xml:space="preserve"> </w:t>
      </w:r>
      <w:r>
        <w:t xml:space="preserve">“</w:t>
      </w:r>
      <w:r>
        <w:t xml:space="preserve">Nesta, você só digita em 3 campos.</w:t>
      </w:r>
      <w:r>
        <w:t xml:space="preserve">”</w:t>
      </w:r>
      <w:r>
        <w:t xml:space="preserve"> </w:t>
      </w:r>
      <w:r>
        <w:t xml:space="preserve">· 4 print dos 3 campos · 5</w:t>
      </w:r>
      <w:r>
        <w:t xml:space="preserve"> </w:t>
      </w:r>
      <w:r>
        <w:t xml:space="preserve">“</w:t>
      </w:r>
      <w:r>
        <w:t xml:space="preserve">Se você usa WhatsApp, consegue usar.</w:t>
      </w:r>
      <w:r>
        <w:t xml:space="preserve">”</w:t>
      </w:r>
      <w:r>
        <w:t xml:space="preserve"> </w:t>
      </w:r>
      <w:r>
        <w:t xml:space="preserve">· 6</w:t>
      </w:r>
      <w:r>
        <w:t xml:space="preserve"> </w:t>
      </w:r>
      <w:r>
        <w:t xml:space="preserve">“</w:t>
      </w:r>
      <w:r>
        <w:t xml:space="preserve">Link na bio.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R7 · Revenda · E6 (Isso ou aquilo) · Educar</w:t>
      </w:r>
      <w:r>
        <w:br/>
      </w:r>
      <w:r>
        <w:t xml:space="preserve">Gancho:</w:t>
      </w:r>
      <w:r>
        <w:t xml:space="preserve"> </w:t>
      </w:r>
      <w:r>
        <w:t xml:space="preserve">“</w:t>
      </w:r>
      <w:r>
        <w:t xml:space="preserve">Hidratante em creme ou em gel: qual escolher?</w:t>
      </w:r>
      <w:r>
        <w:t xml:space="preserve">”</w:t>
      </w:r>
      <w:r>
        <w:br/>
      </w:r>
      <w:r>
        <w:t xml:space="preserve">Desenvolvimento:</w:t>
      </w:r>
      <w:r>
        <w:t xml:space="preserve"> </w:t>
      </w:r>
      <w:r>
        <w:t xml:space="preserve">“</w:t>
      </w:r>
      <w:r>
        <w:t xml:space="preserve">Creme costuma ser preferido por quem sente a pele ressecada; gel, por quem não gosta de sensação pesada.</w:t>
      </w:r>
      <w:r>
        <w:t xml:space="preserve">”</w:t>
      </w:r>
      <w:r>
        <w:t xml:space="preserve"> </w:t>
      </w:r>
      <w:r>
        <w:t xml:space="preserve">(Sem prometer tratamento.)</w:t>
      </w:r>
      <w:r>
        <w:br/>
      </w:r>
      <w:r>
        <w:t xml:space="preserve">Demonstração: textura dos dois na mão.</w:t>
      </w:r>
      <w:r>
        <w:br/>
      </w:r>
      <w:r>
        <w:t xml:space="preserve">Ação:</w:t>
      </w:r>
      <w:r>
        <w:t xml:space="preserve"> </w:t>
      </w:r>
      <w:r>
        <w:t xml:space="preserve">“</w:t>
      </w:r>
      <w:r>
        <w:t xml:space="preserve">Tenho os dois do catálogo. Me manda mensagem.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R8 · Qualquer nicho · E10 (Conversa comentada, carrossel) · Quebrar objeção</w:t>
      </w:r>
      <w:r>
        <w:br/>
      </w:r>
      <w:r>
        <w:t xml:space="preserve">1</w:t>
      </w:r>
      <w:r>
        <w:t xml:space="preserve"> </w:t>
      </w:r>
      <w:r>
        <w:t xml:space="preserve">“</w:t>
      </w:r>
      <w:r>
        <w:t xml:space="preserve">Como responder</w:t>
      </w:r>
      <w:r>
        <w:t xml:space="preserve"> </w:t>
      </w:r>
      <w:r>
        <w:t xml:space="preserve">‘</w:t>
      </w:r>
      <w:r>
        <w:t xml:space="preserve">quanto custa?</w:t>
      </w:r>
      <w:r>
        <w:t xml:space="preserve">’</w:t>
      </w:r>
      <w:r>
        <w:t xml:space="preserve"> </w:t>
      </w:r>
      <w:r>
        <w:t xml:space="preserve">sem perder o cliente.</w:t>
      </w:r>
      <w:r>
        <w:t xml:space="preserve">”</w:t>
      </w:r>
      <w:r>
        <w:t xml:space="preserve"> </w:t>
      </w:r>
      <w:r>
        <w:t xml:space="preserve">· 2 mensagem fictícia:</w:t>
      </w:r>
      <w:r>
        <w:t xml:space="preserve"> </w:t>
      </w:r>
      <w:r>
        <w:t xml:space="preserve">“</w:t>
      </w:r>
      <w:r>
        <w:t xml:space="preserve">quanto custa?</w:t>
      </w:r>
      <w:r>
        <w:t xml:space="preserve">”</w:t>
      </w:r>
      <w:r>
        <w:t xml:space="preserve"> </w:t>
      </w:r>
      <w:r>
        <w:t xml:space="preserve">· 3 resposta ruim: só o valor · 4</w:t>
      </w:r>
      <w:r>
        <w:t xml:space="preserve"> </w:t>
      </w:r>
      <w:r>
        <w:t xml:space="preserve">“</w:t>
      </w:r>
      <w:r>
        <w:t xml:space="preserve">Ela não sabe o que inclui e compara só o número.</w:t>
      </w:r>
      <w:r>
        <w:t xml:space="preserve">”</w:t>
      </w:r>
      <w:r>
        <w:t xml:space="preserve"> </w:t>
      </w:r>
      <w:r>
        <w:t xml:space="preserve">· 5 resposta melhor: valor depende de X, pergunta curta · 6</w:t>
      </w:r>
      <w:r>
        <w:t xml:space="preserve"> </w:t>
      </w:r>
      <w:r>
        <w:t xml:space="preserve">“</w:t>
      </w:r>
      <w:r>
        <w:t xml:space="preserve">Você entende o caso e apresenta o valor com contexto.</w:t>
      </w:r>
      <w:r>
        <w:t xml:space="preserve">”</w:t>
      </w:r>
      <w:r>
        <w:t xml:space="preserve"> </w:t>
      </w:r>
      <w:r>
        <w:t xml:space="preserve">· 7</w:t>
      </w:r>
      <w:r>
        <w:t xml:space="preserve"> </w:t>
      </w:r>
      <w:r>
        <w:t xml:space="preserve">“</w:t>
      </w:r>
      <w:r>
        <w:t xml:space="preserve">Salva para usar na próxima mensagem.</w:t>
      </w:r>
      <w:r>
        <w:t xml:space="preserve">”</w:t>
      </w:r>
    </w:p>
    <w:bookmarkEnd w:id="33"/>
    <w:bookmarkStart w:id="34" w:name="chamadas-para-ação-por-estágio"/>
    <w:p>
      <w:pPr>
        <w:pStyle w:val="Heading1"/>
      </w:pPr>
      <w:r>
        <w:t xml:space="preserve">7. Chamadas para ação por estágio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Estágio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Salva para usar depois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Manda para quem precisa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Segue para a parte 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Comenta [palavra] que eu te mando [material]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Qual é a sua dúvida? Comenta aqui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 chama no WhatsApp da bio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O link está na bio</w:t>
            </w:r>
            <w:r>
              <w:t xml:space="preserve">”</w:t>
            </w:r>
            <w:r>
              <w:t xml:space="preserve"> </w:t>
            </w:r>
            <w:r>
              <w:t xml:space="preserve">(se sua conta tiver link) ·</w:t>
            </w:r>
            <w:r>
              <w:t xml:space="preserve"> </w:t>
            </w:r>
            <w:r>
              <w:t xml:space="preserve">“</w:t>
            </w:r>
            <w:r>
              <w:t xml:space="preserve">Me manda</w:t>
            </w:r>
            <w:r>
              <w:t xml:space="preserve"> </w:t>
            </w:r>
            <w:r>
              <w:t xml:space="preserve">‘</w:t>
            </w:r>
            <w:r>
              <w:t xml:space="preserve">quero</w:t>
            </w:r>
            <w:r>
              <w:t xml:space="preserve">’</w:t>
            </w:r>
            <w:r>
              <w:t xml:space="preserve"> </w:t>
            </w:r>
            <w:r>
              <w:t xml:space="preserve">por mensagem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Regra:</w:t>
      </w:r>
      <w:r>
        <w:t xml:space="preserve"> </w:t>
      </w:r>
      <w:r>
        <w:t xml:space="preserve">uma chamada por conteúdo. Duas chamadas diferentes dividem a atenção.</w:t>
      </w:r>
    </w:p>
    <w:bookmarkEnd w:id="34"/>
    <w:bookmarkStart w:id="35" w:name="calendário-de-30-dias"/>
    <w:p>
      <w:pPr>
        <w:pStyle w:val="Heading1"/>
      </w:pPr>
      <w:r>
        <w:t xml:space="preserve">8. Calendário de 30 dias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Educar · 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Demonstrar · 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Educar · 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Objeção · 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Convidar · pauta 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Educar · 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Demonstrar · 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Educar · 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Provar · pauta 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Convidar · pauta 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Educar · 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Demonstrar · 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Objeção · 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Provar · pauta 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Convidar · pauta 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Educar · 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Demonstrar · 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Educar · 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Objeção · 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Convidar · pauta 59</w:t>
            </w:r>
          </w:p>
        </w:tc>
      </w:tr>
    </w:tbl>
    <w:p>
      <w:pPr>
        <w:pStyle w:val="BodyText"/>
      </w:pPr>
      <w:r>
        <w:t xml:space="preserve">Fins de semana livres: use para responder comentários e mensagens. Se você publica menos de 5 vezes por semana, mantenha a ordem e pule as colunas de quarta e sexta.</w:t>
      </w:r>
    </w:p>
    <w:bookmarkEnd w:id="35"/>
    <w:bookmarkStart w:id="37" w:name="checklist-antes-de-publicar"/>
    <w:p>
      <w:pPr>
        <w:pStyle w:val="Heading1"/>
      </w:pPr>
      <w:r>
        <w:t xml:space="preserve">9. Checklist antes de publicar</w:t>
      </w:r>
    </w:p>
    <w:p>
      <w:pPr>
        <w:numPr>
          <w:ilvl w:val="0"/>
          <w:numId w:val="1008"/>
        </w:numPr>
        <w:pStyle w:val="Compact"/>
      </w:pPr>
      <w:r>
        <w:t xml:space="preserve">O conteúdo tem uma única função.</w:t>
      </w:r>
    </w:p>
    <w:p>
      <w:pPr>
        <w:numPr>
          <w:ilvl w:val="0"/>
          <w:numId w:val="1008"/>
        </w:numPr>
        <w:pStyle w:val="Compact"/>
      </w:pPr>
      <w:r>
        <w:t xml:space="preserve">O gancho nomeia a situação do meu público, não uma promessa genérica.</w:t>
      </w:r>
    </w:p>
    <w:p>
      <w:pPr>
        <w:numPr>
          <w:ilvl w:val="0"/>
          <w:numId w:val="1008"/>
        </w:numPr>
        <w:pStyle w:val="Compact"/>
      </w:pPr>
      <w:r>
        <w:t xml:space="preserve">O que o gancho promete aparece de fato no conteúdo.</w:t>
      </w:r>
    </w:p>
    <w:p>
      <w:pPr>
        <w:numPr>
          <w:ilvl w:val="0"/>
          <w:numId w:val="1008"/>
        </w:numPr>
        <w:pStyle w:val="Compact"/>
      </w:pPr>
      <w:r>
        <w:t xml:space="preserve">Há uma demonstração (algo que se vê, não só se fala).</w:t>
      </w:r>
    </w:p>
    <w:p>
      <w:pPr>
        <w:numPr>
          <w:ilvl w:val="0"/>
          <w:numId w:val="1008"/>
        </w:numPr>
        <w:pStyle w:val="Compact"/>
      </w:pPr>
      <w:r>
        <w:t xml:space="preserve">Texto na tela legível no celular: frases curtas, fonte grande, bom contraste.</w:t>
      </w:r>
    </w:p>
    <w:p>
      <w:pPr>
        <w:numPr>
          <w:ilvl w:val="0"/>
          <w:numId w:val="1008"/>
        </w:numPr>
        <w:pStyle w:val="Compact"/>
      </w:pPr>
      <w:r>
        <w:t xml:space="preserve">Nenhuma prova inventada; tudo o que aparece de cliente foi autorizado.</w:t>
      </w:r>
    </w:p>
    <w:p>
      <w:pPr>
        <w:numPr>
          <w:ilvl w:val="0"/>
          <w:numId w:val="1008"/>
        </w:numPr>
        <w:pStyle w:val="Compact"/>
      </w:pPr>
      <w:r>
        <w:t xml:space="preserve">Nenhuma promessa de ganho, cura ou resultado garantido.</w:t>
      </w:r>
    </w:p>
    <w:p>
      <w:pPr>
        <w:numPr>
          <w:ilvl w:val="0"/>
          <w:numId w:val="1008"/>
        </w:numPr>
        <w:pStyle w:val="Compact"/>
      </w:pPr>
      <w:r>
        <w:t xml:space="preserve">Uma única chamada para ação, compatível com o estágio.</w:t>
      </w:r>
    </w:p>
    <w:p>
      <w:pPr>
        <w:numPr>
          <w:ilvl w:val="0"/>
          <w:numId w:val="1008"/>
        </w:numPr>
        <w:pStyle w:val="Compact"/>
      </w:pPr>
      <w:r>
        <w:t xml:space="preserve">A legenda repete a ideia principal em 1 a 2 frases.</w:t>
      </w:r>
    </w:p>
    <w:p>
      <w:pPr>
        <w:numPr>
          <w:ilvl w:val="0"/>
          <w:numId w:val="1008"/>
        </w:numPr>
        <w:pStyle w:val="Compact"/>
      </w:pPr>
      <w:r>
        <w:t xml:space="preserve">Depois de publicar: vou responder os comentários das primeiras horas.</w:t>
      </w:r>
    </w:p>
    <w:bookmarkStart w:id="36" w:name="como-avaliar-o-que-funcionou"/>
    <w:p>
      <w:pPr>
        <w:pStyle w:val="Heading2"/>
      </w:pPr>
      <w:r>
        <w:t xml:space="preserve">Como avaliar o que funcionou</w:t>
      </w:r>
    </w:p>
    <w:p>
      <w:pPr>
        <w:pStyle w:val="FirstParagraph"/>
      </w:pPr>
      <w:r>
        <w:t xml:space="preserve">Não avalie conteúdo só por visualizações. Na revisão semanal, anote para cada publicação:</w:t>
      </w:r>
      <w:r>
        <w:t xml:space="preserve"> </w:t>
      </w:r>
      <w:r>
        <w:rPr>
          <w:bCs/>
          <w:b/>
        </w:rPr>
        <w:t xml:space="preserve">quantas perguntas específicas</w:t>
      </w:r>
      <w:r>
        <w:t xml:space="preserve"> </w:t>
      </w:r>
      <w:r>
        <w:t xml:space="preserve">ela gerou e</w:t>
      </w:r>
      <w:r>
        <w:t xml:space="preserve"> </w:t>
      </w:r>
      <w:r>
        <w:rPr>
          <w:bCs/>
          <w:b/>
        </w:rPr>
        <w:t xml:space="preserve">quantas mensagens</w:t>
      </w:r>
      <w:r>
        <w:t xml:space="preserve"> </w:t>
      </w:r>
      <w:r>
        <w:t xml:space="preserve">chegaram depois dela. Repita as estruturas e pautas que geraram conversas, mesmo que tenham tido menos alcance.</w:t>
      </w:r>
    </w:p>
    <w:p>
      <w:pPr>
        <w:pStyle w:val="BodyText"/>
      </w:pPr>
      <w:r>
        <w:rPr>
          <w:bCs/>
          <w:b/>
        </w:rPr>
        <w:t xml:space="preserve">Exercício</w:t>
      </w:r>
    </w:p>
    <w:p>
      <w:pPr>
        <w:numPr>
          <w:ilvl w:val="0"/>
          <w:numId w:val="1009"/>
        </w:numPr>
        <w:pStyle w:val="Compact"/>
      </w:pPr>
      <w:r>
        <w:t xml:space="preserve">Preencha a tabela da seção 5 com o seu nicho (quem, onde dói, o que se vê).</w:t>
      </w:r>
    </w:p>
    <w:p>
      <w:pPr>
        <w:numPr>
          <w:ilvl w:val="0"/>
          <w:numId w:val="1009"/>
        </w:numPr>
        <w:pStyle w:val="Compact"/>
      </w:pPr>
      <w:r>
        <w:t xml:space="preserve">Adapte 10 pautas, duas de cada função.</w:t>
      </w:r>
    </w:p>
    <w:p>
      <w:pPr>
        <w:numPr>
          <w:ilvl w:val="0"/>
          <w:numId w:val="1009"/>
        </w:numPr>
        <w:pStyle w:val="Compact"/>
      </w:pPr>
      <w:r>
        <w:t xml:space="preserve">Roteirize 5 conteúdos usando estruturas diferentes e os ganchos da seção 4.</w:t>
      </w:r>
    </w:p>
    <w:p>
      <w:pPr>
        <w:numPr>
          <w:ilvl w:val="0"/>
          <w:numId w:val="1009"/>
        </w:numPr>
        <w:pStyle w:val="Compact"/>
      </w:pPr>
      <w:r>
        <w:t xml:space="preserve">Monte as duas primeiras semanas do calendário.</w:t>
      </w:r>
    </w:p>
    <w:p>
      <w:pPr>
        <w:pStyle w:val="FirstParagraph"/>
      </w:pPr>
      <w:r>
        <w:rPr>
          <w:bCs/>
          <w:b/>
        </w:rPr>
        <w:t xml:space="preserve">Pronto quando</w:t>
      </w:r>
    </w:p>
    <w:p>
      <w:pPr>
        <w:pStyle w:val="BodyText"/>
      </w:pPr>
      <w:r>
        <w:t xml:space="preserve">Cada roteiro tem função, estrutura, gancho específico do seu nicho, demonstração e uma chamada para ação; as duas primeiras semanas estão no calendário; e nenhum conteúdo depende de prova que você ainda não tem.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41">
    <w:nsid w:val="A994141"/>
    <w:multiLevelType w:val="multilevel"/>
    <w:lvl w:ilvl="0">
      <w:start w:val="41"/>
      <w:numFmt w:val="decimal"/>
      <w:lvlText w:val="%1."/>
      <w:lvlJc w:val="left"/>
      <w:pPr>
        <w:ind w:left="720" w:hanging="480"/>
      </w:pPr>
    </w:lvl>
    <w:lvl w:ilvl="1">
      <w:start w:val="41"/>
      <w:numFmt w:val="decimal"/>
      <w:lvlText w:val="%2."/>
      <w:lvlJc w:val="left"/>
      <w:pPr>
        <w:ind w:left="1440" w:hanging="480"/>
      </w:pPr>
    </w:lvl>
    <w:lvl w:ilvl="2">
      <w:start w:val="41"/>
      <w:numFmt w:val="decimal"/>
      <w:lvlText w:val="%3."/>
      <w:lvlJc w:val="left"/>
      <w:pPr>
        <w:ind w:left="2160" w:hanging="480"/>
      </w:pPr>
    </w:lvl>
    <w:lvl w:ilvl="3">
      <w:start w:val="41"/>
      <w:numFmt w:val="decimal"/>
      <w:lvlText w:val="%4."/>
      <w:lvlJc w:val="left"/>
      <w:pPr>
        <w:ind w:left="2880" w:hanging="480"/>
      </w:pPr>
    </w:lvl>
    <w:lvl w:ilvl="4">
      <w:start w:val="41"/>
      <w:numFmt w:val="decimal"/>
      <w:lvlText w:val="%5."/>
      <w:lvlJc w:val="left"/>
      <w:pPr>
        <w:ind w:left="3600" w:hanging="480"/>
      </w:pPr>
    </w:lvl>
    <w:lvl w:ilvl="5">
      <w:start w:val="41"/>
      <w:numFmt w:val="decimal"/>
      <w:lvlText w:val="%6."/>
      <w:lvlJc w:val="left"/>
      <w:pPr>
        <w:ind w:left="4320" w:hanging="480"/>
      </w:pPr>
    </w:lvl>
    <w:lvl w:ilvl="6">
      <w:start w:val="41"/>
      <w:numFmt w:val="decimal"/>
      <w:lvlText w:val="%7."/>
      <w:lvlJc w:val="left"/>
      <w:pPr>
        <w:ind w:left="5040" w:hanging="480"/>
      </w:pPr>
    </w:lvl>
    <w:lvl w:ilvl="7">
      <w:start w:val="41"/>
      <w:numFmt w:val="decimal"/>
      <w:lvlText w:val="%8."/>
      <w:lvlJc w:val="left"/>
      <w:pPr>
        <w:ind w:left="5760" w:hanging="480"/>
      </w:pPr>
    </w:lvl>
    <w:lvl w:ilvl="8">
      <w:start w:val="41"/>
      <w:numFmt w:val="decimal"/>
      <w:lvlText w:val="%9."/>
      <w:lvlJc w:val="left"/>
      <w:pPr>
        <w:ind w:left="6480" w:hanging="480"/>
      </w:pPr>
    </w:lvl>
  </w:abstractNum>
  <w:abstractNum w:abstractNumId="994153">
    <w:nsid w:val="A994153"/>
    <w:multiLevelType w:val="multilevel"/>
    <w:lvl w:ilvl="0">
      <w:start w:val="53"/>
      <w:numFmt w:val="decimal"/>
      <w:lvlText w:val="%1."/>
      <w:lvlJc w:val="left"/>
      <w:pPr>
        <w:ind w:left="720" w:hanging="480"/>
      </w:pPr>
    </w:lvl>
    <w:lvl w:ilvl="1">
      <w:start w:val="53"/>
      <w:numFmt w:val="decimal"/>
      <w:lvlText w:val="%2."/>
      <w:lvlJc w:val="left"/>
      <w:pPr>
        <w:ind w:left="1440" w:hanging="480"/>
      </w:pPr>
    </w:lvl>
    <w:lvl w:ilvl="2">
      <w:start w:val="53"/>
      <w:numFmt w:val="decimal"/>
      <w:lvlText w:val="%3."/>
      <w:lvlJc w:val="left"/>
      <w:pPr>
        <w:ind w:left="2160" w:hanging="480"/>
      </w:pPr>
    </w:lvl>
    <w:lvl w:ilvl="3">
      <w:start w:val="53"/>
      <w:numFmt w:val="decimal"/>
      <w:lvlText w:val="%4."/>
      <w:lvlJc w:val="left"/>
      <w:pPr>
        <w:ind w:left="2880" w:hanging="480"/>
      </w:pPr>
    </w:lvl>
    <w:lvl w:ilvl="4">
      <w:start w:val="53"/>
      <w:numFmt w:val="decimal"/>
      <w:lvlText w:val="%5."/>
      <w:lvlJc w:val="left"/>
      <w:pPr>
        <w:ind w:left="3600" w:hanging="480"/>
      </w:pPr>
    </w:lvl>
    <w:lvl w:ilvl="5">
      <w:start w:val="53"/>
      <w:numFmt w:val="decimal"/>
      <w:lvlText w:val="%6."/>
      <w:lvlJc w:val="left"/>
      <w:pPr>
        <w:ind w:left="4320" w:hanging="480"/>
      </w:pPr>
    </w:lvl>
    <w:lvl w:ilvl="6">
      <w:start w:val="53"/>
      <w:numFmt w:val="decimal"/>
      <w:lvlText w:val="%7."/>
      <w:lvlJc w:val="left"/>
      <w:pPr>
        <w:ind w:left="5040" w:hanging="480"/>
      </w:pPr>
    </w:lvl>
    <w:lvl w:ilvl="7">
      <w:start w:val="53"/>
      <w:numFmt w:val="decimal"/>
      <w:lvlText w:val="%8."/>
      <w:lvlJc w:val="left"/>
      <w:pPr>
        <w:ind w:left="5760" w:hanging="480"/>
      </w:pPr>
    </w:lvl>
    <w:lvl w:ilvl="8">
      <w:start w:val="5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05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06">
    <w:abstractNumId w:val="9941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F��brica de Conte��do Org��nico</dc:title>
  <dc:creator/>
  <cp:keywords/>
  <dcterms:created xsi:type="dcterms:W3CDTF">2026-10-23T16:52:31Z</dcterms:created>
  <dcterms:modified xsi:type="dcterms:W3CDTF">2026-10-23T16:52:31Z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