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rsidP="00C8456D">
      <w:pPr>
        <w:pStyle w:val="TM1"/>
      </w:pPr>
      <w:r>
        <w:rPr>
          <w:lang w:val="fr-CH" w:eastAsia="fr-CH"/>
        </w:rPr>
        <w:drawing>
          <wp:anchor distT="0" distB="0" distL="114300" distR="114300" simplePos="0" relativeHeight="251655168"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rsidTr="005F4AEC">
        <w:tc>
          <w:tcPr>
            <w:tcW w:w="9210" w:type="dxa"/>
            <w:tcBorders>
              <w:top w:val="nil"/>
              <w:left w:val="nil"/>
              <w:bottom w:val="nil"/>
              <w:right w:val="nil"/>
            </w:tcBorders>
          </w:tcPr>
          <w:p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611CE62B" wp14:editId="2CB6F09D">
                  <wp:simplePos x="0" y="0"/>
                  <wp:positionH relativeFrom="margin">
                    <wp:posOffset>640715</wp:posOffset>
                  </wp:positionH>
                  <wp:positionV relativeFrom="paragraph">
                    <wp:posOffset>1233285</wp:posOffset>
                  </wp:positionV>
                  <wp:extent cx="4572635" cy="3653790"/>
                  <wp:effectExtent l="0" t="0" r="0" b="381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77E6E388" wp14:editId="2806887D">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ADD" w:rsidRPr="00411A63" w:rsidRDefault="00AD0ADD" w:rsidP="00ED50C4">
                            <w:pPr>
                              <w:pStyle w:val="Help"/>
                              <w:rPr>
                                <w:color w:val="000000" w:themeColor="text1"/>
                                <w:lang w:val="fr-CH"/>
                              </w:rPr>
                            </w:pPr>
                            <w:r w:rsidRPr="00411A63">
                              <w:rPr>
                                <w:color w:val="000000" w:themeColor="text1"/>
                                <w:lang w:val="fr-CH"/>
                              </w:rPr>
                              <w:t>Samuel Roland</w:t>
                            </w:r>
                          </w:p>
                          <w:p w:rsidR="00AD0ADD" w:rsidRPr="00411A63" w:rsidRDefault="00AD0ADD"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rsidR="00AD0ADD" w:rsidRPr="00411A63" w:rsidRDefault="00AD0ADD" w:rsidP="00ED50C4">
                      <w:pPr>
                        <w:pStyle w:val="Help"/>
                        <w:rPr>
                          <w:color w:val="000000" w:themeColor="text1"/>
                          <w:lang w:val="fr-CH"/>
                        </w:rPr>
                      </w:pPr>
                      <w:r w:rsidRPr="00411A63">
                        <w:rPr>
                          <w:color w:val="000000" w:themeColor="text1"/>
                          <w:lang w:val="fr-CH"/>
                        </w:rPr>
                        <w:t>Samuel Roland</w:t>
                      </w:r>
                    </w:p>
                    <w:p w:rsidR="00AD0ADD" w:rsidRPr="00411A63" w:rsidRDefault="00AD0ADD"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u w:val="single"/>
        </w:rPr>
      </w:pPr>
    </w:p>
    <w:p w:rsidR="005F4AEC" w:rsidRDefault="005F4AEC"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ADD" w:rsidRPr="00411A63" w:rsidRDefault="00AD0ADD" w:rsidP="00ED50C4">
                            <w:pPr>
                              <w:pStyle w:val="Help"/>
                              <w:jc w:val="center"/>
                              <w:rPr>
                                <w:color w:val="000000" w:themeColor="text1"/>
                              </w:rPr>
                            </w:pPr>
                            <w:r w:rsidRPr="00411A63">
                              <w:rPr>
                                <w:color w:val="000000" w:themeColor="text1"/>
                              </w:rPr>
                              <w:t>SI-MI1A</w:t>
                            </w:r>
                          </w:p>
                          <w:p w:rsidR="00AD0ADD" w:rsidRPr="00411A63" w:rsidRDefault="00AD0ADD" w:rsidP="00ED50C4">
                            <w:pPr>
                              <w:pStyle w:val="Help"/>
                              <w:jc w:val="center"/>
                              <w:rPr>
                                <w:color w:val="000000" w:themeColor="text1"/>
                              </w:rPr>
                            </w:pPr>
                          </w:p>
                          <w:p w:rsidR="00AD0ADD" w:rsidRPr="00411A63" w:rsidRDefault="00AD0ADD" w:rsidP="00ED50C4">
                            <w:pPr>
                              <w:pStyle w:val="Help"/>
                              <w:jc w:val="center"/>
                              <w:rPr>
                                <w:color w:val="000000" w:themeColor="text1"/>
                              </w:rPr>
                            </w:pPr>
                            <w:r w:rsidRPr="00411A63">
                              <w:rPr>
                                <w:color w:val="000000" w:themeColor="text1"/>
                              </w:rPr>
                              <w:t>17 mars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AD0ADD" w:rsidRPr="00411A63" w:rsidRDefault="00AD0ADD" w:rsidP="00ED50C4">
                      <w:pPr>
                        <w:pStyle w:val="Help"/>
                        <w:jc w:val="center"/>
                        <w:rPr>
                          <w:color w:val="000000" w:themeColor="text1"/>
                        </w:rPr>
                      </w:pPr>
                      <w:r w:rsidRPr="00411A63">
                        <w:rPr>
                          <w:color w:val="000000" w:themeColor="text1"/>
                        </w:rPr>
                        <w:t>SI-MI1A</w:t>
                      </w:r>
                    </w:p>
                    <w:p w:rsidR="00AD0ADD" w:rsidRPr="00411A63" w:rsidRDefault="00AD0ADD" w:rsidP="00ED50C4">
                      <w:pPr>
                        <w:pStyle w:val="Help"/>
                        <w:jc w:val="center"/>
                        <w:rPr>
                          <w:color w:val="000000" w:themeColor="text1"/>
                        </w:rPr>
                      </w:pPr>
                    </w:p>
                    <w:p w:rsidR="00AD0ADD" w:rsidRPr="00411A63" w:rsidRDefault="00AD0ADD" w:rsidP="00ED50C4">
                      <w:pPr>
                        <w:pStyle w:val="Help"/>
                        <w:jc w:val="center"/>
                        <w:rPr>
                          <w:color w:val="000000" w:themeColor="text1"/>
                        </w:rPr>
                      </w:pPr>
                      <w:r w:rsidRPr="00411A63">
                        <w:rPr>
                          <w:color w:val="000000" w:themeColor="text1"/>
                        </w:rPr>
                        <w:t>17 mars 2019</w:t>
                      </w:r>
                    </w:p>
                  </w:txbxContent>
                </v:textbox>
              </v:shape>
            </w:pict>
          </mc:Fallback>
        </mc:AlternateContent>
      </w:r>
    </w:p>
    <w:p w:rsidR="004F521F" w:rsidRDefault="004F521F" w:rsidP="004F521F"/>
    <w:p w:rsidR="005F4AEC" w:rsidRDefault="005F4AEC" w:rsidP="00791020"/>
    <w:p w:rsidR="003F2179" w:rsidRPr="00791020" w:rsidRDefault="00C930E9" w:rsidP="00791020">
      <w:r>
        <w:br w:type="page"/>
      </w:r>
      <w:r w:rsidR="003F2179" w:rsidRPr="003F2179">
        <w:rPr>
          <w:u w:val="single"/>
        </w:rPr>
        <w:lastRenderedPageBreak/>
        <w:t>Table des matières</w:t>
      </w:r>
    </w:p>
    <w:p w:rsidR="004A00AC"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4661846" w:history="1">
        <w:r w:rsidR="004A00AC" w:rsidRPr="00D969CB">
          <w:rPr>
            <w:rStyle w:val="Lienhypertexte"/>
          </w:rPr>
          <w:t>1</w:t>
        </w:r>
        <w:r w:rsidR="004A00AC">
          <w:rPr>
            <w:rFonts w:asciiTheme="minorHAnsi" w:eastAsiaTheme="minorEastAsia" w:hAnsiTheme="minorHAnsi" w:cstheme="minorBidi"/>
            <w:sz w:val="22"/>
            <w:szCs w:val="22"/>
            <w:lang w:val="fr-CH" w:eastAsia="fr-CH"/>
          </w:rPr>
          <w:tab/>
        </w:r>
        <w:r w:rsidR="004A00AC" w:rsidRPr="00D969CB">
          <w:rPr>
            <w:rStyle w:val="Lienhypertexte"/>
          </w:rPr>
          <w:t>Introduction</w:t>
        </w:r>
        <w:r w:rsidR="004A00AC">
          <w:rPr>
            <w:webHidden/>
          </w:rPr>
          <w:tab/>
        </w:r>
        <w:r w:rsidR="004A00AC">
          <w:rPr>
            <w:webHidden/>
          </w:rPr>
          <w:fldChar w:fldCharType="begin"/>
        </w:r>
        <w:r w:rsidR="004A00AC">
          <w:rPr>
            <w:webHidden/>
          </w:rPr>
          <w:instrText xml:space="preserve"> PAGEREF _Toc4661846 \h </w:instrText>
        </w:r>
        <w:r w:rsidR="004A00AC">
          <w:rPr>
            <w:webHidden/>
          </w:rPr>
        </w:r>
        <w:r w:rsidR="004A00AC">
          <w:rPr>
            <w:webHidden/>
          </w:rPr>
          <w:fldChar w:fldCharType="separate"/>
        </w:r>
        <w:r w:rsidR="004A00AC">
          <w:rPr>
            <w:webHidden/>
          </w:rPr>
          <w:t>3</w:t>
        </w:r>
        <w:r w:rsidR="004A00AC">
          <w:rPr>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47" w:history="1">
        <w:r w:rsidR="004A00AC" w:rsidRPr="00D969CB">
          <w:rPr>
            <w:rStyle w:val="Lienhypertexte"/>
            <w:iCs/>
            <w:noProof/>
          </w:rPr>
          <w:t>1.1</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Cadre, description et motivation</w:t>
        </w:r>
        <w:r w:rsidR="004A00AC">
          <w:rPr>
            <w:noProof/>
            <w:webHidden/>
          </w:rPr>
          <w:tab/>
        </w:r>
        <w:r w:rsidR="004A00AC">
          <w:rPr>
            <w:noProof/>
            <w:webHidden/>
          </w:rPr>
          <w:fldChar w:fldCharType="begin"/>
        </w:r>
        <w:r w:rsidR="004A00AC">
          <w:rPr>
            <w:noProof/>
            <w:webHidden/>
          </w:rPr>
          <w:instrText xml:space="preserve"> PAGEREF _Toc4661847 \h </w:instrText>
        </w:r>
        <w:r w:rsidR="004A00AC">
          <w:rPr>
            <w:noProof/>
            <w:webHidden/>
          </w:rPr>
        </w:r>
        <w:r w:rsidR="004A00AC">
          <w:rPr>
            <w:noProof/>
            <w:webHidden/>
          </w:rPr>
          <w:fldChar w:fldCharType="separate"/>
        </w:r>
        <w:r w:rsidR="004A00AC">
          <w:rPr>
            <w:noProof/>
            <w:webHidden/>
          </w:rPr>
          <w:t>3</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48" w:history="1">
        <w:r w:rsidR="004A00AC" w:rsidRPr="00D969CB">
          <w:rPr>
            <w:rStyle w:val="Lienhypertexte"/>
            <w:iCs/>
            <w:noProof/>
          </w:rPr>
          <w:t>1.2</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Organisation</w:t>
        </w:r>
        <w:r w:rsidR="004A00AC">
          <w:rPr>
            <w:noProof/>
            <w:webHidden/>
          </w:rPr>
          <w:tab/>
        </w:r>
        <w:r w:rsidR="004A00AC">
          <w:rPr>
            <w:noProof/>
            <w:webHidden/>
          </w:rPr>
          <w:fldChar w:fldCharType="begin"/>
        </w:r>
        <w:r w:rsidR="004A00AC">
          <w:rPr>
            <w:noProof/>
            <w:webHidden/>
          </w:rPr>
          <w:instrText xml:space="preserve"> PAGEREF _Toc4661848 \h </w:instrText>
        </w:r>
        <w:r w:rsidR="004A00AC">
          <w:rPr>
            <w:noProof/>
            <w:webHidden/>
          </w:rPr>
        </w:r>
        <w:r w:rsidR="004A00AC">
          <w:rPr>
            <w:noProof/>
            <w:webHidden/>
          </w:rPr>
          <w:fldChar w:fldCharType="separate"/>
        </w:r>
        <w:r w:rsidR="004A00AC">
          <w:rPr>
            <w:noProof/>
            <w:webHidden/>
          </w:rPr>
          <w:t>3</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49" w:history="1">
        <w:r w:rsidR="004A00AC" w:rsidRPr="00D969CB">
          <w:rPr>
            <w:rStyle w:val="Lienhypertexte"/>
            <w:iCs/>
            <w:noProof/>
          </w:rPr>
          <w:t>1.3</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Objectifs</w:t>
        </w:r>
        <w:r w:rsidR="004A00AC">
          <w:rPr>
            <w:noProof/>
            <w:webHidden/>
          </w:rPr>
          <w:tab/>
        </w:r>
        <w:r w:rsidR="004A00AC">
          <w:rPr>
            <w:noProof/>
            <w:webHidden/>
          </w:rPr>
          <w:fldChar w:fldCharType="begin"/>
        </w:r>
        <w:r w:rsidR="004A00AC">
          <w:rPr>
            <w:noProof/>
            <w:webHidden/>
          </w:rPr>
          <w:instrText xml:space="preserve"> PAGEREF _Toc4661849 \h </w:instrText>
        </w:r>
        <w:r w:rsidR="004A00AC">
          <w:rPr>
            <w:noProof/>
            <w:webHidden/>
          </w:rPr>
        </w:r>
        <w:r w:rsidR="004A00AC">
          <w:rPr>
            <w:noProof/>
            <w:webHidden/>
          </w:rPr>
          <w:fldChar w:fldCharType="separate"/>
        </w:r>
        <w:r w:rsidR="004A00AC">
          <w:rPr>
            <w:noProof/>
            <w:webHidden/>
          </w:rPr>
          <w:t>3</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0" w:history="1">
        <w:r w:rsidR="004A00AC" w:rsidRPr="00D969CB">
          <w:rPr>
            <w:rStyle w:val="Lienhypertexte"/>
            <w:iCs/>
            <w:noProof/>
          </w:rPr>
          <w:t>1.4</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Planification initiale</w:t>
        </w:r>
        <w:r w:rsidR="004A00AC">
          <w:rPr>
            <w:noProof/>
            <w:webHidden/>
          </w:rPr>
          <w:tab/>
        </w:r>
        <w:r w:rsidR="004A00AC">
          <w:rPr>
            <w:noProof/>
            <w:webHidden/>
          </w:rPr>
          <w:fldChar w:fldCharType="begin"/>
        </w:r>
        <w:r w:rsidR="004A00AC">
          <w:rPr>
            <w:noProof/>
            <w:webHidden/>
          </w:rPr>
          <w:instrText xml:space="preserve"> PAGEREF _Toc4661850 \h </w:instrText>
        </w:r>
        <w:r w:rsidR="004A00AC">
          <w:rPr>
            <w:noProof/>
            <w:webHidden/>
          </w:rPr>
        </w:r>
        <w:r w:rsidR="004A00AC">
          <w:rPr>
            <w:noProof/>
            <w:webHidden/>
          </w:rPr>
          <w:fldChar w:fldCharType="separate"/>
        </w:r>
        <w:r w:rsidR="004A00AC">
          <w:rPr>
            <w:noProof/>
            <w:webHidden/>
          </w:rPr>
          <w:t>3</w:t>
        </w:r>
        <w:r w:rsidR="004A00AC">
          <w:rPr>
            <w:noProof/>
            <w:webHidden/>
          </w:rPr>
          <w:fldChar w:fldCharType="end"/>
        </w:r>
      </w:hyperlink>
    </w:p>
    <w:p w:rsidR="004A00AC" w:rsidRDefault="00AD0ADD">
      <w:pPr>
        <w:pStyle w:val="TM1"/>
        <w:rPr>
          <w:rFonts w:asciiTheme="minorHAnsi" w:eastAsiaTheme="minorEastAsia" w:hAnsiTheme="minorHAnsi" w:cstheme="minorBidi"/>
          <w:sz w:val="22"/>
          <w:szCs w:val="22"/>
          <w:lang w:val="fr-CH" w:eastAsia="fr-CH"/>
        </w:rPr>
      </w:pPr>
      <w:hyperlink w:anchor="_Toc4661851" w:history="1">
        <w:r w:rsidR="004A00AC" w:rsidRPr="00D969CB">
          <w:rPr>
            <w:rStyle w:val="Lienhypertexte"/>
          </w:rPr>
          <w:t>2</w:t>
        </w:r>
        <w:r w:rsidR="004A00AC">
          <w:rPr>
            <w:rFonts w:asciiTheme="minorHAnsi" w:eastAsiaTheme="minorEastAsia" w:hAnsiTheme="minorHAnsi" w:cstheme="minorBidi"/>
            <w:sz w:val="22"/>
            <w:szCs w:val="22"/>
            <w:lang w:val="fr-CH" w:eastAsia="fr-CH"/>
          </w:rPr>
          <w:tab/>
        </w:r>
        <w:r w:rsidR="004A00AC" w:rsidRPr="00D969CB">
          <w:rPr>
            <w:rStyle w:val="Lienhypertexte"/>
          </w:rPr>
          <w:t>Analyse</w:t>
        </w:r>
        <w:r w:rsidR="004A00AC">
          <w:rPr>
            <w:webHidden/>
          </w:rPr>
          <w:tab/>
        </w:r>
        <w:r w:rsidR="004A00AC">
          <w:rPr>
            <w:webHidden/>
          </w:rPr>
          <w:fldChar w:fldCharType="begin"/>
        </w:r>
        <w:r w:rsidR="004A00AC">
          <w:rPr>
            <w:webHidden/>
          </w:rPr>
          <w:instrText xml:space="preserve"> PAGEREF _Toc4661851 \h </w:instrText>
        </w:r>
        <w:r w:rsidR="004A00AC">
          <w:rPr>
            <w:webHidden/>
          </w:rPr>
        </w:r>
        <w:r w:rsidR="004A00AC">
          <w:rPr>
            <w:webHidden/>
          </w:rPr>
          <w:fldChar w:fldCharType="separate"/>
        </w:r>
        <w:r w:rsidR="004A00AC">
          <w:rPr>
            <w:webHidden/>
          </w:rPr>
          <w:t>3</w:t>
        </w:r>
        <w:r w:rsidR="004A00AC">
          <w:rPr>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2" w:history="1">
        <w:r w:rsidR="004A00AC" w:rsidRPr="00D969CB">
          <w:rPr>
            <w:rStyle w:val="Lienhypertexte"/>
            <w:iCs/>
            <w:noProof/>
          </w:rPr>
          <w:t>2.1</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Use cases et scénarios</w:t>
        </w:r>
        <w:r w:rsidR="004A00AC">
          <w:rPr>
            <w:noProof/>
            <w:webHidden/>
          </w:rPr>
          <w:tab/>
        </w:r>
        <w:r w:rsidR="004A00AC">
          <w:rPr>
            <w:noProof/>
            <w:webHidden/>
          </w:rPr>
          <w:fldChar w:fldCharType="begin"/>
        </w:r>
        <w:r w:rsidR="004A00AC">
          <w:rPr>
            <w:noProof/>
            <w:webHidden/>
          </w:rPr>
          <w:instrText xml:space="preserve"> PAGEREF _Toc4661852 \h </w:instrText>
        </w:r>
        <w:r w:rsidR="004A00AC">
          <w:rPr>
            <w:noProof/>
            <w:webHidden/>
          </w:rPr>
        </w:r>
        <w:r w:rsidR="004A00AC">
          <w:rPr>
            <w:noProof/>
            <w:webHidden/>
          </w:rPr>
          <w:fldChar w:fldCharType="separate"/>
        </w:r>
        <w:r w:rsidR="004A00AC">
          <w:rPr>
            <w:noProof/>
            <w:webHidden/>
          </w:rPr>
          <w:t>4</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53" w:history="1">
        <w:r w:rsidR="004A00AC" w:rsidRPr="00D969CB">
          <w:rPr>
            <w:rStyle w:val="Lienhypertexte"/>
            <w:noProof/>
          </w:rPr>
          <w:t>2.1.1</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Apprendre à jouer</w:t>
        </w:r>
        <w:r w:rsidR="004A00AC">
          <w:rPr>
            <w:noProof/>
            <w:webHidden/>
          </w:rPr>
          <w:tab/>
        </w:r>
        <w:r w:rsidR="004A00AC">
          <w:rPr>
            <w:noProof/>
            <w:webHidden/>
          </w:rPr>
          <w:fldChar w:fldCharType="begin"/>
        </w:r>
        <w:r w:rsidR="004A00AC">
          <w:rPr>
            <w:noProof/>
            <w:webHidden/>
          </w:rPr>
          <w:instrText xml:space="preserve"> PAGEREF _Toc4661853 \h </w:instrText>
        </w:r>
        <w:r w:rsidR="004A00AC">
          <w:rPr>
            <w:noProof/>
            <w:webHidden/>
          </w:rPr>
        </w:r>
        <w:r w:rsidR="004A00AC">
          <w:rPr>
            <w:noProof/>
            <w:webHidden/>
          </w:rPr>
          <w:fldChar w:fldCharType="separate"/>
        </w:r>
        <w:r w:rsidR="004A00AC">
          <w:rPr>
            <w:noProof/>
            <w:webHidden/>
          </w:rPr>
          <w:t>4</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54" w:history="1">
        <w:r w:rsidR="004A00AC" w:rsidRPr="00D969CB">
          <w:rPr>
            <w:rStyle w:val="Lienhypertexte"/>
            <w:noProof/>
          </w:rPr>
          <w:t>2.1.2</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Placer les bateaux</w:t>
        </w:r>
        <w:r w:rsidR="004A00AC">
          <w:rPr>
            <w:noProof/>
            <w:webHidden/>
          </w:rPr>
          <w:tab/>
        </w:r>
        <w:r w:rsidR="004A00AC">
          <w:rPr>
            <w:noProof/>
            <w:webHidden/>
          </w:rPr>
          <w:fldChar w:fldCharType="begin"/>
        </w:r>
        <w:r w:rsidR="004A00AC">
          <w:rPr>
            <w:noProof/>
            <w:webHidden/>
          </w:rPr>
          <w:instrText xml:space="preserve"> PAGEREF _Toc4661854 \h </w:instrText>
        </w:r>
        <w:r w:rsidR="004A00AC">
          <w:rPr>
            <w:noProof/>
            <w:webHidden/>
          </w:rPr>
        </w:r>
        <w:r w:rsidR="004A00AC">
          <w:rPr>
            <w:noProof/>
            <w:webHidden/>
          </w:rPr>
          <w:fldChar w:fldCharType="separate"/>
        </w:r>
        <w:r w:rsidR="004A00AC">
          <w:rPr>
            <w:noProof/>
            <w:webHidden/>
          </w:rPr>
          <w:t>5</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55" w:history="1">
        <w:r w:rsidR="004A00AC" w:rsidRPr="00D969CB">
          <w:rPr>
            <w:rStyle w:val="Lienhypertexte"/>
            <w:noProof/>
          </w:rPr>
          <w:t>2.1.3</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Jouer contre l’ordinateur</w:t>
        </w:r>
        <w:r w:rsidR="004A00AC">
          <w:rPr>
            <w:noProof/>
            <w:webHidden/>
          </w:rPr>
          <w:tab/>
        </w:r>
        <w:r w:rsidR="004A00AC">
          <w:rPr>
            <w:noProof/>
            <w:webHidden/>
          </w:rPr>
          <w:fldChar w:fldCharType="begin"/>
        </w:r>
        <w:r w:rsidR="004A00AC">
          <w:rPr>
            <w:noProof/>
            <w:webHidden/>
          </w:rPr>
          <w:instrText xml:space="preserve"> PAGEREF _Toc4661855 \h </w:instrText>
        </w:r>
        <w:r w:rsidR="004A00AC">
          <w:rPr>
            <w:noProof/>
            <w:webHidden/>
          </w:rPr>
        </w:r>
        <w:r w:rsidR="004A00AC">
          <w:rPr>
            <w:noProof/>
            <w:webHidden/>
          </w:rPr>
          <w:fldChar w:fldCharType="separate"/>
        </w:r>
        <w:r w:rsidR="004A00AC">
          <w:rPr>
            <w:noProof/>
            <w:webHidden/>
          </w:rPr>
          <w:t>6</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6" w:history="1">
        <w:r w:rsidR="004A00AC" w:rsidRPr="00D969CB">
          <w:rPr>
            <w:rStyle w:val="Lienhypertexte"/>
            <w:iCs/>
            <w:noProof/>
          </w:rPr>
          <w:t>2.2</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Stratégie de test</w:t>
        </w:r>
        <w:r w:rsidR="004A00AC">
          <w:rPr>
            <w:noProof/>
            <w:webHidden/>
          </w:rPr>
          <w:tab/>
        </w:r>
        <w:r w:rsidR="004A00AC">
          <w:rPr>
            <w:noProof/>
            <w:webHidden/>
          </w:rPr>
          <w:fldChar w:fldCharType="begin"/>
        </w:r>
        <w:r w:rsidR="004A00AC">
          <w:rPr>
            <w:noProof/>
            <w:webHidden/>
          </w:rPr>
          <w:instrText xml:space="preserve"> PAGEREF _Toc4661856 \h </w:instrText>
        </w:r>
        <w:r w:rsidR="004A00AC">
          <w:rPr>
            <w:noProof/>
            <w:webHidden/>
          </w:rPr>
        </w:r>
        <w:r w:rsidR="004A00AC">
          <w:rPr>
            <w:noProof/>
            <w:webHidden/>
          </w:rPr>
          <w:fldChar w:fldCharType="separate"/>
        </w:r>
        <w:r w:rsidR="004A00AC">
          <w:rPr>
            <w:noProof/>
            <w:webHidden/>
          </w:rPr>
          <w:t>7</w:t>
        </w:r>
        <w:r w:rsidR="004A00AC">
          <w:rPr>
            <w:noProof/>
            <w:webHidden/>
          </w:rPr>
          <w:fldChar w:fldCharType="end"/>
        </w:r>
      </w:hyperlink>
    </w:p>
    <w:p w:rsidR="004A00AC" w:rsidRDefault="00AD0ADD">
      <w:pPr>
        <w:pStyle w:val="TM1"/>
        <w:rPr>
          <w:rFonts w:asciiTheme="minorHAnsi" w:eastAsiaTheme="minorEastAsia" w:hAnsiTheme="minorHAnsi" w:cstheme="minorBidi"/>
          <w:sz w:val="22"/>
          <w:szCs w:val="22"/>
          <w:lang w:val="fr-CH" w:eastAsia="fr-CH"/>
        </w:rPr>
      </w:pPr>
      <w:hyperlink w:anchor="_Toc4661857" w:history="1">
        <w:r w:rsidR="004A00AC" w:rsidRPr="00D969CB">
          <w:rPr>
            <w:rStyle w:val="Lienhypertexte"/>
          </w:rPr>
          <w:t>3</w:t>
        </w:r>
        <w:r w:rsidR="004A00AC">
          <w:rPr>
            <w:rFonts w:asciiTheme="minorHAnsi" w:eastAsiaTheme="minorEastAsia" w:hAnsiTheme="minorHAnsi" w:cstheme="minorBidi"/>
            <w:sz w:val="22"/>
            <w:szCs w:val="22"/>
            <w:lang w:val="fr-CH" w:eastAsia="fr-CH"/>
          </w:rPr>
          <w:tab/>
        </w:r>
        <w:r w:rsidR="004A00AC" w:rsidRPr="00D969CB">
          <w:rPr>
            <w:rStyle w:val="Lienhypertexte"/>
          </w:rPr>
          <w:t>Implémentation</w:t>
        </w:r>
        <w:r w:rsidR="004A00AC">
          <w:rPr>
            <w:webHidden/>
          </w:rPr>
          <w:tab/>
        </w:r>
        <w:r w:rsidR="004A00AC">
          <w:rPr>
            <w:webHidden/>
          </w:rPr>
          <w:fldChar w:fldCharType="begin"/>
        </w:r>
        <w:r w:rsidR="004A00AC">
          <w:rPr>
            <w:webHidden/>
          </w:rPr>
          <w:instrText xml:space="preserve"> PAGEREF _Toc4661857 \h </w:instrText>
        </w:r>
        <w:r w:rsidR="004A00AC">
          <w:rPr>
            <w:webHidden/>
          </w:rPr>
        </w:r>
        <w:r w:rsidR="004A00AC">
          <w:rPr>
            <w:webHidden/>
          </w:rPr>
          <w:fldChar w:fldCharType="separate"/>
        </w:r>
        <w:r w:rsidR="004A00AC">
          <w:rPr>
            <w:webHidden/>
          </w:rPr>
          <w:t>8</w:t>
        </w:r>
        <w:r w:rsidR="004A00AC">
          <w:rPr>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8" w:history="1">
        <w:r w:rsidR="004A00AC" w:rsidRPr="00D969CB">
          <w:rPr>
            <w:rStyle w:val="Lienhypertexte"/>
            <w:iCs/>
            <w:noProof/>
          </w:rPr>
          <w:t>3.1</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Vue d’ensemble</w:t>
        </w:r>
        <w:r w:rsidR="004A00AC">
          <w:rPr>
            <w:noProof/>
            <w:webHidden/>
          </w:rPr>
          <w:tab/>
        </w:r>
        <w:r w:rsidR="004A00AC">
          <w:rPr>
            <w:noProof/>
            <w:webHidden/>
          </w:rPr>
          <w:fldChar w:fldCharType="begin"/>
        </w:r>
        <w:r w:rsidR="004A00AC">
          <w:rPr>
            <w:noProof/>
            <w:webHidden/>
          </w:rPr>
          <w:instrText xml:space="preserve"> PAGEREF _Toc4661858 \h </w:instrText>
        </w:r>
        <w:r w:rsidR="004A00AC">
          <w:rPr>
            <w:noProof/>
            <w:webHidden/>
          </w:rPr>
        </w:r>
        <w:r w:rsidR="004A00AC">
          <w:rPr>
            <w:noProof/>
            <w:webHidden/>
          </w:rPr>
          <w:fldChar w:fldCharType="separate"/>
        </w:r>
        <w:r w:rsidR="004A00AC">
          <w:rPr>
            <w:noProof/>
            <w:webHidden/>
          </w:rPr>
          <w:t>8</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9" w:history="1">
        <w:r w:rsidR="004A00AC" w:rsidRPr="00D969CB">
          <w:rPr>
            <w:rStyle w:val="Lienhypertexte"/>
            <w:iCs/>
            <w:noProof/>
          </w:rPr>
          <w:t>3.2</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Choix techniques</w:t>
        </w:r>
        <w:r w:rsidR="004A00AC">
          <w:rPr>
            <w:noProof/>
            <w:webHidden/>
          </w:rPr>
          <w:tab/>
        </w:r>
        <w:r w:rsidR="004A00AC">
          <w:rPr>
            <w:noProof/>
            <w:webHidden/>
          </w:rPr>
          <w:fldChar w:fldCharType="begin"/>
        </w:r>
        <w:r w:rsidR="004A00AC">
          <w:rPr>
            <w:noProof/>
            <w:webHidden/>
          </w:rPr>
          <w:instrText xml:space="preserve"> PAGEREF _Toc4661859 \h </w:instrText>
        </w:r>
        <w:r w:rsidR="004A00AC">
          <w:rPr>
            <w:noProof/>
            <w:webHidden/>
          </w:rPr>
        </w:r>
        <w:r w:rsidR="004A00AC">
          <w:rPr>
            <w:noProof/>
            <w:webHidden/>
          </w:rPr>
          <w:fldChar w:fldCharType="separate"/>
        </w:r>
        <w:r w:rsidR="004A00AC">
          <w:rPr>
            <w:noProof/>
            <w:webHidden/>
          </w:rPr>
          <w:t>8</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0" w:history="1">
        <w:r w:rsidR="004A00AC" w:rsidRPr="00D969CB">
          <w:rPr>
            <w:rStyle w:val="Lienhypertexte"/>
            <w:iCs/>
            <w:noProof/>
          </w:rPr>
          <w:t>3.3</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Modèle Logique de données</w:t>
        </w:r>
        <w:r w:rsidR="004A00AC">
          <w:rPr>
            <w:noProof/>
            <w:webHidden/>
          </w:rPr>
          <w:tab/>
        </w:r>
        <w:r w:rsidR="004A00AC">
          <w:rPr>
            <w:noProof/>
            <w:webHidden/>
          </w:rPr>
          <w:fldChar w:fldCharType="begin"/>
        </w:r>
        <w:r w:rsidR="004A00AC">
          <w:rPr>
            <w:noProof/>
            <w:webHidden/>
          </w:rPr>
          <w:instrText xml:space="preserve"> PAGEREF _Toc4661860 \h </w:instrText>
        </w:r>
        <w:r w:rsidR="004A00AC">
          <w:rPr>
            <w:noProof/>
            <w:webHidden/>
          </w:rPr>
        </w:r>
        <w:r w:rsidR="004A00AC">
          <w:rPr>
            <w:noProof/>
            <w:webHidden/>
          </w:rPr>
          <w:fldChar w:fldCharType="separate"/>
        </w:r>
        <w:r w:rsidR="004A00AC">
          <w:rPr>
            <w:noProof/>
            <w:webHidden/>
          </w:rPr>
          <w:t>8</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1" w:history="1">
        <w:r w:rsidR="004A00AC" w:rsidRPr="00D969CB">
          <w:rPr>
            <w:rStyle w:val="Lienhypertexte"/>
            <w:iCs/>
            <w:noProof/>
          </w:rPr>
          <w:t>3.4</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Points techniques spécifiques</w:t>
        </w:r>
        <w:r w:rsidR="004A00AC">
          <w:rPr>
            <w:noProof/>
            <w:webHidden/>
          </w:rPr>
          <w:tab/>
        </w:r>
        <w:r w:rsidR="004A00AC">
          <w:rPr>
            <w:noProof/>
            <w:webHidden/>
          </w:rPr>
          <w:fldChar w:fldCharType="begin"/>
        </w:r>
        <w:r w:rsidR="004A00AC">
          <w:rPr>
            <w:noProof/>
            <w:webHidden/>
          </w:rPr>
          <w:instrText xml:space="preserve"> PAGEREF _Toc4661861 \h </w:instrText>
        </w:r>
        <w:r w:rsidR="004A00AC">
          <w:rPr>
            <w:noProof/>
            <w:webHidden/>
          </w:rPr>
        </w:r>
        <w:r w:rsidR="004A00AC">
          <w:rPr>
            <w:noProof/>
            <w:webHidden/>
          </w:rPr>
          <w:fldChar w:fldCharType="separate"/>
        </w:r>
        <w:r w:rsidR="004A00AC">
          <w:rPr>
            <w:noProof/>
            <w:webHidden/>
          </w:rPr>
          <w:t>8</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62" w:history="1">
        <w:r w:rsidR="004A00AC" w:rsidRPr="00D969CB">
          <w:rPr>
            <w:rStyle w:val="Lienhypertexte"/>
            <w:noProof/>
          </w:rPr>
          <w:t>3.4.1</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Point 1</w:t>
        </w:r>
        <w:r w:rsidR="004A00AC">
          <w:rPr>
            <w:noProof/>
            <w:webHidden/>
          </w:rPr>
          <w:tab/>
        </w:r>
        <w:r w:rsidR="004A00AC">
          <w:rPr>
            <w:noProof/>
            <w:webHidden/>
          </w:rPr>
          <w:fldChar w:fldCharType="begin"/>
        </w:r>
        <w:r w:rsidR="004A00AC">
          <w:rPr>
            <w:noProof/>
            <w:webHidden/>
          </w:rPr>
          <w:instrText xml:space="preserve"> PAGEREF _Toc4661862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63" w:history="1">
        <w:r w:rsidR="004A00AC" w:rsidRPr="00D969CB">
          <w:rPr>
            <w:rStyle w:val="Lienhypertexte"/>
            <w:noProof/>
          </w:rPr>
          <w:t>3.4.2</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Point 2</w:t>
        </w:r>
        <w:r w:rsidR="004A00AC">
          <w:rPr>
            <w:noProof/>
            <w:webHidden/>
          </w:rPr>
          <w:tab/>
        </w:r>
        <w:r w:rsidR="004A00AC">
          <w:rPr>
            <w:noProof/>
            <w:webHidden/>
          </w:rPr>
          <w:fldChar w:fldCharType="begin"/>
        </w:r>
        <w:r w:rsidR="004A00AC">
          <w:rPr>
            <w:noProof/>
            <w:webHidden/>
          </w:rPr>
          <w:instrText xml:space="preserve"> PAGEREF _Toc4661863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64" w:history="1">
        <w:r w:rsidR="004A00AC" w:rsidRPr="00D969CB">
          <w:rPr>
            <w:rStyle w:val="Lienhypertexte"/>
            <w:noProof/>
          </w:rPr>
          <w:t>3.4.3</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Point …</w:t>
        </w:r>
        <w:r w:rsidR="004A00AC">
          <w:rPr>
            <w:noProof/>
            <w:webHidden/>
          </w:rPr>
          <w:tab/>
        </w:r>
        <w:r w:rsidR="004A00AC">
          <w:rPr>
            <w:noProof/>
            <w:webHidden/>
          </w:rPr>
          <w:fldChar w:fldCharType="begin"/>
        </w:r>
        <w:r w:rsidR="004A00AC">
          <w:rPr>
            <w:noProof/>
            <w:webHidden/>
          </w:rPr>
          <w:instrText xml:space="preserve"> PAGEREF _Toc4661864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5" w:history="1">
        <w:r w:rsidR="004A00AC" w:rsidRPr="00D969CB">
          <w:rPr>
            <w:rStyle w:val="Lienhypertexte"/>
            <w:iCs/>
            <w:noProof/>
          </w:rPr>
          <w:t>3.5</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Livraisons</w:t>
        </w:r>
        <w:r w:rsidR="004A00AC">
          <w:rPr>
            <w:noProof/>
            <w:webHidden/>
          </w:rPr>
          <w:tab/>
        </w:r>
        <w:r w:rsidR="004A00AC">
          <w:rPr>
            <w:noProof/>
            <w:webHidden/>
          </w:rPr>
          <w:fldChar w:fldCharType="begin"/>
        </w:r>
        <w:r w:rsidR="004A00AC">
          <w:rPr>
            <w:noProof/>
            <w:webHidden/>
          </w:rPr>
          <w:instrText xml:space="preserve"> PAGEREF _Toc4661865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1"/>
        <w:rPr>
          <w:rFonts w:asciiTheme="minorHAnsi" w:eastAsiaTheme="minorEastAsia" w:hAnsiTheme="minorHAnsi" w:cstheme="minorBidi"/>
          <w:sz w:val="22"/>
          <w:szCs w:val="22"/>
          <w:lang w:val="fr-CH" w:eastAsia="fr-CH"/>
        </w:rPr>
      </w:pPr>
      <w:hyperlink w:anchor="_Toc4661866" w:history="1">
        <w:r w:rsidR="004A00AC" w:rsidRPr="00D969CB">
          <w:rPr>
            <w:rStyle w:val="Lienhypertexte"/>
          </w:rPr>
          <w:t>4</w:t>
        </w:r>
        <w:r w:rsidR="004A00AC">
          <w:rPr>
            <w:rFonts w:asciiTheme="minorHAnsi" w:eastAsiaTheme="minorEastAsia" w:hAnsiTheme="minorHAnsi" w:cstheme="minorBidi"/>
            <w:sz w:val="22"/>
            <w:szCs w:val="22"/>
            <w:lang w:val="fr-CH" w:eastAsia="fr-CH"/>
          </w:rPr>
          <w:tab/>
        </w:r>
        <w:r w:rsidR="004A00AC" w:rsidRPr="00D969CB">
          <w:rPr>
            <w:rStyle w:val="Lienhypertexte"/>
          </w:rPr>
          <w:t>Tests</w:t>
        </w:r>
        <w:r w:rsidR="004A00AC">
          <w:rPr>
            <w:webHidden/>
          </w:rPr>
          <w:tab/>
        </w:r>
        <w:r w:rsidR="004A00AC">
          <w:rPr>
            <w:webHidden/>
          </w:rPr>
          <w:fldChar w:fldCharType="begin"/>
        </w:r>
        <w:r w:rsidR="004A00AC">
          <w:rPr>
            <w:webHidden/>
          </w:rPr>
          <w:instrText xml:space="preserve"> PAGEREF _Toc4661866 \h </w:instrText>
        </w:r>
        <w:r w:rsidR="004A00AC">
          <w:rPr>
            <w:webHidden/>
          </w:rPr>
        </w:r>
        <w:r w:rsidR="004A00AC">
          <w:rPr>
            <w:webHidden/>
          </w:rPr>
          <w:fldChar w:fldCharType="separate"/>
        </w:r>
        <w:r w:rsidR="004A00AC">
          <w:rPr>
            <w:webHidden/>
          </w:rPr>
          <w:t>9</w:t>
        </w:r>
        <w:r w:rsidR="004A00AC">
          <w:rPr>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7" w:history="1">
        <w:r w:rsidR="004A00AC" w:rsidRPr="00D969CB">
          <w:rPr>
            <w:rStyle w:val="Lienhypertexte"/>
            <w:iCs/>
            <w:noProof/>
          </w:rPr>
          <w:t>4.1</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Tests effectués</w:t>
        </w:r>
        <w:r w:rsidR="004A00AC">
          <w:rPr>
            <w:noProof/>
            <w:webHidden/>
          </w:rPr>
          <w:tab/>
        </w:r>
        <w:r w:rsidR="004A00AC">
          <w:rPr>
            <w:noProof/>
            <w:webHidden/>
          </w:rPr>
          <w:fldChar w:fldCharType="begin"/>
        </w:r>
        <w:r w:rsidR="004A00AC">
          <w:rPr>
            <w:noProof/>
            <w:webHidden/>
          </w:rPr>
          <w:instrText xml:space="preserve"> PAGEREF _Toc4661867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8" w:history="1">
        <w:r w:rsidR="004A00AC" w:rsidRPr="00D969CB">
          <w:rPr>
            <w:rStyle w:val="Lienhypertexte"/>
            <w:iCs/>
            <w:noProof/>
          </w:rPr>
          <w:t>4.2</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Erreurs restantes</w:t>
        </w:r>
        <w:r w:rsidR="004A00AC">
          <w:rPr>
            <w:noProof/>
            <w:webHidden/>
          </w:rPr>
          <w:tab/>
        </w:r>
        <w:r w:rsidR="004A00AC">
          <w:rPr>
            <w:noProof/>
            <w:webHidden/>
          </w:rPr>
          <w:fldChar w:fldCharType="begin"/>
        </w:r>
        <w:r w:rsidR="004A00AC">
          <w:rPr>
            <w:noProof/>
            <w:webHidden/>
          </w:rPr>
          <w:instrText xml:space="preserve"> PAGEREF _Toc4661868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1"/>
        <w:rPr>
          <w:rFonts w:asciiTheme="minorHAnsi" w:eastAsiaTheme="minorEastAsia" w:hAnsiTheme="minorHAnsi" w:cstheme="minorBidi"/>
          <w:sz w:val="22"/>
          <w:szCs w:val="22"/>
          <w:lang w:val="fr-CH" w:eastAsia="fr-CH"/>
        </w:rPr>
      </w:pPr>
      <w:hyperlink w:anchor="_Toc4661869" w:history="1">
        <w:r w:rsidR="004A00AC" w:rsidRPr="00D969CB">
          <w:rPr>
            <w:rStyle w:val="Lienhypertexte"/>
          </w:rPr>
          <w:t>5</w:t>
        </w:r>
        <w:r w:rsidR="004A00AC">
          <w:rPr>
            <w:rFonts w:asciiTheme="minorHAnsi" w:eastAsiaTheme="minorEastAsia" w:hAnsiTheme="minorHAnsi" w:cstheme="minorBidi"/>
            <w:sz w:val="22"/>
            <w:szCs w:val="22"/>
            <w:lang w:val="fr-CH" w:eastAsia="fr-CH"/>
          </w:rPr>
          <w:tab/>
        </w:r>
        <w:r w:rsidR="004A00AC" w:rsidRPr="00D969CB">
          <w:rPr>
            <w:rStyle w:val="Lienhypertexte"/>
          </w:rPr>
          <w:t>Conclusions</w:t>
        </w:r>
        <w:r w:rsidR="004A00AC">
          <w:rPr>
            <w:webHidden/>
          </w:rPr>
          <w:tab/>
        </w:r>
        <w:r w:rsidR="004A00AC">
          <w:rPr>
            <w:webHidden/>
          </w:rPr>
          <w:fldChar w:fldCharType="begin"/>
        </w:r>
        <w:r w:rsidR="004A00AC">
          <w:rPr>
            <w:webHidden/>
          </w:rPr>
          <w:instrText xml:space="preserve"> PAGEREF _Toc4661869 \h </w:instrText>
        </w:r>
        <w:r w:rsidR="004A00AC">
          <w:rPr>
            <w:webHidden/>
          </w:rPr>
        </w:r>
        <w:r w:rsidR="004A00AC">
          <w:rPr>
            <w:webHidden/>
          </w:rPr>
          <w:fldChar w:fldCharType="separate"/>
        </w:r>
        <w:r w:rsidR="004A00AC">
          <w:rPr>
            <w:webHidden/>
          </w:rPr>
          <w:t>10</w:t>
        </w:r>
        <w:r w:rsidR="004A00AC">
          <w:rPr>
            <w:webHidden/>
          </w:rPr>
          <w:fldChar w:fldCharType="end"/>
        </w:r>
      </w:hyperlink>
    </w:p>
    <w:p w:rsidR="004A00AC" w:rsidRDefault="00AD0ADD">
      <w:pPr>
        <w:pStyle w:val="TM1"/>
        <w:rPr>
          <w:rFonts w:asciiTheme="minorHAnsi" w:eastAsiaTheme="minorEastAsia" w:hAnsiTheme="minorHAnsi" w:cstheme="minorBidi"/>
          <w:sz w:val="22"/>
          <w:szCs w:val="22"/>
          <w:lang w:val="fr-CH" w:eastAsia="fr-CH"/>
        </w:rPr>
      </w:pPr>
      <w:hyperlink w:anchor="_Toc4661870" w:history="1">
        <w:r w:rsidR="004A00AC" w:rsidRPr="00D969CB">
          <w:rPr>
            <w:rStyle w:val="Lienhypertexte"/>
          </w:rPr>
          <w:t>6</w:t>
        </w:r>
        <w:r w:rsidR="004A00AC">
          <w:rPr>
            <w:rFonts w:asciiTheme="minorHAnsi" w:eastAsiaTheme="minorEastAsia" w:hAnsiTheme="minorHAnsi" w:cstheme="minorBidi"/>
            <w:sz w:val="22"/>
            <w:szCs w:val="22"/>
            <w:lang w:val="fr-CH" w:eastAsia="fr-CH"/>
          </w:rPr>
          <w:tab/>
        </w:r>
        <w:r w:rsidR="004A00AC" w:rsidRPr="00D969CB">
          <w:rPr>
            <w:rStyle w:val="Lienhypertexte"/>
          </w:rPr>
          <w:t>Annexes</w:t>
        </w:r>
        <w:r w:rsidR="004A00AC">
          <w:rPr>
            <w:webHidden/>
          </w:rPr>
          <w:tab/>
        </w:r>
        <w:r w:rsidR="004A00AC">
          <w:rPr>
            <w:webHidden/>
          </w:rPr>
          <w:fldChar w:fldCharType="begin"/>
        </w:r>
        <w:r w:rsidR="004A00AC">
          <w:rPr>
            <w:webHidden/>
          </w:rPr>
          <w:instrText xml:space="preserve"> PAGEREF _Toc4661870 \h </w:instrText>
        </w:r>
        <w:r w:rsidR="004A00AC">
          <w:rPr>
            <w:webHidden/>
          </w:rPr>
        </w:r>
        <w:r w:rsidR="004A00AC">
          <w:rPr>
            <w:webHidden/>
          </w:rPr>
          <w:fldChar w:fldCharType="separate"/>
        </w:r>
        <w:r w:rsidR="004A00AC">
          <w:rPr>
            <w:webHidden/>
          </w:rPr>
          <w:t>10</w:t>
        </w:r>
        <w:r w:rsidR="004A00AC">
          <w:rPr>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71" w:history="1">
        <w:r w:rsidR="004A00AC" w:rsidRPr="00D969CB">
          <w:rPr>
            <w:rStyle w:val="Lienhypertexte"/>
            <w:iCs/>
            <w:noProof/>
          </w:rPr>
          <w:t>6.1</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Sources – Bibliographie</w:t>
        </w:r>
        <w:r w:rsidR="004A00AC">
          <w:rPr>
            <w:noProof/>
            <w:webHidden/>
          </w:rPr>
          <w:tab/>
        </w:r>
        <w:r w:rsidR="004A00AC">
          <w:rPr>
            <w:noProof/>
            <w:webHidden/>
          </w:rPr>
          <w:fldChar w:fldCharType="begin"/>
        </w:r>
        <w:r w:rsidR="004A00AC">
          <w:rPr>
            <w:noProof/>
            <w:webHidden/>
          </w:rPr>
          <w:instrText xml:space="preserve"> PAGEREF _Toc4661871 \h </w:instrText>
        </w:r>
        <w:r w:rsidR="004A00AC">
          <w:rPr>
            <w:noProof/>
            <w:webHidden/>
          </w:rPr>
        </w:r>
        <w:r w:rsidR="004A00AC">
          <w:rPr>
            <w:noProof/>
            <w:webHidden/>
          </w:rPr>
          <w:fldChar w:fldCharType="separate"/>
        </w:r>
        <w:r w:rsidR="004A00AC">
          <w:rPr>
            <w:noProof/>
            <w:webHidden/>
          </w:rPr>
          <w:t>10</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72" w:history="1">
        <w:r w:rsidR="004A00AC" w:rsidRPr="00D969CB">
          <w:rPr>
            <w:rStyle w:val="Lienhypertexte"/>
            <w:iCs/>
            <w:noProof/>
          </w:rPr>
          <w:t>6.2</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Journal de bord du projet</w:t>
        </w:r>
        <w:r w:rsidR="004A00AC">
          <w:rPr>
            <w:noProof/>
            <w:webHidden/>
          </w:rPr>
          <w:tab/>
        </w:r>
        <w:r w:rsidR="004A00AC">
          <w:rPr>
            <w:noProof/>
            <w:webHidden/>
          </w:rPr>
          <w:fldChar w:fldCharType="begin"/>
        </w:r>
        <w:r w:rsidR="004A00AC">
          <w:rPr>
            <w:noProof/>
            <w:webHidden/>
          </w:rPr>
          <w:instrText xml:space="preserve"> PAGEREF _Toc4661872 \h </w:instrText>
        </w:r>
        <w:r w:rsidR="004A00AC">
          <w:rPr>
            <w:noProof/>
            <w:webHidden/>
          </w:rPr>
        </w:r>
        <w:r w:rsidR="004A00AC">
          <w:rPr>
            <w:noProof/>
            <w:webHidden/>
          </w:rPr>
          <w:fldChar w:fldCharType="separate"/>
        </w:r>
        <w:r w:rsidR="004A00AC">
          <w:rPr>
            <w:noProof/>
            <w:webHidden/>
          </w:rPr>
          <w:t>10</w:t>
        </w:r>
        <w:r w:rsidR="004A00AC">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4661846"/>
      <w:r>
        <w:t>Introduction</w:t>
      </w:r>
      <w:bookmarkEnd w:id="0"/>
    </w:p>
    <w:p w:rsidR="00CF39A8" w:rsidRDefault="001B7271" w:rsidP="001B7271">
      <w:pPr>
        <w:pStyle w:val="Titre2"/>
        <w:rPr>
          <w:i w:val="0"/>
          <w:iCs/>
        </w:rPr>
      </w:pPr>
      <w:bookmarkStart w:id="1" w:name="_Toc4661847"/>
      <w:r>
        <w:rPr>
          <w:i w:val="0"/>
          <w:iCs/>
        </w:rPr>
        <w:t>Cadre, description et motivation</w:t>
      </w:r>
      <w:bookmarkEnd w:id="1"/>
    </w:p>
    <w:p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le </w:t>
      </w:r>
    </w:p>
    <w:p w:rsidR="00CF39A8" w:rsidRDefault="006E2C58" w:rsidP="007C53D3">
      <w:pPr>
        <w:pStyle w:val="Titre2"/>
        <w:rPr>
          <w:i w:val="0"/>
          <w:iCs/>
        </w:rPr>
      </w:pPr>
      <w:bookmarkStart w:id="2" w:name="_Toc4661848"/>
      <w:r w:rsidRPr="00791020">
        <w:rPr>
          <w:i w:val="0"/>
          <w:iCs/>
        </w:rPr>
        <w:t>Organisation</w:t>
      </w:r>
      <w:bookmarkEnd w:id="2"/>
    </w:p>
    <w:p w:rsidR="00CF39A8" w:rsidRPr="004A00AC" w:rsidRDefault="001B7271" w:rsidP="008310A7">
      <w:r w:rsidRPr="004A00AC">
        <w:t>Organisation générale du projet</w:t>
      </w:r>
      <w:r w:rsidR="008310A7" w:rsidRPr="004A00AC">
        <w:t> :</w:t>
      </w:r>
    </w:p>
    <w:p w:rsidR="006E2C58" w:rsidRPr="00432F3D" w:rsidRDefault="008310A7" w:rsidP="008310A7">
      <w:r>
        <w:t>Développeur</w:t>
      </w:r>
      <w:r w:rsidR="006E2C58" w:rsidRPr="00432F3D">
        <w:t xml:space="preserve"> : </w:t>
      </w:r>
      <w:r>
        <w:t>Roland, Samuel, samuel.roland@cpnv.ch</w:t>
      </w:r>
    </w:p>
    <w:p w:rsidR="008310A7" w:rsidRDefault="006E2C58" w:rsidP="008310A7">
      <w:r w:rsidRPr="00432F3D">
        <w:t xml:space="preserve">Responsable de projet : </w:t>
      </w:r>
      <w:r w:rsidR="008310A7">
        <w:t>Carrel</w:t>
      </w:r>
      <w:r w:rsidRPr="00432F3D">
        <w:t xml:space="preserve">, </w:t>
      </w:r>
      <w:r w:rsidR="008310A7">
        <w:t>Xavier</w:t>
      </w:r>
      <w:r w:rsidRPr="00432F3D">
        <w:t xml:space="preserve">, </w:t>
      </w:r>
      <w:r w:rsidR="008310A7">
        <w:t>xavier.carrel@cpnv.ch</w:t>
      </w:r>
    </w:p>
    <w:p w:rsidR="00CF39A8" w:rsidRDefault="008310A7" w:rsidP="008310A7">
      <w:r>
        <w:t>Aucun expert.</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rsidTr="005F2769">
        <w:tc>
          <w:tcPr>
            <w:tcW w:w="3070" w:type="dxa"/>
          </w:tcPr>
          <w:p w:rsidR="007C53D3" w:rsidRPr="005F4AEC" w:rsidRDefault="007C53D3" w:rsidP="005F4AEC"/>
        </w:tc>
        <w:tc>
          <w:tcPr>
            <w:tcW w:w="3070" w:type="dxa"/>
          </w:tcPr>
          <w:p w:rsidR="007C53D3" w:rsidRPr="005F4AEC" w:rsidRDefault="0020118B" w:rsidP="005F4AEC">
            <w:r>
              <w:t>Développeur</w:t>
            </w:r>
          </w:p>
        </w:tc>
        <w:tc>
          <w:tcPr>
            <w:tcW w:w="3070" w:type="dxa"/>
          </w:tcPr>
          <w:p w:rsidR="007C53D3" w:rsidRPr="005F4AEC" w:rsidRDefault="0020118B" w:rsidP="005F4AEC">
            <w:r>
              <w:t>Responsable de projet</w:t>
            </w:r>
          </w:p>
        </w:tc>
      </w:tr>
      <w:tr w:rsidR="007C53D3" w:rsidRPr="005F2769" w:rsidTr="005F2769">
        <w:tc>
          <w:tcPr>
            <w:tcW w:w="3070" w:type="dxa"/>
          </w:tcPr>
          <w:p w:rsidR="007C53D3" w:rsidRPr="005F4AEC" w:rsidRDefault="00432F3D" w:rsidP="005F4AEC">
            <w:r w:rsidRPr="005F4AEC">
              <w:t>Partie administration</w:t>
            </w:r>
          </w:p>
        </w:tc>
        <w:tc>
          <w:tcPr>
            <w:tcW w:w="3070" w:type="dxa"/>
          </w:tcPr>
          <w:p w:rsidR="007C53D3" w:rsidRPr="005F4AEC" w:rsidRDefault="007C53D3" w:rsidP="005F4AEC">
            <w:r w:rsidRPr="005F4AEC">
              <w:t>X</w:t>
            </w:r>
          </w:p>
        </w:tc>
        <w:tc>
          <w:tcPr>
            <w:tcW w:w="3070" w:type="dxa"/>
          </w:tcPr>
          <w:p w:rsidR="007C53D3" w:rsidRPr="005F4AEC" w:rsidRDefault="007C53D3" w:rsidP="005F4AEC"/>
        </w:tc>
      </w:tr>
      <w:tr w:rsidR="007C53D3" w:rsidRPr="005F2769" w:rsidTr="005F2769">
        <w:tc>
          <w:tcPr>
            <w:tcW w:w="3070" w:type="dxa"/>
          </w:tcPr>
          <w:p w:rsidR="007C53D3" w:rsidRPr="005F4AEC" w:rsidRDefault="00432F3D" w:rsidP="005F4AEC">
            <w:r w:rsidRPr="005F4AEC">
              <w:t xml:space="preserve">Partie </w:t>
            </w:r>
            <w:r w:rsidR="0020118B" w:rsidRPr="005F4AEC">
              <w:t>développement</w:t>
            </w:r>
          </w:p>
        </w:tc>
        <w:tc>
          <w:tcPr>
            <w:tcW w:w="3070" w:type="dxa"/>
          </w:tcPr>
          <w:p w:rsidR="007C53D3" w:rsidRPr="005F4AEC" w:rsidRDefault="0020118B" w:rsidP="005F4AEC">
            <w:r>
              <w:t>X</w:t>
            </w:r>
          </w:p>
        </w:tc>
        <w:tc>
          <w:tcPr>
            <w:tcW w:w="3070" w:type="dxa"/>
          </w:tcPr>
          <w:p w:rsidR="007C53D3" w:rsidRPr="005F4AEC" w:rsidRDefault="007C53D3" w:rsidP="005F4AEC"/>
        </w:tc>
      </w:tr>
      <w:tr w:rsidR="007C53D3" w:rsidRPr="005F2769" w:rsidTr="005F2769">
        <w:tc>
          <w:tcPr>
            <w:tcW w:w="3070" w:type="dxa"/>
          </w:tcPr>
          <w:p w:rsidR="007C53D3" w:rsidRPr="005F4AEC" w:rsidRDefault="00E40B87" w:rsidP="0020118B">
            <w:r>
              <w:t>Sprint r</w:t>
            </w:r>
            <w:r w:rsidR="0020118B">
              <w:t>eview</w:t>
            </w:r>
          </w:p>
        </w:tc>
        <w:tc>
          <w:tcPr>
            <w:tcW w:w="3070" w:type="dxa"/>
          </w:tcPr>
          <w:p w:rsidR="007C53D3" w:rsidRPr="005F4AEC" w:rsidRDefault="007C53D3" w:rsidP="005F4AEC"/>
        </w:tc>
        <w:tc>
          <w:tcPr>
            <w:tcW w:w="3070" w:type="dxa"/>
          </w:tcPr>
          <w:p w:rsidR="007C53D3" w:rsidRPr="005F4AEC" w:rsidRDefault="0020118B" w:rsidP="005F4AEC">
            <w:r>
              <w:t>X</w:t>
            </w:r>
          </w:p>
        </w:tc>
      </w:tr>
      <w:tr w:rsidR="007C53D3" w:rsidRPr="005F2769" w:rsidTr="005F2769">
        <w:tc>
          <w:tcPr>
            <w:tcW w:w="3070" w:type="dxa"/>
          </w:tcPr>
          <w:p w:rsidR="007C53D3" w:rsidRPr="005F4AEC" w:rsidRDefault="00432F3D" w:rsidP="005F4AEC">
            <w:r w:rsidRPr="005F4AEC">
              <w:t>Maintenance Planning</w:t>
            </w:r>
          </w:p>
        </w:tc>
        <w:tc>
          <w:tcPr>
            <w:tcW w:w="3070" w:type="dxa"/>
          </w:tcPr>
          <w:p w:rsidR="007C53D3" w:rsidRPr="005F4AEC" w:rsidRDefault="0020118B" w:rsidP="005F4AEC">
            <w:r>
              <w:t>X</w:t>
            </w:r>
          </w:p>
        </w:tc>
        <w:tc>
          <w:tcPr>
            <w:tcW w:w="3070" w:type="dxa"/>
          </w:tcPr>
          <w:p w:rsidR="007C53D3" w:rsidRPr="005F4AEC" w:rsidRDefault="007C53D3" w:rsidP="005F4AEC"/>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4661849"/>
      <w:r w:rsidRPr="00791020">
        <w:rPr>
          <w:i w:val="0"/>
          <w:iCs/>
        </w:rPr>
        <w:t>Objectifs</w:t>
      </w:r>
      <w:bookmarkEnd w:id="3"/>
    </w:p>
    <w:p w:rsidR="00411A63" w:rsidRDefault="006717B8" w:rsidP="00411A63">
      <w:r>
        <w:t>-</w:t>
      </w:r>
      <w:r>
        <w:tab/>
      </w:r>
      <w:r w:rsidR="00411A63">
        <w:t>S’entrainer à réaliser un logiciel avec un cahier des charges.</w:t>
      </w:r>
    </w:p>
    <w:p w:rsidR="00411A63" w:rsidRDefault="00411A63" w:rsidP="00411A63">
      <w:r>
        <w:t>-</w:t>
      </w:r>
      <w:r>
        <w:tab/>
        <w:t>Avoir un aperçu du travail certificatif (TPI).</w:t>
      </w:r>
    </w:p>
    <w:p w:rsidR="00411A63" w:rsidRDefault="00411A63" w:rsidP="00411A63">
      <w:r>
        <w:t>-</w:t>
      </w:r>
      <w:r>
        <w:tab/>
        <w:t>Réaliser un programme en C entièrement.</w:t>
      </w:r>
    </w:p>
    <w:p w:rsidR="00D5407B" w:rsidRPr="00D5407B" w:rsidRDefault="00AD0ADD" w:rsidP="00D5407B">
      <w:pPr>
        <w:pStyle w:val="Titre2"/>
        <w:rPr>
          <w:i w:val="0"/>
          <w:iCs/>
        </w:rPr>
      </w:pPr>
      <w:bookmarkStart w:id="4" w:name="_Toc466185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0.35pt;width:453.8pt;height:222.55pt;z-index:-251656192;mso-position-horizontal:center;mso-position-horizontal-relative:margin;mso-position-vertical-relative:text;mso-width-relative:page;mso-height-relative:page" wrapcoords="-36 0 -36 21527 21600 21527 21600 0 -36 0">
            <v:imagedata r:id="rId11" o:title="Planification initiale"/>
            <w10:wrap type="topAndBottom" anchorx="margin"/>
          </v:shape>
        </w:pict>
      </w:r>
      <w:r w:rsidR="007C53D3" w:rsidRPr="00791020">
        <w:rPr>
          <w:i w:val="0"/>
          <w:iCs/>
        </w:rPr>
        <w:t>Planification</w:t>
      </w:r>
      <w:r w:rsidR="00E63311" w:rsidRPr="00791020">
        <w:rPr>
          <w:i w:val="0"/>
          <w:iCs/>
        </w:rPr>
        <w:t xml:space="preserve"> initiale</w:t>
      </w:r>
      <w:bookmarkEnd w:id="4"/>
    </w:p>
    <w:p w:rsidR="0083170D" w:rsidRDefault="0083170D" w:rsidP="00D5407B">
      <w:pPr>
        <w:pStyle w:val="Titre1"/>
      </w:pPr>
      <w:bookmarkStart w:id="5" w:name="_Toc4661851"/>
      <w:r>
        <w:t>Analyse</w:t>
      </w:r>
      <w:bookmarkEnd w:id="5"/>
    </w:p>
    <w:p w:rsidR="001B7C29" w:rsidRDefault="006717B8" w:rsidP="006717B8">
      <w:bookmarkStart w:id="6" w:name="_Toc25553307"/>
      <w:bookmarkStart w:id="7" w:name="_Toc71691011"/>
      <w:r>
        <w:t>Le produit fini sera un jeu de bataille navale, exécutable dans l’invite de commandes. On jouera seul contre l’ordinateur. L’ordinateur ne jouera pas. On pourra apprendre à jouer, pouvoir placer les bateaux et jouer une partie complète.</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4661852"/>
      <w:bookmarkEnd w:id="6"/>
      <w:bookmarkEnd w:id="7"/>
      <w:r>
        <w:rPr>
          <w:i w:val="0"/>
          <w:iCs/>
        </w:rPr>
        <w:t>Use cases et scénarios</w:t>
      </w:r>
      <w:bookmarkEnd w:id="8"/>
    </w:p>
    <w:p w:rsidR="004C1895" w:rsidRPr="003B3EFB" w:rsidRDefault="00A45015" w:rsidP="003B3EFB">
      <w:r w:rsidRPr="003B3EFB">
        <w:t>Les maquettes se trouvent dans le fichier Maquettes-BN.pdf</w:t>
      </w:r>
      <w:r w:rsidR="003B3EFB">
        <w:t xml:space="preserve"> dans le dossier doc du </w:t>
      </w:r>
      <w:r w:rsidR="00180232">
        <w:t>Repos.</w:t>
      </w:r>
    </w:p>
    <w:p w:rsidR="00C8456D" w:rsidRPr="0030509A" w:rsidRDefault="00C8456D" w:rsidP="00C8456D">
      <w:bookmarkStart w:id="9" w:name="_Toc71691012"/>
    </w:p>
    <w:p w:rsidR="00C8456D" w:rsidRDefault="00C8456D" w:rsidP="00C8456D">
      <w:pPr>
        <w:pStyle w:val="Titre3"/>
      </w:pPr>
      <w:bookmarkStart w:id="10" w:name="_Toc1588691"/>
      <w:bookmarkStart w:id="11" w:name="_Toc4661853"/>
      <w:r>
        <w:t>Apprendre à jouer</w:t>
      </w:r>
      <w:bookmarkEnd w:id="10"/>
      <w:bookmarkEnd w:id="11"/>
    </w:p>
    <w:p w:rsidR="00C8456D" w:rsidRPr="00C8456D" w:rsidRDefault="00C8456D" w:rsidP="00C8456D">
      <w:pPr>
        <w:pStyle w:val="Titre4"/>
      </w:pPr>
      <w:bookmarkStart w:id="12" w:name="_Toc1588692"/>
      <w:r w:rsidRPr="00C8456D">
        <w:t>Démarrer et lire les règles</w:t>
      </w:r>
      <w:bookmarkEnd w:id="12"/>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 xml:space="preserve">1.1 </w:t>
            </w:r>
            <w:r w:rsidRPr="000C3A0C">
              <w:t>Démarrer et lire les règles</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Afficher l’aide</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Apprendre à jouer</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M</w:t>
            </w:r>
          </w:p>
        </w:tc>
      </w:tr>
    </w:tbl>
    <w:p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tcPr>
          <w:p w:rsidR="00C8456D" w:rsidRDefault="00C8456D" w:rsidP="00C8456D">
            <w:r>
              <w:t>Action</w:t>
            </w:r>
          </w:p>
        </w:tc>
        <w:tc>
          <w:tcPr>
            <w:tcW w:w="240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rsidR="00C8456D" w:rsidRPr="00FB3A0B" w:rsidRDefault="00C8456D" w:rsidP="00C8456D">
            <w:pPr>
              <w:rPr>
                <w:b w:val="0"/>
              </w:rPr>
            </w:pPr>
            <w:r>
              <w:rPr>
                <w:b w:val="0"/>
              </w:rPr>
              <w:t>On lance le programme.</w:t>
            </w:r>
          </w:p>
        </w:tc>
        <w:tc>
          <w:tcPr>
            <w:tcW w:w="240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rsidR="00C8456D" w:rsidRPr="00E63866" w:rsidRDefault="00C8456D" w:rsidP="00C8456D">
            <w:pPr>
              <w:rPr>
                <w:b w:val="0"/>
              </w:rPr>
            </w:pPr>
            <w:r w:rsidRPr="00E63866">
              <w:rPr>
                <w:b w:val="0"/>
              </w:rPr>
              <w:t>On tape « bla bla</w:t>
            </w:r>
            <w:r w:rsidR="00180232">
              <w:rPr>
                <w:b w:val="0"/>
              </w:rPr>
              <w:t xml:space="preserve"> </w:t>
            </w:r>
            <w:r w:rsidRPr="00E63866">
              <w:rPr>
                <w:b w:val="0"/>
              </w:rPr>
              <w:t>»</w:t>
            </w:r>
            <w:r>
              <w:rPr>
                <w:b w:val="0"/>
              </w:rPr>
              <w:t>.</w:t>
            </w:r>
          </w:p>
        </w:tc>
        <w:tc>
          <w:tcPr>
            <w:tcW w:w="2403" w:type="dxa"/>
          </w:tcPr>
          <w:p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tcPr>
          <w:p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rsidR="00C8456D" w:rsidRPr="00FB3A0B" w:rsidRDefault="00C8456D" w:rsidP="00C8456D">
            <w:pPr>
              <w:rPr>
                <w:b w:val="0"/>
              </w:rPr>
            </w:pPr>
            <w:r>
              <w:rPr>
                <w:b w:val="0"/>
              </w:rPr>
              <w:t>On tape « oui »</w:t>
            </w:r>
          </w:p>
        </w:tc>
        <w:tc>
          <w:tcPr>
            <w:tcW w:w="240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rsidR="0055718A" w:rsidRDefault="00EF6A17" w:rsidP="00901C3D">
            <w:pPr>
              <w:cnfStyle w:val="000000000000" w:firstRow="0" w:lastRow="0" w:firstColumn="0" w:lastColumn="0" w:oddVBand="0" w:evenVBand="0" w:oddHBand="0" w:evenHBand="0" w:firstRowFirstColumn="0" w:firstRowLastColumn="0" w:lastRowFirstColumn="0" w:lastRowLastColumn="0"/>
            </w:pPr>
            <w:r>
              <w:t>« </w:t>
            </w:r>
            <w:r>
              <w:t>Bata</w:t>
            </w:r>
            <w:r>
              <w:t xml:space="preserve">ille Navale – Apprendre à jouer. </w:t>
            </w:r>
            <w:r>
              <w:t xml:space="preserve">Voici une grille de jeu en cours, pour </w:t>
            </w:r>
            <w:r>
              <w:t xml:space="preserve">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rsidR="00C8456D" w:rsidRPr="00B92725" w:rsidRDefault="00C8456D" w:rsidP="00C8456D">
            <w:pPr>
              <w:rPr>
                <w:b w:val="0"/>
              </w:rPr>
            </w:pPr>
            <w:r w:rsidRPr="00B92725">
              <w:rPr>
                <w:b w:val="0"/>
              </w:rPr>
              <w:t>On tape une touche.</w:t>
            </w:r>
          </w:p>
        </w:tc>
        <w:tc>
          <w:tcPr>
            <w:tcW w:w="2403" w:type="dxa"/>
          </w:tcPr>
          <w:p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c>
          <w:tcPr>
            <w:tcW w:w="3680" w:type="dxa"/>
          </w:tcPr>
          <w:p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r>
    </w:tbl>
    <w:p w:rsidR="00C8456D" w:rsidRDefault="00C8456D" w:rsidP="00C8456D"/>
    <w:p w:rsidR="00C8456D" w:rsidRPr="00FC6357" w:rsidRDefault="00C8456D" w:rsidP="00C8456D"/>
    <w:p w:rsidR="00C8456D" w:rsidRDefault="00C8456D" w:rsidP="00C8456D">
      <w:pPr>
        <w:pStyle w:val="Titre4"/>
      </w:pPr>
      <w:bookmarkStart w:id="13" w:name="_Toc1588693"/>
      <w:r>
        <w:t>Démarrer sans lire les règles</w:t>
      </w:r>
      <w:bookmarkEnd w:id="13"/>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1.2 Démarrer sans lire les règles.</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Ne pas lire les règles</w:t>
            </w:r>
          </w:p>
        </w:tc>
      </w:tr>
      <w:tr w:rsidR="00C8456D" w:rsidTr="00C8456D">
        <w:trPr>
          <w:trHeight w:val="53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Jouer tout de suite.</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S</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tcPr>
          <w:p w:rsidR="00C8456D" w:rsidRPr="00FC588B" w:rsidRDefault="00C8456D" w:rsidP="00C8456D">
            <w:pPr>
              <w:rPr>
                <w:b w:val="0"/>
                <w:bCs w:val="0"/>
              </w:rPr>
            </w:pPr>
            <w:r w:rsidRPr="00FC588B">
              <w:rPr>
                <w:b w:val="0"/>
                <w:bCs w:val="0"/>
              </w:rPr>
              <w:t>On lance le programme</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rsidTr="00C8456D">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rsidR="00C8456D" w:rsidRPr="00FC588B" w:rsidRDefault="00C8456D" w:rsidP="00C8456D">
            <w:pPr>
              <w:rPr>
                <w:b w:val="0"/>
                <w:bCs w:val="0"/>
              </w:rPr>
            </w:pPr>
            <w:r w:rsidRPr="00FC588B">
              <w:rPr>
                <w:b w:val="0"/>
                <w:bCs w:val="0"/>
              </w:rPr>
              <w:t xml:space="preserve">On tape « Non ». </w:t>
            </w:r>
          </w:p>
        </w:tc>
        <w:tc>
          <w:tcPr>
            <w:tcW w:w="2369" w:type="dxa"/>
            <w:tcBorders>
              <w:left w:val="single" w:sz="4" w:space="0" w:color="auto"/>
            </w:tcBorders>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247494" w:rsidRDefault="00C8456D" w:rsidP="00C8456D">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bookmarkStart w:id="14" w:name="_GoBack"/>
            <w:bookmarkEnd w:id="14"/>
          </w:p>
        </w:tc>
      </w:tr>
    </w:tbl>
    <w:p w:rsidR="00C8456D" w:rsidRPr="00FC6357" w:rsidRDefault="00C8456D" w:rsidP="00C8456D"/>
    <w:p w:rsidR="00C8456D" w:rsidRDefault="00C8456D" w:rsidP="00C8456D">
      <w:pPr>
        <w:pStyle w:val="Titre3"/>
      </w:pPr>
      <w:bookmarkStart w:id="15" w:name="_Toc1588694"/>
      <w:bookmarkStart w:id="16" w:name="_Toc4661854"/>
      <w:r>
        <w:t>Placer les bateaux</w:t>
      </w:r>
      <w:bookmarkEnd w:id="15"/>
      <w:bookmarkEnd w:id="16"/>
    </w:p>
    <w:p w:rsidR="00C8456D" w:rsidRDefault="00C8456D" w:rsidP="00C8456D">
      <w:pPr>
        <w:pStyle w:val="Titre4"/>
      </w:pPr>
      <w:bookmarkStart w:id="17" w:name="_Toc1588695"/>
      <w:r>
        <w:t>Grille fixe</w:t>
      </w:r>
      <w:bookmarkEnd w:id="17"/>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2.1 Grille fixe</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Prendre une grille fixe</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Placer les bateaux</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M</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rsidTr="00C8456D">
        <w:trPr>
          <w:trHeight w:val="474"/>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tape une touche.</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r>
    </w:tbl>
    <w:p w:rsidR="00C8456D" w:rsidRPr="00FC6357" w:rsidRDefault="00C8456D" w:rsidP="00C8456D"/>
    <w:p w:rsidR="00C8456D" w:rsidRDefault="00C8456D" w:rsidP="00C8456D">
      <w:pPr>
        <w:pStyle w:val="Titre4"/>
      </w:pPr>
      <w:bookmarkStart w:id="18" w:name="_Toc1588696"/>
      <w:r>
        <w:t>Choisir une grille</w:t>
      </w:r>
      <w:bookmarkEnd w:id="18"/>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2.2 Choisir une grille.</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Choisir entre 3 grilles de placements</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Pouvoir jouer plusieurs fois.</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C</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Choisissez une grille de bateau parmi 3 différentes. Tapez 1, 2 ou 3. »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tape 5.</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tape 2.</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Grille 2 bien choisie. » </w:t>
            </w:r>
          </w:p>
        </w:tc>
      </w:tr>
    </w:tbl>
    <w:p w:rsidR="00C8456D" w:rsidRPr="00FC6357" w:rsidRDefault="00C8456D" w:rsidP="00C8456D"/>
    <w:p w:rsidR="00C8456D" w:rsidRDefault="00C8456D" w:rsidP="00C8456D">
      <w:pPr>
        <w:pStyle w:val="Titre4"/>
      </w:pPr>
      <w:bookmarkStart w:id="19" w:name="_Toc1588697"/>
      <w:r>
        <w:t>Placer les bateaux (joueur)</w:t>
      </w:r>
      <w:bookmarkEnd w:id="19"/>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2.3 Placer les bateaux (joueur)</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Placer les bateaux manuellement</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C</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2.</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2</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r w:rsidRPr="00273192">
              <w:rPr>
                <w:b w:val="0"/>
              </w:rPr>
              <w:t>On entre A6</w:t>
            </w: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r w:rsidRPr="00273192">
              <w:rPr>
                <w:b w:val="0"/>
              </w:rPr>
              <w:t>On entre A3</w:t>
            </w: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r w:rsidRPr="00273192">
              <w:rPr>
                <w:b w:val="0"/>
              </w:rPr>
              <w:t>On entre A5</w:t>
            </w: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rsidTr="00C8456D">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tcPr>
          <w:p w:rsidR="00C8456D" w:rsidRPr="00273192" w:rsidRDefault="00C8456D" w:rsidP="00C8456D">
            <w:pPr>
              <w:jc w:val="center"/>
              <w:rPr>
                <w:b w:val="0"/>
              </w:rPr>
            </w:pPr>
            <w:r w:rsidRPr="00273192">
              <w:rPr>
                <w:b w:val="0"/>
              </w:rPr>
              <w:t>…</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rsidR="007378BE" w:rsidRDefault="007378BE" w:rsidP="007378BE">
      <w:pPr>
        <w:pStyle w:val="Titre3"/>
        <w:numPr>
          <w:ilvl w:val="0"/>
          <w:numId w:val="0"/>
        </w:numPr>
        <w:ind w:left="720" w:hanging="720"/>
      </w:pPr>
      <w:bookmarkStart w:id="20" w:name="_Toc1588698"/>
    </w:p>
    <w:p w:rsidR="00C8456D" w:rsidRDefault="00C8456D" w:rsidP="00C8456D">
      <w:pPr>
        <w:pStyle w:val="Titre3"/>
      </w:pPr>
      <w:bookmarkStart w:id="21" w:name="_Toc4661855"/>
      <w:r>
        <w:t>Jouer contre l’ordinateur</w:t>
      </w:r>
      <w:bookmarkEnd w:id="20"/>
      <w:bookmarkEnd w:id="21"/>
    </w:p>
    <w:p w:rsidR="00C8456D" w:rsidRDefault="00C8456D" w:rsidP="00C8456D">
      <w:pPr>
        <w:pStyle w:val="Titre4"/>
      </w:pPr>
      <w:bookmarkStart w:id="22" w:name="_Toc1588699"/>
      <w:r>
        <w:t>Partie complète.</w:t>
      </w:r>
      <w:bookmarkEnd w:id="22"/>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3.1 Jouer une partie</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Jouer contre l’ordinateur</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Jouer une partie</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M</w:t>
            </w:r>
          </w:p>
        </w:tc>
      </w:tr>
    </w:tbl>
    <w:p w:rsidR="00C8456D" w:rsidRPr="004E5E79" w:rsidRDefault="00C8456D" w:rsidP="00C8456D"/>
    <w:tbl>
      <w:tblPr>
        <w:tblStyle w:val="TableauGrille1Clair"/>
        <w:tblW w:w="0" w:type="auto"/>
        <w:tblLook w:val="04A0" w:firstRow="1" w:lastRow="0" w:firstColumn="1" w:lastColumn="0" w:noHBand="0" w:noVBand="1"/>
      </w:tblPr>
      <w:tblGrid>
        <w:gridCol w:w="3019"/>
        <w:gridCol w:w="3020"/>
        <w:gridCol w:w="3021"/>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3021"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021"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Les bateaux sont placés.</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6D1743" w:rsidRDefault="00C8456D" w:rsidP="00C8456D">
            <w:pPr>
              <w:rPr>
                <w:b w:val="0"/>
              </w:rPr>
            </w:pPr>
            <w:r>
              <w:rPr>
                <w:b w:val="0"/>
              </w:rPr>
              <w:t>On entre une touche puis enter.</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Voici le plateau de jeu : » + Affiche le plateau de jeu.</w:t>
            </w:r>
          </w:p>
          <w:p w:rsidR="00C8456D" w:rsidRDefault="00C8456D" w:rsidP="00C8456D">
            <w:pPr>
              <w:cnfStyle w:val="000000000000" w:firstRow="0" w:lastRow="0" w:firstColumn="0" w:lastColumn="0" w:oddVBand="0" w:evenVBand="0" w:oddHBand="0" w:evenHBand="0" w:firstRowFirstColumn="0" w:firstRowLastColumn="0" w:lastRowFirstColumn="0" w:lastRowLastColumn="0"/>
            </w:pPr>
            <w:r>
              <w:t>« Entrez une case : »</w:t>
            </w:r>
          </w:p>
        </w:tc>
      </w:tr>
      <w:tr w:rsidR="00C8456D" w:rsidTr="00C8456D">
        <w:trPr>
          <w:trHeight w:val="278"/>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sidRPr="00FB3A0B">
              <w:rPr>
                <w:b w:val="0"/>
              </w:rPr>
              <w:t>On entre B4</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A l’eau » + Afficher une croix</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B8</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B7</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B6</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et coulé !» + Sur le plateau, les « O » se changent en block blanc.</w:t>
            </w:r>
          </w:p>
        </w:tc>
      </w:tr>
      <w:tr w:rsidR="00C8456D" w:rsidTr="00C8456D">
        <w:trPr>
          <w:trHeight w:val="362"/>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F</w:t>
            </w:r>
            <w:r w:rsidRPr="00FB3A0B">
              <w:rPr>
                <w:b w:val="0"/>
              </w:rPr>
              <w:t>4</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A l’eau » + Afficher une croix</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Default="00C8456D" w:rsidP="00C8456D">
            <w:r w:rsidRPr="0067125D">
              <w:rPr>
                <w:b w:val="0"/>
              </w:rPr>
              <w:t>On entre R9</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La valeur n’est pas une coordonnée d’une case du plateau.</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Cette valeur ne correspond pas à une case ! Recommencez</w:t>
            </w:r>
            <w:proofErr w:type="gramStart"/>
            <w:r>
              <w:t>.»</w:t>
            </w:r>
            <w:proofErr w:type="gramEnd"/>
            <w:r>
              <w:t>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sidRPr="00FB3A0B">
              <w:rPr>
                <w:b w:val="0"/>
              </w:rPr>
              <w:t>On entre D3</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rsidTr="00C8456D">
        <w:trPr>
          <w:trHeight w:val="558"/>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r w:rsidRPr="00984941">
              <w:rPr>
                <w:b w:val="0"/>
              </w:rPr>
              <w:t>On entre F4</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On a déjà tiré sur cette case.</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4D0618">
              <w:t xml:space="preserve">« Déjà </w:t>
            </w:r>
            <w:r>
              <w:t>tiré ici </w:t>
            </w:r>
            <w:r w:rsidRPr="004D0618">
              <w:t>! Refaites votre choix… »</w:t>
            </w:r>
          </w:p>
        </w:tc>
      </w:tr>
      <w:tr w:rsidR="00C8456D" w:rsidTr="00C8456D">
        <w:trPr>
          <w:trHeight w:val="250"/>
        </w:trPr>
        <w:tc>
          <w:tcPr>
            <w:cnfStyle w:val="001000000000" w:firstRow="0" w:lastRow="0" w:firstColumn="1" w:lastColumn="0" w:oddVBand="0" w:evenVBand="0" w:oddHBand="0" w:evenHBand="0" w:firstRowFirstColumn="0" w:firstRowLastColumn="0" w:lastRowFirstColumn="0" w:lastRowLastColumn="0"/>
            <w:tcW w:w="9062" w:type="dxa"/>
            <w:gridSpan w:val="3"/>
          </w:tcPr>
          <w:p w:rsidR="00C8456D" w:rsidRPr="004D0618" w:rsidRDefault="00C8456D" w:rsidP="00C8456D">
            <w:pPr>
              <w:jc w:val="center"/>
            </w:pPr>
            <w:r>
              <w:t>…</w:t>
            </w:r>
          </w:p>
        </w:tc>
      </w:tr>
      <w:tr w:rsidR="00C8456D" w:rsidTr="00C8456D">
        <w:trPr>
          <w:trHeight w:val="865"/>
        </w:trPr>
        <w:tc>
          <w:tcPr>
            <w:cnfStyle w:val="001000000000" w:firstRow="0" w:lastRow="0" w:firstColumn="1" w:lastColumn="0" w:oddVBand="0" w:evenVBand="0" w:oddHBand="0" w:evenHBand="0" w:firstRowFirstColumn="0" w:firstRowLastColumn="0" w:lastRowFirstColumn="0" w:lastRowLastColumn="0"/>
            <w:tcW w:w="3020" w:type="dxa"/>
          </w:tcPr>
          <w:p w:rsidR="00C8456D" w:rsidRDefault="00C8456D" w:rsidP="00C8456D"/>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Tous les bateaux sont touchés.</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Bravo vous avez gagné !  Essayez une autre grille. Pour cela relancez le programme ! (05)</w:t>
            </w:r>
          </w:p>
        </w:tc>
      </w:tr>
    </w:tbl>
    <w:p w:rsidR="00C8456D" w:rsidRPr="000F0CC0" w:rsidRDefault="00C8456D" w:rsidP="00C8456D"/>
    <w:p w:rsidR="00CF39A8" w:rsidRDefault="00AA0785" w:rsidP="00AA0785">
      <w:pPr>
        <w:pStyle w:val="Titre2"/>
        <w:rPr>
          <w:i w:val="0"/>
          <w:iCs/>
        </w:rPr>
      </w:pPr>
      <w:bookmarkStart w:id="23" w:name="_Toc4661856"/>
      <w:r w:rsidRPr="00791020">
        <w:rPr>
          <w:i w:val="0"/>
          <w:iCs/>
        </w:rPr>
        <w:t>Stratégie de test</w:t>
      </w:r>
      <w:bookmarkEnd w:id="9"/>
      <w:bookmarkEnd w:id="23"/>
    </w:p>
    <w:p w:rsidR="004D2CCD" w:rsidRDefault="004D2CCD" w:rsidP="004D2CCD">
      <w:bookmarkStart w:id="24" w:name="_Toc25553309"/>
      <w:bookmarkStart w:id="25" w:name="_Toc71691014"/>
      <w:r>
        <w:t>A chaque nouvelle version du projet publiée (Release), je ferai des tests fonctionnels</w:t>
      </w:r>
      <w:r w:rsidR="00BC69C4">
        <w:t xml:space="preserve"> des nouvelles fonctionnalités.</w:t>
      </w:r>
    </w:p>
    <w:p w:rsidR="004D2CCD" w:rsidRDefault="004D2CCD" w:rsidP="004D2CCD">
      <w:r>
        <w:t>Je préparerai :</w:t>
      </w:r>
    </w:p>
    <w:p w:rsidR="004D2CCD" w:rsidRDefault="004D2CCD" w:rsidP="004D2CCD">
      <w:pPr>
        <w:pStyle w:val="Paragraphedeliste"/>
        <w:numPr>
          <w:ilvl w:val="0"/>
          <w:numId w:val="30"/>
        </w:numPr>
      </w:pPr>
      <w:r>
        <w:t>3 grilles de jeu définissant la position des bateaux sur le plateau.</w:t>
      </w:r>
    </w:p>
    <w:p w:rsidR="004D2CCD" w:rsidRDefault="004D2CCD" w:rsidP="004D2CCD">
      <w:r>
        <w:t>Pour les tests finaux de la bataille navale, je testerai seul sur 2 ordinateurs Windows 10, à l’école et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rsidR="004D2CCD" w:rsidRPr="007F06DC" w:rsidRDefault="004D2CCD" w:rsidP="004D2CCD">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rsidR="004D2CCD" w:rsidRDefault="004D2CCD" w:rsidP="004D2CCD">
      <w:pPr>
        <w:pStyle w:val="Help"/>
      </w:pPr>
    </w:p>
    <w:p w:rsidR="00AA0785" w:rsidRPr="0049659A" w:rsidRDefault="00F028FF" w:rsidP="00684B3D">
      <w:pPr>
        <w:pStyle w:val="Titre1"/>
        <w:tabs>
          <w:tab w:val="num" w:pos="360"/>
        </w:tabs>
      </w:pPr>
      <w:bookmarkStart w:id="26" w:name="_Toc4661857"/>
      <w:bookmarkEnd w:id="24"/>
      <w:bookmarkEnd w:id="25"/>
      <w:r>
        <w:t>Implémentation</w:t>
      </w:r>
      <w:bookmarkEnd w:id="26"/>
    </w:p>
    <w:p w:rsidR="0024287C" w:rsidRDefault="0024287C" w:rsidP="00E42F56">
      <w:pPr>
        <w:pStyle w:val="Titre2"/>
        <w:rPr>
          <w:i w:val="0"/>
          <w:iCs/>
        </w:rPr>
      </w:pPr>
      <w:bookmarkStart w:id="27" w:name="_Toc4661858"/>
      <w:bookmarkStart w:id="28" w:name="_Toc25553317"/>
      <w:bookmarkStart w:id="29" w:name="_Toc71691022"/>
      <w:bookmarkStart w:id="30" w:name="_Ref254352701"/>
      <w:r>
        <w:rPr>
          <w:i w:val="0"/>
          <w:iCs/>
        </w:rPr>
        <w:t>Vue d’ensemble</w:t>
      </w:r>
      <w:bookmarkEnd w:id="27"/>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31" w:name="_Toc4661859"/>
      <w:r>
        <w:rPr>
          <w:i w:val="0"/>
          <w:iCs/>
        </w:rPr>
        <w:t>Choix techniques</w:t>
      </w:r>
      <w:bookmarkEnd w:id="31"/>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4E24EF" w:rsidRDefault="00E42F56" w:rsidP="004E24EF">
      <w:pPr>
        <w:pStyle w:val="Titre2"/>
        <w:rPr>
          <w:i w:val="0"/>
          <w:iCs/>
        </w:rPr>
      </w:pPr>
      <w:bookmarkStart w:id="32" w:name="_Toc4661860"/>
      <w:r>
        <w:rPr>
          <w:i w:val="0"/>
          <w:iCs/>
        </w:rPr>
        <w:t>Modèle Logique de données</w:t>
      </w:r>
      <w:bookmarkEnd w:id="32"/>
    </w:p>
    <w:p w:rsidR="004E24EF" w:rsidRPr="004E24EF" w:rsidRDefault="004E24EF" w:rsidP="004E24EF">
      <w:r>
        <w:t>Modèle de la grille</w:t>
      </w:r>
      <w:r w:rsidR="00FF643E">
        <w:t> :</w:t>
      </w:r>
    </w:p>
    <w:tbl>
      <w:tblPr>
        <w:tblStyle w:val="Grilledutableau"/>
        <w:tblW w:w="0" w:type="auto"/>
        <w:tblLook w:val="04A0" w:firstRow="1" w:lastRow="0" w:firstColumn="1" w:lastColumn="0" w:noHBand="0" w:noVBand="1"/>
      </w:tblPr>
      <w:tblGrid>
        <w:gridCol w:w="1563"/>
        <w:gridCol w:w="4087"/>
        <w:gridCol w:w="3410"/>
      </w:tblGrid>
      <w:tr w:rsidR="002C071F" w:rsidRPr="004E24EF" w:rsidTr="002C071F">
        <w:tc>
          <w:tcPr>
            <w:tcW w:w="1563" w:type="dxa"/>
          </w:tcPr>
          <w:p w:rsidR="002C071F" w:rsidRPr="004E24EF" w:rsidRDefault="002C071F" w:rsidP="004E24EF">
            <w:r>
              <w:t>Donnée en dur dans la grille : </w:t>
            </w:r>
          </w:p>
        </w:tc>
        <w:tc>
          <w:tcPr>
            <w:tcW w:w="4087" w:type="dxa"/>
          </w:tcPr>
          <w:p w:rsidR="002C071F" w:rsidRPr="004E24EF" w:rsidRDefault="002C071F" w:rsidP="004E24EF">
            <w:r>
              <w:t>Signification</w:t>
            </w:r>
          </w:p>
        </w:tc>
        <w:tc>
          <w:tcPr>
            <w:tcW w:w="3410" w:type="dxa"/>
          </w:tcPr>
          <w:p w:rsidR="002C071F" w:rsidRDefault="002C071F" w:rsidP="004E24EF">
            <w:r>
              <w:t>Vue  (ce qui sera affiché dans la case)</w:t>
            </w:r>
          </w:p>
        </w:tc>
      </w:tr>
      <w:tr w:rsidR="002C071F" w:rsidRPr="004E24EF" w:rsidTr="002C071F">
        <w:tc>
          <w:tcPr>
            <w:tcW w:w="1563" w:type="dxa"/>
          </w:tcPr>
          <w:p w:rsidR="002C071F" w:rsidRPr="004E24EF" w:rsidRDefault="002C071F" w:rsidP="004E24EF">
            <w:r>
              <w:t>0</w:t>
            </w:r>
          </w:p>
        </w:tc>
        <w:tc>
          <w:tcPr>
            <w:tcW w:w="4087" w:type="dxa"/>
          </w:tcPr>
          <w:p w:rsidR="002C071F" w:rsidRPr="004E24EF" w:rsidRDefault="002C071F" w:rsidP="004E24EF"/>
        </w:tc>
        <w:tc>
          <w:tcPr>
            <w:tcW w:w="3410" w:type="dxa"/>
          </w:tcPr>
          <w:p w:rsidR="002C071F" w:rsidRDefault="002C071F" w:rsidP="004E24EF"/>
        </w:tc>
      </w:tr>
      <w:tr w:rsidR="002C071F" w:rsidRPr="004E24EF" w:rsidTr="002C071F">
        <w:tc>
          <w:tcPr>
            <w:tcW w:w="1563" w:type="dxa"/>
          </w:tcPr>
          <w:p w:rsidR="002C071F" w:rsidRPr="004E24EF" w:rsidRDefault="002C071F" w:rsidP="004E24EF">
            <w:r>
              <w:t>1</w:t>
            </w:r>
          </w:p>
        </w:tc>
        <w:tc>
          <w:tcPr>
            <w:tcW w:w="4087" w:type="dxa"/>
          </w:tcPr>
          <w:p w:rsidR="002C071F" w:rsidRPr="004E24EF" w:rsidRDefault="002C071F" w:rsidP="004E24EF"/>
        </w:tc>
        <w:tc>
          <w:tcPr>
            <w:tcW w:w="3410" w:type="dxa"/>
          </w:tcPr>
          <w:p w:rsidR="002C071F" w:rsidRDefault="002C071F" w:rsidP="004E24EF"/>
        </w:tc>
      </w:tr>
      <w:tr w:rsidR="002C071F" w:rsidRPr="004E24EF" w:rsidTr="002C071F">
        <w:tc>
          <w:tcPr>
            <w:tcW w:w="1563" w:type="dxa"/>
          </w:tcPr>
          <w:p w:rsidR="002C071F" w:rsidRPr="004E24EF" w:rsidRDefault="002C071F" w:rsidP="002C071F">
            <w:r>
              <w:t>2</w:t>
            </w:r>
          </w:p>
        </w:tc>
        <w:tc>
          <w:tcPr>
            <w:tcW w:w="4087" w:type="dxa"/>
          </w:tcPr>
          <w:p w:rsidR="002C071F" w:rsidRPr="004E24EF" w:rsidRDefault="002C071F" w:rsidP="002C071F"/>
        </w:tc>
        <w:tc>
          <w:tcPr>
            <w:tcW w:w="3410" w:type="dxa"/>
          </w:tcPr>
          <w:p w:rsidR="002C071F" w:rsidRDefault="002C071F" w:rsidP="002C071F"/>
        </w:tc>
      </w:tr>
      <w:tr w:rsidR="002C071F" w:rsidRPr="004E24EF" w:rsidTr="002C071F">
        <w:tc>
          <w:tcPr>
            <w:tcW w:w="1563" w:type="dxa"/>
          </w:tcPr>
          <w:p w:rsidR="002C071F" w:rsidRPr="004E24EF" w:rsidRDefault="002C071F" w:rsidP="002C071F">
            <w:r>
              <w:t>3</w:t>
            </w:r>
          </w:p>
        </w:tc>
        <w:tc>
          <w:tcPr>
            <w:tcW w:w="4087" w:type="dxa"/>
          </w:tcPr>
          <w:p w:rsidR="002C071F" w:rsidRPr="004E24EF" w:rsidRDefault="002C071F" w:rsidP="002C071F"/>
        </w:tc>
        <w:tc>
          <w:tcPr>
            <w:tcW w:w="3410" w:type="dxa"/>
          </w:tcPr>
          <w:p w:rsidR="002C071F" w:rsidRDefault="002C071F" w:rsidP="002C071F"/>
        </w:tc>
      </w:tr>
      <w:tr w:rsidR="002C071F" w:rsidRPr="004E24EF" w:rsidTr="002C071F">
        <w:tc>
          <w:tcPr>
            <w:tcW w:w="1563" w:type="dxa"/>
          </w:tcPr>
          <w:p w:rsidR="002C071F" w:rsidRDefault="002C071F" w:rsidP="002C071F">
            <w:r>
              <w:t>4</w:t>
            </w:r>
          </w:p>
        </w:tc>
        <w:tc>
          <w:tcPr>
            <w:tcW w:w="4087" w:type="dxa"/>
          </w:tcPr>
          <w:p w:rsidR="002C071F" w:rsidRDefault="002C071F" w:rsidP="002C071F"/>
        </w:tc>
        <w:tc>
          <w:tcPr>
            <w:tcW w:w="3410" w:type="dxa"/>
          </w:tcPr>
          <w:p w:rsidR="002C071F" w:rsidRDefault="002C071F" w:rsidP="002C071F"/>
        </w:tc>
      </w:tr>
    </w:tbl>
    <w:p w:rsidR="004E24EF" w:rsidRPr="004E24EF" w:rsidRDefault="004E24EF" w:rsidP="004E24EF"/>
    <w:p w:rsidR="00E42F56" w:rsidRDefault="005B43CB" w:rsidP="00E42F56">
      <w:pPr>
        <w:pStyle w:val="Titre2"/>
        <w:rPr>
          <w:i w:val="0"/>
          <w:iCs/>
        </w:rPr>
      </w:pPr>
      <w:bookmarkStart w:id="33" w:name="_Toc4661861"/>
      <w:r>
        <w:rPr>
          <w:i w:val="0"/>
          <w:iCs/>
        </w:rPr>
        <w:t>Points techniques spécifiques</w:t>
      </w:r>
      <w:bookmarkEnd w:id="33"/>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34" w:name="_Toc4661862"/>
      <w:r>
        <w:t>Point 1</w:t>
      </w:r>
      <w:bookmarkEnd w:id="34"/>
    </w:p>
    <w:p w:rsidR="009319BC" w:rsidRDefault="009319BC" w:rsidP="009319BC">
      <w:pPr>
        <w:pStyle w:val="Titre3"/>
      </w:pPr>
      <w:bookmarkStart w:id="35" w:name="_Toc4661863"/>
      <w:r>
        <w:t>Point 2</w:t>
      </w:r>
      <w:bookmarkEnd w:id="35"/>
    </w:p>
    <w:p w:rsidR="009319BC" w:rsidRPr="009319BC" w:rsidRDefault="009319BC" w:rsidP="009319BC">
      <w:pPr>
        <w:pStyle w:val="Titre3"/>
      </w:pPr>
      <w:bookmarkStart w:id="36" w:name="_Toc4661864"/>
      <w:r>
        <w:t>Point …</w:t>
      </w:r>
      <w:bookmarkEnd w:id="36"/>
    </w:p>
    <w:bookmarkEnd w:id="28"/>
    <w:bookmarkEnd w:id="29"/>
    <w:bookmarkEnd w:id="30"/>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37" w:name="_Toc4661865"/>
      <w:r>
        <w:rPr>
          <w:i w:val="0"/>
          <w:iCs/>
        </w:rPr>
        <w:t>Livraisons</w:t>
      </w:r>
      <w:bookmarkEnd w:id="37"/>
    </w:p>
    <w:p w:rsidR="00E040FB" w:rsidRDefault="00E040FB" w:rsidP="00E040FB">
      <w:r>
        <w:t>Les Releases se trouvent sur Github sous l’onglet Code&gt;Release</w:t>
      </w:r>
      <w:r w:rsidR="00181C5C">
        <w:t>s</w:t>
      </w:r>
      <w:r>
        <w:t xml:space="preserve"> ou à </w:t>
      </w:r>
      <w:hyperlink r:id="rId12" w:history="1">
        <w:r w:rsidRPr="001E197F">
          <w:rPr>
            <w:rStyle w:val="Lienhypertexte"/>
          </w:rPr>
          <w:t>https://github.com/samuelroland/BN-SRD-Bataille-Navale/releases</w:t>
        </w:r>
      </w:hyperlink>
    </w:p>
    <w:p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rsidTr="00E040FB">
        <w:trPr>
          <w:trHeight w:val="346"/>
          <w:jc w:val="center"/>
        </w:trPr>
        <w:tc>
          <w:tcPr>
            <w:tcW w:w="1547" w:type="dxa"/>
          </w:tcPr>
          <w:p w:rsidR="009168B4" w:rsidRPr="005F2769" w:rsidRDefault="009168B4" w:rsidP="008310A7">
            <w:pPr>
              <w:rPr>
                <w:b/>
              </w:rPr>
            </w:pPr>
            <w:bookmarkStart w:id="38" w:name="_Toc25553321"/>
            <w:bookmarkStart w:id="39" w:name="_Toc71691025"/>
            <w:r w:rsidRPr="005F2769">
              <w:rPr>
                <w:b/>
              </w:rPr>
              <w:t>Date</w:t>
            </w:r>
          </w:p>
        </w:tc>
        <w:tc>
          <w:tcPr>
            <w:tcW w:w="3433" w:type="dxa"/>
          </w:tcPr>
          <w:p w:rsidR="009168B4" w:rsidRPr="005F2769" w:rsidRDefault="009168B4" w:rsidP="008310A7">
            <w:pPr>
              <w:rPr>
                <w:b/>
              </w:rPr>
            </w:pPr>
            <w:r>
              <w:rPr>
                <w:b/>
              </w:rPr>
              <w:t xml:space="preserve">Nom publication </w:t>
            </w:r>
          </w:p>
        </w:tc>
        <w:tc>
          <w:tcPr>
            <w:tcW w:w="4053" w:type="dxa"/>
          </w:tcPr>
          <w:p w:rsidR="009168B4" w:rsidRDefault="009168B4" w:rsidP="008310A7">
            <w:pPr>
              <w:rPr>
                <w:b/>
              </w:rPr>
            </w:pPr>
            <w:r>
              <w:rPr>
                <w:b/>
              </w:rPr>
              <w:t>Description</w:t>
            </w:r>
          </w:p>
        </w:tc>
      </w:tr>
      <w:tr w:rsidR="009168B4" w:rsidTr="00E040FB">
        <w:trPr>
          <w:trHeight w:val="600"/>
          <w:jc w:val="center"/>
        </w:trPr>
        <w:tc>
          <w:tcPr>
            <w:tcW w:w="1547" w:type="dxa"/>
          </w:tcPr>
          <w:p w:rsidR="009168B4" w:rsidRDefault="00E81914" w:rsidP="009168B4">
            <w:r>
              <w:t>08.03.2019</w:t>
            </w:r>
          </w:p>
        </w:tc>
        <w:tc>
          <w:tcPr>
            <w:tcW w:w="3433" w:type="dxa"/>
          </w:tcPr>
          <w:p w:rsidR="009168B4" w:rsidRPr="00E807FB" w:rsidRDefault="009168B4" w:rsidP="009168B4">
            <w:r>
              <w:t>Version 1.0</w:t>
            </w:r>
          </w:p>
        </w:tc>
        <w:tc>
          <w:tcPr>
            <w:tcW w:w="4053" w:type="dxa"/>
          </w:tcPr>
          <w:p w:rsidR="009168B4" w:rsidRPr="00E807FB" w:rsidRDefault="00E81914" w:rsidP="00E81914">
            <w:r>
              <w:t>Apprendre à jouer</w:t>
            </w:r>
          </w:p>
        </w:tc>
      </w:tr>
      <w:tr w:rsidR="009168B4" w:rsidTr="00E040FB">
        <w:trPr>
          <w:trHeight w:val="600"/>
          <w:jc w:val="center"/>
        </w:trPr>
        <w:tc>
          <w:tcPr>
            <w:tcW w:w="1547" w:type="dxa"/>
          </w:tcPr>
          <w:p w:rsidR="009168B4" w:rsidRDefault="009168B4" w:rsidP="009168B4">
            <w:r>
              <w:t>20.03.2019</w:t>
            </w:r>
          </w:p>
        </w:tc>
        <w:tc>
          <w:tcPr>
            <w:tcW w:w="3433" w:type="dxa"/>
          </w:tcPr>
          <w:p w:rsidR="009168B4" w:rsidRPr="00E807FB" w:rsidRDefault="009168B4" w:rsidP="009168B4">
            <w:r>
              <w:t>Version 1.1</w:t>
            </w:r>
          </w:p>
        </w:tc>
        <w:tc>
          <w:tcPr>
            <w:tcW w:w="4053" w:type="dxa"/>
          </w:tcPr>
          <w:p w:rsidR="009168B4" w:rsidRDefault="00E81914" w:rsidP="009168B4">
            <w:r>
              <w:t>Afficher la grille vide</w:t>
            </w:r>
          </w:p>
        </w:tc>
      </w:tr>
      <w:tr w:rsidR="009168B4" w:rsidTr="00E040FB">
        <w:trPr>
          <w:trHeight w:val="600"/>
          <w:jc w:val="center"/>
        </w:trPr>
        <w:tc>
          <w:tcPr>
            <w:tcW w:w="1547" w:type="dxa"/>
          </w:tcPr>
          <w:p w:rsidR="009168B4" w:rsidRDefault="009168B4" w:rsidP="009168B4"/>
        </w:tc>
        <w:tc>
          <w:tcPr>
            <w:tcW w:w="3433" w:type="dxa"/>
          </w:tcPr>
          <w:p w:rsidR="009168B4" w:rsidRPr="00E807FB" w:rsidRDefault="009168B4" w:rsidP="009168B4"/>
        </w:tc>
        <w:tc>
          <w:tcPr>
            <w:tcW w:w="4053" w:type="dxa"/>
          </w:tcPr>
          <w:p w:rsidR="009168B4" w:rsidRPr="00E807FB" w:rsidRDefault="009168B4" w:rsidP="009168B4"/>
        </w:tc>
      </w:tr>
    </w:tbl>
    <w:p w:rsidR="009168B4" w:rsidRDefault="009168B4" w:rsidP="00E040FB">
      <w:pPr>
        <w:pStyle w:val="Titre1"/>
        <w:numPr>
          <w:ilvl w:val="0"/>
          <w:numId w:val="0"/>
        </w:numPr>
      </w:pPr>
    </w:p>
    <w:p w:rsidR="004D2F9B" w:rsidRDefault="004D2F9B" w:rsidP="004D2F9B">
      <w:pPr>
        <w:pStyle w:val="Titre1"/>
      </w:pPr>
      <w:bookmarkStart w:id="40" w:name="_Toc4661866"/>
      <w:r>
        <w:t>Tests</w:t>
      </w:r>
      <w:bookmarkEnd w:id="40"/>
    </w:p>
    <w:p w:rsidR="00CF39A8" w:rsidRDefault="004D2F9B" w:rsidP="0049659A">
      <w:pPr>
        <w:pStyle w:val="Titre2"/>
        <w:rPr>
          <w:i w:val="0"/>
          <w:iCs/>
        </w:rPr>
      </w:pPr>
      <w:bookmarkStart w:id="41" w:name="_Toc4661867"/>
      <w:r>
        <w:rPr>
          <w:i w:val="0"/>
          <w:iCs/>
        </w:rPr>
        <w:t>T</w:t>
      </w:r>
      <w:r w:rsidR="0049659A" w:rsidRPr="00791020">
        <w:rPr>
          <w:i w:val="0"/>
          <w:iCs/>
        </w:rPr>
        <w:t>est</w:t>
      </w:r>
      <w:bookmarkEnd w:id="38"/>
      <w:r w:rsidR="0049659A" w:rsidRPr="00791020">
        <w:rPr>
          <w:i w:val="0"/>
          <w:iCs/>
        </w:rPr>
        <w:t>s effectués</w:t>
      </w:r>
      <w:bookmarkEnd w:id="39"/>
      <w:bookmarkEnd w:id="41"/>
    </w:p>
    <w:tbl>
      <w:tblPr>
        <w:tblStyle w:val="Grilledutableau"/>
        <w:tblW w:w="0" w:type="auto"/>
        <w:tblLook w:val="04A0" w:firstRow="1" w:lastRow="0" w:firstColumn="1" w:lastColumn="0" w:noHBand="0" w:noVBand="1"/>
      </w:tblPr>
      <w:tblGrid>
        <w:gridCol w:w="2689"/>
        <w:gridCol w:w="1841"/>
        <w:gridCol w:w="2265"/>
        <w:gridCol w:w="2265"/>
      </w:tblGrid>
      <w:tr w:rsidR="004D2CCD" w:rsidTr="008310A7">
        <w:tc>
          <w:tcPr>
            <w:tcW w:w="2689" w:type="dxa"/>
          </w:tcPr>
          <w:p w:rsidR="004D2CCD" w:rsidRDefault="004D2CCD" w:rsidP="008310A7">
            <w:bookmarkStart w:id="42" w:name="_Toc25553322"/>
            <w:bookmarkStart w:id="43" w:name="_Toc71691026"/>
            <w:r>
              <w:t>Scénario</w:t>
            </w:r>
          </w:p>
        </w:tc>
        <w:tc>
          <w:tcPr>
            <w:tcW w:w="1841" w:type="dxa"/>
          </w:tcPr>
          <w:p w:rsidR="004D2CCD" w:rsidRPr="001819DB" w:rsidRDefault="00AD0ADD" w:rsidP="008310A7">
            <w:pPr>
              <w:rPr>
                <w:color w:val="000000" w:themeColor="text1"/>
              </w:rPr>
            </w:pPr>
            <w:r w:rsidRPr="001819DB">
              <w:rPr>
                <w:color w:val="000000" w:themeColor="text1"/>
              </w:rPr>
              <w:t>28.03.2019</w:t>
            </w:r>
          </w:p>
          <w:p w:rsidR="004D2CCD" w:rsidRPr="001819DB" w:rsidRDefault="00AD0ADD" w:rsidP="008310A7">
            <w:pPr>
              <w:rPr>
                <w:color w:val="000000" w:themeColor="text1"/>
              </w:rPr>
            </w:pPr>
            <w:r w:rsidRPr="001819DB">
              <w:rPr>
                <w:color w:val="000000" w:themeColor="text1"/>
              </w:rPr>
              <w:t>Samuel Roland</w:t>
            </w:r>
          </w:p>
          <w:p w:rsidR="004D2CCD" w:rsidRPr="001819DB" w:rsidRDefault="00AD0ADD" w:rsidP="008310A7">
            <w:pPr>
              <w:rPr>
                <w:color w:val="000000" w:themeColor="text1"/>
              </w:rPr>
            </w:pPr>
            <w:r w:rsidRPr="001819DB">
              <w:rPr>
                <w:color w:val="000000" w:themeColor="text1"/>
              </w:rPr>
              <w:t>Pc Windows 10 école</w:t>
            </w:r>
          </w:p>
          <w:p w:rsidR="004D2CCD" w:rsidRPr="001819DB" w:rsidRDefault="00AD0ADD" w:rsidP="008310A7">
            <w:pPr>
              <w:rPr>
                <w:color w:val="000000" w:themeColor="text1"/>
              </w:rPr>
            </w:pPr>
            <w:r w:rsidRPr="001819DB">
              <w:rPr>
                <w:color w:val="000000" w:themeColor="text1"/>
              </w:rPr>
              <w:t>Pas de données.</w:t>
            </w:r>
          </w:p>
          <w:p w:rsidR="004D2CCD" w:rsidRPr="00CC37E9" w:rsidRDefault="004D2CCD" w:rsidP="008310A7">
            <w:pPr>
              <w:rPr>
                <w:color w:val="5B9BD5" w:themeColor="accent5"/>
              </w:rPr>
            </w:pPr>
          </w:p>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237745" w:rsidP="008310A7">
            <w:r>
              <w:t>1.1 Démarrer et</w:t>
            </w:r>
            <w:r w:rsidR="004D2CCD">
              <w:t xml:space="preserve"> lire règles</w:t>
            </w:r>
          </w:p>
        </w:tc>
        <w:tc>
          <w:tcPr>
            <w:tcW w:w="1841" w:type="dxa"/>
          </w:tcPr>
          <w:p w:rsidR="004D2CCD" w:rsidRDefault="00BF7AFD" w:rsidP="006F4B20">
            <w:r>
              <w:t xml:space="preserve">KO « bla </w:t>
            </w:r>
            <w:proofErr w:type="spellStart"/>
            <w:r>
              <w:t>bla</w:t>
            </w:r>
            <w:proofErr w:type="spellEnd"/>
            <w:r>
              <w:t xml:space="preserve"> » </w:t>
            </w:r>
            <w:r w:rsidR="006F4B20">
              <w:t>= crash.</w:t>
            </w:r>
          </w:p>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1.2 Démarrer sans lire les règles</w:t>
            </w:r>
          </w:p>
        </w:tc>
        <w:tc>
          <w:tcPr>
            <w:tcW w:w="1841" w:type="dxa"/>
          </w:tcPr>
          <w:p w:rsidR="004D2CCD" w:rsidRDefault="00BF7AFD" w:rsidP="008310A7">
            <w:r>
              <w:t>OK</w:t>
            </w:r>
          </w:p>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2.1 Grille fixe</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2.2 Choisir une grille</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2.3 Placer les bateaux</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3.1 Partie complète</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bl>
    <w:p w:rsidR="00CF39A8" w:rsidRDefault="0049659A" w:rsidP="0049659A">
      <w:pPr>
        <w:pStyle w:val="Titre2"/>
        <w:rPr>
          <w:i w:val="0"/>
          <w:iCs/>
        </w:rPr>
      </w:pPr>
      <w:bookmarkStart w:id="44" w:name="_Toc4661868"/>
      <w:r w:rsidRPr="00791020">
        <w:rPr>
          <w:i w:val="0"/>
          <w:iCs/>
        </w:rPr>
        <w:t xml:space="preserve">Erreurs </w:t>
      </w:r>
      <w:bookmarkEnd w:id="42"/>
      <w:r w:rsidRPr="00791020">
        <w:rPr>
          <w:i w:val="0"/>
          <w:iCs/>
        </w:rPr>
        <w:t>restantes</w:t>
      </w:r>
      <w:bookmarkEnd w:id="43"/>
      <w:bookmarkEnd w:id="44"/>
      <w:r w:rsidRPr="00791020">
        <w:rPr>
          <w:i w:val="0"/>
          <w:iCs/>
        </w:rPr>
        <w:t xml:space="preserve">  </w:t>
      </w:r>
    </w:p>
    <w:p w:rsidR="00CF39A8" w:rsidRDefault="0049659A" w:rsidP="00297836">
      <w:pPr>
        <w:pStyle w:val="Help"/>
      </w:pPr>
      <w:bookmarkStart w:id="45"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45"/>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46" w:name="_Toc25553328"/>
      <w:bookmarkStart w:id="47" w:name="_Toc71703263"/>
      <w:bookmarkStart w:id="48" w:name="_Toc4661869"/>
      <w:r w:rsidRPr="0049659A">
        <w:t>C</w:t>
      </w:r>
      <w:bookmarkEnd w:id="46"/>
      <w:bookmarkEnd w:id="47"/>
      <w:r w:rsidR="00684B3D">
        <w:t>onclusions</w:t>
      </w:r>
      <w:bookmarkEnd w:id="48"/>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9" w:name="_Toc71703264"/>
      <w:bookmarkStart w:id="50" w:name="_Toc4661870"/>
      <w:r w:rsidRPr="0049659A">
        <w:t>A</w:t>
      </w:r>
      <w:bookmarkEnd w:id="49"/>
      <w:r w:rsidR="00684B3D">
        <w:t>nnexes</w:t>
      </w:r>
      <w:bookmarkEnd w:id="50"/>
    </w:p>
    <w:p w:rsidR="00CF39A8" w:rsidRDefault="00AA0785" w:rsidP="00AA0785">
      <w:pPr>
        <w:pStyle w:val="Titre2"/>
        <w:rPr>
          <w:i w:val="0"/>
          <w:iCs/>
        </w:rPr>
      </w:pPr>
      <w:bookmarkStart w:id="51" w:name="_Toc71703265"/>
      <w:bookmarkStart w:id="52" w:name="_Toc4661871"/>
      <w:r w:rsidRPr="00791020">
        <w:rPr>
          <w:i w:val="0"/>
          <w:iCs/>
        </w:rPr>
        <w:t>Sources – Bibliographie</w:t>
      </w:r>
      <w:bookmarkEnd w:id="51"/>
      <w:bookmarkEnd w:id="52"/>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A0785">
      <w:pPr>
        <w:pStyle w:val="Titre2"/>
        <w:rPr>
          <w:i w:val="0"/>
          <w:iCs/>
        </w:rPr>
      </w:pPr>
      <w:bookmarkStart w:id="53" w:name="_Toc25553330"/>
      <w:bookmarkStart w:id="54" w:name="_Toc71703266"/>
      <w:bookmarkStart w:id="55" w:name="_Toc4661872"/>
      <w:r w:rsidRPr="00791020">
        <w:rPr>
          <w:i w:val="0"/>
          <w:iCs/>
        </w:rPr>
        <w:t xml:space="preserve">Journal de bord </w:t>
      </w:r>
      <w:bookmarkEnd w:id="53"/>
      <w:bookmarkEnd w:id="54"/>
      <w:r w:rsidR="00E109AA">
        <w:rPr>
          <w:i w:val="0"/>
          <w:iCs/>
        </w:rPr>
        <w:t>du projet</w:t>
      </w:r>
      <w:bookmarkEnd w:id="55"/>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rsidTr="008310A7">
        <w:trPr>
          <w:trHeight w:val="305"/>
        </w:trPr>
        <w:tc>
          <w:tcPr>
            <w:tcW w:w="1134" w:type="dxa"/>
          </w:tcPr>
          <w:p w:rsidR="004D2CCD" w:rsidRPr="005F2769" w:rsidRDefault="004D2CCD" w:rsidP="008310A7">
            <w:pPr>
              <w:rPr>
                <w:b/>
              </w:rPr>
            </w:pPr>
            <w:r w:rsidRPr="005F2769">
              <w:rPr>
                <w:b/>
              </w:rPr>
              <w:t>Date</w:t>
            </w:r>
          </w:p>
        </w:tc>
        <w:tc>
          <w:tcPr>
            <w:tcW w:w="7652" w:type="dxa"/>
          </w:tcPr>
          <w:p w:rsidR="004D2CCD" w:rsidRPr="005F2769" w:rsidRDefault="004D2CCD" w:rsidP="008310A7">
            <w:pPr>
              <w:rPr>
                <w:b/>
              </w:rPr>
            </w:pPr>
            <w:r>
              <w:rPr>
                <w:b/>
              </w:rPr>
              <w:t xml:space="preserve">Evénement </w:t>
            </w:r>
          </w:p>
        </w:tc>
      </w:tr>
      <w:tr w:rsidR="000A1A84" w:rsidTr="008310A7">
        <w:trPr>
          <w:trHeight w:val="528"/>
        </w:trPr>
        <w:tc>
          <w:tcPr>
            <w:tcW w:w="1134" w:type="dxa"/>
          </w:tcPr>
          <w:p w:rsidR="000A1A84" w:rsidRDefault="000A1A84" w:rsidP="008310A7">
            <w:r>
              <w:t>07.03.2019</w:t>
            </w:r>
          </w:p>
        </w:tc>
        <w:tc>
          <w:tcPr>
            <w:tcW w:w="7652" w:type="dxa"/>
          </w:tcPr>
          <w:p w:rsidR="000A1A84" w:rsidRDefault="000A1A84" w:rsidP="008310A7">
            <w:r>
              <w:t>Création du projet CLion</w:t>
            </w:r>
          </w:p>
        </w:tc>
      </w:tr>
      <w:tr w:rsidR="004D2CCD" w:rsidTr="008310A7">
        <w:trPr>
          <w:trHeight w:val="528"/>
        </w:trPr>
        <w:tc>
          <w:tcPr>
            <w:tcW w:w="1134" w:type="dxa"/>
          </w:tcPr>
          <w:p w:rsidR="004D2CCD" w:rsidRDefault="004D2CCD" w:rsidP="008310A7">
            <w:r>
              <w:t>17.03.2019</w:t>
            </w:r>
          </w:p>
        </w:tc>
        <w:tc>
          <w:tcPr>
            <w:tcW w:w="7652" w:type="dxa"/>
          </w:tcPr>
          <w:p w:rsidR="004D2CCD" w:rsidRDefault="004D2CCD" w:rsidP="008310A7">
            <w:r>
              <w:t>Publication du document de projet par Samuel Roland (voir commit).</w:t>
            </w:r>
          </w:p>
        </w:tc>
      </w:tr>
      <w:tr w:rsidR="004D2CCD" w:rsidTr="008310A7">
        <w:trPr>
          <w:trHeight w:val="528"/>
        </w:trPr>
        <w:tc>
          <w:tcPr>
            <w:tcW w:w="1134" w:type="dxa"/>
          </w:tcPr>
          <w:p w:rsidR="004D2CCD" w:rsidRDefault="004D2CCD" w:rsidP="008310A7">
            <w:r>
              <w:t>18.03.2019</w:t>
            </w:r>
          </w:p>
        </w:tc>
        <w:tc>
          <w:tcPr>
            <w:tcW w:w="7652" w:type="dxa"/>
          </w:tcPr>
          <w:p w:rsidR="004D2CCD" w:rsidRDefault="004D2CCD" w:rsidP="008310A7">
            <w:r w:rsidRPr="00E807FB">
              <w:t>Stratégie de test validée par le chef de projet</w:t>
            </w:r>
          </w:p>
        </w:tc>
      </w:tr>
      <w:tr w:rsidR="0034793C" w:rsidTr="008310A7">
        <w:trPr>
          <w:trHeight w:val="528"/>
        </w:trPr>
        <w:tc>
          <w:tcPr>
            <w:tcW w:w="1134" w:type="dxa"/>
          </w:tcPr>
          <w:p w:rsidR="0034793C" w:rsidRDefault="0034793C" w:rsidP="008310A7">
            <w:r>
              <w:t>20.03.2019</w:t>
            </w:r>
          </w:p>
        </w:tc>
        <w:tc>
          <w:tcPr>
            <w:tcW w:w="7652" w:type="dxa"/>
          </w:tcPr>
          <w:p w:rsidR="0034793C" w:rsidRPr="00E807FB" w:rsidRDefault="0034793C" w:rsidP="008310A7">
            <w:r>
              <w:t>Publication Version 1.1</w:t>
            </w:r>
          </w:p>
        </w:tc>
      </w:tr>
    </w:tbl>
    <w:p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270" w:rsidRDefault="009F5270">
      <w:r>
        <w:separator/>
      </w:r>
    </w:p>
  </w:endnote>
  <w:endnote w:type="continuationSeparator" w:id="0">
    <w:p w:rsidR="009F5270" w:rsidRDefault="009F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ADD" w:rsidRDefault="00AD0ADD">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sidR="00AC418B">
      <w:rPr>
        <w:rStyle w:val="Numrodepage"/>
        <w:noProof/>
      </w:rPr>
      <w:t>10</w:t>
    </w:r>
    <w:r>
      <w:rPr>
        <w:rStyle w:val="Numrodepage"/>
      </w:rPr>
      <w:fldChar w:fldCharType="end"/>
    </w:r>
    <w:r>
      <w:tab/>
    </w:r>
    <w:r w:rsidRPr="00831C89">
      <w:t>2ème semestre, 1ère année,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270" w:rsidRDefault="009F5270">
      <w:r>
        <w:separator/>
      </w:r>
    </w:p>
  </w:footnote>
  <w:footnote w:type="continuationSeparator" w:id="0">
    <w:p w:rsidR="009F5270" w:rsidRDefault="009F5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ADD" w:rsidRDefault="00AD0ADD"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Bataille Navale</w:t>
    </w:r>
  </w:p>
  <w:p w:rsidR="00AD0ADD" w:rsidRDefault="00AD0AD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6"/>
    <w:rsid w:val="00001BEB"/>
    <w:rsid w:val="00046B84"/>
    <w:rsid w:val="0005613A"/>
    <w:rsid w:val="000A1A84"/>
    <w:rsid w:val="000C7908"/>
    <w:rsid w:val="00106180"/>
    <w:rsid w:val="00124E46"/>
    <w:rsid w:val="00172C7C"/>
    <w:rsid w:val="00180232"/>
    <w:rsid w:val="001819DB"/>
    <w:rsid w:val="00181C5C"/>
    <w:rsid w:val="001B7271"/>
    <w:rsid w:val="001B7C29"/>
    <w:rsid w:val="001E76E9"/>
    <w:rsid w:val="001F3FBE"/>
    <w:rsid w:val="001F6623"/>
    <w:rsid w:val="0020118B"/>
    <w:rsid w:val="00205685"/>
    <w:rsid w:val="00212505"/>
    <w:rsid w:val="00213BB2"/>
    <w:rsid w:val="002242C4"/>
    <w:rsid w:val="00232E9F"/>
    <w:rsid w:val="00237745"/>
    <w:rsid w:val="0024287C"/>
    <w:rsid w:val="00245601"/>
    <w:rsid w:val="00247494"/>
    <w:rsid w:val="00254C94"/>
    <w:rsid w:val="00274746"/>
    <w:rsid w:val="00281546"/>
    <w:rsid w:val="00297836"/>
    <w:rsid w:val="002A1DB5"/>
    <w:rsid w:val="002B1F85"/>
    <w:rsid w:val="002C071F"/>
    <w:rsid w:val="002C4C01"/>
    <w:rsid w:val="002C6F74"/>
    <w:rsid w:val="002E5622"/>
    <w:rsid w:val="002F39FF"/>
    <w:rsid w:val="00300590"/>
    <w:rsid w:val="003328AE"/>
    <w:rsid w:val="00337744"/>
    <w:rsid w:val="0034793C"/>
    <w:rsid w:val="00360243"/>
    <w:rsid w:val="00371ECE"/>
    <w:rsid w:val="00373E0A"/>
    <w:rsid w:val="00387E54"/>
    <w:rsid w:val="003B3EFB"/>
    <w:rsid w:val="003F2179"/>
    <w:rsid w:val="0040128D"/>
    <w:rsid w:val="00411A63"/>
    <w:rsid w:val="00432F3D"/>
    <w:rsid w:val="004502D9"/>
    <w:rsid w:val="0049659A"/>
    <w:rsid w:val="004A00AC"/>
    <w:rsid w:val="004C1895"/>
    <w:rsid w:val="004C38FB"/>
    <w:rsid w:val="004D2CCD"/>
    <w:rsid w:val="004D2F9B"/>
    <w:rsid w:val="004E1E71"/>
    <w:rsid w:val="004E24EF"/>
    <w:rsid w:val="004F521F"/>
    <w:rsid w:val="005143EF"/>
    <w:rsid w:val="0055718A"/>
    <w:rsid w:val="00577704"/>
    <w:rsid w:val="00591119"/>
    <w:rsid w:val="005A3661"/>
    <w:rsid w:val="005B43CB"/>
    <w:rsid w:val="005E1E76"/>
    <w:rsid w:val="005F2769"/>
    <w:rsid w:val="005F4AEC"/>
    <w:rsid w:val="006226C6"/>
    <w:rsid w:val="00641AD2"/>
    <w:rsid w:val="00647782"/>
    <w:rsid w:val="006649B8"/>
    <w:rsid w:val="006679E6"/>
    <w:rsid w:val="006717B8"/>
    <w:rsid w:val="00682F47"/>
    <w:rsid w:val="00684B3D"/>
    <w:rsid w:val="006B619E"/>
    <w:rsid w:val="006D2B6B"/>
    <w:rsid w:val="006D3729"/>
    <w:rsid w:val="006E2C58"/>
    <w:rsid w:val="006F2F14"/>
    <w:rsid w:val="006F4B20"/>
    <w:rsid w:val="00716E7F"/>
    <w:rsid w:val="00726EB7"/>
    <w:rsid w:val="007378BE"/>
    <w:rsid w:val="0075205B"/>
    <w:rsid w:val="0076568A"/>
    <w:rsid w:val="007676A0"/>
    <w:rsid w:val="00782186"/>
    <w:rsid w:val="00791020"/>
    <w:rsid w:val="00797537"/>
    <w:rsid w:val="00797663"/>
    <w:rsid w:val="007A2CC8"/>
    <w:rsid w:val="007C53D3"/>
    <w:rsid w:val="007D4920"/>
    <w:rsid w:val="007F67E9"/>
    <w:rsid w:val="00810BC9"/>
    <w:rsid w:val="00811908"/>
    <w:rsid w:val="008310A7"/>
    <w:rsid w:val="0083170D"/>
    <w:rsid w:val="00831C89"/>
    <w:rsid w:val="008503A6"/>
    <w:rsid w:val="008658D9"/>
    <w:rsid w:val="00895B96"/>
    <w:rsid w:val="008B1EAB"/>
    <w:rsid w:val="008D7200"/>
    <w:rsid w:val="00901C3D"/>
    <w:rsid w:val="009168B4"/>
    <w:rsid w:val="009319BC"/>
    <w:rsid w:val="00992256"/>
    <w:rsid w:val="009F5270"/>
    <w:rsid w:val="009F64CF"/>
    <w:rsid w:val="00A14804"/>
    <w:rsid w:val="00A3062E"/>
    <w:rsid w:val="00A45015"/>
    <w:rsid w:val="00A70F6A"/>
    <w:rsid w:val="00AA0785"/>
    <w:rsid w:val="00AC418B"/>
    <w:rsid w:val="00AD0ADD"/>
    <w:rsid w:val="00AE470C"/>
    <w:rsid w:val="00B263B7"/>
    <w:rsid w:val="00B31079"/>
    <w:rsid w:val="00B557E4"/>
    <w:rsid w:val="00B673BB"/>
    <w:rsid w:val="00B9358C"/>
    <w:rsid w:val="00BA0FF8"/>
    <w:rsid w:val="00BC69C4"/>
    <w:rsid w:val="00BF7AFD"/>
    <w:rsid w:val="00C315ED"/>
    <w:rsid w:val="00C505B1"/>
    <w:rsid w:val="00C8456D"/>
    <w:rsid w:val="00C85B1A"/>
    <w:rsid w:val="00C930E9"/>
    <w:rsid w:val="00CB3227"/>
    <w:rsid w:val="00CD19ED"/>
    <w:rsid w:val="00CD212A"/>
    <w:rsid w:val="00CD5D21"/>
    <w:rsid w:val="00CF39A8"/>
    <w:rsid w:val="00D069EA"/>
    <w:rsid w:val="00D14A10"/>
    <w:rsid w:val="00D23E24"/>
    <w:rsid w:val="00D5407B"/>
    <w:rsid w:val="00DA4CCB"/>
    <w:rsid w:val="00DB2183"/>
    <w:rsid w:val="00DB4900"/>
    <w:rsid w:val="00E040FB"/>
    <w:rsid w:val="00E109AA"/>
    <w:rsid w:val="00E30CDF"/>
    <w:rsid w:val="00E40B87"/>
    <w:rsid w:val="00E42F56"/>
    <w:rsid w:val="00E540B1"/>
    <w:rsid w:val="00E63311"/>
    <w:rsid w:val="00E67C02"/>
    <w:rsid w:val="00E81914"/>
    <w:rsid w:val="00ED3A54"/>
    <w:rsid w:val="00ED50C4"/>
    <w:rsid w:val="00EF6A17"/>
    <w:rsid w:val="00F028FF"/>
    <w:rsid w:val="00F4663F"/>
    <w:rsid w:val="00F53ED8"/>
    <w:rsid w:val="00FC02AA"/>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6C972A"/>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muelroland/BN-SRD-Bataille-Navale/relea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757DA-6CF6-476C-9DEB-CF071027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235</TotalTime>
  <Pages>10</Pages>
  <Words>1843</Words>
  <Characters>10138</Characters>
  <Application>Microsoft Office Word</Application>
  <DocSecurity>0</DocSecurity>
  <Lines>84</Lines>
  <Paragraphs>23</Paragraphs>
  <ScaleCrop>false</ScaleCrop>
  <HeadingPairs>
    <vt:vector size="4" baseType="variant">
      <vt:variant>
        <vt:lpstr>Titre</vt:lpstr>
      </vt:variant>
      <vt:variant>
        <vt:i4>1</vt:i4>
      </vt:variant>
      <vt:variant>
        <vt:lpstr>Titres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Use cases et scénarios</vt:lpstr>
      <vt:lpstr>        Apprendre à jouer</vt:lpstr>
      <vt:lpstr>        Placer les bateaux</vt:lpstr>
      <vt:lpstr>        </vt:lpstr>
      <vt:lpstr>        Jouer contre l’ordinateur</vt:lpstr>
      <vt:lpstr>    Stratégie de test</vt:lpstr>
      <vt:lpstr>Implémentation</vt:lpstr>
      <vt:lpstr>    Vue d’ensemble</vt:lpstr>
      <vt:lpstr>    Choix techniques</vt:lpstr>
      <vt:lpstr>    Modèle Logique de données</vt:lpstr>
      <vt:lpstr>    Points techniques spécifiques</vt:lpstr>
      <vt:lpstr>        Point 1</vt:lpstr>
      <vt:lpstr>        Point 2</vt:lpstr>
      <vt:lpstr>        Point …</vt:lpstr>
      <vt:lpstr>    Livraisons</vt:lpstr>
      <vt:lpstr/>
      <vt:lpstr>Tests</vt:lpstr>
      <vt:lpstr>    Tests effectués</vt:lpstr>
      <vt:lpstr>    Erreurs restantes  </vt:lpstr>
      <vt:lpstr>Conclusions</vt:lpstr>
      <vt:lpstr>Annexes</vt:lpstr>
      <vt:lpstr>    Sources – Bibliographie</vt:lpstr>
      <vt:lpstr>    Journal de bord du projet</vt:lpstr>
    </vt:vector>
  </TitlesOfParts>
  <Company>CFF IT-F</Company>
  <LinksUpToDate>false</LinksUpToDate>
  <CharactersWithSpaces>11958</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ROLAND Samuel</cp:lastModifiedBy>
  <cp:revision>34</cp:revision>
  <cp:lastPrinted>2004-09-01T12:58:00Z</cp:lastPrinted>
  <dcterms:created xsi:type="dcterms:W3CDTF">2019-03-21T09:02:00Z</dcterms:created>
  <dcterms:modified xsi:type="dcterms:W3CDTF">2019-03-28T15:27:00Z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