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3083" w14:textId="77777777" w:rsidR="00CF39A8" w:rsidRDefault="002C6F74">
      <w:pPr>
        <w:pStyle w:val="TM1"/>
      </w:pPr>
      <w:r>
        <w:drawing>
          <wp:anchor distT="0" distB="0" distL="114300" distR="114300" simplePos="0" relativeHeight="251656192" behindDoc="0" locked="0" layoutInCell="0" allowOverlap="1" wp14:anchorId="4D78BAE4" wp14:editId="2BA691A6">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3CBC74"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21642CC" w14:textId="77777777">
        <w:tc>
          <w:tcPr>
            <w:tcW w:w="9210" w:type="dxa"/>
          </w:tcPr>
          <w:p w14:paraId="61165DB8" w14:textId="77777777" w:rsidR="00C930E9" w:rsidRPr="00ED50C4" w:rsidRDefault="00F73206" w:rsidP="00ED50C4">
            <w:pPr>
              <w:pStyle w:val="Help"/>
              <w:jc w:val="center"/>
              <w:rPr>
                <w:sz w:val="96"/>
                <w:szCs w:val="96"/>
              </w:rPr>
            </w:pPr>
            <w:r>
              <w:rPr>
                <w:sz w:val="96"/>
                <w:szCs w:val="96"/>
              </w:rPr>
              <w:t>Documentation du Projet Web</w:t>
            </w:r>
            <w:r w:rsidR="00E44913">
              <w:rPr>
                <w:sz w:val="96"/>
                <w:szCs w:val="96"/>
              </w:rPr>
              <w:t xml:space="preserve"> des tâches</w:t>
            </w:r>
          </w:p>
        </w:tc>
      </w:tr>
    </w:tbl>
    <w:p w14:paraId="1B0D559E" w14:textId="77777777" w:rsidR="00CF39A8" w:rsidRDefault="00CF39A8">
      <w:pPr>
        <w:rPr>
          <w:sz w:val="52"/>
        </w:rPr>
      </w:pPr>
    </w:p>
    <w:p w14:paraId="699A4924" w14:textId="77777777" w:rsidR="00CF39A8" w:rsidRDefault="00CF39A8"/>
    <w:p w14:paraId="5EF4D380" w14:textId="77777777" w:rsidR="004F521F" w:rsidRPr="0067729D" w:rsidRDefault="004F521F" w:rsidP="00ED50C4">
      <w:pPr>
        <w:pStyle w:val="Help"/>
        <w:jc w:val="center"/>
      </w:pPr>
      <w:r w:rsidRPr="0067729D">
        <w:t>Illustration</w:t>
      </w:r>
    </w:p>
    <w:p w14:paraId="7162C524" w14:textId="77777777" w:rsidR="004F521F" w:rsidRDefault="004F521F" w:rsidP="004F521F">
      <w:pPr>
        <w:jc w:val="center"/>
      </w:pPr>
    </w:p>
    <w:p w14:paraId="7531E8A4" w14:textId="77777777" w:rsidR="004F521F" w:rsidRDefault="004F521F" w:rsidP="004F521F">
      <w:pPr>
        <w:jc w:val="center"/>
      </w:pPr>
    </w:p>
    <w:p w14:paraId="16B6D171" w14:textId="77777777" w:rsidR="004F521F" w:rsidRDefault="004F521F" w:rsidP="004F521F">
      <w:pPr>
        <w:jc w:val="center"/>
      </w:pPr>
    </w:p>
    <w:p w14:paraId="7E8DAB3F" w14:textId="77777777" w:rsidR="004F521F" w:rsidRDefault="004F521F" w:rsidP="004F521F">
      <w:pPr>
        <w:jc w:val="center"/>
      </w:pPr>
    </w:p>
    <w:p w14:paraId="1BEF8FDE" w14:textId="77777777" w:rsidR="004F521F" w:rsidRDefault="004F521F" w:rsidP="004F521F">
      <w:pPr>
        <w:jc w:val="center"/>
      </w:pPr>
    </w:p>
    <w:p w14:paraId="506EF46A" w14:textId="77777777" w:rsidR="004F521F" w:rsidRDefault="004F521F" w:rsidP="004F521F">
      <w:pPr>
        <w:jc w:val="center"/>
      </w:pPr>
    </w:p>
    <w:p w14:paraId="4BA36C43" w14:textId="77777777" w:rsidR="004F521F" w:rsidRDefault="004F521F" w:rsidP="004F521F">
      <w:pPr>
        <w:jc w:val="center"/>
      </w:pPr>
    </w:p>
    <w:p w14:paraId="577D1371" w14:textId="77777777" w:rsidR="004F521F" w:rsidRDefault="004F521F" w:rsidP="004F521F">
      <w:pPr>
        <w:jc w:val="center"/>
        <w:rPr>
          <w:i/>
        </w:rPr>
      </w:pPr>
    </w:p>
    <w:p w14:paraId="745FAC5E" w14:textId="77777777" w:rsidR="004F521F" w:rsidRDefault="004F521F" w:rsidP="004F521F">
      <w:pPr>
        <w:jc w:val="center"/>
        <w:rPr>
          <w:i/>
        </w:rPr>
      </w:pPr>
    </w:p>
    <w:p w14:paraId="15647595" w14:textId="77777777" w:rsidR="004F521F" w:rsidRDefault="004F521F" w:rsidP="004F521F">
      <w:pPr>
        <w:jc w:val="center"/>
        <w:rPr>
          <w:i/>
        </w:rPr>
      </w:pPr>
    </w:p>
    <w:p w14:paraId="49FF8A1A" w14:textId="77777777" w:rsidR="004F521F" w:rsidRDefault="004F521F" w:rsidP="004F521F">
      <w:pPr>
        <w:jc w:val="center"/>
        <w:rPr>
          <w:i/>
        </w:rPr>
      </w:pPr>
    </w:p>
    <w:p w14:paraId="6B61F164" w14:textId="77777777" w:rsidR="004F521F" w:rsidRDefault="004F521F" w:rsidP="004F521F">
      <w:pPr>
        <w:jc w:val="center"/>
        <w:rPr>
          <w:i/>
        </w:rPr>
      </w:pPr>
    </w:p>
    <w:p w14:paraId="27768363" w14:textId="77777777" w:rsidR="004F521F" w:rsidRDefault="004F521F" w:rsidP="004F521F">
      <w:pPr>
        <w:jc w:val="center"/>
        <w:rPr>
          <w:i/>
        </w:rPr>
      </w:pPr>
    </w:p>
    <w:p w14:paraId="089B42C3" w14:textId="77777777" w:rsidR="004F521F" w:rsidRDefault="004F521F" w:rsidP="004F521F">
      <w:pPr>
        <w:jc w:val="center"/>
        <w:rPr>
          <w:i/>
        </w:rPr>
      </w:pPr>
    </w:p>
    <w:p w14:paraId="475CE57E" w14:textId="77777777" w:rsidR="004F521F" w:rsidRDefault="004F521F" w:rsidP="004F521F">
      <w:pPr>
        <w:jc w:val="center"/>
        <w:rPr>
          <w:i/>
        </w:rPr>
      </w:pPr>
    </w:p>
    <w:p w14:paraId="51DCE485" w14:textId="77777777" w:rsidR="004F521F" w:rsidRDefault="002C6F74" w:rsidP="004F521F">
      <w:pPr>
        <w:jc w:val="center"/>
        <w:rPr>
          <w:i/>
        </w:rPr>
      </w:pPr>
      <w:r>
        <w:rPr>
          <w:noProof/>
        </w:rPr>
        <mc:AlternateContent>
          <mc:Choice Requires="wps">
            <w:drawing>
              <wp:anchor distT="0" distB="0" distL="114300" distR="114300" simplePos="0" relativeHeight="251657216" behindDoc="0" locked="0" layoutInCell="1" allowOverlap="1" wp14:anchorId="302E5876" wp14:editId="7D046175">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2EB2D" w14:textId="77777777" w:rsidR="00F73206" w:rsidRPr="00524189" w:rsidRDefault="00F73206" w:rsidP="00ED50C4">
                            <w:pPr>
                              <w:pStyle w:val="Help"/>
                              <w:rPr>
                                <w:lang w:val="en-US"/>
                              </w:rPr>
                            </w:pPr>
                            <w:proofErr w:type="spellStart"/>
                            <w:r w:rsidRPr="00524189">
                              <w:rPr>
                                <w:lang w:val="en-US"/>
                              </w:rPr>
                              <w:t>Jayme</w:t>
                            </w:r>
                            <w:proofErr w:type="spellEnd"/>
                            <w:r w:rsidR="004F521F" w:rsidRPr="00524189">
                              <w:rPr>
                                <w:lang w:val="en-US"/>
                              </w:rPr>
                              <w:t xml:space="preserve">, </w:t>
                            </w:r>
                            <w:r w:rsidRPr="00524189">
                              <w:rPr>
                                <w:lang w:val="en-US"/>
                              </w:rPr>
                              <w:t>Gatien</w:t>
                            </w:r>
                          </w:p>
                          <w:p w14:paraId="6D24CEDF" w14:textId="77777777" w:rsidR="00F73206" w:rsidRPr="00F73206" w:rsidRDefault="00F73206" w:rsidP="00ED50C4">
                            <w:pPr>
                              <w:pStyle w:val="Help"/>
                              <w:rPr>
                                <w:lang w:val="en-US"/>
                              </w:rPr>
                            </w:pPr>
                            <w:r w:rsidRPr="00F73206">
                              <w:rPr>
                                <w:lang w:val="en-US"/>
                              </w:rPr>
                              <w:t>Soares, Miguel</w:t>
                            </w:r>
                          </w:p>
                          <w:p w14:paraId="382143B0" w14:textId="77777777" w:rsidR="004F521F" w:rsidRDefault="00F73206" w:rsidP="00ED50C4">
                            <w:pPr>
                              <w:pStyle w:val="Help"/>
                              <w:rPr>
                                <w:lang w:val="en-US"/>
                              </w:rPr>
                            </w:pPr>
                            <w:r w:rsidRPr="00F73206">
                              <w:rPr>
                                <w:lang w:val="en-US"/>
                              </w:rPr>
                              <w:t>Gatien.jayme@cpnv.ch</w:t>
                            </w:r>
                          </w:p>
                          <w:p w14:paraId="6F2E8862" w14:textId="77777777" w:rsidR="00F73206" w:rsidRPr="00F73206" w:rsidRDefault="00F73206" w:rsidP="00ED50C4">
                            <w:pPr>
                              <w:pStyle w:val="Help"/>
                              <w:rPr>
                                <w:lang w:val="en-US"/>
                              </w:rPr>
                            </w:pPr>
                            <w:r>
                              <w:rPr>
                                <w:lang w:val="en-US"/>
                              </w:rP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E5876"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" filled="f" stroked="f">
                <v:textbox>
                  <w:txbxContent>
                    <w:p w14:paraId="08A2EB2D" w14:textId="77777777" w:rsidR="00F73206" w:rsidRPr="00524189" w:rsidRDefault="00F73206" w:rsidP="00ED50C4">
                      <w:pPr>
                        <w:pStyle w:val="Help"/>
                        <w:rPr>
                          <w:lang w:val="en-US"/>
                        </w:rPr>
                      </w:pPr>
                      <w:proofErr w:type="spellStart"/>
                      <w:r w:rsidRPr="00524189">
                        <w:rPr>
                          <w:lang w:val="en-US"/>
                        </w:rPr>
                        <w:t>Jayme</w:t>
                      </w:r>
                      <w:proofErr w:type="spellEnd"/>
                      <w:r w:rsidR="004F521F" w:rsidRPr="00524189">
                        <w:rPr>
                          <w:lang w:val="en-US"/>
                        </w:rPr>
                        <w:t xml:space="preserve">, </w:t>
                      </w:r>
                      <w:r w:rsidRPr="00524189">
                        <w:rPr>
                          <w:lang w:val="en-US"/>
                        </w:rPr>
                        <w:t>Gatien</w:t>
                      </w:r>
                    </w:p>
                    <w:p w14:paraId="6D24CEDF" w14:textId="77777777" w:rsidR="00F73206" w:rsidRPr="00F73206" w:rsidRDefault="00F73206" w:rsidP="00ED50C4">
                      <w:pPr>
                        <w:pStyle w:val="Help"/>
                        <w:rPr>
                          <w:lang w:val="en-US"/>
                        </w:rPr>
                      </w:pPr>
                      <w:r w:rsidRPr="00F73206">
                        <w:rPr>
                          <w:lang w:val="en-US"/>
                        </w:rPr>
                        <w:t>Soares, Miguel</w:t>
                      </w:r>
                    </w:p>
                    <w:p w14:paraId="382143B0" w14:textId="77777777" w:rsidR="004F521F" w:rsidRDefault="00F73206" w:rsidP="00ED50C4">
                      <w:pPr>
                        <w:pStyle w:val="Help"/>
                        <w:rPr>
                          <w:lang w:val="en-US"/>
                        </w:rPr>
                      </w:pPr>
                      <w:r w:rsidRPr="00F73206">
                        <w:rPr>
                          <w:lang w:val="en-US"/>
                        </w:rPr>
                        <w:t>Gatien.jayme@cpnv.ch</w:t>
                      </w:r>
                    </w:p>
                    <w:p w14:paraId="6F2E8862" w14:textId="77777777" w:rsidR="00F73206" w:rsidRPr="00F73206" w:rsidRDefault="00F73206" w:rsidP="00ED50C4">
                      <w:pPr>
                        <w:pStyle w:val="Help"/>
                        <w:rPr>
                          <w:lang w:val="en-US"/>
                        </w:rPr>
                      </w:pPr>
                      <w:r>
                        <w:rPr>
                          <w:lang w:val="en-US"/>
                        </w:rPr>
                        <w:t>Miguel.Soares@cpnv.ch</w:t>
                      </w:r>
                    </w:p>
                  </w:txbxContent>
                </v:textbox>
              </v:shape>
            </w:pict>
          </mc:Fallback>
        </mc:AlternateContent>
      </w:r>
    </w:p>
    <w:p w14:paraId="2237A2AD" w14:textId="77777777" w:rsidR="004F521F" w:rsidRDefault="004F521F" w:rsidP="004F521F">
      <w:pPr>
        <w:jc w:val="center"/>
        <w:rPr>
          <w:i/>
        </w:rPr>
      </w:pPr>
    </w:p>
    <w:p w14:paraId="4B6890F4" w14:textId="77777777" w:rsidR="004F521F" w:rsidRDefault="004F521F" w:rsidP="004F521F">
      <w:pPr>
        <w:jc w:val="center"/>
        <w:rPr>
          <w:i/>
        </w:rPr>
      </w:pPr>
    </w:p>
    <w:p w14:paraId="058DACC6" w14:textId="77777777" w:rsidR="004F521F" w:rsidRDefault="004F521F" w:rsidP="004F521F">
      <w:pPr>
        <w:jc w:val="center"/>
        <w:rPr>
          <w:i/>
        </w:rPr>
      </w:pPr>
    </w:p>
    <w:p w14:paraId="2729CA06" w14:textId="77777777" w:rsidR="004F521F" w:rsidRDefault="004F521F" w:rsidP="004F521F">
      <w:pPr>
        <w:jc w:val="center"/>
        <w:rPr>
          <w:i/>
        </w:rPr>
      </w:pPr>
    </w:p>
    <w:p w14:paraId="09381476" w14:textId="77777777" w:rsidR="004F521F" w:rsidRDefault="004F521F" w:rsidP="004F521F">
      <w:pPr>
        <w:jc w:val="center"/>
        <w:rPr>
          <w:i/>
        </w:rPr>
      </w:pPr>
    </w:p>
    <w:p w14:paraId="4775A2E5" w14:textId="77777777" w:rsidR="004F521F" w:rsidRDefault="004F521F" w:rsidP="004F521F">
      <w:pPr>
        <w:jc w:val="center"/>
        <w:rPr>
          <w:i/>
        </w:rPr>
      </w:pPr>
    </w:p>
    <w:p w14:paraId="06F71598" w14:textId="77777777" w:rsidR="004F521F" w:rsidRPr="0067729D" w:rsidRDefault="004F521F" w:rsidP="004F521F">
      <w:pPr>
        <w:jc w:val="center"/>
        <w:rPr>
          <w:i/>
        </w:rPr>
      </w:pPr>
    </w:p>
    <w:p w14:paraId="500418FF" w14:textId="77777777" w:rsidR="004F521F" w:rsidRDefault="004F521F" w:rsidP="004F521F">
      <w:pPr>
        <w:jc w:val="center"/>
        <w:rPr>
          <w:u w:val="single"/>
        </w:rPr>
      </w:pPr>
    </w:p>
    <w:p w14:paraId="483FD1FE" w14:textId="77777777" w:rsidR="004F521F" w:rsidRDefault="002C6F74" w:rsidP="004F521F">
      <w:pPr>
        <w:jc w:val="center"/>
        <w:rPr>
          <w:u w:val="single"/>
        </w:rPr>
      </w:pPr>
      <w:r>
        <w:rPr>
          <w:noProof/>
        </w:rPr>
        <w:drawing>
          <wp:anchor distT="0" distB="0" distL="114300" distR="114300" simplePos="0" relativeHeight="251659264" behindDoc="0" locked="0" layoutInCell="0" allowOverlap="1" wp14:anchorId="2C1BC75B" wp14:editId="40BBBFA8">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67D191" w14:textId="77777777" w:rsidR="004F521F" w:rsidRDefault="004F521F" w:rsidP="004F521F"/>
    <w:p w14:paraId="50DF8EC7" w14:textId="77777777" w:rsidR="004F521F" w:rsidRDefault="004F521F" w:rsidP="004F521F"/>
    <w:p w14:paraId="2B753FBC" w14:textId="77777777" w:rsidR="004F521F" w:rsidRDefault="002C6F74" w:rsidP="004F521F">
      <w:r>
        <w:rPr>
          <w:noProof/>
        </w:rPr>
        <mc:AlternateContent>
          <mc:Choice Requires="wps">
            <w:drawing>
              <wp:anchor distT="0" distB="0" distL="114300" distR="114300" simplePos="0" relativeHeight="251658240" behindDoc="0" locked="0" layoutInCell="1" allowOverlap="1" wp14:anchorId="7DB46273" wp14:editId="0C31CE7E">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1D084" w14:textId="77777777" w:rsidR="004F521F" w:rsidRDefault="00F73206" w:rsidP="00ED50C4">
                            <w:pPr>
                              <w:pStyle w:val="Help"/>
                              <w:jc w:val="center"/>
                            </w:pPr>
                            <w:r>
                              <w:t>Si-CMI2a</w:t>
                            </w:r>
                          </w:p>
                          <w:p w14:paraId="19D93085" w14:textId="77777777" w:rsidR="004F521F" w:rsidRDefault="004F521F" w:rsidP="00ED50C4">
                            <w:pPr>
                              <w:pStyle w:val="Help"/>
                              <w:jc w:val="center"/>
                            </w:pPr>
                          </w:p>
                          <w:p w14:paraId="3C272C9E" w14:textId="5A83F765" w:rsidR="004F521F" w:rsidRDefault="00F73206" w:rsidP="00F73206">
                            <w:pPr>
                              <w:pStyle w:val="Help"/>
                              <w:jc w:val="center"/>
                            </w:pPr>
                            <w:r>
                              <w:fldChar w:fldCharType="begin"/>
                            </w:r>
                            <w:r>
                              <w:instrText xml:space="preserve"> TIME \@ "dddd d MMMM yyyy" </w:instrText>
                            </w:r>
                            <w:r>
                              <w:fldChar w:fldCharType="separate"/>
                            </w:r>
                            <w:r w:rsidR="000E4E57">
                              <w:rPr>
                                <w:noProof/>
                              </w:rPr>
                              <w:t>mardi 14 avril 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46273"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" filled="f" stroked="f">
                <v:textbox>
                  <w:txbxContent>
                    <w:p w14:paraId="2AF1D084" w14:textId="77777777" w:rsidR="004F521F" w:rsidRDefault="00F73206" w:rsidP="00ED50C4">
                      <w:pPr>
                        <w:pStyle w:val="Help"/>
                        <w:jc w:val="center"/>
                      </w:pPr>
                      <w:r>
                        <w:t>Si-CMI2a</w:t>
                      </w:r>
                    </w:p>
                    <w:p w14:paraId="19D93085" w14:textId="77777777" w:rsidR="004F521F" w:rsidRDefault="004F521F" w:rsidP="00ED50C4">
                      <w:pPr>
                        <w:pStyle w:val="Help"/>
                        <w:jc w:val="center"/>
                      </w:pPr>
                    </w:p>
                    <w:p w14:paraId="3C272C9E" w14:textId="5A83F765" w:rsidR="004F521F" w:rsidRDefault="00F73206" w:rsidP="00F73206">
                      <w:pPr>
                        <w:pStyle w:val="Help"/>
                        <w:jc w:val="center"/>
                      </w:pPr>
                      <w:r>
                        <w:fldChar w:fldCharType="begin"/>
                      </w:r>
                      <w:r>
                        <w:instrText xml:space="preserve"> TIME \@ "dddd d MMMM yyyy" </w:instrText>
                      </w:r>
                      <w:r>
                        <w:fldChar w:fldCharType="separate"/>
                      </w:r>
                      <w:r w:rsidR="000E4E57">
                        <w:rPr>
                          <w:noProof/>
                        </w:rPr>
                        <w:t>mardi 14 avril 2020</w:t>
                      </w:r>
                      <w:r>
                        <w:fldChar w:fldCharType="end"/>
                      </w:r>
                    </w:p>
                  </w:txbxContent>
                </v:textbox>
              </v:shape>
            </w:pict>
          </mc:Fallback>
        </mc:AlternateContent>
      </w:r>
    </w:p>
    <w:p w14:paraId="4C1AE829" w14:textId="77777777" w:rsidR="004F521F" w:rsidRDefault="004F521F" w:rsidP="004F521F"/>
    <w:p w14:paraId="3F495711" w14:textId="77777777" w:rsidR="004F521F" w:rsidRDefault="004F521F" w:rsidP="004F521F"/>
    <w:p w14:paraId="4116F892" w14:textId="77777777" w:rsidR="003F2179" w:rsidRPr="00791020" w:rsidRDefault="00C930E9" w:rsidP="00791020">
      <w:r>
        <w:br w:type="page"/>
      </w:r>
      <w:r w:rsidR="003F2179" w:rsidRPr="003F2179">
        <w:rPr>
          <w:u w:val="single"/>
        </w:rPr>
        <w:lastRenderedPageBreak/>
        <w:t>Table des matières</w:t>
      </w:r>
    </w:p>
    <w:p w14:paraId="18BA8AE7" w14:textId="4ABB7DEE" w:rsidR="006D63FD"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37754372" w:history="1">
        <w:r w:rsidR="006D63FD" w:rsidRPr="00AC7AC9">
          <w:rPr>
            <w:rStyle w:val="Lienhypertexte"/>
          </w:rPr>
          <w:t>1</w:t>
        </w:r>
        <w:r w:rsidR="006D63FD">
          <w:rPr>
            <w:rFonts w:asciiTheme="minorHAnsi" w:eastAsiaTheme="minorEastAsia" w:hAnsiTheme="minorHAnsi" w:cstheme="minorBidi"/>
            <w:sz w:val="22"/>
            <w:szCs w:val="22"/>
            <w:lang w:val="fr-CH" w:eastAsia="fr-CH"/>
          </w:rPr>
          <w:tab/>
        </w:r>
        <w:r w:rsidR="006D63FD" w:rsidRPr="00AC7AC9">
          <w:rPr>
            <w:rStyle w:val="Lienhypertexte"/>
          </w:rPr>
          <w:t>Introduction</w:t>
        </w:r>
        <w:r w:rsidR="006D63FD">
          <w:rPr>
            <w:webHidden/>
          </w:rPr>
          <w:tab/>
        </w:r>
        <w:r w:rsidR="006D63FD">
          <w:rPr>
            <w:webHidden/>
          </w:rPr>
          <w:fldChar w:fldCharType="begin"/>
        </w:r>
        <w:r w:rsidR="006D63FD">
          <w:rPr>
            <w:webHidden/>
          </w:rPr>
          <w:instrText xml:space="preserve"> PAGEREF _Toc37754372 \h </w:instrText>
        </w:r>
        <w:r w:rsidR="006D63FD">
          <w:rPr>
            <w:webHidden/>
          </w:rPr>
        </w:r>
        <w:r w:rsidR="006D63FD">
          <w:rPr>
            <w:webHidden/>
          </w:rPr>
          <w:fldChar w:fldCharType="separate"/>
        </w:r>
        <w:r w:rsidR="006D63FD">
          <w:rPr>
            <w:webHidden/>
          </w:rPr>
          <w:t>3</w:t>
        </w:r>
        <w:r w:rsidR="006D63FD">
          <w:rPr>
            <w:webHidden/>
          </w:rPr>
          <w:fldChar w:fldCharType="end"/>
        </w:r>
      </w:hyperlink>
    </w:p>
    <w:p w14:paraId="476F769E" w14:textId="67B4ED61"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73" w:history="1">
        <w:r w:rsidRPr="00AC7AC9">
          <w:rPr>
            <w:rStyle w:val="Lienhypertexte"/>
            <w:iCs/>
            <w:noProof/>
          </w:rPr>
          <w:t>1.1</w:t>
        </w:r>
        <w:r>
          <w:rPr>
            <w:rFonts w:asciiTheme="minorHAnsi" w:eastAsiaTheme="minorEastAsia" w:hAnsiTheme="minorHAnsi" w:cstheme="minorBidi"/>
            <w:noProof/>
            <w:sz w:val="22"/>
            <w:szCs w:val="22"/>
            <w:lang w:val="fr-CH" w:eastAsia="fr-CH"/>
          </w:rPr>
          <w:tab/>
        </w:r>
        <w:r w:rsidRPr="00AC7AC9">
          <w:rPr>
            <w:rStyle w:val="Lienhypertexte"/>
            <w:iCs/>
            <w:noProof/>
          </w:rPr>
          <w:t>Cadre, description et motivation</w:t>
        </w:r>
        <w:r>
          <w:rPr>
            <w:noProof/>
            <w:webHidden/>
          </w:rPr>
          <w:tab/>
        </w:r>
        <w:r>
          <w:rPr>
            <w:noProof/>
            <w:webHidden/>
          </w:rPr>
          <w:fldChar w:fldCharType="begin"/>
        </w:r>
        <w:r>
          <w:rPr>
            <w:noProof/>
            <w:webHidden/>
          </w:rPr>
          <w:instrText xml:space="preserve"> PAGEREF _Toc37754373 \h </w:instrText>
        </w:r>
        <w:r>
          <w:rPr>
            <w:noProof/>
            <w:webHidden/>
          </w:rPr>
        </w:r>
        <w:r>
          <w:rPr>
            <w:noProof/>
            <w:webHidden/>
          </w:rPr>
          <w:fldChar w:fldCharType="separate"/>
        </w:r>
        <w:r>
          <w:rPr>
            <w:noProof/>
            <w:webHidden/>
          </w:rPr>
          <w:t>3</w:t>
        </w:r>
        <w:r>
          <w:rPr>
            <w:noProof/>
            <w:webHidden/>
          </w:rPr>
          <w:fldChar w:fldCharType="end"/>
        </w:r>
      </w:hyperlink>
    </w:p>
    <w:p w14:paraId="1A2655CE" w14:textId="4CC2A785"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74" w:history="1">
        <w:r w:rsidRPr="00AC7AC9">
          <w:rPr>
            <w:rStyle w:val="Lienhypertexte"/>
            <w:iCs/>
            <w:noProof/>
          </w:rPr>
          <w:t>1.2</w:t>
        </w:r>
        <w:r>
          <w:rPr>
            <w:rFonts w:asciiTheme="minorHAnsi" w:eastAsiaTheme="minorEastAsia" w:hAnsiTheme="minorHAnsi" w:cstheme="minorBidi"/>
            <w:noProof/>
            <w:sz w:val="22"/>
            <w:szCs w:val="22"/>
            <w:lang w:val="fr-CH" w:eastAsia="fr-CH"/>
          </w:rPr>
          <w:tab/>
        </w:r>
        <w:r w:rsidRPr="00AC7AC9">
          <w:rPr>
            <w:rStyle w:val="Lienhypertexte"/>
            <w:iCs/>
            <w:noProof/>
          </w:rPr>
          <w:t>Organisation</w:t>
        </w:r>
        <w:r>
          <w:rPr>
            <w:noProof/>
            <w:webHidden/>
          </w:rPr>
          <w:tab/>
        </w:r>
        <w:r>
          <w:rPr>
            <w:noProof/>
            <w:webHidden/>
          </w:rPr>
          <w:fldChar w:fldCharType="begin"/>
        </w:r>
        <w:r>
          <w:rPr>
            <w:noProof/>
            <w:webHidden/>
          </w:rPr>
          <w:instrText xml:space="preserve"> PAGEREF _Toc37754374 \h </w:instrText>
        </w:r>
        <w:r>
          <w:rPr>
            <w:noProof/>
            <w:webHidden/>
          </w:rPr>
        </w:r>
        <w:r>
          <w:rPr>
            <w:noProof/>
            <w:webHidden/>
          </w:rPr>
          <w:fldChar w:fldCharType="separate"/>
        </w:r>
        <w:r>
          <w:rPr>
            <w:noProof/>
            <w:webHidden/>
          </w:rPr>
          <w:t>3</w:t>
        </w:r>
        <w:r>
          <w:rPr>
            <w:noProof/>
            <w:webHidden/>
          </w:rPr>
          <w:fldChar w:fldCharType="end"/>
        </w:r>
      </w:hyperlink>
    </w:p>
    <w:p w14:paraId="4BB68179" w14:textId="56886E6B"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75" w:history="1">
        <w:r w:rsidRPr="00AC7AC9">
          <w:rPr>
            <w:rStyle w:val="Lienhypertexte"/>
            <w:iCs/>
            <w:noProof/>
          </w:rPr>
          <w:t>1.3</w:t>
        </w:r>
        <w:r>
          <w:rPr>
            <w:rFonts w:asciiTheme="minorHAnsi" w:eastAsiaTheme="minorEastAsia" w:hAnsiTheme="minorHAnsi" w:cstheme="minorBidi"/>
            <w:noProof/>
            <w:sz w:val="22"/>
            <w:szCs w:val="22"/>
            <w:lang w:val="fr-CH" w:eastAsia="fr-CH"/>
          </w:rPr>
          <w:tab/>
        </w:r>
        <w:r w:rsidRPr="00AC7AC9">
          <w:rPr>
            <w:rStyle w:val="Lienhypertexte"/>
            <w:iCs/>
            <w:noProof/>
          </w:rPr>
          <w:t>Objectifs</w:t>
        </w:r>
        <w:r>
          <w:rPr>
            <w:noProof/>
            <w:webHidden/>
          </w:rPr>
          <w:tab/>
        </w:r>
        <w:r>
          <w:rPr>
            <w:noProof/>
            <w:webHidden/>
          </w:rPr>
          <w:fldChar w:fldCharType="begin"/>
        </w:r>
        <w:r>
          <w:rPr>
            <w:noProof/>
            <w:webHidden/>
          </w:rPr>
          <w:instrText xml:space="preserve"> PAGEREF _Toc37754375 \h </w:instrText>
        </w:r>
        <w:r>
          <w:rPr>
            <w:noProof/>
            <w:webHidden/>
          </w:rPr>
        </w:r>
        <w:r>
          <w:rPr>
            <w:noProof/>
            <w:webHidden/>
          </w:rPr>
          <w:fldChar w:fldCharType="separate"/>
        </w:r>
        <w:r>
          <w:rPr>
            <w:noProof/>
            <w:webHidden/>
          </w:rPr>
          <w:t>3</w:t>
        </w:r>
        <w:r>
          <w:rPr>
            <w:noProof/>
            <w:webHidden/>
          </w:rPr>
          <w:fldChar w:fldCharType="end"/>
        </w:r>
      </w:hyperlink>
    </w:p>
    <w:p w14:paraId="3391DD4B" w14:textId="11C51C53" w:rsidR="006D63FD" w:rsidRDefault="006D63FD">
      <w:pPr>
        <w:pStyle w:val="TM1"/>
        <w:rPr>
          <w:rFonts w:asciiTheme="minorHAnsi" w:eastAsiaTheme="minorEastAsia" w:hAnsiTheme="minorHAnsi" w:cstheme="minorBidi"/>
          <w:sz w:val="22"/>
          <w:szCs w:val="22"/>
          <w:lang w:val="fr-CH" w:eastAsia="fr-CH"/>
        </w:rPr>
      </w:pPr>
      <w:hyperlink w:anchor="_Toc37754376" w:history="1">
        <w:r w:rsidRPr="00AC7AC9">
          <w:rPr>
            <w:rStyle w:val="Lienhypertexte"/>
          </w:rPr>
          <w:t>2</w:t>
        </w:r>
        <w:r>
          <w:rPr>
            <w:rFonts w:asciiTheme="minorHAnsi" w:eastAsiaTheme="minorEastAsia" w:hAnsiTheme="minorHAnsi" w:cstheme="minorBidi"/>
            <w:sz w:val="22"/>
            <w:szCs w:val="22"/>
            <w:lang w:val="fr-CH" w:eastAsia="fr-CH"/>
          </w:rPr>
          <w:tab/>
        </w:r>
        <w:r w:rsidRPr="00AC7AC9">
          <w:rPr>
            <w:rStyle w:val="Lienhypertexte"/>
          </w:rPr>
          <w:t>Analyse</w:t>
        </w:r>
        <w:r>
          <w:rPr>
            <w:webHidden/>
          </w:rPr>
          <w:tab/>
        </w:r>
        <w:r>
          <w:rPr>
            <w:webHidden/>
          </w:rPr>
          <w:fldChar w:fldCharType="begin"/>
        </w:r>
        <w:r>
          <w:rPr>
            <w:webHidden/>
          </w:rPr>
          <w:instrText xml:space="preserve"> PAGEREF _Toc37754376 \h </w:instrText>
        </w:r>
        <w:r>
          <w:rPr>
            <w:webHidden/>
          </w:rPr>
        </w:r>
        <w:r>
          <w:rPr>
            <w:webHidden/>
          </w:rPr>
          <w:fldChar w:fldCharType="separate"/>
        </w:r>
        <w:r>
          <w:rPr>
            <w:webHidden/>
          </w:rPr>
          <w:t>3</w:t>
        </w:r>
        <w:r>
          <w:rPr>
            <w:webHidden/>
          </w:rPr>
          <w:fldChar w:fldCharType="end"/>
        </w:r>
      </w:hyperlink>
    </w:p>
    <w:p w14:paraId="7DE35405" w14:textId="1DA0245B"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77" w:history="1">
        <w:r w:rsidRPr="00AC7AC9">
          <w:rPr>
            <w:rStyle w:val="Lienhypertexte"/>
            <w:iCs/>
            <w:noProof/>
          </w:rPr>
          <w:t>2.1</w:t>
        </w:r>
        <w:r>
          <w:rPr>
            <w:rFonts w:asciiTheme="minorHAnsi" w:eastAsiaTheme="minorEastAsia" w:hAnsiTheme="minorHAnsi" w:cstheme="minorBidi"/>
            <w:noProof/>
            <w:sz w:val="22"/>
            <w:szCs w:val="22"/>
            <w:lang w:val="fr-CH" w:eastAsia="fr-CH"/>
          </w:rPr>
          <w:tab/>
        </w:r>
        <w:r w:rsidRPr="00AC7AC9">
          <w:rPr>
            <w:rStyle w:val="Lienhypertexte"/>
            <w:iCs/>
            <w:noProof/>
          </w:rPr>
          <w:t>Stratégie de test</w:t>
        </w:r>
        <w:r>
          <w:rPr>
            <w:noProof/>
            <w:webHidden/>
          </w:rPr>
          <w:tab/>
        </w:r>
        <w:r>
          <w:rPr>
            <w:noProof/>
            <w:webHidden/>
          </w:rPr>
          <w:fldChar w:fldCharType="begin"/>
        </w:r>
        <w:r>
          <w:rPr>
            <w:noProof/>
            <w:webHidden/>
          </w:rPr>
          <w:instrText xml:space="preserve"> PAGEREF _Toc37754377 \h </w:instrText>
        </w:r>
        <w:r>
          <w:rPr>
            <w:noProof/>
            <w:webHidden/>
          </w:rPr>
        </w:r>
        <w:r>
          <w:rPr>
            <w:noProof/>
            <w:webHidden/>
          </w:rPr>
          <w:fldChar w:fldCharType="separate"/>
        </w:r>
        <w:r>
          <w:rPr>
            <w:noProof/>
            <w:webHidden/>
          </w:rPr>
          <w:t>3</w:t>
        </w:r>
        <w:r>
          <w:rPr>
            <w:noProof/>
            <w:webHidden/>
          </w:rPr>
          <w:fldChar w:fldCharType="end"/>
        </w:r>
      </w:hyperlink>
    </w:p>
    <w:p w14:paraId="151B327D" w14:textId="4ACA9924" w:rsidR="006D63FD" w:rsidRDefault="006D63FD">
      <w:pPr>
        <w:pStyle w:val="TM1"/>
        <w:rPr>
          <w:rFonts w:asciiTheme="minorHAnsi" w:eastAsiaTheme="minorEastAsia" w:hAnsiTheme="minorHAnsi" w:cstheme="minorBidi"/>
          <w:sz w:val="22"/>
          <w:szCs w:val="22"/>
          <w:lang w:val="fr-CH" w:eastAsia="fr-CH"/>
        </w:rPr>
      </w:pPr>
      <w:hyperlink w:anchor="_Toc37754378" w:history="1">
        <w:r w:rsidRPr="00AC7AC9">
          <w:rPr>
            <w:rStyle w:val="Lienhypertexte"/>
          </w:rPr>
          <w:t>3</w:t>
        </w:r>
        <w:r>
          <w:rPr>
            <w:rFonts w:asciiTheme="minorHAnsi" w:eastAsiaTheme="minorEastAsia" w:hAnsiTheme="minorHAnsi" w:cstheme="minorBidi"/>
            <w:sz w:val="22"/>
            <w:szCs w:val="22"/>
            <w:lang w:val="fr-CH" w:eastAsia="fr-CH"/>
          </w:rPr>
          <w:tab/>
        </w:r>
        <w:r w:rsidRPr="00AC7AC9">
          <w:rPr>
            <w:rStyle w:val="Lienhypertexte"/>
          </w:rPr>
          <w:t>Implémentation</w:t>
        </w:r>
        <w:r>
          <w:rPr>
            <w:webHidden/>
          </w:rPr>
          <w:tab/>
        </w:r>
        <w:r>
          <w:rPr>
            <w:webHidden/>
          </w:rPr>
          <w:fldChar w:fldCharType="begin"/>
        </w:r>
        <w:r>
          <w:rPr>
            <w:webHidden/>
          </w:rPr>
          <w:instrText xml:space="preserve"> PAGEREF _Toc37754378 \h </w:instrText>
        </w:r>
        <w:r>
          <w:rPr>
            <w:webHidden/>
          </w:rPr>
        </w:r>
        <w:r>
          <w:rPr>
            <w:webHidden/>
          </w:rPr>
          <w:fldChar w:fldCharType="separate"/>
        </w:r>
        <w:r>
          <w:rPr>
            <w:webHidden/>
          </w:rPr>
          <w:t>3</w:t>
        </w:r>
        <w:r>
          <w:rPr>
            <w:webHidden/>
          </w:rPr>
          <w:fldChar w:fldCharType="end"/>
        </w:r>
      </w:hyperlink>
    </w:p>
    <w:p w14:paraId="4F6CA3D3" w14:textId="0BBAD2D6"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79" w:history="1">
        <w:r w:rsidRPr="00AC7AC9">
          <w:rPr>
            <w:rStyle w:val="Lienhypertexte"/>
            <w:iCs/>
            <w:noProof/>
          </w:rPr>
          <w:t>3.1</w:t>
        </w:r>
        <w:r>
          <w:rPr>
            <w:rFonts w:asciiTheme="minorHAnsi" w:eastAsiaTheme="minorEastAsia" w:hAnsiTheme="minorHAnsi" w:cstheme="minorBidi"/>
            <w:noProof/>
            <w:sz w:val="22"/>
            <w:szCs w:val="22"/>
            <w:lang w:val="fr-CH" w:eastAsia="fr-CH"/>
          </w:rPr>
          <w:tab/>
        </w:r>
        <w:r w:rsidRPr="00AC7AC9">
          <w:rPr>
            <w:rStyle w:val="Lienhypertexte"/>
            <w:iCs/>
            <w:noProof/>
          </w:rPr>
          <w:t>Vue d’ensemble</w:t>
        </w:r>
        <w:r>
          <w:rPr>
            <w:noProof/>
            <w:webHidden/>
          </w:rPr>
          <w:tab/>
        </w:r>
        <w:r>
          <w:rPr>
            <w:noProof/>
            <w:webHidden/>
          </w:rPr>
          <w:fldChar w:fldCharType="begin"/>
        </w:r>
        <w:r>
          <w:rPr>
            <w:noProof/>
            <w:webHidden/>
          </w:rPr>
          <w:instrText xml:space="preserve"> PAGEREF _Toc37754379 \h </w:instrText>
        </w:r>
        <w:r>
          <w:rPr>
            <w:noProof/>
            <w:webHidden/>
          </w:rPr>
        </w:r>
        <w:r>
          <w:rPr>
            <w:noProof/>
            <w:webHidden/>
          </w:rPr>
          <w:fldChar w:fldCharType="separate"/>
        </w:r>
        <w:r>
          <w:rPr>
            <w:noProof/>
            <w:webHidden/>
          </w:rPr>
          <w:t>3</w:t>
        </w:r>
        <w:r>
          <w:rPr>
            <w:noProof/>
            <w:webHidden/>
          </w:rPr>
          <w:fldChar w:fldCharType="end"/>
        </w:r>
      </w:hyperlink>
    </w:p>
    <w:p w14:paraId="15D5BB42" w14:textId="16172F79"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80" w:history="1">
        <w:r w:rsidRPr="00AC7AC9">
          <w:rPr>
            <w:rStyle w:val="Lienhypertexte"/>
            <w:iCs/>
            <w:noProof/>
          </w:rPr>
          <w:t>3.2</w:t>
        </w:r>
        <w:r>
          <w:rPr>
            <w:rFonts w:asciiTheme="minorHAnsi" w:eastAsiaTheme="minorEastAsia" w:hAnsiTheme="minorHAnsi" w:cstheme="minorBidi"/>
            <w:noProof/>
            <w:sz w:val="22"/>
            <w:szCs w:val="22"/>
            <w:lang w:val="fr-CH" w:eastAsia="fr-CH"/>
          </w:rPr>
          <w:tab/>
        </w:r>
        <w:r w:rsidRPr="00AC7AC9">
          <w:rPr>
            <w:rStyle w:val="Lienhypertexte"/>
            <w:iCs/>
            <w:noProof/>
          </w:rPr>
          <w:t>Points techniques spécifiques</w:t>
        </w:r>
        <w:r>
          <w:rPr>
            <w:noProof/>
            <w:webHidden/>
          </w:rPr>
          <w:tab/>
        </w:r>
        <w:r>
          <w:rPr>
            <w:noProof/>
            <w:webHidden/>
          </w:rPr>
          <w:fldChar w:fldCharType="begin"/>
        </w:r>
        <w:r>
          <w:rPr>
            <w:noProof/>
            <w:webHidden/>
          </w:rPr>
          <w:instrText xml:space="preserve"> PAGEREF _Toc37754380 \h </w:instrText>
        </w:r>
        <w:r>
          <w:rPr>
            <w:noProof/>
            <w:webHidden/>
          </w:rPr>
        </w:r>
        <w:r>
          <w:rPr>
            <w:noProof/>
            <w:webHidden/>
          </w:rPr>
          <w:fldChar w:fldCharType="separate"/>
        </w:r>
        <w:r>
          <w:rPr>
            <w:noProof/>
            <w:webHidden/>
          </w:rPr>
          <w:t>4</w:t>
        </w:r>
        <w:r>
          <w:rPr>
            <w:noProof/>
            <w:webHidden/>
          </w:rPr>
          <w:fldChar w:fldCharType="end"/>
        </w:r>
      </w:hyperlink>
    </w:p>
    <w:p w14:paraId="437D9224" w14:textId="0702E430" w:rsidR="006D63FD" w:rsidRDefault="006D63F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37754381" w:history="1">
        <w:r w:rsidRPr="00AC7AC9">
          <w:rPr>
            <w:rStyle w:val="Lienhypertexte"/>
            <w:noProof/>
          </w:rPr>
          <w:t>3.2.1</w:t>
        </w:r>
        <w:r>
          <w:rPr>
            <w:rFonts w:asciiTheme="minorHAnsi" w:eastAsiaTheme="minorEastAsia" w:hAnsiTheme="minorHAnsi" w:cstheme="minorBidi"/>
            <w:noProof/>
            <w:sz w:val="22"/>
            <w:szCs w:val="22"/>
            <w:lang w:val="fr-CH" w:eastAsia="fr-CH"/>
          </w:rPr>
          <w:tab/>
        </w:r>
        <w:r w:rsidRPr="00AC7AC9">
          <w:rPr>
            <w:rStyle w:val="Lienhypertexte"/>
            <w:noProof/>
          </w:rPr>
          <w:t>Point 1</w:t>
        </w:r>
        <w:r>
          <w:rPr>
            <w:noProof/>
            <w:webHidden/>
          </w:rPr>
          <w:tab/>
        </w:r>
        <w:r>
          <w:rPr>
            <w:noProof/>
            <w:webHidden/>
          </w:rPr>
          <w:fldChar w:fldCharType="begin"/>
        </w:r>
        <w:r>
          <w:rPr>
            <w:noProof/>
            <w:webHidden/>
          </w:rPr>
          <w:instrText xml:space="preserve"> PAGEREF _Toc37754381 \h </w:instrText>
        </w:r>
        <w:r>
          <w:rPr>
            <w:noProof/>
            <w:webHidden/>
          </w:rPr>
        </w:r>
        <w:r>
          <w:rPr>
            <w:noProof/>
            <w:webHidden/>
          </w:rPr>
          <w:fldChar w:fldCharType="separate"/>
        </w:r>
        <w:r>
          <w:rPr>
            <w:noProof/>
            <w:webHidden/>
          </w:rPr>
          <w:t>4</w:t>
        </w:r>
        <w:r>
          <w:rPr>
            <w:noProof/>
            <w:webHidden/>
          </w:rPr>
          <w:fldChar w:fldCharType="end"/>
        </w:r>
      </w:hyperlink>
    </w:p>
    <w:p w14:paraId="435C4DA3" w14:textId="25A3883B"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82" w:history="1">
        <w:r w:rsidRPr="00AC7AC9">
          <w:rPr>
            <w:rStyle w:val="Lienhypertexte"/>
            <w:iCs/>
            <w:noProof/>
          </w:rPr>
          <w:t>3.3</w:t>
        </w:r>
        <w:r>
          <w:rPr>
            <w:rFonts w:asciiTheme="minorHAnsi" w:eastAsiaTheme="minorEastAsia" w:hAnsiTheme="minorHAnsi" w:cstheme="minorBidi"/>
            <w:noProof/>
            <w:sz w:val="22"/>
            <w:szCs w:val="22"/>
            <w:lang w:val="fr-CH" w:eastAsia="fr-CH"/>
          </w:rPr>
          <w:tab/>
        </w:r>
        <w:r w:rsidRPr="00AC7AC9">
          <w:rPr>
            <w:rStyle w:val="Lienhypertexte"/>
            <w:iCs/>
            <w:noProof/>
          </w:rPr>
          <w:t>Livraisons</w:t>
        </w:r>
        <w:r>
          <w:rPr>
            <w:noProof/>
            <w:webHidden/>
          </w:rPr>
          <w:tab/>
        </w:r>
        <w:r>
          <w:rPr>
            <w:noProof/>
            <w:webHidden/>
          </w:rPr>
          <w:fldChar w:fldCharType="begin"/>
        </w:r>
        <w:r>
          <w:rPr>
            <w:noProof/>
            <w:webHidden/>
          </w:rPr>
          <w:instrText xml:space="preserve"> PAGEREF _Toc37754382 \h </w:instrText>
        </w:r>
        <w:r>
          <w:rPr>
            <w:noProof/>
            <w:webHidden/>
          </w:rPr>
        </w:r>
        <w:r>
          <w:rPr>
            <w:noProof/>
            <w:webHidden/>
          </w:rPr>
          <w:fldChar w:fldCharType="separate"/>
        </w:r>
        <w:r>
          <w:rPr>
            <w:noProof/>
            <w:webHidden/>
          </w:rPr>
          <w:t>4</w:t>
        </w:r>
        <w:r>
          <w:rPr>
            <w:noProof/>
            <w:webHidden/>
          </w:rPr>
          <w:fldChar w:fldCharType="end"/>
        </w:r>
      </w:hyperlink>
    </w:p>
    <w:p w14:paraId="471B48E5" w14:textId="224D3A84"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83" w:history="1">
        <w:r w:rsidRPr="00AC7AC9">
          <w:rPr>
            <w:rStyle w:val="Lienhypertexte"/>
            <w:iCs/>
            <w:noProof/>
          </w:rPr>
          <w:t>3.4</w:t>
        </w:r>
        <w:r>
          <w:rPr>
            <w:rFonts w:asciiTheme="minorHAnsi" w:eastAsiaTheme="minorEastAsia" w:hAnsiTheme="minorHAnsi" w:cstheme="minorBidi"/>
            <w:noProof/>
            <w:sz w:val="22"/>
            <w:szCs w:val="22"/>
            <w:lang w:val="fr-CH" w:eastAsia="fr-CH"/>
          </w:rPr>
          <w:tab/>
        </w:r>
        <w:r w:rsidRPr="00AC7AC9">
          <w:rPr>
            <w:rStyle w:val="Lienhypertexte"/>
            <w:iCs/>
            <w:noProof/>
          </w:rPr>
          <w:t>Erreurs restantes</w:t>
        </w:r>
        <w:r>
          <w:rPr>
            <w:noProof/>
            <w:webHidden/>
          </w:rPr>
          <w:tab/>
        </w:r>
        <w:r>
          <w:rPr>
            <w:noProof/>
            <w:webHidden/>
          </w:rPr>
          <w:fldChar w:fldCharType="begin"/>
        </w:r>
        <w:r>
          <w:rPr>
            <w:noProof/>
            <w:webHidden/>
          </w:rPr>
          <w:instrText xml:space="preserve"> PAGEREF _Toc37754383 \h </w:instrText>
        </w:r>
        <w:r>
          <w:rPr>
            <w:noProof/>
            <w:webHidden/>
          </w:rPr>
        </w:r>
        <w:r>
          <w:rPr>
            <w:noProof/>
            <w:webHidden/>
          </w:rPr>
          <w:fldChar w:fldCharType="separate"/>
        </w:r>
        <w:r>
          <w:rPr>
            <w:noProof/>
            <w:webHidden/>
          </w:rPr>
          <w:t>4</w:t>
        </w:r>
        <w:r>
          <w:rPr>
            <w:noProof/>
            <w:webHidden/>
          </w:rPr>
          <w:fldChar w:fldCharType="end"/>
        </w:r>
      </w:hyperlink>
    </w:p>
    <w:p w14:paraId="7CC85B7E" w14:textId="3E0B8D24" w:rsidR="006D63FD" w:rsidRDefault="006D63FD">
      <w:pPr>
        <w:pStyle w:val="TM1"/>
        <w:rPr>
          <w:rFonts w:asciiTheme="minorHAnsi" w:eastAsiaTheme="minorEastAsia" w:hAnsiTheme="minorHAnsi" w:cstheme="minorBidi"/>
          <w:sz w:val="22"/>
          <w:szCs w:val="22"/>
          <w:lang w:val="fr-CH" w:eastAsia="fr-CH"/>
        </w:rPr>
      </w:pPr>
      <w:hyperlink w:anchor="_Toc37754384" w:history="1">
        <w:r w:rsidRPr="00AC7AC9">
          <w:rPr>
            <w:rStyle w:val="Lienhypertexte"/>
          </w:rPr>
          <w:t>4</w:t>
        </w:r>
        <w:r>
          <w:rPr>
            <w:rFonts w:asciiTheme="minorHAnsi" w:eastAsiaTheme="minorEastAsia" w:hAnsiTheme="minorHAnsi" w:cstheme="minorBidi"/>
            <w:sz w:val="22"/>
            <w:szCs w:val="22"/>
            <w:lang w:val="fr-CH" w:eastAsia="fr-CH"/>
          </w:rPr>
          <w:tab/>
        </w:r>
        <w:r w:rsidRPr="00AC7AC9">
          <w:rPr>
            <w:rStyle w:val="Lienhypertexte"/>
          </w:rPr>
          <w:t>Conclusions</w:t>
        </w:r>
        <w:r>
          <w:rPr>
            <w:webHidden/>
          </w:rPr>
          <w:tab/>
        </w:r>
        <w:r>
          <w:rPr>
            <w:webHidden/>
          </w:rPr>
          <w:fldChar w:fldCharType="begin"/>
        </w:r>
        <w:r>
          <w:rPr>
            <w:webHidden/>
          </w:rPr>
          <w:instrText xml:space="preserve"> PAGEREF _Toc37754384 \h </w:instrText>
        </w:r>
        <w:r>
          <w:rPr>
            <w:webHidden/>
          </w:rPr>
        </w:r>
        <w:r>
          <w:rPr>
            <w:webHidden/>
          </w:rPr>
          <w:fldChar w:fldCharType="separate"/>
        </w:r>
        <w:r>
          <w:rPr>
            <w:webHidden/>
          </w:rPr>
          <w:t>4</w:t>
        </w:r>
        <w:r>
          <w:rPr>
            <w:webHidden/>
          </w:rPr>
          <w:fldChar w:fldCharType="end"/>
        </w:r>
      </w:hyperlink>
    </w:p>
    <w:p w14:paraId="2D6AFCF7" w14:textId="457BE374" w:rsidR="006D63FD" w:rsidRDefault="006D63FD">
      <w:pPr>
        <w:pStyle w:val="TM1"/>
        <w:rPr>
          <w:rFonts w:asciiTheme="minorHAnsi" w:eastAsiaTheme="minorEastAsia" w:hAnsiTheme="minorHAnsi" w:cstheme="minorBidi"/>
          <w:sz w:val="22"/>
          <w:szCs w:val="22"/>
          <w:lang w:val="fr-CH" w:eastAsia="fr-CH"/>
        </w:rPr>
      </w:pPr>
      <w:hyperlink w:anchor="_Toc37754385" w:history="1">
        <w:r w:rsidRPr="00AC7AC9">
          <w:rPr>
            <w:rStyle w:val="Lienhypertexte"/>
          </w:rPr>
          <w:t>5</w:t>
        </w:r>
        <w:r>
          <w:rPr>
            <w:rFonts w:asciiTheme="minorHAnsi" w:eastAsiaTheme="minorEastAsia" w:hAnsiTheme="minorHAnsi" w:cstheme="minorBidi"/>
            <w:sz w:val="22"/>
            <w:szCs w:val="22"/>
            <w:lang w:val="fr-CH" w:eastAsia="fr-CH"/>
          </w:rPr>
          <w:tab/>
        </w:r>
        <w:r w:rsidRPr="00AC7AC9">
          <w:rPr>
            <w:rStyle w:val="Lienhypertexte"/>
          </w:rPr>
          <w:t>Annexes</w:t>
        </w:r>
        <w:r>
          <w:rPr>
            <w:webHidden/>
          </w:rPr>
          <w:tab/>
        </w:r>
        <w:r>
          <w:rPr>
            <w:webHidden/>
          </w:rPr>
          <w:fldChar w:fldCharType="begin"/>
        </w:r>
        <w:r>
          <w:rPr>
            <w:webHidden/>
          </w:rPr>
          <w:instrText xml:space="preserve"> PAGEREF _Toc37754385 \h </w:instrText>
        </w:r>
        <w:r>
          <w:rPr>
            <w:webHidden/>
          </w:rPr>
        </w:r>
        <w:r>
          <w:rPr>
            <w:webHidden/>
          </w:rPr>
          <w:fldChar w:fldCharType="separate"/>
        </w:r>
        <w:r>
          <w:rPr>
            <w:webHidden/>
          </w:rPr>
          <w:t>4</w:t>
        </w:r>
        <w:r>
          <w:rPr>
            <w:webHidden/>
          </w:rPr>
          <w:fldChar w:fldCharType="end"/>
        </w:r>
      </w:hyperlink>
    </w:p>
    <w:p w14:paraId="7C7763DF" w14:textId="162B49F7"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86" w:history="1">
        <w:r w:rsidRPr="00AC7AC9">
          <w:rPr>
            <w:rStyle w:val="Lienhypertexte"/>
            <w:iCs/>
            <w:noProof/>
          </w:rPr>
          <w:t>5.1</w:t>
        </w:r>
        <w:r>
          <w:rPr>
            <w:rFonts w:asciiTheme="minorHAnsi" w:eastAsiaTheme="minorEastAsia" w:hAnsiTheme="minorHAnsi" w:cstheme="minorBidi"/>
            <w:noProof/>
            <w:sz w:val="22"/>
            <w:szCs w:val="22"/>
            <w:lang w:val="fr-CH" w:eastAsia="fr-CH"/>
          </w:rPr>
          <w:tab/>
        </w:r>
        <w:r w:rsidRPr="00AC7AC9">
          <w:rPr>
            <w:rStyle w:val="Lienhypertexte"/>
            <w:iCs/>
            <w:noProof/>
          </w:rPr>
          <w:t>Sources – Bibliographie</w:t>
        </w:r>
        <w:r>
          <w:rPr>
            <w:noProof/>
            <w:webHidden/>
          </w:rPr>
          <w:tab/>
        </w:r>
        <w:r>
          <w:rPr>
            <w:noProof/>
            <w:webHidden/>
          </w:rPr>
          <w:fldChar w:fldCharType="begin"/>
        </w:r>
        <w:r>
          <w:rPr>
            <w:noProof/>
            <w:webHidden/>
          </w:rPr>
          <w:instrText xml:space="preserve"> PAGEREF _Toc37754386 \h </w:instrText>
        </w:r>
        <w:r>
          <w:rPr>
            <w:noProof/>
            <w:webHidden/>
          </w:rPr>
        </w:r>
        <w:r>
          <w:rPr>
            <w:noProof/>
            <w:webHidden/>
          </w:rPr>
          <w:fldChar w:fldCharType="separate"/>
        </w:r>
        <w:r>
          <w:rPr>
            <w:noProof/>
            <w:webHidden/>
          </w:rPr>
          <w:t>4</w:t>
        </w:r>
        <w:r>
          <w:rPr>
            <w:noProof/>
            <w:webHidden/>
          </w:rPr>
          <w:fldChar w:fldCharType="end"/>
        </w:r>
      </w:hyperlink>
    </w:p>
    <w:p w14:paraId="0B3F618B" w14:textId="040C33A6" w:rsidR="006D63FD" w:rsidRDefault="006D63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754387" w:history="1">
        <w:r w:rsidRPr="00AC7AC9">
          <w:rPr>
            <w:rStyle w:val="Lienhypertexte"/>
            <w:iCs/>
            <w:noProof/>
          </w:rPr>
          <w:t>5.2</w:t>
        </w:r>
        <w:r>
          <w:rPr>
            <w:rFonts w:asciiTheme="minorHAnsi" w:eastAsiaTheme="minorEastAsia" w:hAnsiTheme="minorHAnsi" w:cstheme="minorBidi"/>
            <w:noProof/>
            <w:sz w:val="22"/>
            <w:szCs w:val="22"/>
            <w:lang w:val="fr-CH" w:eastAsia="fr-CH"/>
          </w:rPr>
          <w:tab/>
        </w:r>
        <w:r w:rsidRPr="00AC7AC9">
          <w:rPr>
            <w:rStyle w:val="Lienhypertexte"/>
            <w:iCs/>
            <w:noProof/>
          </w:rPr>
          <w:t>Journal de bord du projet</w:t>
        </w:r>
        <w:r>
          <w:rPr>
            <w:noProof/>
            <w:webHidden/>
          </w:rPr>
          <w:tab/>
        </w:r>
        <w:r>
          <w:rPr>
            <w:noProof/>
            <w:webHidden/>
          </w:rPr>
          <w:fldChar w:fldCharType="begin"/>
        </w:r>
        <w:r>
          <w:rPr>
            <w:noProof/>
            <w:webHidden/>
          </w:rPr>
          <w:instrText xml:space="preserve"> PAGEREF _Toc37754387 \h </w:instrText>
        </w:r>
        <w:r>
          <w:rPr>
            <w:noProof/>
            <w:webHidden/>
          </w:rPr>
        </w:r>
        <w:r>
          <w:rPr>
            <w:noProof/>
            <w:webHidden/>
          </w:rPr>
          <w:fldChar w:fldCharType="separate"/>
        </w:r>
        <w:r>
          <w:rPr>
            <w:noProof/>
            <w:webHidden/>
          </w:rPr>
          <w:t>4</w:t>
        </w:r>
        <w:r>
          <w:rPr>
            <w:noProof/>
            <w:webHidden/>
          </w:rPr>
          <w:fldChar w:fldCharType="end"/>
        </w:r>
      </w:hyperlink>
    </w:p>
    <w:p w14:paraId="24DE6D1F" w14:textId="198DCAF8" w:rsidR="00CF39A8" w:rsidRDefault="003F2179" w:rsidP="003F2179">
      <w:r>
        <w:fldChar w:fldCharType="end"/>
      </w:r>
    </w:p>
    <w:p w14:paraId="22FA9AC8" w14:textId="035266EB" w:rsidR="00C930E9" w:rsidRPr="0040128D" w:rsidRDefault="007C53D3" w:rsidP="00CF39A8">
      <w:pPr>
        <w:pStyle w:val="Help"/>
        <w:rPr>
          <w:b/>
        </w:rPr>
      </w:pPr>
      <w:r w:rsidRPr="0040128D">
        <w:rPr>
          <w:b/>
        </w:rPr>
        <w:br w:type="page"/>
      </w:r>
      <w:bookmarkStart w:id="0" w:name="_GoBack"/>
      <w:bookmarkEnd w:id="0"/>
    </w:p>
    <w:p w14:paraId="0310BEF4" w14:textId="77777777" w:rsidR="007C53D3" w:rsidRDefault="001B7271" w:rsidP="00AE470C">
      <w:pPr>
        <w:pStyle w:val="Titre1"/>
      </w:pPr>
      <w:bookmarkStart w:id="1" w:name="_Toc37754372"/>
      <w:r>
        <w:lastRenderedPageBreak/>
        <w:t>Introduction</w:t>
      </w:r>
      <w:bookmarkEnd w:id="1"/>
    </w:p>
    <w:p w14:paraId="347A5761" w14:textId="77777777" w:rsidR="00CF39A8" w:rsidRDefault="001B7271" w:rsidP="001B7271">
      <w:pPr>
        <w:pStyle w:val="Titre2"/>
        <w:rPr>
          <w:i w:val="0"/>
          <w:iCs/>
        </w:rPr>
      </w:pPr>
      <w:bookmarkStart w:id="2" w:name="_Toc37754373"/>
      <w:r>
        <w:rPr>
          <w:i w:val="0"/>
          <w:iCs/>
        </w:rPr>
        <w:t>Cadre, description et motivation</w:t>
      </w:r>
      <w:bookmarkEnd w:id="2"/>
    </w:p>
    <w:p w14:paraId="65945817" w14:textId="37C24E08" w:rsidR="000E4E57" w:rsidRPr="009F7BA1" w:rsidRDefault="000E4E57" w:rsidP="00046B84">
      <w:pPr>
        <w:pStyle w:val="Help"/>
        <w:rPr>
          <w:color w:val="auto"/>
        </w:rPr>
      </w:pPr>
      <w:r w:rsidRPr="009F7BA1">
        <w:rPr>
          <w:color w:val="auto"/>
        </w:rPr>
        <w:t xml:space="preserve">Ce projet est une forme </w:t>
      </w:r>
      <w:r w:rsidR="009F7BA1" w:rsidRPr="009F7BA1">
        <w:rPr>
          <w:color w:val="auto"/>
        </w:rPr>
        <w:t>d’interface</w:t>
      </w:r>
      <w:r w:rsidRPr="009F7BA1">
        <w:rPr>
          <w:color w:val="auto"/>
        </w:rPr>
        <w:t xml:space="preserve"> informatique qui remplacera </w:t>
      </w:r>
      <w:proofErr w:type="gramStart"/>
      <w:r w:rsidRPr="009F7BA1">
        <w:rPr>
          <w:color w:val="auto"/>
        </w:rPr>
        <w:t>les papier</w:t>
      </w:r>
      <w:proofErr w:type="gramEnd"/>
      <w:r w:rsidRPr="009F7BA1">
        <w:rPr>
          <w:color w:val="auto"/>
        </w:rPr>
        <w:t xml:space="preserve"> que les ambulanciers, ça leur prendra moins de temps, l’envoi des informations sera plus rapide et efficace, ce projet est aussi écologique car sa remplace les feuilles de papier, ce projet est utilisé pour l’apprentissage pour les élèves car ce sont eux qui l’ont construit (la partie html était fournie de base)</w:t>
      </w:r>
    </w:p>
    <w:p w14:paraId="30680A60" w14:textId="67D69FCE" w:rsidR="00CF39A8" w:rsidRPr="009F7BA1" w:rsidRDefault="006E2C58" w:rsidP="007C53D3">
      <w:pPr>
        <w:pStyle w:val="Titre2"/>
        <w:rPr>
          <w:i w:val="0"/>
          <w:iCs/>
        </w:rPr>
      </w:pPr>
      <w:bookmarkStart w:id="3" w:name="_Toc37754374"/>
      <w:r w:rsidRPr="009F7BA1">
        <w:rPr>
          <w:i w:val="0"/>
          <w:iCs/>
        </w:rPr>
        <w:t>Organisation</w:t>
      </w:r>
      <w:bookmarkEnd w:id="3"/>
    </w:p>
    <w:p w14:paraId="2262C7F0" w14:textId="77777777" w:rsidR="006E2C58" w:rsidRPr="009F7BA1" w:rsidRDefault="006E2C58" w:rsidP="00CF39A8">
      <w:pPr>
        <w:pStyle w:val="Help"/>
        <w:rPr>
          <w:color w:val="auto"/>
          <w:lang w:val="en-US"/>
        </w:rPr>
      </w:pPr>
      <w:proofErr w:type="spellStart"/>
      <w:r w:rsidRPr="009F7BA1">
        <w:rPr>
          <w:color w:val="auto"/>
          <w:lang w:val="en-US"/>
        </w:rPr>
        <w:t>Eleve</w:t>
      </w:r>
      <w:proofErr w:type="spellEnd"/>
      <w:r w:rsidRPr="009F7BA1">
        <w:rPr>
          <w:color w:val="auto"/>
          <w:lang w:val="en-US"/>
        </w:rPr>
        <w:t xml:space="preserve"> </w:t>
      </w:r>
      <w:proofErr w:type="gramStart"/>
      <w:r w:rsidRPr="009F7BA1">
        <w:rPr>
          <w:color w:val="auto"/>
          <w:lang w:val="en-US"/>
        </w:rPr>
        <w:t>1 :</w:t>
      </w:r>
      <w:proofErr w:type="gramEnd"/>
      <w:r w:rsidRPr="009F7BA1">
        <w:rPr>
          <w:color w:val="auto"/>
          <w:lang w:val="en-US"/>
        </w:rPr>
        <w:t xml:space="preserve"> </w:t>
      </w:r>
      <w:proofErr w:type="spellStart"/>
      <w:r w:rsidR="00DB06F4" w:rsidRPr="009F7BA1">
        <w:rPr>
          <w:color w:val="auto"/>
          <w:lang w:val="en-US"/>
        </w:rPr>
        <w:t>Jayme</w:t>
      </w:r>
      <w:r w:rsidRPr="009F7BA1">
        <w:rPr>
          <w:color w:val="auto"/>
          <w:lang w:val="en-US"/>
        </w:rPr>
        <w:t>,</w:t>
      </w:r>
      <w:proofErr w:type="spellEnd"/>
      <w:r w:rsidRPr="009F7BA1">
        <w:rPr>
          <w:color w:val="auto"/>
          <w:lang w:val="en-US"/>
        </w:rPr>
        <w:t xml:space="preserve"> </w:t>
      </w:r>
      <w:r w:rsidR="00DB06F4" w:rsidRPr="009F7BA1">
        <w:rPr>
          <w:color w:val="auto"/>
          <w:lang w:val="en-US"/>
        </w:rPr>
        <w:t>Gatien</w:t>
      </w:r>
      <w:r w:rsidRPr="009F7BA1">
        <w:rPr>
          <w:color w:val="auto"/>
          <w:lang w:val="en-US"/>
        </w:rPr>
        <w:t xml:space="preserve">, </w:t>
      </w:r>
      <w:r w:rsidR="00DB06F4" w:rsidRPr="009F7BA1">
        <w:rPr>
          <w:color w:val="auto"/>
          <w:lang w:val="en-US"/>
        </w:rPr>
        <w:t>gatien.jayme@cpnv.ch, 079 / 383 51 44</w:t>
      </w:r>
    </w:p>
    <w:p w14:paraId="429D0B78" w14:textId="77777777" w:rsidR="00CF39A8" w:rsidRPr="009F7BA1" w:rsidRDefault="006E2C58" w:rsidP="00CF39A8">
      <w:pPr>
        <w:pStyle w:val="Help"/>
        <w:rPr>
          <w:color w:val="auto"/>
        </w:rPr>
      </w:pPr>
      <w:proofErr w:type="spellStart"/>
      <w:r w:rsidRPr="009F7BA1">
        <w:rPr>
          <w:color w:val="auto"/>
        </w:rPr>
        <w:t>Eleve</w:t>
      </w:r>
      <w:proofErr w:type="spellEnd"/>
      <w:r w:rsidRPr="009F7BA1">
        <w:rPr>
          <w:color w:val="auto"/>
        </w:rPr>
        <w:t xml:space="preserve"> 2 : </w:t>
      </w:r>
      <w:r w:rsidR="00DB06F4" w:rsidRPr="009F7BA1">
        <w:rPr>
          <w:color w:val="auto"/>
        </w:rPr>
        <w:t>Soares</w:t>
      </w:r>
      <w:r w:rsidRPr="009F7BA1">
        <w:rPr>
          <w:color w:val="auto"/>
        </w:rPr>
        <w:t xml:space="preserve">, </w:t>
      </w:r>
      <w:r w:rsidR="00DB06F4" w:rsidRPr="009F7BA1">
        <w:rPr>
          <w:color w:val="auto"/>
        </w:rPr>
        <w:t>Miguel</w:t>
      </w:r>
      <w:r w:rsidRPr="009F7BA1">
        <w:rPr>
          <w:color w:val="auto"/>
        </w:rPr>
        <w:t>,</w:t>
      </w:r>
      <w:r w:rsidR="00DB06F4" w:rsidRPr="009F7BA1">
        <w:rPr>
          <w:color w:val="auto"/>
        </w:rPr>
        <w:t xml:space="preserve"> miguel.soares@cpnv.ch</w:t>
      </w:r>
      <w:r w:rsidRPr="009F7BA1">
        <w:rPr>
          <w:color w:val="auto"/>
        </w:rPr>
        <w:t xml:space="preserve"> </w:t>
      </w:r>
      <w:r w:rsidR="00DB06F4" w:rsidRPr="009F7BA1">
        <w:rPr>
          <w:color w:val="auto"/>
        </w:rPr>
        <w:t>,078 / 778 35 92</w:t>
      </w:r>
    </w:p>
    <w:p w14:paraId="1DCDC6CC" w14:textId="77777777" w:rsidR="007C53D3" w:rsidRPr="009F7BA1" w:rsidRDefault="006E2C58" w:rsidP="00CF39A8">
      <w:pPr>
        <w:pStyle w:val="Help"/>
        <w:rPr>
          <w:color w:val="auto"/>
        </w:rPr>
      </w:pPr>
      <w:r w:rsidRPr="009F7BA1">
        <w:rPr>
          <w:color w:val="auto"/>
        </w:rPr>
        <w:t xml:space="preserve">Responsable de projet : </w:t>
      </w:r>
      <w:r w:rsidR="00DC2DAE" w:rsidRPr="009F7BA1">
        <w:rPr>
          <w:color w:val="auto"/>
        </w:rPr>
        <w:t>Carrel</w:t>
      </w:r>
      <w:r w:rsidRPr="009F7BA1">
        <w:rPr>
          <w:color w:val="auto"/>
        </w:rPr>
        <w:t xml:space="preserve">, </w:t>
      </w:r>
      <w:r w:rsidR="00DC2DAE" w:rsidRPr="009F7BA1">
        <w:rPr>
          <w:color w:val="auto"/>
        </w:rPr>
        <w:t>Xavier</w:t>
      </w:r>
      <w:r w:rsidRPr="009F7BA1">
        <w:rPr>
          <w:color w:val="auto"/>
        </w:rPr>
        <w:t xml:space="preserve">, </w:t>
      </w:r>
      <w:r w:rsidR="00DC2DAE" w:rsidRPr="009F7BA1">
        <w:rPr>
          <w:color w:val="auto"/>
        </w:rPr>
        <w:t xml:space="preserve">xavier.carrel@cpnv.ch, </w:t>
      </w:r>
      <w:r w:rsidR="00DC2DAE" w:rsidRPr="009F7BA1">
        <w:rPr>
          <w:rFonts w:cs="Arial"/>
          <w:color w:val="auto"/>
          <w:szCs w:val="24"/>
          <w:shd w:val="clear" w:color="auto" w:fill="FFFFFF"/>
        </w:rPr>
        <w:t>024 / 55 + 76080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3017"/>
        <w:gridCol w:w="3019"/>
      </w:tblGrid>
      <w:tr w:rsidR="007C53D3" w:rsidRPr="005F2769" w14:paraId="3CE1291C" w14:textId="77777777" w:rsidTr="005F2769">
        <w:tc>
          <w:tcPr>
            <w:tcW w:w="3070" w:type="dxa"/>
          </w:tcPr>
          <w:p w14:paraId="7A504F88" w14:textId="77777777" w:rsidR="007C53D3" w:rsidRPr="00C95A5B" w:rsidRDefault="007C53D3" w:rsidP="00CF39A8">
            <w:pPr>
              <w:pStyle w:val="Help"/>
              <w:rPr>
                <w:color w:val="auto"/>
              </w:rPr>
            </w:pPr>
          </w:p>
        </w:tc>
        <w:tc>
          <w:tcPr>
            <w:tcW w:w="3070" w:type="dxa"/>
          </w:tcPr>
          <w:p w14:paraId="760802EC" w14:textId="77777777" w:rsidR="007C53D3" w:rsidRPr="00C95A5B" w:rsidRDefault="00524189" w:rsidP="00CF39A8">
            <w:pPr>
              <w:pStyle w:val="Help"/>
              <w:rPr>
                <w:color w:val="auto"/>
              </w:rPr>
            </w:pPr>
            <w:r w:rsidRPr="00C95A5B">
              <w:rPr>
                <w:color w:val="auto"/>
              </w:rPr>
              <w:t xml:space="preserve">Gatien </w:t>
            </w:r>
            <w:proofErr w:type="spellStart"/>
            <w:r w:rsidRPr="00C95A5B">
              <w:rPr>
                <w:color w:val="auto"/>
              </w:rPr>
              <w:t>Jayme</w:t>
            </w:r>
            <w:proofErr w:type="spellEnd"/>
          </w:p>
        </w:tc>
        <w:tc>
          <w:tcPr>
            <w:tcW w:w="3070" w:type="dxa"/>
          </w:tcPr>
          <w:p w14:paraId="2C6514F1" w14:textId="77777777" w:rsidR="007C53D3" w:rsidRPr="00C95A5B" w:rsidRDefault="00524189" w:rsidP="00CF39A8">
            <w:pPr>
              <w:pStyle w:val="Help"/>
              <w:rPr>
                <w:color w:val="auto"/>
              </w:rPr>
            </w:pPr>
            <w:r w:rsidRPr="00C95A5B">
              <w:rPr>
                <w:color w:val="auto"/>
              </w:rPr>
              <w:t>Miguel Soares</w:t>
            </w:r>
          </w:p>
        </w:tc>
      </w:tr>
      <w:tr w:rsidR="007C53D3" w:rsidRPr="005F2769" w14:paraId="204DC14E" w14:textId="77777777" w:rsidTr="005F2769">
        <w:tc>
          <w:tcPr>
            <w:tcW w:w="3070" w:type="dxa"/>
          </w:tcPr>
          <w:p w14:paraId="24F2DC8F" w14:textId="77777777" w:rsidR="007C53D3" w:rsidRPr="00C95A5B" w:rsidRDefault="00524189" w:rsidP="00CF39A8">
            <w:pPr>
              <w:pStyle w:val="Help"/>
              <w:rPr>
                <w:color w:val="auto"/>
              </w:rPr>
            </w:pPr>
            <w:r w:rsidRPr="00C95A5B">
              <w:rPr>
                <w:color w:val="auto"/>
              </w:rPr>
              <w:t xml:space="preserve">Pages </w:t>
            </w:r>
            <w:proofErr w:type="spellStart"/>
            <w:r w:rsidRPr="00C95A5B">
              <w:rPr>
                <w:color w:val="auto"/>
              </w:rPr>
              <w:t>Todos</w:t>
            </w:r>
            <w:proofErr w:type="spellEnd"/>
          </w:p>
        </w:tc>
        <w:tc>
          <w:tcPr>
            <w:tcW w:w="3070" w:type="dxa"/>
          </w:tcPr>
          <w:p w14:paraId="14041512" w14:textId="77777777" w:rsidR="007C53D3" w:rsidRPr="00C95A5B" w:rsidRDefault="00524189" w:rsidP="00CF39A8">
            <w:pPr>
              <w:pStyle w:val="Help"/>
              <w:rPr>
                <w:color w:val="auto"/>
              </w:rPr>
            </w:pPr>
            <w:r w:rsidRPr="00C95A5B">
              <w:rPr>
                <w:color w:val="auto"/>
              </w:rPr>
              <w:t>(X)</w:t>
            </w:r>
          </w:p>
        </w:tc>
        <w:tc>
          <w:tcPr>
            <w:tcW w:w="3070" w:type="dxa"/>
          </w:tcPr>
          <w:p w14:paraId="7BA91313" w14:textId="77777777" w:rsidR="007C53D3" w:rsidRPr="00C95A5B" w:rsidRDefault="00524189" w:rsidP="00CF39A8">
            <w:pPr>
              <w:pStyle w:val="Help"/>
              <w:rPr>
                <w:color w:val="auto"/>
              </w:rPr>
            </w:pPr>
            <w:r w:rsidRPr="00C95A5B">
              <w:rPr>
                <w:color w:val="auto"/>
              </w:rPr>
              <w:t>X</w:t>
            </w:r>
          </w:p>
        </w:tc>
      </w:tr>
      <w:tr w:rsidR="007C53D3" w:rsidRPr="005F2769" w14:paraId="4E52C7D9" w14:textId="77777777" w:rsidTr="005F2769">
        <w:tc>
          <w:tcPr>
            <w:tcW w:w="3070" w:type="dxa"/>
          </w:tcPr>
          <w:p w14:paraId="61FD9B7C" w14:textId="77777777" w:rsidR="007C53D3" w:rsidRPr="00C95A5B" w:rsidRDefault="00524189" w:rsidP="00CF39A8">
            <w:pPr>
              <w:pStyle w:val="Help"/>
              <w:rPr>
                <w:color w:val="auto"/>
              </w:rPr>
            </w:pPr>
            <w:r w:rsidRPr="00C95A5B">
              <w:rPr>
                <w:color w:val="auto"/>
              </w:rPr>
              <w:t xml:space="preserve">Listes de </w:t>
            </w:r>
            <w:proofErr w:type="spellStart"/>
            <w:r w:rsidRPr="00C95A5B">
              <w:rPr>
                <w:color w:val="auto"/>
              </w:rPr>
              <w:t>Todos</w:t>
            </w:r>
            <w:proofErr w:type="spellEnd"/>
          </w:p>
        </w:tc>
        <w:tc>
          <w:tcPr>
            <w:tcW w:w="3070" w:type="dxa"/>
          </w:tcPr>
          <w:p w14:paraId="5942CF31" w14:textId="77777777" w:rsidR="007C53D3" w:rsidRPr="00C95A5B" w:rsidRDefault="00524189" w:rsidP="00CF39A8">
            <w:pPr>
              <w:pStyle w:val="Help"/>
              <w:rPr>
                <w:color w:val="auto"/>
              </w:rPr>
            </w:pPr>
            <w:r w:rsidRPr="00C95A5B">
              <w:rPr>
                <w:color w:val="auto"/>
              </w:rPr>
              <w:t>(X)</w:t>
            </w:r>
          </w:p>
        </w:tc>
        <w:tc>
          <w:tcPr>
            <w:tcW w:w="3070" w:type="dxa"/>
          </w:tcPr>
          <w:p w14:paraId="73138142" w14:textId="77777777" w:rsidR="007C53D3" w:rsidRPr="00C95A5B" w:rsidRDefault="007C53D3" w:rsidP="00CF39A8">
            <w:pPr>
              <w:pStyle w:val="Help"/>
              <w:rPr>
                <w:color w:val="auto"/>
              </w:rPr>
            </w:pPr>
            <w:r w:rsidRPr="00C95A5B">
              <w:rPr>
                <w:color w:val="auto"/>
              </w:rPr>
              <w:t>X</w:t>
            </w:r>
          </w:p>
        </w:tc>
      </w:tr>
      <w:tr w:rsidR="007C53D3" w:rsidRPr="005F2769" w14:paraId="38486718" w14:textId="77777777" w:rsidTr="005F2769">
        <w:tc>
          <w:tcPr>
            <w:tcW w:w="3070" w:type="dxa"/>
          </w:tcPr>
          <w:p w14:paraId="58C9A7DF" w14:textId="77777777" w:rsidR="007C53D3" w:rsidRPr="00C95A5B" w:rsidRDefault="00524189" w:rsidP="00CF39A8">
            <w:pPr>
              <w:pStyle w:val="Help"/>
              <w:rPr>
                <w:color w:val="auto"/>
              </w:rPr>
            </w:pPr>
            <w:r w:rsidRPr="00C95A5B">
              <w:rPr>
                <w:color w:val="auto"/>
              </w:rPr>
              <w:t xml:space="preserve">Model </w:t>
            </w:r>
            <w:proofErr w:type="spellStart"/>
            <w:r w:rsidRPr="00C95A5B">
              <w:rPr>
                <w:color w:val="auto"/>
              </w:rPr>
              <w:t>Todos</w:t>
            </w:r>
            <w:proofErr w:type="spellEnd"/>
          </w:p>
        </w:tc>
        <w:tc>
          <w:tcPr>
            <w:tcW w:w="3070" w:type="dxa"/>
          </w:tcPr>
          <w:p w14:paraId="4B3A0042" w14:textId="77777777" w:rsidR="007C53D3" w:rsidRPr="00C95A5B" w:rsidRDefault="00524189" w:rsidP="00CF39A8">
            <w:pPr>
              <w:pStyle w:val="Help"/>
              <w:rPr>
                <w:color w:val="auto"/>
              </w:rPr>
            </w:pPr>
            <w:r w:rsidRPr="00C95A5B">
              <w:rPr>
                <w:color w:val="auto"/>
              </w:rPr>
              <w:t>X</w:t>
            </w:r>
          </w:p>
        </w:tc>
        <w:tc>
          <w:tcPr>
            <w:tcW w:w="3070" w:type="dxa"/>
          </w:tcPr>
          <w:p w14:paraId="0B28D38C" w14:textId="77777777" w:rsidR="007C53D3" w:rsidRPr="00C95A5B" w:rsidRDefault="00524189" w:rsidP="00CF39A8">
            <w:pPr>
              <w:pStyle w:val="Help"/>
              <w:rPr>
                <w:color w:val="auto"/>
              </w:rPr>
            </w:pPr>
            <w:r w:rsidRPr="00C95A5B">
              <w:rPr>
                <w:color w:val="auto"/>
              </w:rPr>
              <w:t>(X)</w:t>
            </w:r>
          </w:p>
        </w:tc>
      </w:tr>
      <w:tr w:rsidR="007C53D3" w:rsidRPr="005F2769" w14:paraId="365EF65D" w14:textId="77777777" w:rsidTr="005F2769">
        <w:tc>
          <w:tcPr>
            <w:tcW w:w="3070" w:type="dxa"/>
          </w:tcPr>
          <w:p w14:paraId="4CA7D743" w14:textId="77777777" w:rsidR="007C53D3" w:rsidRPr="00C95A5B" w:rsidRDefault="00524189" w:rsidP="00CF39A8">
            <w:pPr>
              <w:pStyle w:val="Help"/>
              <w:rPr>
                <w:color w:val="auto"/>
              </w:rPr>
            </w:pPr>
            <w:proofErr w:type="spellStart"/>
            <w:r w:rsidRPr="00C95A5B">
              <w:rPr>
                <w:color w:val="auto"/>
              </w:rPr>
              <w:t>Controler</w:t>
            </w:r>
            <w:proofErr w:type="spellEnd"/>
            <w:r w:rsidRPr="00C95A5B">
              <w:rPr>
                <w:color w:val="auto"/>
              </w:rPr>
              <w:t xml:space="preserve"> </w:t>
            </w:r>
            <w:proofErr w:type="spellStart"/>
            <w:r w:rsidRPr="00C95A5B">
              <w:rPr>
                <w:color w:val="auto"/>
              </w:rPr>
              <w:t>Todos</w:t>
            </w:r>
            <w:proofErr w:type="spellEnd"/>
          </w:p>
        </w:tc>
        <w:tc>
          <w:tcPr>
            <w:tcW w:w="3070" w:type="dxa"/>
          </w:tcPr>
          <w:p w14:paraId="5DFA137C" w14:textId="77777777" w:rsidR="007C53D3" w:rsidRPr="00C95A5B" w:rsidRDefault="00524189" w:rsidP="00CF39A8">
            <w:pPr>
              <w:pStyle w:val="Help"/>
              <w:rPr>
                <w:color w:val="auto"/>
              </w:rPr>
            </w:pPr>
            <w:r w:rsidRPr="00C95A5B">
              <w:rPr>
                <w:color w:val="auto"/>
              </w:rPr>
              <w:t>X</w:t>
            </w:r>
          </w:p>
        </w:tc>
        <w:tc>
          <w:tcPr>
            <w:tcW w:w="3070" w:type="dxa"/>
          </w:tcPr>
          <w:p w14:paraId="5DCA5655" w14:textId="77777777" w:rsidR="00D3086D" w:rsidRPr="00C95A5B" w:rsidRDefault="00524189" w:rsidP="00CF39A8">
            <w:pPr>
              <w:pStyle w:val="Help"/>
              <w:rPr>
                <w:color w:val="auto"/>
              </w:rPr>
            </w:pPr>
            <w:r w:rsidRPr="00C95A5B">
              <w:rPr>
                <w:color w:val="auto"/>
              </w:rPr>
              <w:t>(X)</w:t>
            </w:r>
          </w:p>
        </w:tc>
      </w:tr>
      <w:tr w:rsidR="00D3086D" w:rsidRPr="005F2769" w14:paraId="7E757D55" w14:textId="77777777" w:rsidTr="005F2769">
        <w:tc>
          <w:tcPr>
            <w:tcW w:w="3070" w:type="dxa"/>
          </w:tcPr>
          <w:p w14:paraId="741E0E72" w14:textId="77777777" w:rsidR="00D3086D" w:rsidRPr="00C95A5B" w:rsidRDefault="00D3086D" w:rsidP="00CF39A8">
            <w:pPr>
              <w:pStyle w:val="Help"/>
              <w:rPr>
                <w:color w:val="auto"/>
              </w:rPr>
            </w:pPr>
            <w:r w:rsidRPr="00C95A5B">
              <w:rPr>
                <w:color w:val="auto"/>
              </w:rPr>
              <w:t>Faire les tests</w:t>
            </w:r>
          </w:p>
        </w:tc>
        <w:tc>
          <w:tcPr>
            <w:tcW w:w="3070" w:type="dxa"/>
          </w:tcPr>
          <w:p w14:paraId="401D2240" w14:textId="77777777" w:rsidR="00D3086D" w:rsidRPr="00C95A5B" w:rsidRDefault="00D3086D" w:rsidP="00CF39A8">
            <w:pPr>
              <w:pStyle w:val="Help"/>
              <w:rPr>
                <w:color w:val="auto"/>
              </w:rPr>
            </w:pPr>
            <w:r w:rsidRPr="00C95A5B">
              <w:rPr>
                <w:color w:val="auto"/>
              </w:rPr>
              <w:t>X</w:t>
            </w:r>
          </w:p>
        </w:tc>
        <w:tc>
          <w:tcPr>
            <w:tcW w:w="3070" w:type="dxa"/>
          </w:tcPr>
          <w:p w14:paraId="38B7CE63" w14:textId="77777777" w:rsidR="00D3086D" w:rsidRPr="00C95A5B" w:rsidRDefault="00D3086D" w:rsidP="00CF39A8">
            <w:pPr>
              <w:pStyle w:val="Help"/>
              <w:rPr>
                <w:color w:val="auto"/>
              </w:rPr>
            </w:pPr>
          </w:p>
        </w:tc>
      </w:tr>
    </w:tbl>
    <w:p w14:paraId="7C56301E" w14:textId="77777777" w:rsidR="007C53D3" w:rsidRPr="006E2C58" w:rsidRDefault="007C53D3" w:rsidP="00CF39A8">
      <w:pPr>
        <w:pStyle w:val="Help"/>
      </w:pPr>
    </w:p>
    <w:p w14:paraId="1180F40D" w14:textId="77777777" w:rsidR="006E2C58" w:rsidRPr="00CF39A8" w:rsidRDefault="006E2C58" w:rsidP="006E2C58">
      <w:pPr>
        <w:pStyle w:val="Titre2"/>
        <w:rPr>
          <w:i w:val="0"/>
          <w:iCs/>
        </w:rPr>
      </w:pPr>
      <w:bookmarkStart w:id="4" w:name="_Toc37754375"/>
      <w:r w:rsidRPr="00791020">
        <w:rPr>
          <w:i w:val="0"/>
          <w:iCs/>
        </w:rPr>
        <w:t>Objectifs</w:t>
      </w:r>
      <w:bookmarkEnd w:id="4"/>
    </w:p>
    <w:p w14:paraId="1B1F41A9" w14:textId="51E93529" w:rsidR="00D3086D" w:rsidRPr="009F7BA1" w:rsidRDefault="00D3086D" w:rsidP="00CF39A8">
      <w:pPr>
        <w:pStyle w:val="Help"/>
        <w:rPr>
          <w:color w:val="auto"/>
        </w:rPr>
      </w:pPr>
      <w:r w:rsidRPr="009F7BA1">
        <w:rPr>
          <w:color w:val="auto"/>
        </w:rPr>
        <w:t xml:space="preserve">Simplifier la vie </w:t>
      </w:r>
      <w:r w:rsidR="000E4E57" w:rsidRPr="009F7BA1">
        <w:rPr>
          <w:color w:val="auto"/>
        </w:rPr>
        <w:t>à l’ambulancier</w:t>
      </w:r>
      <w:r w:rsidRPr="009F7BA1">
        <w:rPr>
          <w:color w:val="auto"/>
        </w:rPr>
        <w:t xml:space="preserve">, pour qu’il puisse avoir plus de facilité et faire le plus rapidement pour </w:t>
      </w:r>
      <w:r w:rsidR="009F7BA1" w:rsidRPr="009F7BA1">
        <w:rPr>
          <w:color w:val="auto"/>
        </w:rPr>
        <w:t>leur tâche journalière</w:t>
      </w:r>
      <w:r w:rsidRPr="009F7BA1">
        <w:rPr>
          <w:color w:val="auto"/>
        </w:rPr>
        <w:t>.</w:t>
      </w:r>
    </w:p>
    <w:p w14:paraId="1926A6F2" w14:textId="77777777" w:rsidR="00D3086D" w:rsidRDefault="00D3086D" w:rsidP="00CF39A8">
      <w:pPr>
        <w:pStyle w:val="Help"/>
      </w:pPr>
    </w:p>
    <w:p w14:paraId="7ADF4E61" w14:textId="77777777" w:rsidR="0083170D" w:rsidRDefault="0083170D" w:rsidP="0083170D">
      <w:pPr>
        <w:pStyle w:val="Titre1"/>
      </w:pPr>
      <w:bookmarkStart w:id="5" w:name="_Toc37754376"/>
      <w:r>
        <w:t>Analyse</w:t>
      </w:r>
      <w:bookmarkEnd w:id="5"/>
    </w:p>
    <w:p w14:paraId="63CECF7B" w14:textId="15423B50" w:rsidR="00E44913" w:rsidRPr="009F7BA1" w:rsidRDefault="00E44913" w:rsidP="00046B84">
      <w:pPr>
        <w:pStyle w:val="Help"/>
        <w:rPr>
          <w:color w:val="auto"/>
        </w:rPr>
      </w:pPr>
      <w:bookmarkStart w:id="6" w:name="_Toc25553307"/>
      <w:bookmarkStart w:id="7" w:name="_Toc71691011"/>
      <w:r w:rsidRPr="009F7BA1">
        <w:rPr>
          <w:color w:val="auto"/>
        </w:rPr>
        <w:t xml:space="preserve">Les utilisateurs pourront choisir dans </w:t>
      </w:r>
      <w:r w:rsidR="009F7BA1" w:rsidRPr="009F7BA1">
        <w:rPr>
          <w:color w:val="auto"/>
        </w:rPr>
        <w:t>quelle base</w:t>
      </w:r>
      <w:r w:rsidRPr="009F7BA1">
        <w:rPr>
          <w:color w:val="auto"/>
        </w:rPr>
        <w:t xml:space="preserve"> il veule se loguer et pourront consulter </w:t>
      </w:r>
      <w:r w:rsidR="009F7BA1" w:rsidRPr="009F7BA1">
        <w:rPr>
          <w:color w:val="auto"/>
        </w:rPr>
        <w:t>leurs horaires</w:t>
      </w:r>
      <w:r w:rsidRPr="009F7BA1">
        <w:rPr>
          <w:color w:val="auto"/>
        </w:rPr>
        <w:t xml:space="preserve"> des semaine précédentes et actuel.</w:t>
      </w:r>
    </w:p>
    <w:p w14:paraId="12339C94" w14:textId="7791C40A" w:rsidR="009F7BA1" w:rsidRPr="009F7BA1" w:rsidRDefault="00AA0785" w:rsidP="00297836">
      <w:pPr>
        <w:pStyle w:val="Titre2"/>
        <w:rPr>
          <w:i w:val="0"/>
          <w:iCs/>
        </w:rPr>
      </w:pPr>
      <w:bookmarkStart w:id="8" w:name="_Toc71691012"/>
      <w:bookmarkStart w:id="9" w:name="_Toc37754377"/>
      <w:bookmarkEnd w:id="6"/>
      <w:bookmarkEnd w:id="7"/>
      <w:r w:rsidRPr="00791020">
        <w:rPr>
          <w:i w:val="0"/>
          <w:iCs/>
        </w:rPr>
        <w:t>Stratégie de test</w:t>
      </w:r>
      <w:bookmarkEnd w:id="8"/>
      <w:bookmarkEnd w:id="9"/>
    </w:p>
    <w:p w14:paraId="7BF8F965" w14:textId="77777777" w:rsidR="00AA0785" w:rsidRPr="009F7BA1" w:rsidRDefault="00106180" w:rsidP="00297836">
      <w:pPr>
        <w:pStyle w:val="Help"/>
        <w:numPr>
          <w:ilvl w:val="0"/>
          <w:numId w:val="16"/>
        </w:numPr>
        <w:rPr>
          <w:color w:val="auto"/>
        </w:rPr>
      </w:pPr>
      <w:r w:rsidRPr="009F7BA1">
        <w:rPr>
          <w:color w:val="auto"/>
        </w:rPr>
        <w:t xml:space="preserve">Types de </w:t>
      </w:r>
      <w:r w:rsidR="00AA0785" w:rsidRPr="009F7BA1">
        <w:rPr>
          <w:color w:val="auto"/>
        </w:rPr>
        <w:t>tests et ordre dans lequel ils seront effectués.</w:t>
      </w:r>
    </w:p>
    <w:p w14:paraId="19849FC4" w14:textId="0B022D01" w:rsidR="00AA0785" w:rsidRPr="009F7BA1" w:rsidRDefault="000E4E57" w:rsidP="00297836">
      <w:pPr>
        <w:pStyle w:val="Help"/>
        <w:numPr>
          <w:ilvl w:val="0"/>
          <w:numId w:val="16"/>
        </w:numPr>
        <w:rPr>
          <w:color w:val="auto"/>
        </w:rPr>
      </w:pPr>
      <w:r w:rsidRPr="009F7BA1">
        <w:rPr>
          <w:color w:val="auto"/>
        </w:rPr>
        <w:t>Les</w:t>
      </w:r>
      <w:r w:rsidR="00AA0785" w:rsidRPr="009F7BA1">
        <w:rPr>
          <w:color w:val="auto"/>
        </w:rPr>
        <w:t xml:space="preserve"> moyens à mettre en œuvre</w:t>
      </w:r>
      <w:r w:rsidR="00F53ED8" w:rsidRPr="009F7BA1">
        <w:rPr>
          <w:color w:val="auto"/>
        </w:rPr>
        <w:t>.</w:t>
      </w:r>
    </w:p>
    <w:p w14:paraId="0FF1D04A" w14:textId="39B75115" w:rsidR="00AA0785" w:rsidRPr="009F7BA1" w:rsidRDefault="000E4E57" w:rsidP="00297836">
      <w:pPr>
        <w:pStyle w:val="Help"/>
        <w:numPr>
          <w:ilvl w:val="0"/>
          <w:numId w:val="16"/>
        </w:numPr>
        <w:rPr>
          <w:color w:val="auto"/>
        </w:rPr>
      </w:pPr>
      <w:r w:rsidRPr="009F7BA1">
        <w:rPr>
          <w:color w:val="auto"/>
        </w:rPr>
        <w:t>Données</w:t>
      </w:r>
      <w:r w:rsidR="00AA0785" w:rsidRPr="009F7BA1">
        <w:rPr>
          <w:color w:val="auto"/>
        </w:rPr>
        <w:t xml:space="preserve"> de test à prévoir (données réelles </w:t>
      </w:r>
      <w:r w:rsidR="00C85B1A" w:rsidRPr="009F7BA1">
        <w:rPr>
          <w:color w:val="auto"/>
        </w:rPr>
        <w:t xml:space="preserve">fournies par le client </w:t>
      </w:r>
      <w:r w:rsidR="00AA0785" w:rsidRPr="009F7BA1">
        <w:rPr>
          <w:color w:val="auto"/>
        </w:rPr>
        <w:t>?)</w:t>
      </w:r>
      <w:r w:rsidR="00F53ED8" w:rsidRPr="009F7BA1">
        <w:rPr>
          <w:color w:val="auto"/>
        </w:rPr>
        <w:t>.</w:t>
      </w:r>
    </w:p>
    <w:p w14:paraId="4AD04F32" w14:textId="394AA788" w:rsidR="00D72BAD" w:rsidRPr="009F7BA1" w:rsidRDefault="000E4E57" w:rsidP="00297836">
      <w:pPr>
        <w:pStyle w:val="Help"/>
        <w:numPr>
          <w:ilvl w:val="0"/>
          <w:numId w:val="16"/>
        </w:numPr>
        <w:rPr>
          <w:color w:val="auto"/>
        </w:rPr>
      </w:pPr>
      <w:r w:rsidRPr="009F7BA1">
        <w:rPr>
          <w:color w:val="auto"/>
        </w:rPr>
        <w:t>Les tests unitaires</w:t>
      </w:r>
      <w:r w:rsidR="00D72BAD" w:rsidRPr="009F7BA1">
        <w:rPr>
          <w:color w:val="auto"/>
        </w:rPr>
        <w:t xml:space="preserve"> ont été effectués pour les fonctions du model (tout fonctionne)</w:t>
      </w:r>
    </w:p>
    <w:p w14:paraId="347B005D" w14:textId="77777777" w:rsidR="00AA0785" w:rsidRPr="0049659A" w:rsidRDefault="00F028FF" w:rsidP="00684B3D">
      <w:pPr>
        <w:pStyle w:val="Titre1"/>
        <w:tabs>
          <w:tab w:val="num" w:pos="360"/>
        </w:tabs>
      </w:pPr>
      <w:bookmarkStart w:id="10" w:name="_Toc37754378"/>
      <w:r>
        <w:t>Implémentation</w:t>
      </w:r>
      <w:bookmarkEnd w:id="10"/>
    </w:p>
    <w:p w14:paraId="6DC9C966" w14:textId="77777777" w:rsidR="0024287C" w:rsidRDefault="0024287C" w:rsidP="00E42F56">
      <w:pPr>
        <w:pStyle w:val="Titre2"/>
        <w:rPr>
          <w:i w:val="0"/>
          <w:iCs/>
        </w:rPr>
      </w:pPr>
      <w:bookmarkStart w:id="11" w:name="_Toc25553317"/>
      <w:bookmarkStart w:id="12" w:name="_Toc71691022"/>
      <w:bookmarkStart w:id="13" w:name="_Ref254352701"/>
      <w:bookmarkStart w:id="14" w:name="_Toc37754379"/>
      <w:r>
        <w:rPr>
          <w:i w:val="0"/>
          <w:iCs/>
        </w:rPr>
        <w:t>Vue d’ensemble</w:t>
      </w:r>
      <w:bookmarkEnd w:id="14"/>
    </w:p>
    <w:p w14:paraId="46ABBDE7" w14:textId="42475064" w:rsidR="005B43CB" w:rsidRPr="001C05BE" w:rsidRDefault="001C05BE" w:rsidP="005B43CB">
      <w:pPr>
        <w:pStyle w:val="Help"/>
        <w:numPr>
          <w:ilvl w:val="0"/>
          <w:numId w:val="29"/>
        </w:numPr>
        <w:rPr>
          <w:color w:val="auto"/>
        </w:rPr>
      </w:pPr>
      <w:r w:rsidRPr="001C05BE">
        <w:rPr>
          <w:color w:val="auto"/>
        </w:rPr>
        <w:t>L’utilisateur choisie sa base et clique sur la semaine désirée, donc le programme va lui afficher les données se la semaine choisie</w:t>
      </w:r>
    </w:p>
    <w:p w14:paraId="75949634" w14:textId="63DF26D1" w:rsidR="001C05BE" w:rsidRDefault="001C05BE" w:rsidP="005B43CB">
      <w:pPr>
        <w:pStyle w:val="Help"/>
        <w:numPr>
          <w:ilvl w:val="0"/>
          <w:numId w:val="29"/>
        </w:numPr>
        <w:rPr>
          <w:color w:val="auto"/>
        </w:rPr>
      </w:pPr>
      <w:r w:rsidRPr="001C05BE">
        <w:rPr>
          <w:color w:val="auto"/>
        </w:rPr>
        <w:t xml:space="preserve">Le programme va aller chercher les données dans un fichier </w:t>
      </w:r>
      <w:proofErr w:type="spellStart"/>
      <w:r w:rsidRPr="001C05BE">
        <w:rPr>
          <w:color w:val="auto"/>
        </w:rPr>
        <w:t>json</w:t>
      </w:r>
      <w:proofErr w:type="spellEnd"/>
      <w:r w:rsidRPr="001C05BE">
        <w:rPr>
          <w:color w:val="auto"/>
        </w:rPr>
        <w:t xml:space="preserve"> et l’affichera grâce au code PHP</w:t>
      </w:r>
    </w:p>
    <w:p w14:paraId="02E11ABD" w14:textId="10CB6CFA" w:rsidR="001C05BE" w:rsidRDefault="001C05BE" w:rsidP="001C05BE">
      <w:pPr>
        <w:pStyle w:val="Help"/>
        <w:rPr>
          <w:color w:val="auto"/>
        </w:rPr>
      </w:pPr>
    </w:p>
    <w:p w14:paraId="67205BA8" w14:textId="77777777" w:rsidR="001C05BE" w:rsidRPr="001C05BE" w:rsidRDefault="001C05BE" w:rsidP="001C05BE">
      <w:pPr>
        <w:pStyle w:val="Help"/>
        <w:rPr>
          <w:color w:val="auto"/>
        </w:rPr>
      </w:pPr>
    </w:p>
    <w:p w14:paraId="31289FFB" w14:textId="77777777" w:rsidR="00E42F56" w:rsidRDefault="005B43CB" w:rsidP="00E42F56">
      <w:pPr>
        <w:pStyle w:val="Titre2"/>
        <w:rPr>
          <w:i w:val="0"/>
          <w:iCs/>
        </w:rPr>
      </w:pPr>
      <w:bookmarkStart w:id="15" w:name="_Toc37754380"/>
      <w:r>
        <w:rPr>
          <w:i w:val="0"/>
          <w:iCs/>
        </w:rPr>
        <w:lastRenderedPageBreak/>
        <w:t>Points techniques spécifiques</w:t>
      </w:r>
      <w:bookmarkEnd w:id="15"/>
    </w:p>
    <w:p w14:paraId="6AAC49E1" w14:textId="07143513" w:rsidR="004D2F9B" w:rsidRPr="00791020" w:rsidRDefault="004D2F9B" w:rsidP="004D2F9B">
      <w:pPr>
        <w:pStyle w:val="Help"/>
      </w:pPr>
      <w:r w:rsidRPr="00791020">
        <w:t>…</w:t>
      </w:r>
    </w:p>
    <w:p w14:paraId="6E9B318D" w14:textId="0B4304C4" w:rsidR="009319BC" w:rsidRDefault="009319BC" w:rsidP="009319BC">
      <w:pPr>
        <w:pStyle w:val="Titre3"/>
      </w:pPr>
      <w:bookmarkStart w:id="16" w:name="_Toc37754381"/>
      <w:r>
        <w:t>Point 1</w:t>
      </w:r>
      <w:bookmarkEnd w:id="16"/>
    </w:p>
    <w:p w14:paraId="251A79F2" w14:textId="3C32E1FB" w:rsidR="00C95A5B" w:rsidRPr="00C95A5B" w:rsidRDefault="00C95A5B" w:rsidP="00C95A5B">
      <w:proofErr w:type="spellStart"/>
      <w:r>
        <w:t>PageTo</w:t>
      </w:r>
      <w:r w:rsidR="001C05BE">
        <w:t>DoHome</w:t>
      </w:r>
      <w:proofErr w:type="spellEnd"/>
      <w:r w:rsidR="001C05BE">
        <w:t xml:space="preserve"> Choisir une Semaine </w:t>
      </w:r>
      <w:r w:rsidR="001C05BE">
        <w:sym w:font="Wingdings" w:char="F0E0"/>
      </w:r>
      <w:r w:rsidR="001C05BE">
        <w:t xml:space="preserve"> </w:t>
      </w:r>
      <w:proofErr w:type="spellStart"/>
      <w:r w:rsidR="001C05BE">
        <w:t>PageToDo</w:t>
      </w:r>
      <w:proofErr w:type="spellEnd"/>
      <w:r w:rsidR="001C05BE">
        <w:t xml:space="preserve"> avec la bonne semaine et base</w:t>
      </w:r>
    </w:p>
    <w:bookmarkEnd w:id="11"/>
    <w:bookmarkEnd w:id="12"/>
    <w:bookmarkEnd w:id="13"/>
    <w:p w14:paraId="582AD53A" w14:textId="77777777" w:rsidR="00D23E24" w:rsidRDefault="00D23E24" w:rsidP="00D23E24">
      <w:pPr>
        <w:pStyle w:val="Help"/>
        <w:rPr>
          <w:b/>
          <w:u w:val="single"/>
        </w:rPr>
      </w:pPr>
    </w:p>
    <w:p w14:paraId="6A89027C" w14:textId="77777777" w:rsidR="003609D4" w:rsidRDefault="003609D4" w:rsidP="003609D4">
      <w:pPr>
        <w:pStyle w:val="Titre2"/>
        <w:rPr>
          <w:i w:val="0"/>
          <w:iCs/>
        </w:rPr>
      </w:pPr>
      <w:bookmarkStart w:id="17" w:name="_Toc25553322"/>
      <w:bookmarkStart w:id="18" w:name="_Toc71691026"/>
      <w:bookmarkStart w:id="19" w:name="_Toc37754382"/>
      <w:r>
        <w:rPr>
          <w:i w:val="0"/>
          <w:iCs/>
        </w:rPr>
        <w:t>Livraisons</w:t>
      </w:r>
      <w:bookmarkEnd w:id="19"/>
    </w:p>
    <w:p w14:paraId="40B0018D" w14:textId="34513B18" w:rsidR="00CF39A8" w:rsidRPr="009F7BA1" w:rsidRDefault="0049659A" w:rsidP="00297836">
      <w:pPr>
        <w:pStyle w:val="Titre2"/>
        <w:rPr>
          <w:i w:val="0"/>
          <w:iCs/>
        </w:rPr>
      </w:pPr>
      <w:bookmarkStart w:id="20" w:name="_Toc37754383"/>
      <w:r w:rsidRPr="00791020">
        <w:rPr>
          <w:i w:val="0"/>
          <w:iCs/>
        </w:rPr>
        <w:t xml:space="preserve">Erreurs </w:t>
      </w:r>
      <w:bookmarkEnd w:id="17"/>
      <w:r w:rsidRPr="00791020">
        <w:rPr>
          <w:i w:val="0"/>
          <w:iCs/>
        </w:rPr>
        <w:t>restantes</w:t>
      </w:r>
      <w:bookmarkStart w:id="21" w:name="_Toc25553323"/>
      <w:bookmarkEnd w:id="18"/>
      <w:bookmarkEnd w:id="20"/>
    </w:p>
    <w:bookmarkEnd w:id="21"/>
    <w:p w14:paraId="1B4851D9" w14:textId="3F56AC94" w:rsidR="008C13D1" w:rsidRPr="009F7BA1" w:rsidRDefault="000E4E57" w:rsidP="000E4E57">
      <w:pPr>
        <w:pStyle w:val="Help"/>
        <w:numPr>
          <w:ilvl w:val="0"/>
          <w:numId w:val="21"/>
        </w:numPr>
        <w:rPr>
          <w:color w:val="auto"/>
        </w:rPr>
      </w:pPr>
      <w:r w:rsidRPr="009F7BA1">
        <w:rPr>
          <w:color w:val="auto"/>
        </w:rPr>
        <w:t>Le seul problème restant c’est l’affichage des taches de chaque jour, avant on avait les mêmes taches tous les jours</w:t>
      </w:r>
      <w:r w:rsidR="009F7BA1" w:rsidRPr="009F7BA1">
        <w:rPr>
          <w:color w:val="auto"/>
        </w:rPr>
        <w:t xml:space="preserve">, ce ci nous casse un peu le code car on arrive plus </w:t>
      </w:r>
      <w:proofErr w:type="gramStart"/>
      <w:r w:rsidR="009F7BA1" w:rsidRPr="009F7BA1">
        <w:rPr>
          <w:color w:val="auto"/>
        </w:rPr>
        <w:t>a</w:t>
      </w:r>
      <w:proofErr w:type="gramEnd"/>
      <w:r w:rsidR="009F7BA1" w:rsidRPr="009F7BA1">
        <w:rPr>
          <w:color w:val="auto"/>
        </w:rPr>
        <w:t xml:space="preserve"> afficher les bonnes taches dans le bon jour ce problème est donc très important pour le bon fonctionnement du code.</w:t>
      </w:r>
    </w:p>
    <w:p w14:paraId="4078B724" w14:textId="77777777" w:rsidR="00CF39A8" w:rsidRDefault="00AA0785" w:rsidP="00684B3D">
      <w:pPr>
        <w:pStyle w:val="Titre1"/>
        <w:tabs>
          <w:tab w:val="num" w:pos="360"/>
        </w:tabs>
      </w:pPr>
      <w:bookmarkStart w:id="22" w:name="_Toc25553328"/>
      <w:bookmarkStart w:id="23" w:name="_Toc71703263"/>
      <w:bookmarkStart w:id="24" w:name="_Toc37754384"/>
      <w:r w:rsidRPr="0049659A">
        <w:t>C</w:t>
      </w:r>
      <w:bookmarkEnd w:id="22"/>
      <w:bookmarkEnd w:id="23"/>
      <w:r w:rsidR="00684B3D">
        <w:t>onclusions</w:t>
      </w:r>
      <w:bookmarkEnd w:id="24"/>
    </w:p>
    <w:p w14:paraId="7216BA97" w14:textId="06E01DDD" w:rsidR="004A702F" w:rsidRPr="009F7BA1" w:rsidRDefault="004A702F" w:rsidP="004A702F">
      <w:pPr>
        <w:pStyle w:val="Help"/>
        <w:numPr>
          <w:ilvl w:val="0"/>
          <w:numId w:val="25"/>
        </w:numPr>
        <w:rPr>
          <w:color w:val="auto"/>
        </w:rPr>
      </w:pPr>
      <w:r w:rsidRPr="009F7BA1">
        <w:rPr>
          <w:color w:val="auto"/>
        </w:rPr>
        <w:t xml:space="preserve">Globalement les objectifs ont presque été atteints tout fonctionnait comme prévue </w:t>
      </w:r>
      <w:r w:rsidR="009F7BA1">
        <w:rPr>
          <w:color w:val="auto"/>
        </w:rPr>
        <w:t>appart</w:t>
      </w:r>
      <w:r w:rsidRPr="009F7BA1">
        <w:rPr>
          <w:color w:val="auto"/>
        </w:rPr>
        <w:t xml:space="preserve"> pour quelques détails, mais on a </w:t>
      </w:r>
      <w:r w:rsidR="009F7BA1" w:rsidRPr="009F7BA1">
        <w:rPr>
          <w:color w:val="auto"/>
        </w:rPr>
        <w:t>dû</w:t>
      </w:r>
      <w:r w:rsidRPr="009F7BA1">
        <w:rPr>
          <w:color w:val="auto"/>
        </w:rPr>
        <w:t xml:space="preserve"> faire un changement de la vue pour les tâches de jour et nuits et on n’a malheureusement pas réussi à réafficher correctement la vue. Mais pour le les fonctions du </w:t>
      </w:r>
      <w:r w:rsidR="009F7BA1" w:rsidRPr="009F7BA1">
        <w:rPr>
          <w:color w:val="auto"/>
        </w:rPr>
        <w:t>contrôleur</w:t>
      </w:r>
      <w:r w:rsidRPr="009F7BA1">
        <w:rPr>
          <w:color w:val="auto"/>
        </w:rPr>
        <w:t xml:space="preserve"> et model tout fonctionne bien et les tests sont aussi </w:t>
      </w:r>
      <w:r w:rsidR="009F7BA1" w:rsidRPr="009F7BA1">
        <w:rPr>
          <w:color w:val="auto"/>
        </w:rPr>
        <w:t>bien</w:t>
      </w:r>
      <w:r w:rsidRPr="009F7BA1">
        <w:rPr>
          <w:color w:val="auto"/>
        </w:rPr>
        <w:t>.</w:t>
      </w:r>
    </w:p>
    <w:p w14:paraId="6D011CE0" w14:textId="237F8CE2" w:rsidR="004A702F" w:rsidRPr="009F7BA1" w:rsidRDefault="008103A0" w:rsidP="004A702F">
      <w:pPr>
        <w:pStyle w:val="Help"/>
        <w:numPr>
          <w:ilvl w:val="0"/>
          <w:numId w:val="25"/>
        </w:numPr>
        <w:rPr>
          <w:color w:val="auto"/>
        </w:rPr>
      </w:pPr>
      <w:r w:rsidRPr="009F7BA1">
        <w:rPr>
          <w:color w:val="auto"/>
        </w:rPr>
        <w:t xml:space="preserve">Le projet dans l’ensemble n’est pas complètement </w:t>
      </w:r>
      <w:r w:rsidR="009F7BA1" w:rsidRPr="009F7BA1">
        <w:rPr>
          <w:color w:val="auto"/>
        </w:rPr>
        <w:t>fini</w:t>
      </w:r>
      <w:r w:rsidRPr="009F7BA1">
        <w:rPr>
          <w:color w:val="auto"/>
        </w:rPr>
        <w:t xml:space="preserve"> mais il y a eu des améliorations pour le rendre plus optimale mais du coup </w:t>
      </w:r>
      <w:r w:rsidR="009F7BA1" w:rsidRPr="009F7BA1">
        <w:rPr>
          <w:color w:val="auto"/>
        </w:rPr>
        <w:t>on n’a pas</w:t>
      </w:r>
      <w:r w:rsidRPr="009F7BA1">
        <w:rPr>
          <w:color w:val="auto"/>
        </w:rPr>
        <w:t xml:space="preserve"> réussi à le finir complètement</w:t>
      </w:r>
    </w:p>
    <w:p w14:paraId="5EBDBE7A" w14:textId="52BF841D" w:rsidR="008103A0" w:rsidRPr="009F7BA1" w:rsidRDefault="008103A0" w:rsidP="004A702F">
      <w:pPr>
        <w:pStyle w:val="Help"/>
        <w:numPr>
          <w:ilvl w:val="0"/>
          <w:numId w:val="25"/>
        </w:numPr>
        <w:rPr>
          <w:color w:val="auto"/>
        </w:rPr>
      </w:pPr>
      <w:r w:rsidRPr="009F7BA1">
        <w:rPr>
          <w:color w:val="auto"/>
        </w:rPr>
        <w:t>Les points positifs du projet</w:t>
      </w:r>
      <w:r w:rsidR="00913D56" w:rsidRPr="009F7BA1">
        <w:rPr>
          <w:color w:val="auto"/>
        </w:rPr>
        <w:t xml:space="preserve"> : hormis l’affichage de la vue qui ne fonctionne pas, le reste est fonctionnel donc </w:t>
      </w:r>
      <w:r w:rsidR="009F7BA1" w:rsidRPr="009F7BA1">
        <w:rPr>
          <w:color w:val="auto"/>
        </w:rPr>
        <w:t>les fonctions</w:t>
      </w:r>
      <w:r w:rsidR="00913D56" w:rsidRPr="009F7BA1">
        <w:rPr>
          <w:color w:val="auto"/>
        </w:rPr>
        <w:t xml:space="preserve"> du model et du </w:t>
      </w:r>
      <w:r w:rsidR="009F7BA1" w:rsidRPr="009F7BA1">
        <w:rPr>
          <w:color w:val="auto"/>
        </w:rPr>
        <w:t>contrôleur</w:t>
      </w:r>
      <w:r w:rsidR="00913D56" w:rsidRPr="009F7BA1">
        <w:rPr>
          <w:color w:val="auto"/>
        </w:rPr>
        <w:t xml:space="preserve"> et les tests</w:t>
      </w:r>
    </w:p>
    <w:p w14:paraId="304126F6" w14:textId="77777777" w:rsidR="00913D56" w:rsidRPr="009F7BA1" w:rsidRDefault="00913D56" w:rsidP="004A702F">
      <w:pPr>
        <w:pStyle w:val="Help"/>
        <w:numPr>
          <w:ilvl w:val="0"/>
          <w:numId w:val="25"/>
        </w:numPr>
        <w:rPr>
          <w:color w:val="auto"/>
        </w:rPr>
      </w:pPr>
      <w:r w:rsidRPr="009F7BA1">
        <w:rPr>
          <w:color w:val="auto"/>
        </w:rPr>
        <w:t>Affichage de la vue et quelques fonctions nous ont posées problèmes.</w:t>
      </w:r>
    </w:p>
    <w:p w14:paraId="4E8080A3" w14:textId="3B8BE2FE" w:rsidR="00913D56" w:rsidRPr="009F7BA1" w:rsidRDefault="00913D56" w:rsidP="004A702F">
      <w:pPr>
        <w:pStyle w:val="Help"/>
        <w:numPr>
          <w:ilvl w:val="0"/>
          <w:numId w:val="25"/>
        </w:numPr>
        <w:rPr>
          <w:color w:val="auto"/>
        </w:rPr>
      </w:pPr>
      <w:r w:rsidRPr="009F7BA1">
        <w:rPr>
          <w:color w:val="auto"/>
        </w:rPr>
        <w:t xml:space="preserve">Le projet aura une suite : l’affichage de la vue sera corrigé, les boutons pour les admins seront actifs et </w:t>
      </w:r>
      <w:r w:rsidR="00C44C27" w:rsidRPr="009F7BA1">
        <w:rPr>
          <w:color w:val="auto"/>
        </w:rPr>
        <w:t xml:space="preserve">le rendu final sera </w:t>
      </w:r>
      <w:r w:rsidR="009F7BA1" w:rsidRPr="009F7BA1">
        <w:rPr>
          <w:color w:val="auto"/>
        </w:rPr>
        <w:t>le rendu convenu</w:t>
      </w:r>
    </w:p>
    <w:p w14:paraId="32D3BBD1" w14:textId="77777777" w:rsidR="00CF39A8" w:rsidRDefault="00AA0785" w:rsidP="00684B3D">
      <w:pPr>
        <w:pStyle w:val="Titre1"/>
        <w:tabs>
          <w:tab w:val="num" w:pos="360"/>
        </w:tabs>
      </w:pPr>
      <w:bookmarkStart w:id="25" w:name="_Toc71703264"/>
      <w:bookmarkStart w:id="26" w:name="_Toc37754385"/>
      <w:r w:rsidRPr="0049659A">
        <w:t>A</w:t>
      </w:r>
      <w:bookmarkEnd w:id="25"/>
      <w:r w:rsidR="00684B3D">
        <w:t>nnexes</w:t>
      </w:r>
      <w:bookmarkEnd w:id="26"/>
    </w:p>
    <w:p w14:paraId="7FD90927" w14:textId="77777777" w:rsidR="00CF39A8" w:rsidRDefault="00AA0785" w:rsidP="00AA0785">
      <w:pPr>
        <w:pStyle w:val="Titre2"/>
        <w:rPr>
          <w:i w:val="0"/>
          <w:iCs/>
        </w:rPr>
      </w:pPr>
      <w:bookmarkStart w:id="27" w:name="_Toc71703265"/>
      <w:bookmarkStart w:id="28" w:name="_Toc37754386"/>
      <w:r w:rsidRPr="00791020">
        <w:rPr>
          <w:i w:val="0"/>
          <w:iCs/>
        </w:rPr>
        <w:t>Sources – Bibliographie</w:t>
      </w:r>
      <w:bookmarkEnd w:id="27"/>
      <w:bookmarkEnd w:id="28"/>
    </w:p>
    <w:p w14:paraId="44412144" w14:textId="72BCB22B" w:rsidR="00CF39A8" w:rsidRPr="001C05BE" w:rsidRDefault="004A702F" w:rsidP="002A1DB5">
      <w:pPr>
        <w:pStyle w:val="Help"/>
        <w:rPr>
          <w:color w:val="auto"/>
        </w:rPr>
      </w:pPr>
      <w:r w:rsidRPr="001C05BE">
        <w:rPr>
          <w:color w:val="auto"/>
        </w:rPr>
        <w:t>Xavier Carrel, Samuel Roland</w:t>
      </w:r>
      <w:r w:rsidR="00C95A5B" w:rsidRPr="001C05BE">
        <w:rPr>
          <w:color w:val="auto"/>
        </w:rPr>
        <w:t xml:space="preserve">, Gatien </w:t>
      </w:r>
      <w:proofErr w:type="spellStart"/>
      <w:r w:rsidR="00C95A5B" w:rsidRPr="001C05BE">
        <w:rPr>
          <w:color w:val="auto"/>
        </w:rPr>
        <w:t>Jayme</w:t>
      </w:r>
      <w:proofErr w:type="spellEnd"/>
      <w:r w:rsidR="00C95A5B" w:rsidRPr="001C05BE">
        <w:rPr>
          <w:color w:val="auto"/>
        </w:rPr>
        <w:t>, Miguel Soares</w:t>
      </w:r>
      <w:r w:rsidR="00AA0785" w:rsidRPr="001C05BE">
        <w:rPr>
          <w:color w:val="auto"/>
        </w:rPr>
        <w:t xml:space="preserve">   </w:t>
      </w:r>
    </w:p>
    <w:p w14:paraId="11A61089" w14:textId="4DF2A0D9" w:rsidR="00AA0785" w:rsidRPr="003609D4" w:rsidRDefault="00AA0785" w:rsidP="00AA0785">
      <w:pPr>
        <w:pStyle w:val="Titre2"/>
        <w:rPr>
          <w:i w:val="0"/>
          <w:iCs/>
        </w:rPr>
      </w:pPr>
      <w:bookmarkStart w:id="29" w:name="_Toc25553330"/>
      <w:bookmarkStart w:id="30" w:name="_Toc71703266"/>
      <w:bookmarkStart w:id="31" w:name="_Toc37754387"/>
      <w:r w:rsidRPr="00791020">
        <w:rPr>
          <w:i w:val="0"/>
          <w:iCs/>
        </w:rPr>
        <w:t xml:space="preserve">Journal de bord </w:t>
      </w:r>
      <w:bookmarkEnd w:id="29"/>
      <w:bookmarkEnd w:id="30"/>
      <w:r w:rsidR="00E109AA">
        <w:rPr>
          <w:i w:val="0"/>
          <w:iCs/>
        </w:rPr>
        <w:t>du projet</w:t>
      </w:r>
      <w:bookmarkEnd w:id="31"/>
    </w:p>
    <w:p w14:paraId="2AD521A7" w14:textId="77777777" w:rsidR="00591119" w:rsidRDefault="0003606B" w:rsidP="004A702F">
      <w:pPr>
        <w:pStyle w:val="Help"/>
      </w:pPr>
      <w:hyperlink r:id="rId10" w:history="1">
        <w:r w:rsidR="004A702F">
          <w:rPr>
            <w:rStyle w:val="Lienhypertexte"/>
          </w:rPr>
          <w:t>https://github.com/samuelroland/CSUNVBA2/blob/master/Journal.md</w:t>
        </w:r>
      </w:hyperlink>
    </w:p>
    <w:sectPr w:rsidR="00591119">
      <w:headerReference w:type="default" r:id="rId11"/>
      <w:footerReference w:type="default" r:id="rId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1F17D" w14:textId="77777777" w:rsidR="0003606B" w:rsidRDefault="0003606B">
      <w:r>
        <w:separator/>
      </w:r>
    </w:p>
  </w:endnote>
  <w:endnote w:type="continuationSeparator" w:id="0">
    <w:p w14:paraId="012BB57A" w14:textId="77777777" w:rsidR="0003606B" w:rsidRDefault="0003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DAFA2" w14:textId="75ED43C3" w:rsidR="00DB2183" w:rsidRDefault="0003606B">
    <w:pPr>
      <w:pStyle w:val="Pieddepage"/>
      <w:pBdr>
        <w:top w:val="single" w:sz="4" w:space="1" w:color="auto"/>
      </w:pBdr>
    </w:pPr>
    <w:sdt>
      <w:sdtPr>
        <w:alias w:val="Auteur "/>
        <w:tag w:val=""/>
        <w:id w:val="37565932"/>
        <w:placeholder>
          <w:docPart w:val="EE0FB9F18F464C429B6E81B084002C04"/>
        </w:placeholder>
        <w:dataBinding w:prefixMappings="xmlns:ns0='http://purl.org/dc/elements/1.1/' xmlns:ns1='http://schemas.openxmlformats.org/package/2006/metadata/core-properties' " w:xpath="/ns1:coreProperties[1]/ns0:creator[1]" w:storeItemID="{6C3C8BC8-F283-45AE-878A-BAB7291924A1}"/>
        <w:text/>
      </w:sdtPr>
      <w:sdtEndPr/>
      <w:sdtContent>
        <w:r w:rsidR="00F73206">
          <w:t xml:space="preserve">Gatien </w:t>
        </w:r>
        <w:proofErr w:type="spellStart"/>
        <w:r w:rsidR="00F73206">
          <w:t>Jayme</w:t>
        </w:r>
        <w:proofErr w:type="spellEnd"/>
        <w:r w:rsidR="00F73206">
          <w:t>, Miguel Soares</w:t>
        </w:r>
      </w:sdtContent>
    </w:sdt>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1F6623">
      <w:rPr>
        <w:rStyle w:val="Numrodepage"/>
        <w:noProof/>
      </w:rPr>
      <w:t>6</w:t>
    </w:r>
    <w:r w:rsidR="00DB2183">
      <w:rPr>
        <w:rStyle w:val="Numrodepage"/>
      </w:rPr>
      <w:fldChar w:fldCharType="end"/>
    </w:r>
    <w:r w:rsidR="00DB2183">
      <w:tab/>
    </w:r>
    <w:r w:rsidR="00F73206">
      <w:fldChar w:fldCharType="begin"/>
    </w:r>
    <w:r w:rsidR="00F73206">
      <w:instrText xml:space="preserve"> TIME \@ "dd/MM/yyyy HH:mm:ss" </w:instrText>
    </w:r>
    <w:r w:rsidR="00F73206">
      <w:fldChar w:fldCharType="separate"/>
    </w:r>
    <w:r w:rsidR="000E4E57">
      <w:rPr>
        <w:noProof/>
      </w:rPr>
      <w:t>14/04/2020 10:27:31</w:t>
    </w:r>
    <w:r w:rsidR="00F73206">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E71FE" w14:textId="77777777" w:rsidR="0003606B" w:rsidRDefault="0003606B">
      <w:r>
        <w:separator/>
      </w:r>
    </w:p>
  </w:footnote>
  <w:footnote w:type="continuationSeparator" w:id="0">
    <w:p w14:paraId="3CBF68D4" w14:textId="77777777" w:rsidR="0003606B" w:rsidRDefault="00036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45ECD" w14:textId="77777777" w:rsidR="00DB2183" w:rsidRDefault="002C6F74" w:rsidP="00DB2183">
    <w:pPr>
      <w:pStyle w:val="En-tte"/>
      <w:pBdr>
        <w:bottom w:val="single" w:sz="4" w:space="1" w:color="auto"/>
      </w:pBdr>
      <w:jc w:val="center"/>
      <w:rPr>
        <w:rFonts w:ascii="Impact" w:hAnsi="Impact"/>
        <w:sz w:val="36"/>
      </w:rPr>
    </w:pPr>
    <w:r>
      <w:rPr>
        <w:noProof/>
      </w:rPr>
      <w:drawing>
        <wp:anchor distT="0" distB="0" distL="114300" distR="114300" simplePos="0" relativeHeight="251657728" behindDoc="0" locked="0" layoutInCell="0" allowOverlap="1" wp14:anchorId="70AB6E73" wp14:editId="7BB923E4">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D56">
      <w:rPr>
        <w:rFonts w:ascii="Impact" w:hAnsi="Impact"/>
        <w:b/>
        <w:bCs/>
        <w:noProof/>
        <w:sz w:val="36"/>
        <w:u w:val="single"/>
      </w:rPr>
      <w:t>Documentation du projet web</w:t>
    </w:r>
  </w:p>
  <w:p w14:paraId="0F25B17F" w14:textId="77777777"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06"/>
    <w:rsid w:val="0003606B"/>
    <w:rsid w:val="00046B84"/>
    <w:rsid w:val="0005613A"/>
    <w:rsid w:val="000C7908"/>
    <w:rsid w:val="000E4E57"/>
    <w:rsid w:val="00106180"/>
    <w:rsid w:val="00124E46"/>
    <w:rsid w:val="001727F9"/>
    <w:rsid w:val="00172C7C"/>
    <w:rsid w:val="001B7271"/>
    <w:rsid w:val="001B7C29"/>
    <w:rsid w:val="001C05BE"/>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609D4"/>
    <w:rsid w:val="00371ECE"/>
    <w:rsid w:val="00373E0A"/>
    <w:rsid w:val="00387E54"/>
    <w:rsid w:val="003F2179"/>
    <w:rsid w:val="0040128D"/>
    <w:rsid w:val="00432F3D"/>
    <w:rsid w:val="0044275F"/>
    <w:rsid w:val="004502D9"/>
    <w:rsid w:val="0049659A"/>
    <w:rsid w:val="004A702F"/>
    <w:rsid w:val="004C1895"/>
    <w:rsid w:val="004C38FB"/>
    <w:rsid w:val="004D2F9B"/>
    <w:rsid w:val="004F521F"/>
    <w:rsid w:val="005143EF"/>
    <w:rsid w:val="00524189"/>
    <w:rsid w:val="00577704"/>
    <w:rsid w:val="00591119"/>
    <w:rsid w:val="005B43CB"/>
    <w:rsid w:val="005E1E76"/>
    <w:rsid w:val="005F2769"/>
    <w:rsid w:val="006226C6"/>
    <w:rsid w:val="00641AD2"/>
    <w:rsid w:val="00647782"/>
    <w:rsid w:val="006679E6"/>
    <w:rsid w:val="00682F47"/>
    <w:rsid w:val="00684B3D"/>
    <w:rsid w:val="006D63FD"/>
    <w:rsid w:val="006E2C58"/>
    <w:rsid w:val="006F2F14"/>
    <w:rsid w:val="00716E7F"/>
    <w:rsid w:val="00726EB7"/>
    <w:rsid w:val="0075205B"/>
    <w:rsid w:val="0076568A"/>
    <w:rsid w:val="007676A0"/>
    <w:rsid w:val="00782186"/>
    <w:rsid w:val="00791020"/>
    <w:rsid w:val="00797537"/>
    <w:rsid w:val="007A2CC8"/>
    <w:rsid w:val="007C53D3"/>
    <w:rsid w:val="008103A0"/>
    <w:rsid w:val="00810BC9"/>
    <w:rsid w:val="00811908"/>
    <w:rsid w:val="0083170D"/>
    <w:rsid w:val="008658D9"/>
    <w:rsid w:val="00895B96"/>
    <w:rsid w:val="008B1EAB"/>
    <w:rsid w:val="008C13D1"/>
    <w:rsid w:val="008D7200"/>
    <w:rsid w:val="00913D56"/>
    <w:rsid w:val="009319BC"/>
    <w:rsid w:val="00992256"/>
    <w:rsid w:val="009F1BC8"/>
    <w:rsid w:val="009F55A0"/>
    <w:rsid w:val="009F64CF"/>
    <w:rsid w:val="009F7BA1"/>
    <w:rsid w:val="00A14804"/>
    <w:rsid w:val="00A3062E"/>
    <w:rsid w:val="00A70F6A"/>
    <w:rsid w:val="00AA0785"/>
    <w:rsid w:val="00AE470C"/>
    <w:rsid w:val="00B263B7"/>
    <w:rsid w:val="00B31079"/>
    <w:rsid w:val="00B557E4"/>
    <w:rsid w:val="00B673BB"/>
    <w:rsid w:val="00B9358C"/>
    <w:rsid w:val="00BA0FF8"/>
    <w:rsid w:val="00BE04A9"/>
    <w:rsid w:val="00C315ED"/>
    <w:rsid w:val="00C44C27"/>
    <w:rsid w:val="00C505B1"/>
    <w:rsid w:val="00C85B1A"/>
    <w:rsid w:val="00C930E9"/>
    <w:rsid w:val="00C95A5B"/>
    <w:rsid w:val="00CB3227"/>
    <w:rsid w:val="00CD19ED"/>
    <w:rsid w:val="00CD212A"/>
    <w:rsid w:val="00CF39A8"/>
    <w:rsid w:val="00D069EA"/>
    <w:rsid w:val="00D14A10"/>
    <w:rsid w:val="00D23E24"/>
    <w:rsid w:val="00D3086D"/>
    <w:rsid w:val="00D72BAD"/>
    <w:rsid w:val="00DA4CCB"/>
    <w:rsid w:val="00DB06F4"/>
    <w:rsid w:val="00DB2183"/>
    <w:rsid w:val="00DB4900"/>
    <w:rsid w:val="00DC2DAE"/>
    <w:rsid w:val="00E109AA"/>
    <w:rsid w:val="00E30CDF"/>
    <w:rsid w:val="00E42F56"/>
    <w:rsid w:val="00E44913"/>
    <w:rsid w:val="00E63311"/>
    <w:rsid w:val="00EB0B1A"/>
    <w:rsid w:val="00ED3A54"/>
    <w:rsid w:val="00ED50C4"/>
    <w:rsid w:val="00F028FF"/>
    <w:rsid w:val="00F4663F"/>
    <w:rsid w:val="00F53ED8"/>
    <w:rsid w:val="00F73206"/>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FB087"/>
  <w14:defaultImageDpi w14:val="300"/>
  <w15:chartTrackingRefBased/>
  <w15:docId w15:val="{FC8C5C52-344D-4105-8C53-0D7F85C9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styleId="Mentionnonrsolue">
    <w:name w:val="Unresolved Mention"/>
    <w:basedOn w:val="Policepardfaut"/>
    <w:rsid w:val="00F73206"/>
    <w:rPr>
      <w:color w:val="605E5C"/>
      <w:shd w:val="clear" w:color="auto" w:fill="E1DFDD"/>
    </w:rPr>
  </w:style>
  <w:style w:type="character" w:styleId="Textedelespacerserv">
    <w:name w:val="Placeholder Text"/>
    <w:basedOn w:val="Policepardfaut"/>
    <w:uiPriority w:val="67"/>
    <w:rsid w:val="00F732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amuelroland/CSUNVBA2/blob/master/Journal.m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ien%20Jayme\AppData\Local\Packages\microsoft.windowscommunicationsapps_8wekyb3d8bbwe\LocalState\Files\S0\464\Attachments\ProjetWeb%20Documentation%5b129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0FB9F18F464C429B6E81B084002C04"/>
        <w:category>
          <w:name w:val="Général"/>
          <w:gallery w:val="placeholder"/>
        </w:category>
        <w:types>
          <w:type w:val="bbPlcHdr"/>
        </w:types>
        <w:behaviors>
          <w:behavior w:val="content"/>
        </w:behaviors>
        <w:guid w:val="{EB3F3133-0BC4-462B-9549-06C6E8027E99}"/>
      </w:docPartPr>
      <w:docPartBody>
        <w:p w:rsidR="004951DF" w:rsidRDefault="00C71A7D">
          <w:r w:rsidRPr="00AC53F0">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7D"/>
    <w:rsid w:val="004951DF"/>
    <w:rsid w:val="00971336"/>
    <w:rsid w:val="00BF6F20"/>
    <w:rsid w:val="00C71A7D"/>
    <w:rsid w:val="00FF16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A7D"/>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67"/>
    <w:rsid w:val="00C71A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E236E-05E0-4396-9715-B26DC86CC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ProjetWeb Documentation[1291]</Template>
  <TotalTime>32</TotalTime>
  <Pages>1</Pages>
  <Words>723</Words>
  <Characters>3982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4696</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Gatien Jayme, Miguel Soares</dc:creator>
  <cp:keywords/>
  <cp:lastModifiedBy>SOARES Miguel</cp:lastModifiedBy>
  <cp:revision>12</cp:revision>
  <cp:lastPrinted>2004-09-01T12:58:00Z</cp:lastPrinted>
  <dcterms:created xsi:type="dcterms:W3CDTF">2020-04-09T09:13:00Z</dcterms:created>
  <dcterms:modified xsi:type="dcterms:W3CDTF">2020-04-14T08:59:00Z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