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30C01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u w:val="single"/>
          <w:lang w:val="en"/>
        </w:rPr>
      </w:pPr>
      <w:bookmarkStart w:id="0" w:name="_GoBack"/>
      <w:bookmarkEnd w:id="0"/>
      <w:r>
        <w:rPr>
          <w:rFonts w:ascii="Calibri" w:hAnsi="Calibri" w:cs="Calibri"/>
          <w:u w:val="single"/>
          <w:lang w:val="en"/>
        </w:rPr>
        <w:t>Included in this Release</w:t>
      </w:r>
    </w:p>
    <w:p w:rsidR="00000000" w:rsidRDefault="00930C01" w:rsidP="002444D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lang w:val="en"/>
        </w:rPr>
        <w:t>The ability to view, change, and report on ballots</w:t>
      </w:r>
    </w:p>
    <w:p w:rsidR="00000000" w:rsidRDefault="00930C01" w:rsidP="002444D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lang w:val="en"/>
        </w:rPr>
        <w:t>The ability - at the IT Admin tab - to re-initialize the tblBallotVerify</w:t>
      </w:r>
    </w:p>
    <w:p w:rsidR="00000000" w:rsidRDefault="00930C01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u w:val="single"/>
          <w:lang w:val="en"/>
        </w:rPr>
      </w:pPr>
    </w:p>
    <w:p w:rsidR="00000000" w:rsidRDefault="00930C01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u w:val="single"/>
          <w:lang w:val="en"/>
        </w:rPr>
        <w:t>Changes to Database</w:t>
      </w:r>
    </w:p>
    <w:p w:rsidR="00000000" w:rsidRDefault="00930C01" w:rsidP="002444D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lang w:val="en"/>
        </w:rPr>
        <w:t>I added an "identity" field in tblBallotVerify.  (I was unsure whether or not PropertyId/CustId represented a unique field, and in order to go from the "Search Results" grid to the "Form", a unique identifier is required.)</w:t>
      </w:r>
    </w:p>
    <w:p w:rsidR="00000000" w:rsidRDefault="00930C01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u w:val="single"/>
          <w:lang w:val="en"/>
        </w:rPr>
      </w:pPr>
    </w:p>
    <w:p w:rsidR="00000000" w:rsidRDefault="00930C01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u w:val="single"/>
          <w:lang w:val="en"/>
        </w:rPr>
      </w:pPr>
    </w:p>
    <w:p w:rsidR="00930C01" w:rsidRDefault="00930C01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sectPr w:rsidR="00930C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4F89E6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444D0"/>
    <w:rsid w:val="002444D0"/>
    <w:rsid w:val="0093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E390923-4641-489A-9453-026F23DC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</dc:creator>
  <cp:keywords/>
  <dc:description/>
  <cp:lastModifiedBy>Diamond</cp:lastModifiedBy>
  <cp:revision>2</cp:revision>
  <dcterms:created xsi:type="dcterms:W3CDTF">2016-07-23T21:12:00Z</dcterms:created>
  <dcterms:modified xsi:type="dcterms:W3CDTF">2016-07-23T21:12:00Z</dcterms:modified>
</cp:coreProperties>
</file>