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85" w:rsidRPr="00D511B9" w:rsidRDefault="00EF7088" w:rsidP="00EF7088">
      <w:pPr>
        <w:jc w:val="center"/>
        <w:rPr>
          <w:b/>
          <w:sz w:val="28"/>
          <w:szCs w:val="28"/>
        </w:rPr>
      </w:pPr>
      <w:r w:rsidRPr="00D511B9">
        <w:rPr>
          <w:b/>
          <w:sz w:val="28"/>
          <w:szCs w:val="28"/>
        </w:rPr>
        <w:t>Guide d’installation, d’utilisation et de démarrage du TP3</w:t>
      </w:r>
    </w:p>
    <w:p w:rsidR="00EF7088" w:rsidRPr="00D511B9" w:rsidRDefault="00EF7088" w:rsidP="00EF7088">
      <w:pPr>
        <w:rPr>
          <w:b/>
          <w:sz w:val="24"/>
          <w:szCs w:val="24"/>
        </w:rPr>
      </w:pPr>
      <w:r w:rsidRPr="00D511B9">
        <w:rPr>
          <w:b/>
          <w:sz w:val="24"/>
          <w:szCs w:val="24"/>
        </w:rPr>
        <w:t>Serveur (par Alex):</w:t>
      </w:r>
    </w:p>
    <w:p w:rsidR="00EF7088" w:rsidRDefault="00EF7088" w:rsidP="00EF7088">
      <w:pPr>
        <w:pStyle w:val="ListParagraph"/>
        <w:numPr>
          <w:ilvl w:val="0"/>
          <w:numId w:val="1"/>
        </w:numPr>
      </w:pPr>
      <w:r>
        <w:t>Démarrer l’exécutable</w:t>
      </w:r>
      <w:r w:rsidR="00893483">
        <w:t xml:space="preserve"> (nommé serveur)</w:t>
      </w:r>
      <w:r>
        <w:t xml:space="preserve"> remis avec le code source du serveur</w:t>
      </w:r>
      <w:r w:rsidR="00893483">
        <w:t xml:space="preserve"> (nommé </w:t>
      </w:r>
      <w:proofErr w:type="spellStart"/>
      <w:r w:rsidR="00893483">
        <w:t>Serveur.c</w:t>
      </w:r>
      <w:proofErr w:type="spellEnd"/>
      <w:r w:rsidR="00893483">
        <w:t>) sous Linux</w:t>
      </w:r>
    </w:p>
    <w:p w:rsidR="00EF7088" w:rsidRDefault="00EF7088" w:rsidP="00EF7088">
      <w:pPr>
        <w:pStyle w:val="ListParagraph"/>
        <w:numPr>
          <w:ilvl w:val="1"/>
          <w:numId w:val="1"/>
        </w:numPr>
      </w:pPr>
      <w:r>
        <w:t>Si vous voulez comp</w:t>
      </w:r>
      <w:r w:rsidR="00893483">
        <w:t>il</w:t>
      </w:r>
      <w:r>
        <w:t xml:space="preserve">er le serveur par </w:t>
      </w:r>
      <w:r w:rsidR="00893483">
        <w:t>vous-même vous devez :</w:t>
      </w:r>
    </w:p>
    <w:p w:rsidR="00893483" w:rsidRDefault="00893483" w:rsidP="00893483">
      <w:pPr>
        <w:pStyle w:val="ListParagraph"/>
        <w:numPr>
          <w:ilvl w:val="2"/>
          <w:numId w:val="1"/>
        </w:numPr>
      </w:pPr>
      <w:r>
        <w:t>Démarrer la console de commande (raccourcis clavier : Ctrl + Alt + T)</w:t>
      </w:r>
    </w:p>
    <w:p w:rsidR="00893483" w:rsidRDefault="00893483" w:rsidP="00893483">
      <w:pPr>
        <w:pStyle w:val="ListParagraph"/>
        <w:numPr>
          <w:ilvl w:val="2"/>
          <w:numId w:val="1"/>
        </w:numPr>
      </w:pPr>
      <w:r>
        <w:t xml:space="preserve">Atteindre le fichier </w:t>
      </w:r>
      <w:proofErr w:type="spellStart"/>
      <w:r>
        <w:t>Serveur.c</w:t>
      </w:r>
      <w:proofErr w:type="spellEnd"/>
      <w:r>
        <w:t xml:space="preserve"> (qui contient le code source du serveur) à partir de la console de commandes (écrire : cd (chemin vers le fichier)</w:t>
      </w:r>
      <w:r w:rsidR="00BE7F6C">
        <w:t xml:space="preserve"> puis appuyez sur la touche </w:t>
      </w:r>
      <w:r w:rsidR="00BE7F6C" w:rsidRPr="00BE7F6C">
        <w:rPr>
          <w:i/>
        </w:rPr>
        <w:t>Entrée</w:t>
      </w:r>
      <w:r w:rsidR="00BE7F6C">
        <w:rPr>
          <w:rStyle w:val="FootnoteReference"/>
          <w:i/>
        </w:rPr>
        <w:footnoteReference w:id="1"/>
      </w:r>
      <w:r w:rsidR="00BE7F6C">
        <w:t>.</w:t>
      </w:r>
      <w:r>
        <w:t>)</w:t>
      </w:r>
    </w:p>
    <w:p w:rsidR="00893483" w:rsidRDefault="00893483" w:rsidP="00893483">
      <w:pPr>
        <w:pStyle w:val="ListParagraph"/>
        <w:numPr>
          <w:ilvl w:val="2"/>
          <w:numId w:val="1"/>
        </w:numPr>
      </w:pPr>
      <w:r>
        <w:t xml:space="preserve">Faire compiler le fichier </w:t>
      </w:r>
      <w:proofErr w:type="spellStart"/>
      <w:r>
        <w:t>Serveur.c</w:t>
      </w:r>
      <w:proofErr w:type="spellEnd"/>
      <w:r>
        <w:t xml:space="preserve"> avec la librairie </w:t>
      </w:r>
      <w:proofErr w:type="spellStart"/>
      <w:r w:rsidRPr="00893483">
        <w:t>lpthread</w:t>
      </w:r>
      <w:proofErr w:type="spellEnd"/>
      <w:r w:rsidR="000E6F59">
        <w:t xml:space="preserve">  et nommer l’exécutable serveur (écrire : </w:t>
      </w:r>
      <w:proofErr w:type="spellStart"/>
      <w:r w:rsidR="000E6F59">
        <w:t>gcc</w:t>
      </w:r>
      <w:proofErr w:type="spellEnd"/>
      <w:r w:rsidR="000E6F59">
        <w:t xml:space="preserve"> </w:t>
      </w:r>
      <w:proofErr w:type="spellStart"/>
      <w:r w:rsidR="000E6F59">
        <w:t>Serveur.c</w:t>
      </w:r>
      <w:proofErr w:type="spellEnd"/>
      <w:r w:rsidR="000E6F59">
        <w:t xml:space="preserve"> -o serveur</w:t>
      </w:r>
      <w:r w:rsidR="000E6F59" w:rsidRPr="000E6F59">
        <w:t xml:space="preserve"> </w:t>
      </w:r>
      <w:r w:rsidR="000E6F59">
        <w:t>–</w:t>
      </w:r>
      <w:proofErr w:type="spellStart"/>
      <w:r w:rsidR="000E6F59" w:rsidRPr="000E6F59">
        <w:t>lpthread</w:t>
      </w:r>
      <w:proofErr w:type="spellEnd"/>
      <w:r w:rsidR="00BE7F6C">
        <w:t xml:space="preserve"> puis appuyez sur la touche </w:t>
      </w:r>
      <w:r w:rsidR="00BE7F6C" w:rsidRPr="00BE7F6C">
        <w:rPr>
          <w:i/>
        </w:rPr>
        <w:t>Entrée</w:t>
      </w:r>
      <w:r w:rsidR="00BE7F6C">
        <w:rPr>
          <w:rStyle w:val="FootnoteReference"/>
          <w:i/>
        </w:rPr>
        <w:footnoteReference w:id="2"/>
      </w:r>
      <w:r w:rsidR="00BE7F6C">
        <w:t>.</w:t>
      </w:r>
      <w:r w:rsidR="000E6F59">
        <w:t>)</w:t>
      </w:r>
    </w:p>
    <w:p w:rsidR="000E6F59" w:rsidRDefault="000E6F59" w:rsidP="000E6F59">
      <w:pPr>
        <w:pStyle w:val="ListParagraph"/>
        <w:numPr>
          <w:ilvl w:val="1"/>
          <w:numId w:val="1"/>
        </w:numPr>
      </w:pPr>
      <w:r>
        <w:t>Pour exécuter l’exécutable vous devez :</w:t>
      </w:r>
    </w:p>
    <w:p w:rsidR="000E6F59" w:rsidRDefault="000E6F59" w:rsidP="000E6F59">
      <w:pPr>
        <w:pStyle w:val="ListParagraph"/>
        <w:numPr>
          <w:ilvl w:val="2"/>
          <w:numId w:val="1"/>
        </w:numPr>
      </w:pPr>
      <w:r>
        <w:t>Démarrer la console de commande (raccourcis clavier : Ctrl + Alt + T)</w:t>
      </w:r>
    </w:p>
    <w:p w:rsidR="000E6F59" w:rsidRDefault="000E6F59" w:rsidP="000E6F59">
      <w:pPr>
        <w:pStyle w:val="ListParagraph"/>
        <w:numPr>
          <w:ilvl w:val="2"/>
          <w:numId w:val="1"/>
        </w:numPr>
      </w:pPr>
      <w:r>
        <w:t>Atteindre le fichier serveur (l’exécutable) à partir de la console de commandes (écrire : cd (chemin vers le fichier)</w:t>
      </w:r>
      <w:r w:rsidR="00BE7F6C" w:rsidRPr="00BE7F6C">
        <w:t xml:space="preserve"> </w:t>
      </w:r>
      <w:r w:rsidR="00BE7F6C">
        <w:t xml:space="preserve">puis appuyez sur la touche </w:t>
      </w:r>
      <w:r w:rsidR="00BE7F6C" w:rsidRPr="00BE7F6C">
        <w:rPr>
          <w:i/>
        </w:rPr>
        <w:t>Entrée</w:t>
      </w:r>
      <w:r w:rsidR="00BE7F6C">
        <w:rPr>
          <w:rStyle w:val="FootnoteReference"/>
          <w:i/>
        </w:rPr>
        <w:footnoteReference w:id="3"/>
      </w:r>
      <w:r w:rsidR="00BE7F6C">
        <w:t>.</w:t>
      </w:r>
      <w:r>
        <w:t>)</w:t>
      </w:r>
    </w:p>
    <w:p w:rsidR="000E6F59" w:rsidRDefault="000E6F59" w:rsidP="000E6F59">
      <w:pPr>
        <w:pStyle w:val="ListParagraph"/>
        <w:numPr>
          <w:ilvl w:val="2"/>
          <w:numId w:val="1"/>
        </w:numPr>
      </w:pPr>
      <w:r>
        <w:t xml:space="preserve">Faire exécuter le fichier (écrire : </w:t>
      </w:r>
      <w:proofErr w:type="gramStart"/>
      <w:r>
        <w:t>./</w:t>
      </w:r>
      <w:proofErr w:type="gramEnd"/>
      <w:r>
        <w:t>serveur</w:t>
      </w:r>
      <w:r w:rsidR="00BE7F6C" w:rsidRPr="00BE7F6C">
        <w:t xml:space="preserve"> </w:t>
      </w:r>
      <w:r w:rsidR="00BE7F6C">
        <w:t xml:space="preserve">puis appuyez sur la touche </w:t>
      </w:r>
      <w:r w:rsidR="00BE7F6C" w:rsidRPr="00BE7F6C">
        <w:rPr>
          <w:i/>
        </w:rPr>
        <w:t>Entrée</w:t>
      </w:r>
      <w:r w:rsidR="00BE7F6C">
        <w:rPr>
          <w:rStyle w:val="FootnoteReference"/>
          <w:i/>
        </w:rPr>
        <w:footnoteReference w:id="4"/>
      </w:r>
      <w:r w:rsidR="00BE7F6C">
        <w:t>.</w:t>
      </w:r>
      <w:r>
        <w:t>)</w:t>
      </w:r>
    </w:p>
    <w:p w:rsidR="000E6F59" w:rsidRDefault="000E6F59" w:rsidP="000C240C">
      <w:pPr>
        <w:pStyle w:val="ListParagraph"/>
        <w:numPr>
          <w:ilvl w:val="0"/>
          <w:numId w:val="1"/>
        </w:numPr>
      </w:pPr>
      <w:r>
        <w:t xml:space="preserve">Prendre en note l’adresse IP </w:t>
      </w:r>
      <w:r w:rsidR="000C240C">
        <w:t xml:space="preserve">que vous avez besoin </w:t>
      </w:r>
      <w:r>
        <w:t>qui est affiché sur la console</w:t>
      </w:r>
    </w:p>
    <w:p w:rsidR="000C240C" w:rsidRDefault="000C240C" w:rsidP="000C240C">
      <w:pPr>
        <w:pStyle w:val="ListParagraph"/>
        <w:numPr>
          <w:ilvl w:val="1"/>
          <w:numId w:val="1"/>
        </w:numPr>
      </w:pPr>
      <w:r>
        <w:t xml:space="preserve">Vous pouvez prendre l’adresse IP affiché sous ce format : </w:t>
      </w:r>
      <w:r w:rsidRPr="000C240C">
        <w:t>192.168.3.30</w:t>
      </w:r>
      <w:r>
        <w:t xml:space="preserve"> elle fera l’affaire pour suivre ce guide</w:t>
      </w:r>
    </w:p>
    <w:p w:rsidR="000C240C" w:rsidRDefault="000C240C" w:rsidP="000C240C">
      <w:pPr>
        <w:pStyle w:val="ListParagraph"/>
        <w:numPr>
          <w:ilvl w:val="2"/>
          <w:numId w:val="1"/>
        </w:numPr>
      </w:pPr>
      <w:r>
        <w:t xml:space="preserve">Cette adresse est affiché dans la console comme cela : </w:t>
      </w:r>
      <w:r w:rsidRPr="000C240C">
        <w:t xml:space="preserve">ens33 IP </w:t>
      </w:r>
      <w:proofErr w:type="spellStart"/>
      <w:r w:rsidRPr="000C240C">
        <w:t>Address</w:t>
      </w:r>
      <w:proofErr w:type="spellEnd"/>
      <w:r w:rsidRPr="000C240C">
        <w:t xml:space="preserve"> 192.168.3.30</w:t>
      </w:r>
    </w:p>
    <w:p w:rsidR="006416FB" w:rsidRDefault="006416FB" w:rsidP="006416FB">
      <w:pPr>
        <w:pStyle w:val="ListParagraph"/>
        <w:numPr>
          <w:ilvl w:val="1"/>
          <w:numId w:val="1"/>
        </w:numPr>
      </w:pPr>
      <w:r>
        <w:t>Pour prendre l’adresse IP en note vous devez :</w:t>
      </w:r>
    </w:p>
    <w:p w:rsidR="006416FB" w:rsidRDefault="006416FB" w:rsidP="006416FB">
      <w:pPr>
        <w:pStyle w:val="ListParagraph"/>
        <w:numPr>
          <w:ilvl w:val="2"/>
          <w:numId w:val="1"/>
        </w:numPr>
      </w:pPr>
      <w:r>
        <w:t>Trouver et sortir un bout de papier</w:t>
      </w:r>
    </w:p>
    <w:p w:rsidR="006416FB" w:rsidRDefault="006416FB" w:rsidP="006416FB">
      <w:pPr>
        <w:pStyle w:val="ListParagraph"/>
        <w:numPr>
          <w:ilvl w:val="2"/>
          <w:numId w:val="1"/>
        </w:numPr>
      </w:pPr>
      <w:r>
        <w:t>Trouver et sortir un crayon ou un stylo qui est capable d’écrire correctement sur du papier</w:t>
      </w:r>
    </w:p>
    <w:p w:rsidR="006416FB" w:rsidRDefault="006416FB" w:rsidP="006416FB">
      <w:pPr>
        <w:pStyle w:val="ListParagraph"/>
        <w:numPr>
          <w:ilvl w:val="2"/>
          <w:numId w:val="1"/>
        </w:numPr>
      </w:pPr>
      <w:r>
        <w:t>Écrire les chiffres qui correspondent à la description faite au point a avec le crayon trouvé au point ii sur le bout de papier trouvé au point i</w:t>
      </w:r>
    </w:p>
    <w:p w:rsidR="006416FB" w:rsidRDefault="006416FB" w:rsidP="006416FB">
      <w:pPr>
        <w:pStyle w:val="ListParagraph"/>
        <w:numPr>
          <w:ilvl w:val="3"/>
          <w:numId w:val="1"/>
        </w:numPr>
      </w:pPr>
      <w:r>
        <w:t>Prenez bien soin de prendre en note les points entres les chiffres</w:t>
      </w:r>
    </w:p>
    <w:p w:rsidR="006416FB" w:rsidRDefault="006416FB" w:rsidP="006416FB">
      <w:pPr>
        <w:pStyle w:val="ListParagraph"/>
        <w:numPr>
          <w:ilvl w:val="3"/>
          <w:numId w:val="1"/>
        </w:numPr>
      </w:pPr>
      <w:r>
        <w:t>Si vous ne savez pas comment écrire des chiffres</w:t>
      </w:r>
      <w:r w:rsidR="00D511B9">
        <w:t>, consultez l’annexe</w:t>
      </w:r>
      <w:r w:rsidR="00B63E0B">
        <w:t xml:space="preserve"> 3</w:t>
      </w:r>
      <w:r w:rsidR="00D511B9">
        <w:t>.</w:t>
      </w:r>
    </w:p>
    <w:p w:rsidR="00D511B9" w:rsidRDefault="00D511B9" w:rsidP="00D511B9">
      <w:pPr>
        <w:pStyle w:val="ListParagraph"/>
        <w:numPr>
          <w:ilvl w:val="3"/>
          <w:numId w:val="1"/>
        </w:numPr>
      </w:pPr>
      <w:r>
        <w:t xml:space="preserve">Si vous ne savez pas comment écrire un point, alors posez la mine de votre crayon trouvé en ii (tout en le gardant dans votre main) sur </w:t>
      </w:r>
      <w:r>
        <w:lastRenderedPageBreak/>
        <w:t>le bout de papier trouvé en i et appliquez une petite pression sur le papier avec le crayon, le tout en un seul mouvement.</w:t>
      </w:r>
    </w:p>
    <w:p w:rsidR="000C240C" w:rsidRDefault="000C240C" w:rsidP="000C240C">
      <w:pPr>
        <w:pStyle w:val="ListParagraph"/>
        <w:numPr>
          <w:ilvl w:val="0"/>
          <w:numId w:val="1"/>
        </w:numPr>
      </w:pPr>
      <w:r>
        <w:t>La console va vous demander d’entrer un port. Ce port sera le port de connexion que le serveur utilisera pour permettre la connexion des clients</w:t>
      </w:r>
      <w:r w:rsidR="00BE7F6C">
        <w:t xml:space="preserve"> (je sais que vous êtes déçu que ce ne soit pas un port à bateau, mais on a presque fini). C’est alors que vous devrez entrer une série de chiffre qui correspondra au numéro de port de connexion, le prendre en note, puis appuyer sur la touche </w:t>
      </w:r>
      <w:r w:rsidR="00BE7F6C" w:rsidRPr="00BE7F6C">
        <w:rPr>
          <w:i/>
        </w:rPr>
        <w:t>Entrée</w:t>
      </w:r>
      <w:r w:rsidR="00BE7F6C">
        <w:rPr>
          <w:rStyle w:val="FootnoteReference"/>
          <w:i/>
        </w:rPr>
        <w:footnoteReference w:id="5"/>
      </w:r>
      <w:r w:rsidR="00BE7F6C">
        <w:t>.</w:t>
      </w:r>
    </w:p>
    <w:p w:rsidR="00BE7F6C" w:rsidRDefault="00BE7F6C" w:rsidP="00BE7F6C">
      <w:pPr>
        <w:pStyle w:val="ListParagraph"/>
        <w:numPr>
          <w:ilvl w:val="1"/>
          <w:numId w:val="1"/>
        </w:numPr>
      </w:pPr>
      <w:r>
        <w:t>Le port 8888 fera l’affaire pour suivre ce guide</w:t>
      </w:r>
    </w:p>
    <w:p w:rsidR="00D511B9" w:rsidRDefault="00D511B9" w:rsidP="00D511B9">
      <w:pPr>
        <w:pStyle w:val="ListParagraph"/>
        <w:numPr>
          <w:ilvl w:val="1"/>
          <w:numId w:val="1"/>
        </w:numPr>
      </w:pPr>
      <w:r>
        <w:t>Pour prendre le port en note vous devez :</w:t>
      </w:r>
    </w:p>
    <w:p w:rsidR="00D511B9" w:rsidRDefault="00D511B9" w:rsidP="00D511B9">
      <w:pPr>
        <w:pStyle w:val="ListParagraph"/>
        <w:numPr>
          <w:ilvl w:val="2"/>
          <w:numId w:val="1"/>
        </w:numPr>
      </w:pPr>
      <w:r>
        <w:t>Trouver et sortir un bout de papier</w:t>
      </w:r>
    </w:p>
    <w:p w:rsidR="00D511B9" w:rsidRDefault="00D511B9" w:rsidP="00D511B9">
      <w:pPr>
        <w:pStyle w:val="ListParagraph"/>
        <w:numPr>
          <w:ilvl w:val="2"/>
          <w:numId w:val="1"/>
        </w:numPr>
      </w:pPr>
      <w:r>
        <w:t>Trouver et sortir un crayon ou un stylo qui est capable d’écrire correctement sur du papier</w:t>
      </w:r>
    </w:p>
    <w:p w:rsidR="00D511B9" w:rsidRDefault="00D511B9" w:rsidP="00D511B9">
      <w:pPr>
        <w:pStyle w:val="ListParagraph"/>
        <w:numPr>
          <w:ilvl w:val="2"/>
          <w:numId w:val="1"/>
        </w:numPr>
      </w:pPr>
      <w:r>
        <w:t>Écrire les chiffres qui correspondent à la description faite au point a avec le crayon trouvé au point ii sur le bout de papier trouvé au point i</w:t>
      </w:r>
    </w:p>
    <w:p w:rsidR="00D511B9" w:rsidRDefault="00D511B9" w:rsidP="00D511B9">
      <w:pPr>
        <w:pStyle w:val="ListParagraph"/>
        <w:numPr>
          <w:ilvl w:val="3"/>
          <w:numId w:val="1"/>
        </w:numPr>
      </w:pPr>
      <w:r>
        <w:t>Prenez bien soin de prendre en note les points entres les chiffres</w:t>
      </w:r>
    </w:p>
    <w:p w:rsidR="00D511B9" w:rsidRDefault="00D511B9" w:rsidP="00D511B9">
      <w:pPr>
        <w:pStyle w:val="ListParagraph"/>
        <w:numPr>
          <w:ilvl w:val="3"/>
          <w:numId w:val="1"/>
        </w:numPr>
      </w:pPr>
      <w:r>
        <w:t>Si vous ne savez pas comment écrire des chiffres, consultez l’annexe</w:t>
      </w:r>
      <w:r w:rsidR="00B63E0B">
        <w:t xml:space="preserve"> 3</w:t>
      </w:r>
      <w:r>
        <w:t>.</w:t>
      </w:r>
    </w:p>
    <w:p w:rsidR="00D511B9" w:rsidRDefault="00D511B9" w:rsidP="00D511B9">
      <w:pPr>
        <w:pStyle w:val="ListParagraph"/>
        <w:numPr>
          <w:ilvl w:val="3"/>
          <w:numId w:val="1"/>
        </w:numPr>
      </w:pPr>
      <w:r>
        <w:t>Si vous ne savez pas comment écrire un point, alors posez la mine de votre crayon trouvé en ii (tout en le gardant dans votre main) sur le bout de papier trouvé en i et appliquez une petite pression sur le papier avec le crayon, le tout en un seul mouvement.</w:t>
      </w:r>
    </w:p>
    <w:p w:rsidR="00E64A4E" w:rsidRDefault="00E64A4E" w:rsidP="00E64A4E">
      <w:pPr>
        <w:pStyle w:val="ListParagraph"/>
        <w:numPr>
          <w:ilvl w:val="0"/>
          <w:numId w:val="1"/>
        </w:numPr>
      </w:pPr>
      <w:r>
        <w:t>Si vous voyez le message «</w:t>
      </w:r>
      <w:proofErr w:type="spellStart"/>
      <w:r w:rsidRPr="00E64A4E">
        <w:t>bind</w:t>
      </w:r>
      <w:proofErr w:type="spellEnd"/>
      <w:r w:rsidRPr="00E64A4E">
        <w:t xml:space="preserve"> </w:t>
      </w:r>
      <w:proofErr w:type="spellStart"/>
      <w:r w:rsidRPr="00E64A4E">
        <w:t>failed</w:t>
      </w:r>
      <w:proofErr w:type="spellEnd"/>
      <w:r>
        <w:t xml:space="preserve">» sur la console à un endroit inférieur </w:t>
      </w:r>
      <w:r w:rsidR="0054220A">
        <w:t>d’où</w:t>
      </w:r>
      <w:r>
        <w:t xml:space="preserve"> vous avez fait l’étape 3, cela veut dire que le serveur n’a pas réussi à se connecter sur le réseau ambiant. Réglez le problème avec votre réseau ou votre ordinateur et recommencer toutes les étapes de ce guide à partir de l’étape 1 de la section serveur.</w:t>
      </w:r>
    </w:p>
    <w:p w:rsidR="00E64A4E" w:rsidRDefault="00E64A4E" w:rsidP="00E64A4E">
      <w:pPr>
        <w:pStyle w:val="ListParagraph"/>
        <w:numPr>
          <w:ilvl w:val="1"/>
          <w:numId w:val="1"/>
        </w:numPr>
      </w:pPr>
      <w:r>
        <w:t xml:space="preserve">Si vous ne savez pas comment régler </w:t>
      </w:r>
      <w:r w:rsidR="00C3723D">
        <w:t>le problème avec votre réseau ou votre ordinateur, demandez à quelqu’un qui sera comment faire</w:t>
      </w:r>
      <w:r w:rsidR="0054220A">
        <w:t>.</w:t>
      </w:r>
    </w:p>
    <w:p w:rsidR="00C3723D" w:rsidRDefault="00C3723D" w:rsidP="00C3723D">
      <w:pPr>
        <w:pStyle w:val="ListParagraph"/>
        <w:numPr>
          <w:ilvl w:val="2"/>
          <w:numId w:val="1"/>
        </w:numPr>
      </w:pPr>
      <w:r>
        <w:t>Si vous ne connaissez personne qui puisse vous aider, demandez de l’aide à un technicien informatique</w:t>
      </w:r>
      <w:r w:rsidR="004A6D5B">
        <w:t xml:space="preserve"> à travers l’internet ou le téléphone</w:t>
      </w:r>
      <w:r>
        <w:t>.</w:t>
      </w:r>
    </w:p>
    <w:p w:rsidR="00690883" w:rsidRDefault="004A6D5B" w:rsidP="004A6D5B">
      <w:pPr>
        <w:pStyle w:val="ListParagraph"/>
        <w:numPr>
          <w:ilvl w:val="3"/>
          <w:numId w:val="1"/>
        </w:numPr>
      </w:pPr>
      <w:r>
        <w:t xml:space="preserve">Si vous n’avez pas de téléphone et vous ne savez pas comment faire une recherche internet : </w:t>
      </w:r>
      <w:hyperlink r:id="rId8" w:history="1">
        <w:r w:rsidRPr="004A6D5B">
          <w:rPr>
            <w:rStyle w:val="Hyperlink"/>
          </w:rPr>
          <w:t>cliquez ici</w:t>
        </w:r>
      </w:hyperlink>
      <w:r>
        <w:t xml:space="preserve"> et appuyez sur le premier lien</w:t>
      </w:r>
      <w:r w:rsidR="00690883">
        <w:t>.</w:t>
      </w:r>
      <w:r>
        <w:t xml:space="preserve"> </w:t>
      </w:r>
      <w:r w:rsidR="00690883">
        <w:t>Après cela, le site va vous dire quoi faire.</w:t>
      </w:r>
    </w:p>
    <w:p w:rsidR="00C3723D" w:rsidRDefault="00690883" w:rsidP="00C3723D">
      <w:pPr>
        <w:pStyle w:val="ListParagraph"/>
        <w:numPr>
          <w:ilvl w:val="3"/>
          <w:numId w:val="1"/>
        </w:numPr>
      </w:pPr>
      <w:r w:rsidRPr="00690883">
        <w:t xml:space="preserve">Si vous n’avez pas d’accès internet, mais que vous avez un téléphone, appelez ici : </w:t>
      </w:r>
      <w:r w:rsidRPr="00690883">
        <w:rPr>
          <w:bCs/>
        </w:rPr>
        <w:t xml:space="preserve">(514) 249-5376 </w:t>
      </w:r>
      <w:r w:rsidRPr="00690883">
        <w:t xml:space="preserve"> et expliquez votre problème au technicien informatique qui va vous répondre</w:t>
      </w:r>
      <w:r w:rsidR="0061204E">
        <w:t>, il va vous expliquer quoi faire pour régler votre problème</w:t>
      </w:r>
      <w:r w:rsidR="0061204E" w:rsidRPr="0061204E">
        <w:rPr>
          <w:sz w:val="2"/>
          <w:szCs w:val="2"/>
        </w:rPr>
        <w:t xml:space="preserve"> (pour </w:t>
      </w:r>
      <w:r w:rsidR="0061204E" w:rsidRPr="006364E5">
        <w:rPr>
          <w:sz w:val="2"/>
          <w:szCs w:val="2"/>
        </w:rPr>
        <w:t>15$ aux 15 minutes)</w:t>
      </w:r>
    </w:p>
    <w:p w:rsidR="0061204E" w:rsidRDefault="0061204E" w:rsidP="0061204E">
      <w:pPr>
        <w:pStyle w:val="ListParagraph"/>
        <w:numPr>
          <w:ilvl w:val="2"/>
          <w:numId w:val="1"/>
        </w:numPr>
      </w:pPr>
      <w:r>
        <w:t xml:space="preserve">Si vous avez ni internet, ni téléphone et que vous êtes au beau milieu de nulle part avec personne à qui parler, alors vous avez non seulement aucune raison de jouer à ce jeu, car vous êtes seul, mais votre survie devrait  être beaucoup plus importante qu’un jeu de carte virtuel. Alors arrêtez d’essayer </w:t>
      </w:r>
      <w:r>
        <w:lastRenderedPageBreak/>
        <w:t xml:space="preserve">de démarrer </w:t>
      </w:r>
      <w:r w:rsidR="006364E5">
        <w:t>c</w:t>
      </w:r>
      <w:r>
        <w:t>e serveur qui sera d’aucune utilité</w:t>
      </w:r>
      <w:r w:rsidR="00BA09D0">
        <w:t xml:space="preserve"> pour vous, fermez votre ordinateur</w:t>
      </w:r>
      <w:r>
        <w:t xml:space="preserve"> et </w:t>
      </w:r>
      <w:r w:rsidR="00BA09D0">
        <w:t>essayez de survivre dans cette isolation absolue que vous êtes pris à l’intérieur!</w:t>
      </w:r>
    </w:p>
    <w:p w:rsidR="00E64A4E" w:rsidRDefault="00E64A4E" w:rsidP="00E64A4E">
      <w:pPr>
        <w:pStyle w:val="ListParagraph"/>
        <w:numPr>
          <w:ilvl w:val="0"/>
          <w:numId w:val="1"/>
        </w:numPr>
      </w:pPr>
      <w:bookmarkStart w:id="0" w:name="_GoBack"/>
      <w:bookmarkEnd w:id="0"/>
      <w:r>
        <w:t>Si vous voyez le message «</w:t>
      </w:r>
      <w:proofErr w:type="spellStart"/>
      <w:r w:rsidRPr="00E64A4E">
        <w:t>Waiting</w:t>
      </w:r>
      <w:proofErr w:type="spellEnd"/>
      <w:r w:rsidRPr="00E64A4E">
        <w:t xml:space="preserve"> for </w:t>
      </w:r>
      <w:proofErr w:type="spellStart"/>
      <w:r w:rsidRPr="00E64A4E">
        <w:t>incoming</w:t>
      </w:r>
      <w:proofErr w:type="spellEnd"/>
      <w:r w:rsidRPr="00E64A4E">
        <w:t xml:space="preserve"> connections...</w:t>
      </w:r>
      <w:r>
        <w:t>» sur la co</w:t>
      </w:r>
      <w:r w:rsidR="0054220A">
        <w:t>nsole à un endroit inférieur d’</w:t>
      </w:r>
      <w:r>
        <w:t>où vous avez fait l’étape 3, cela veut dire que le serveur a réussi à se connecter sur le réseau ambiant.</w:t>
      </w:r>
    </w:p>
    <w:p w:rsidR="00D511B9" w:rsidRDefault="00BE7F6C" w:rsidP="00BE7F6C">
      <w:pPr>
        <w:pStyle w:val="ListParagraph"/>
        <w:numPr>
          <w:ilvl w:val="0"/>
          <w:numId w:val="1"/>
        </w:numPr>
      </w:pPr>
      <w:r>
        <w:t xml:space="preserve">Maintenant il ne reste plus qu’à attendre que les Clients se connectent avec l’adresse IP et le numéro de </w:t>
      </w:r>
      <w:r w:rsidR="00B63E0B">
        <w:t>port que vous avez pris en note et qu’ils envoient des requêtes qui correspondent à celles dans l’annexe 1.</w:t>
      </w:r>
    </w:p>
    <w:p w:rsidR="001F52EA" w:rsidRDefault="001F52EA" w:rsidP="001F52EA">
      <w:pPr>
        <w:pStyle w:val="ListParagraph"/>
        <w:numPr>
          <w:ilvl w:val="1"/>
          <w:numId w:val="1"/>
        </w:numPr>
      </w:pPr>
      <w:r>
        <w:t xml:space="preserve">Lorsqu’un client interagira avec le serveur, des choses seront affichés dans la console. Ne vous en </w:t>
      </w:r>
      <w:r w:rsidR="00E64A4E">
        <w:t>préoccupez pas, car le serveur n’as plus besoin de votre aide pour fonctionner</w:t>
      </w:r>
      <w:r w:rsidR="0054220A">
        <w:t>.</w:t>
      </w:r>
    </w:p>
    <w:p w:rsidR="0054220A" w:rsidRDefault="0054220A" w:rsidP="0054220A">
      <w:pPr>
        <w:pStyle w:val="ListParagraph"/>
        <w:numPr>
          <w:ilvl w:val="0"/>
          <w:numId w:val="1"/>
        </w:numPr>
      </w:pPr>
      <w:r>
        <w:t xml:space="preserve">Lorsque vous serez sûr que tous les clients seront déconnectés, </w:t>
      </w:r>
      <w:r w:rsidR="007F3DCF">
        <w:t>appuyez</w:t>
      </w:r>
      <w:r>
        <w:t xml:space="preserve"> sur les touches ctrl et C simultanément pour fermer le serveur.</w:t>
      </w:r>
    </w:p>
    <w:p w:rsidR="006364E5" w:rsidRDefault="00B63E0B" w:rsidP="006364E5">
      <w:pPr>
        <w:rPr>
          <w:b/>
          <w:sz w:val="24"/>
          <w:szCs w:val="24"/>
        </w:rPr>
      </w:pPr>
      <w:r w:rsidRPr="00B63E0B">
        <w:rPr>
          <w:b/>
          <w:sz w:val="24"/>
          <w:szCs w:val="24"/>
        </w:rPr>
        <w:t>Client (par Samuel) :</w:t>
      </w:r>
    </w:p>
    <w:p w:rsidR="006364E5" w:rsidRPr="006364E5" w:rsidRDefault="006364E5" w:rsidP="006364E5">
      <w:pPr>
        <w:pStyle w:val="ListParagraph"/>
        <w:numPr>
          <w:ilvl w:val="3"/>
          <w:numId w:val="1"/>
        </w:numPr>
        <w:ind w:left="720"/>
        <w:rPr>
          <w:b/>
          <w:sz w:val="24"/>
          <w:szCs w:val="24"/>
        </w:rPr>
      </w:pPr>
      <w:r w:rsidRPr="006364E5">
        <w:t>Tout d’abord, pour se connecter, Il faut rentrer son nom d’utilisateur, son mot de passe, ainsi que l’adresse IP du serveur et</w:t>
      </w:r>
      <w:r>
        <w:t xml:space="preserve"> le port.</w:t>
      </w:r>
    </w:p>
    <w:p w:rsidR="006364E5" w:rsidRDefault="006364E5" w:rsidP="006364E5">
      <w:pPr>
        <w:pStyle w:val="ListParagraph"/>
        <w:numPr>
          <w:ilvl w:val="3"/>
          <w:numId w:val="1"/>
        </w:numPr>
        <w:ind w:left="720"/>
      </w:pPr>
      <w:r>
        <w:t>Par la suite, le client peut envoyer des cartes pour répondre à la question. Il dispose aussi d’une boîte de chat pour communiquer avec les autres utilisateurs connectés de l’application.</w:t>
      </w:r>
    </w:p>
    <w:p w:rsidR="006364E5" w:rsidRDefault="006364E5" w:rsidP="006364E5"/>
    <w:p w:rsidR="00D511B9" w:rsidRDefault="00D511B9">
      <w:r>
        <w:br w:type="page"/>
      </w:r>
    </w:p>
    <w:p w:rsidR="00B63E0B" w:rsidRDefault="00B63E0B" w:rsidP="00B63E0B">
      <w:pPr>
        <w:jc w:val="center"/>
        <w:rPr>
          <w:b/>
          <w:sz w:val="36"/>
          <w:szCs w:val="36"/>
        </w:rPr>
      </w:pPr>
      <w:r>
        <w:rPr>
          <w:b/>
          <w:sz w:val="36"/>
          <w:szCs w:val="36"/>
        </w:rPr>
        <w:lastRenderedPageBreak/>
        <w:t>Annexe 1</w:t>
      </w:r>
    </w:p>
    <w:p w:rsidR="00B63E0B" w:rsidRPr="00B63E0B" w:rsidRDefault="00B63E0B" w:rsidP="00B63E0B">
      <w:pPr>
        <w:spacing w:after="0" w:line="240" w:lineRule="auto"/>
        <w:rPr>
          <w:rFonts w:ascii="Times New Roman" w:eastAsia="Times New Roman" w:hAnsi="Times New Roman" w:cs="Times New Roman"/>
          <w:sz w:val="24"/>
          <w:szCs w:val="24"/>
          <w:lang w:eastAsia="fr-CA"/>
        </w:rPr>
      </w:pPr>
      <w:r w:rsidRPr="00B63E0B">
        <w:rPr>
          <w:rFonts w:ascii="Arial" w:eastAsia="Times New Roman" w:hAnsi="Arial" w:cs="Arial"/>
          <w:b/>
          <w:bCs/>
          <w:color w:val="000000"/>
          <w:sz w:val="25"/>
          <w:szCs w:val="25"/>
          <w:lang w:eastAsia="fr-CA"/>
        </w:rPr>
        <w:t xml:space="preserve">Liste des requêtes </w:t>
      </w:r>
    </w:p>
    <w:p w:rsidR="00B63E0B" w:rsidRPr="00B63E0B" w:rsidRDefault="00B63E0B" w:rsidP="00B63E0B">
      <w:pPr>
        <w:spacing w:after="0" w:line="240" w:lineRule="auto"/>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Nombre pair = envoyé de serveur vers client</w:t>
      </w:r>
    </w:p>
    <w:p w:rsidR="00B63E0B" w:rsidRPr="00B63E0B" w:rsidRDefault="00B63E0B" w:rsidP="00B63E0B">
      <w:pPr>
        <w:spacing w:after="0" w:line="240" w:lineRule="auto"/>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Nombre impaire = envoyé de client vers serveur</w:t>
      </w:r>
    </w:p>
    <w:p w:rsidR="00B63E0B" w:rsidRPr="00B63E0B" w:rsidRDefault="00B63E0B" w:rsidP="00B63E0B">
      <w:pPr>
        <w:spacing w:after="0" w:line="240" w:lineRule="auto"/>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Lorsque requête envoie un entier en premier, mettre un : après le numéro de requête (ex: 12:5</w:t>
      </w:r>
      <w:proofErr w:type="gramStart"/>
      <w:r w:rsidRPr="00B63E0B">
        <w:rPr>
          <w:rFonts w:ascii="Arial" w:eastAsia="Times New Roman" w:hAnsi="Arial" w:cs="Arial"/>
          <w:color w:val="000000"/>
          <w:sz w:val="25"/>
          <w:szCs w:val="25"/>
          <w:lang w:eastAsia="fr-CA"/>
        </w:rPr>
        <w:t>,Sam</w:t>
      </w:r>
      <w:proofErr w:type="gramEnd"/>
      <w:r w:rsidRPr="00B63E0B">
        <w:rPr>
          <w:rFonts w:ascii="Arial" w:eastAsia="Times New Roman" w:hAnsi="Arial" w:cs="Arial"/>
          <w:color w:val="000000"/>
          <w:sz w:val="25"/>
          <w:szCs w:val="25"/>
          <w:lang w:eastAsia="fr-CA"/>
        </w:rPr>
        <w:t>)</w:t>
      </w:r>
    </w:p>
    <w:tbl>
      <w:tblPr>
        <w:tblW w:w="0" w:type="auto"/>
        <w:tblCellMar>
          <w:top w:w="15" w:type="dxa"/>
          <w:left w:w="15" w:type="dxa"/>
          <w:bottom w:w="15" w:type="dxa"/>
          <w:right w:w="15" w:type="dxa"/>
        </w:tblCellMar>
        <w:tblLook w:val="04A0" w:firstRow="1" w:lastRow="0" w:firstColumn="1" w:lastColumn="0" w:noHBand="0" w:noVBand="1"/>
      </w:tblPr>
      <w:tblGrid>
        <w:gridCol w:w="465"/>
        <w:gridCol w:w="8724"/>
      </w:tblGrid>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Connexion au serveur</w:t>
            </w:r>
            <w:r w:rsidRPr="00B63E0B">
              <w:rPr>
                <w:rFonts w:ascii="Arial" w:eastAsia="Times New Roman" w:hAnsi="Arial" w:cs="Arial"/>
                <w:color w:val="000000"/>
                <w:sz w:val="25"/>
                <w:szCs w:val="25"/>
                <w:lang w:eastAsia="fr-CA"/>
              </w:rPr>
              <w:t>: donne le nom de l’utilisateur et l’adresse du serveur</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2</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Confirmation de la connexion</w:t>
            </w:r>
            <w:r w:rsidRPr="00B63E0B">
              <w:rPr>
                <w:rFonts w:ascii="Arial" w:eastAsia="Times New Roman" w:hAnsi="Arial" w:cs="Arial"/>
                <w:color w:val="000000"/>
                <w:sz w:val="25"/>
                <w:szCs w:val="25"/>
                <w:lang w:eastAsia="fr-CA"/>
              </w:rPr>
              <w:t>: donne le nom d’utilisateur et le mot de passe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3</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Déconnection</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4</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Confirmation déconnection</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5</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Demande des noms des autres clients</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6</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des noms des autres clients</w:t>
            </w:r>
            <w:r w:rsidRPr="00B63E0B">
              <w:rPr>
                <w:rFonts w:ascii="Arial" w:eastAsia="Times New Roman" w:hAnsi="Arial" w:cs="Arial"/>
                <w:color w:val="000000"/>
                <w:sz w:val="25"/>
                <w:szCs w:val="25"/>
                <w:lang w:eastAsia="fr-CA"/>
              </w:rPr>
              <w:t>: donne les noms des autres joueurs</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7</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Demande du nombre de points d’un utilisateur</w:t>
            </w:r>
            <w:r w:rsidRPr="00B63E0B">
              <w:rPr>
                <w:rFonts w:ascii="Arial" w:eastAsia="Times New Roman" w:hAnsi="Arial" w:cs="Arial"/>
                <w:color w:val="000000"/>
                <w:sz w:val="25"/>
                <w:szCs w:val="25"/>
                <w:lang w:eastAsia="fr-CA"/>
              </w:rPr>
              <w:t>: donne le nom d’utilisateur et le mot de passe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8</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du nombre de points d’un utilisateur</w:t>
            </w:r>
            <w:r w:rsidRPr="00B63E0B">
              <w:rPr>
                <w:rFonts w:ascii="Arial" w:eastAsia="Times New Roman" w:hAnsi="Arial" w:cs="Arial"/>
                <w:color w:val="000000"/>
                <w:sz w:val="25"/>
                <w:szCs w:val="25"/>
                <w:lang w:eastAsia="fr-CA"/>
              </w:rPr>
              <w:t>: donne le nom d’utilisateur et le nombre de points</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9</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Demande de nouvelle carte réponse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10</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de la nouvelle carte réponse</w:t>
            </w:r>
            <w:r w:rsidRPr="00B63E0B">
              <w:rPr>
                <w:rFonts w:ascii="Arial" w:eastAsia="Times New Roman" w:hAnsi="Arial" w:cs="Arial"/>
                <w:color w:val="000000"/>
                <w:sz w:val="25"/>
                <w:szCs w:val="25"/>
                <w:lang w:eastAsia="fr-CA"/>
              </w:rPr>
              <w:t>: donne un numéro de carte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11</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Demande de nouveau tour</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12</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Envoie du nouveau tour aux utilisateurs</w:t>
            </w:r>
            <w:r w:rsidRPr="00B63E0B">
              <w:rPr>
                <w:rFonts w:ascii="Arial" w:eastAsia="Times New Roman" w:hAnsi="Arial" w:cs="Arial"/>
                <w:color w:val="000000"/>
                <w:sz w:val="25"/>
                <w:szCs w:val="25"/>
                <w:lang w:eastAsia="fr-CA"/>
              </w:rPr>
              <w:t>: donne le numéro carte question et le nom de l’utilisateur juge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13</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 xml:space="preserve">Demande de distribution de la carte </w:t>
            </w:r>
            <w:proofErr w:type="gramStart"/>
            <w:r w:rsidRPr="00B63E0B">
              <w:rPr>
                <w:rFonts w:ascii="Arial" w:eastAsia="Times New Roman" w:hAnsi="Arial" w:cs="Arial"/>
                <w:color w:val="000000"/>
                <w:sz w:val="25"/>
                <w:szCs w:val="25"/>
                <w:u w:val="single"/>
                <w:lang w:eastAsia="fr-CA"/>
              </w:rPr>
              <w:t>donné</w:t>
            </w:r>
            <w:proofErr w:type="gramEnd"/>
            <w:r w:rsidRPr="00B63E0B">
              <w:rPr>
                <w:rFonts w:ascii="Arial" w:eastAsia="Times New Roman" w:hAnsi="Arial" w:cs="Arial"/>
                <w:color w:val="000000"/>
                <w:sz w:val="25"/>
                <w:szCs w:val="25"/>
                <w:u w:val="single"/>
                <w:lang w:eastAsia="fr-CA"/>
              </w:rPr>
              <w:t xml:space="preserve"> par le client aux autres</w:t>
            </w:r>
            <w:r w:rsidRPr="00B63E0B">
              <w:rPr>
                <w:rFonts w:ascii="Arial" w:eastAsia="Times New Roman" w:hAnsi="Arial" w:cs="Arial"/>
                <w:color w:val="000000"/>
                <w:sz w:val="25"/>
                <w:szCs w:val="25"/>
                <w:lang w:eastAsia="fr-CA"/>
              </w:rPr>
              <w:t>: donne un entier qui correspond à la carte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14</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de d’une carte réponse donnée par un client</w:t>
            </w:r>
            <w:r w:rsidRPr="00B63E0B">
              <w:rPr>
                <w:rFonts w:ascii="Arial" w:eastAsia="Times New Roman" w:hAnsi="Arial" w:cs="Arial"/>
                <w:color w:val="000000"/>
                <w:sz w:val="25"/>
                <w:szCs w:val="25"/>
                <w:lang w:eastAsia="fr-CA"/>
              </w:rPr>
              <w:t>: donne le numéro de carte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15</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Envoie de la carte choisie par le juge</w:t>
            </w:r>
            <w:r w:rsidRPr="00B63E0B">
              <w:rPr>
                <w:rFonts w:ascii="Arial" w:eastAsia="Times New Roman" w:hAnsi="Arial" w:cs="Arial"/>
                <w:color w:val="000000"/>
                <w:sz w:val="25"/>
                <w:szCs w:val="25"/>
                <w:lang w:eastAsia="fr-CA"/>
              </w:rPr>
              <w:t>: donne le numéro de carte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16</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du choix du juge</w:t>
            </w:r>
            <w:r w:rsidRPr="00B63E0B">
              <w:rPr>
                <w:rFonts w:ascii="Arial" w:eastAsia="Times New Roman" w:hAnsi="Arial" w:cs="Arial"/>
                <w:color w:val="000000"/>
                <w:sz w:val="25"/>
                <w:szCs w:val="25"/>
                <w:lang w:eastAsia="fr-CA"/>
              </w:rPr>
              <w:t>: donne un numéro de carte et le nom d’utilisateur du gagnant</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17</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Envoie message du chat</w:t>
            </w:r>
            <w:r w:rsidRPr="00B63E0B">
              <w:rPr>
                <w:rFonts w:ascii="Arial" w:eastAsia="Times New Roman" w:hAnsi="Arial" w:cs="Arial"/>
                <w:color w:val="000000"/>
                <w:sz w:val="25"/>
                <w:szCs w:val="25"/>
                <w:lang w:eastAsia="fr-CA"/>
              </w:rPr>
              <w:t>: donne le message</w:t>
            </w:r>
          </w:p>
        </w:tc>
      </w:tr>
      <w:tr w:rsidR="00B63E0B" w:rsidRPr="00B63E0B" w:rsidTr="00B63E0B">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lang w:eastAsia="fr-CA"/>
              </w:rPr>
              <w:t>18</w:t>
            </w:r>
          </w:p>
        </w:tc>
        <w:tc>
          <w:tcPr>
            <w:tcW w:w="0" w:type="auto"/>
            <w:tcBorders>
              <w:top w:val="single" w:sz="4" w:space="0" w:color="000000"/>
              <w:left w:val="single" w:sz="4" w:space="0" w:color="000000"/>
              <w:bottom w:val="single" w:sz="4" w:space="0" w:color="000000"/>
              <w:right w:val="single" w:sz="4" w:space="0" w:color="000000"/>
            </w:tcBorders>
            <w:tcMar>
              <w:top w:w="93" w:type="dxa"/>
              <w:left w:w="93" w:type="dxa"/>
              <w:bottom w:w="93" w:type="dxa"/>
              <w:right w:w="93" w:type="dxa"/>
            </w:tcMar>
            <w:hideMark/>
          </w:tcPr>
          <w:p w:rsidR="00B63E0B" w:rsidRPr="00B63E0B" w:rsidRDefault="00B63E0B" w:rsidP="00B63E0B">
            <w:pPr>
              <w:spacing w:after="0" w:line="0" w:lineRule="atLeast"/>
              <w:rPr>
                <w:rFonts w:ascii="Times New Roman" w:eastAsia="Times New Roman" w:hAnsi="Times New Roman" w:cs="Times New Roman"/>
                <w:sz w:val="24"/>
                <w:szCs w:val="24"/>
                <w:lang w:eastAsia="fr-CA"/>
              </w:rPr>
            </w:pPr>
            <w:r w:rsidRPr="00B63E0B">
              <w:rPr>
                <w:rFonts w:ascii="Arial" w:eastAsia="Times New Roman" w:hAnsi="Arial" w:cs="Arial"/>
                <w:color w:val="000000"/>
                <w:sz w:val="25"/>
                <w:szCs w:val="25"/>
                <w:u w:val="single"/>
                <w:lang w:eastAsia="fr-CA"/>
              </w:rPr>
              <w:t>Réception message de chat</w:t>
            </w:r>
            <w:r w:rsidRPr="00B63E0B">
              <w:rPr>
                <w:rFonts w:ascii="Arial" w:eastAsia="Times New Roman" w:hAnsi="Arial" w:cs="Arial"/>
                <w:color w:val="000000"/>
                <w:sz w:val="25"/>
                <w:szCs w:val="25"/>
                <w:lang w:eastAsia="fr-CA"/>
              </w:rPr>
              <w:t>: donne le message avec le nom d’utilisateur déjà au début du message avec un : les séparant</w:t>
            </w:r>
          </w:p>
        </w:tc>
      </w:tr>
    </w:tbl>
    <w:p w:rsidR="00BE7F6C" w:rsidRDefault="00B218D6" w:rsidP="00D511B9">
      <w:pPr>
        <w:pStyle w:val="ListParagraph"/>
        <w:jc w:val="center"/>
        <w:rPr>
          <w:b/>
          <w:sz w:val="36"/>
          <w:szCs w:val="36"/>
        </w:rPr>
      </w:pPr>
      <w:r>
        <w:rPr>
          <w:b/>
          <w:noProof/>
          <w:sz w:val="36"/>
          <w:szCs w:val="36"/>
          <w:lang w:eastAsia="ja-JP"/>
        </w:rPr>
        <w:lastRenderedPageBreak/>
        <w:drawing>
          <wp:anchor distT="0" distB="0" distL="114300" distR="114300" simplePos="0" relativeHeight="251658240" behindDoc="0" locked="0" layoutInCell="1" allowOverlap="1">
            <wp:simplePos x="0" y="0"/>
            <wp:positionH relativeFrom="column">
              <wp:posOffset>-245745</wp:posOffset>
            </wp:positionH>
            <wp:positionV relativeFrom="paragraph">
              <wp:posOffset>335280</wp:posOffset>
            </wp:positionV>
            <wp:extent cx="6176010" cy="7886700"/>
            <wp:effectExtent l="19050" t="0" r="0" b="0"/>
            <wp:wrapSquare wrapText="bothSides"/>
            <wp:docPr id="1" name="Imag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cstate="print"/>
                    <a:stretch>
                      <a:fillRect/>
                    </a:stretch>
                  </pic:blipFill>
                  <pic:spPr>
                    <a:xfrm>
                      <a:off x="0" y="0"/>
                      <a:ext cx="6176010" cy="7886700"/>
                    </a:xfrm>
                    <a:prstGeom prst="rect">
                      <a:avLst/>
                    </a:prstGeom>
                  </pic:spPr>
                </pic:pic>
              </a:graphicData>
            </a:graphic>
          </wp:anchor>
        </w:drawing>
      </w:r>
      <w:r w:rsidR="00B63E0B">
        <w:rPr>
          <w:b/>
          <w:sz w:val="36"/>
          <w:szCs w:val="36"/>
        </w:rPr>
        <w:t>Annexe 2</w:t>
      </w:r>
    </w:p>
    <w:p w:rsidR="006F3657" w:rsidRDefault="006F3657" w:rsidP="006F3657">
      <w:pPr>
        <w:pStyle w:val="ListParagraph"/>
        <w:ind w:left="0"/>
        <w:jc w:val="center"/>
        <w:rPr>
          <w:b/>
          <w:sz w:val="36"/>
          <w:szCs w:val="36"/>
        </w:rPr>
      </w:pPr>
      <w:r>
        <w:rPr>
          <w:b/>
          <w:noProof/>
          <w:sz w:val="36"/>
          <w:szCs w:val="36"/>
          <w:lang w:eastAsia="ja-JP"/>
        </w:rPr>
        <w:lastRenderedPageBreak/>
        <w:drawing>
          <wp:anchor distT="0" distB="0" distL="114300" distR="114300" simplePos="0" relativeHeight="251661312" behindDoc="1" locked="0" layoutInCell="1" allowOverlap="1">
            <wp:simplePos x="0" y="0"/>
            <wp:positionH relativeFrom="column">
              <wp:posOffset>-766445</wp:posOffset>
            </wp:positionH>
            <wp:positionV relativeFrom="paragraph">
              <wp:posOffset>-889000</wp:posOffset>
            </wp:positionV>
            <wp:extent cx="7067550" cy="9982200"/>
            <wp:effectExtent l="1905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7067550" cy="9982200"/>
                    </a:xfrm>
                    <a:prstGeom prst="rect">
                      <a:avLst/>
                    </a:prstGeom>
                    <a:noFill/>
                    <a:ln w="9525">
                      <a:noFill/>
                      <a:miter lim="800000"/>
                      <a:headEnd/>
                      <a:tailEnd/>
                    </a:ln>
                  </pic:spPr>
                </pic:pic>
              </a:graphicData>
            </a:graphic>
          </wp:anchor>
        </w:drawing>
      </w:r>
      <w:r w:rsidR="00B218D6">
        <w:rPr>
          <w:b/>
          <w:sz w:val="36"/>
          <w:szCs w:val="36"/>
        </w:rPr>
        <w:t xml:space="preserve">Annexe </w:t>
      </w:r>
      <w:r w:rsidR="00B63E0B">
        <w:rPr>
          <w:b/>
          <w:sz w:val="36"/>
          <w:szCs w:val="36"/>
        </w:rPr>
        <w:t>3</w:t>
      </w:r>
    </w:p>
    <w:p w:rsidR="006F3657" w:rsidRDefault="006F3657">
      <w:pPr>
        <w:rPr>
          <w:b/>
          <w:sz w:val="36"/>
          <w:szCs w:val="36"/>
        </w:rPr>
      </w:pPr>
      <w:r>
        <w:rPr>
          <w:b/>
          <w:sz w:val="36"/>
          <w:szCs w:val="36"/>
        </w:rPr>
        <w:br w:type="page"/>
      </w:r>
    </w:p>
    <w:p w:rsidR="00B218D6"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2336" behindDoc="0" locked="0" layoutInCell="1" allowOverlap="1">
            <wp:simplePos x="0" y="0"/>
            <wp:positionH relativeFrom="column">
              <wp:posOffset>-791845</wp:posOffset>
            </wp:positionH>
            <wp:positionV relativeFrom="paragraph">
              <wp:posOffset>-889000</wp:posOffset>
            </wp:positionV>
            <wp:extent cx="7067550" cy="9982200"/>
            <wp:effectExtent l="1905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7067550" cy="9982200"/>
                    </a:xfrm>
                    <a:prstGeom prst="rect">
                      <a:avLst/>
                    </a:prstGeom>
                    <a:noFill/>
                    <a:ln w="9525">
                      <a:noFill/>
                      <a:miter lim="800000"/>
                      <a:headEnd/>
                      <a:tailEnd/>
                    </a:ln>
                  </pic:spPr>
                </pic:pic>
              </a:graphicData>
            </a:graphic>
          </wp:anchor>
        </w:drawing>
      </w:r>
    </w:p>
    <w:p w:rsidR="006F3657" w:rsidRDefault="006F3657" w:rsidP="006F3657">
      <w:pPr>
        <w:pStyle w:val="ListParagraph"/>
        <w:ind w:left="-1701" w:right="-1440"/>
        <w:jc w:val="center"/>
        <w:rPr>
          <w:b/>
          <w:sz w:val="36"/>
          <w:szCs w:val="36"/>
          <w:lang w:val="fr-FR"/>
        </w:rPr>
      </w:pPr>
      <w:r>
        <w:rPr>
          <w:b/>
          <w:noProof/>
          <w:sz w:val="36"/>
          <w:szCs w:val="36"/>
          <w:lang w:eastAsia="ja-JP"/>
        </w:rPr>
        <w:lastRenderedPageBreak/>
        <w:drawing>
          <wp:anchor distT="0" distB="0" distL="114300" distR="114300" simplePos="0" relativeHeight="251659264" behindDoc="0" locked="0" layoutInCell="1" allowOverlap="1">
            <wp:simplePos x="0" y="0"/>
            <wp:positionH relativeFrom="column">
              <wp:posOffset>-741045</wp:posOffset>
            </wp:positionH>
            <wp:positionV relativeFrom="paragraph">
              <wp:posOffset>-914400</wp:posOffset>
            </wp:positionV>
            <wp:extent cx="7067550" cy="10007600"/>
            <wp:effectExtent l="1905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7067550" cy="10007600"/>
                    </a:xfrm>
                    <a:prstGeom prst="rect">
                      <a:avLst/>
                    </a:prstGeom>
                    <a:noFill/>
                    <a:ln w="9525">
                      <a:noFill/>
                      <a:miter lim="800000"/>
                      <a:headEnd/>
                      <a:tailEnd/>
                    </a:ln>
                  </pic:spPr>
                </pic:pic>
              </a:graphicData>
            </a:graphic>
          </wp:anchor>
        </w:drawing>
      </w:r>
    </w:p>
    <w:p w:rsidR="006F3657" w:rsidRDefault="006F3657" w:rsidP="00B218D6">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0288" behindDoc="0" locked="0" layoutInCell="1" allowOverlap="1">
            <wp:simplePos x="0" y="0"/>
            <wp:positionH relativeFrom="column">
              <wp:posOffset>-817245</wp:posOffset>
            </wp:positionH>
            <wp:positionV relativeFrom="paragraph">
              <wp:posOffset>-889000</wp:posOffset>
            </wp:positionV>
            <wp:extent cx="7118350" cy="10007600"/>
            <wp:effectExtent l="19050" t="0" r="635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7118350" cy="10007600"/>
                    </a:xfrm>
                    <a:prstGeom prst="rect">
                      <a:avLst/>
                    </a:prstGeom>
                    <a:noFill/>
                    <a:ln w="9525">
                      <a:noFill/>
                      <a:miter lim="800000"/>
                      <a:headEnd/>
                      <a:tailEnd/>
                    </a:ln>
                  </pic:spPr>
                </pic:pic>
              </a:graphicData>
            </a:graphic>
          </wp:anchor>
        </w:drawing>
      </w:r>
    </w:p>
    <w:p w:rsidR="006F3657" w:rsidRDefault="006F3657" w:rsidP="00B218D6">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3360" behindDoc="0" locked="0" layoutInCell="1" allowOverlap="1">
            <wp:simplePos x="0" y="0"/>
            <wp:positionH relativeFrom="column">
              <wp:posOffset>-791845</wp:posOffset>
            </wp:positionH>
            <wp:positionV relativeFrom="paragraph">
              <wp:posOffset>-889000</wp:posOffset>
            </wp:positionV>
            <wp:extent cx="7067550" cy="9956800"/>
            <wp:effectExtent l="1905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7067550" cy="9956800"/>
                    </a:xfrm>
                    <a:prstGeom prst="rect">
                      <a:avLst/>
                    </a:prstGeom>
                    <a:noFill/>
                    <a:ln w="9525">
                      <a:noFill/>
                      <a:miter lim="800000"/>
                      <a:headEnd/>
                      <a:tailEnd/>
                    </a:ln>
                  </pic:spPr>
                </pic:pic>
              </a:graphicData>
            </a:graphic>
          </wp:anchor>
        </w:drawing>
      </w:r>
    </w:p>
    <w:p w:rsidR="006F3657"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4384" behindDoc="0" locked="0" layoutInCell="1" allowOverlap="1">
            <wp:simplePos x="0" y="0"/>
            <wp:positionH relativeFrom="column">
              <wp:posOffset>-817245</wp:posOffset>
            </wp:positionH>
            <wp:positionV relativeFrom="paragraph">
              <wp:posOffset>-889000</wp:posOffset>
            </wp:positionV>
            <wp:extent cx="7067550" cy="9956800"/>
            <wp:effectExtent l="1905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7067550" cy="9956800"/>
                    </a:xfrm>
                    <a:prstGeom prst="rect">
                      <a:avLst/>
                    </a:prstGeom>
                    <a:noFill/>
                    <a:ln w="9525">
                      <a:noFill/>
                      <a:miter lim="800000"/>
                      <a:headEnd/>
                      <a:tailEnd/>
                    </a:ln>
                  </pic:spPr>
                </pic:pic>
              </a:graphicData>
            </a:graphic>
          </wp:anchor>
        </w:drawing>
      </w:r>
    </w:p>
    <w:p w:rsidR="006F3657"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5408" behindDoc="0" locked="0" layoutInCell="1" allowOverlap="1">
            <wp:simplePos x="0" y="0"/>
            <wp:positionH relativeFrom="column">
              <wp:posOffset>-766445</wp:posOffset>
            </wp:positionH>
            <wp:positionV relativeFrom="paragraph">
              <wp:posOffset>-889000</wp:posOffset>
            </wp:positionV>
            <wp:extent cx="7067550" cy="9982200"/>
            <wp:effectExtent l="1905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7067550" cy="9982200"/>
                    </a:xfrm>
                    <a:prstGeom prst="rect">
                      <a:avLst/>
                    </a:prstGeom>
                    <a:noFill/>
                    <a:ln w="9525">
                      <a:noFill/>
                      <a:miter lim="800000"/>
                      <a:headEnd/>
                      <a:tailEnd/>
                    </a:ln>
                  </pic:spPr>
                </pic:pic>
              </a:graphicData>
            </a:graphic>
          </wp:anchor>
        </w:drawing>
      </w:r>
    </w:p>
    <w:p w:rsidR="006F3657"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6432" behindDoc="0" locked="0" layoutInCell="1" allowOverlap="1">
            <wp:simplePos x="0" y="0"/>
            <wp:positionH relativeFrom="column">
              <wp:posOffset>-893445</wp:posOffset>
            </wp:positionH>
            <wp:positionV relativeFrom="paragraph">
              <wp:posOffset>-914400</wp:posOffset>
            </wp:positionV>
            <wp:extent cx="7143750" cy="10083800"/>
            <wp:effectExtent l="1905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7143750" cy="10083800"/>
                    </a:xfrm>
                    <a:prstGeom prst="rect">
                      <a:avLst/>
                    </a:prstGeom>
                    <a:noFill/>
                    <a:ln w="9525">
                      <a:noFill/>
                      <a:miter lim="800000"/>
                      <a:headEnd/>
                      <a:tailEnd/>
                    </a:ln>
                  </pic:spPr>
                </pic:pic>
              </a:graphicData>
            </a:graphic>
          </wp:anchor>
        </w:drawing>
      </w:r>
    </w:p>
    <w:p w:rsidR="006F3657"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7456" behindDoc="0" locked="0" layoutInCell="1" allowOverlap="1">
            <wp:simplePos x="0" y="0"/>
            <wp:positionH relativeFrom="column">
              <wp:posOffset>-817245</wp:posOffset>
            </wp:positionH>
            <wp:positionV relativeFrom="paragraph">
              <wp:posOffset>-914400</wp:posOffset>
            </wp:positionV>
            <wp:extent cx="7143750" cy="10083800"/>
            <wp:effectExtent l="1905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7143750" cy="10083800"/>
                    </a:xfrm>
                    <a:prstGeom prst="rect">
                      <a:avLst/>
                    </a:prstGeom>
                    <a:noFill/>
                    <a:ln w="9525">
                      <a:noFill/>
                      <a:miter lim="800000"/>
                      <a:headEnd/>
                      <a:tailEnd/>
                    </a:ln>
                  </pic:spPr>
                </pic:pic>
              </a:graphicData>
            </a:graphic>
          </wp:anchor>
        </w:drawing>
      </w:r>
    </w:p>
    <w:p w:rsidR="006F3657" w:rsidRPr="00B218D6" w:rsidRDefault="006F3657" w:rsidP="006F3657">
      <w:pPr>
        <w:pStyle w:val="ListParagraph"/>
        <w:ind w:left="0"/>
        <w:jc w:val="center"/>
        <w:rPr>
          <w:b/>
          <w:sz w:val="36"/>
          <w:szCs w:val="36"/>
          <w:lang w:val="fr-FR"/>
        </w:rPr>
      </w:pPr>
      <w:r>
        <w:rPr>
          <w:b/>
          <w:noProof/>
          <w:sz w:val="36"/>
          <w:szCs w:val="36"/>
          <w:lang w:eastAsia="ja-JP"/>
        </w:rPr>
        <w:lastRenderedPageBreak/>
        <w:drawing>
          <wp:anchor distT="0" distB="0" distL="114300" distR="114300" simplePos="0" relativeHeight="251668480" behindDoc="0" locked="0" layoutInCell="1" allowOverlap="1">
            <wp:simplePos x="0" y="0"/>
            <wp:positionH relativeFrom="column">
              <wp:posOffset>-791845</wp:posOffset>
            </wp:positionH>
            <wp:positionV relativeFrom="paragraph">
              <wp:posOffset>-889000</wp:posOffset>
            </wp:positionV>
            <wp:extent cx="7067550" cy="9982200"/>
            <wp:effectExtent l="1905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7067550" cy="9982200"/>
                    </a:xfrm>
                    <a:prstGeom prst="rect">
                      <a:avLst/>
                    </a:prstGeom>
                    <a:noFill/>
                    <a:ln w="9525">
                      <a:noFill/>
                      <a:miter lim="800000"/>
                      <a:headEnd/>
                      <a:tailEnd/>
                    </a:ln>
                  </pic:spPr>
                </pic:pic>
              </a:graphicData>
            </a:graphic>
          </wp:anchor>
        </w:drawing>
      </w:r>
    </w:p>
    <w:sectPr w:rsidR="006F3657" w:rsidRPr="00B218D6" w:rsidSect="00E27DF6">
      <w:headerReference w:type="first" r:id="rId20"/>
      <w:pgSz w:w="12240" w:h="15840" w:code="1"/>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D70" w:rsidRDefault="00571D70" w:rsidP="00EF7088">
      <w:pPr>
        <w:spacing w:after="0" w:line="240" w:lineRule="auto"/>
      </w:pPr>
      <w:r>
        <w:separator/>
      </w:r>
    </w:p>
  </w:endnote>
  <w:endnote w:type="continuationSeparator" w:id="0">
    <w:p w:rsidR="00571D70" w:rsidRDefault="00571D70" w:rsidP="00EF7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D70" w:rsidRDefault="00571D70" w:rsidP="00EF7088">
      <w:pPr>
        <w:spacing w:after="0" w:line="240" w:lineRule="auto"/>
      </w:pPr>
      <w:r>
        <w:separator/>
      </w:r>
    </w:p>
  </w:footnote>
  <w:footnote w:type="continuationSeparator" w:id="0">
    <w:p w:rsidR="00571D70" w:rsidRDefault="00571D70" w:rsidP="00EF7088">
      <w:pPr>
        <w:spacing w:after="0" w:line="240" w:lineRule="auto"/>
      </w:pPr>
      <w:r>
        <w:continuationSeparator/>
      </w:r>
    </w:p>
  </w:footnote>
  <w:footnote w:id="1">
    <w:p w:rsidR="00BE7F6C" w:rsidRPr="00BE7F6C" w:rsidRDefault="00BE7F6C">
      <w:pPr>
        <w:pStyle w:val="FootnoteText"/>
      </w:pPr>
      <w:r>
        <w:rPr>
          <w:rStyle w:val="FootnoteReference"/>
        </w:rPr>
        <w:footnoteRef/>
      </w:r>
      <w:r>
        <w:t xml:space="preserve"> Voir Annexe</w:t>
      </w:r>
      <w:r w:rsidR="00B63E0B">
        <w:t xml:space="preserve"> 2</w:t>
      </w:r>
    </w:p>
  </w:footnote>
  <w:footnote w:id="2">
    <w:p w:rsidR="00BE7F6C" w:rsidRPr="00BE7F6C" w:rsidRDefault="00BE7F6C" w:rsidP="00BE7F6C">
      <w:pPr>
        <w:pStyle w:val="FootnoteText"/>
      </w:pPr>
      <w:r>
        <w:rPr>
          <w:rStyle w:val="FootnoteReference"/>
        </w:rPr>
        <w:footnoteRef/>
      </w:r>
      <w:r>
        <w:t xml:space="preserve"> Voir An</w:t>
      </w:r>
      <w:r w:rsidR="00B63E0B">
        <w:t>nexe 2</w:t>
      </w:r>
    </w:p>
  </w:footnote>
  <w:footnote w:id="3">
    <w:p w:rsidR="00BE7F6C" w:rsidRPr="00BE7F6C" w:rsidRDefault="00BE7F6C" w:rsidP="00BE7F6C">
      <w:pPr>
        <w:pStyle w:val="FootnoteText"/>
      </w:pPr>
      <w:r>
        <w:rPr>
          <w:rStyle w:val="FootnoteReference"/>
        </w:rPr>
        <w:footnoteRef/>
      </w:r>
      <w:r>
        <w:t xml:space="preserve"> Voir Ann</w:t>
      </w:r>
      <w:r w:rsidR="00B63E0B">
        <w:t>exe 2</w:t>
      </w:r>
    </w:p>
  </w:footnote>
  <w:footnote w:id="4">
    <w:p w:rsidR="00BE7F6C" w:rsidRPr="00BE7F6C" w:rsidRDefault="00BE7F6C" w:rsidP="00BE7F6C">
      <w:pPr>
        <w:pStyle w:val="FootnoteText"/>
      </w:pPr>
      <w:r>
        <w:rPr>
          <w:rStyle w:val="FootnoteReference"/>
        </w:rPr>
        <w:footnoteRef/>
      </w:r>
      <w:r>
        <w:t xml:space="preserve"> Voir An</w:t>
      </w:r>
      <w:r w:rsidR="00B63E0B">
        <w:t>nexe 2</w:t>
      </w:r>
    </w:p>
  </w:footnote>
  <w:footnote w:id="5">
    <w:p w:rsidR="00BE7F6C" w:rsidRPr="00BE7F6C" w:rsidRDefault="00BE7F6C">
      <w:pPr>
        <w:pStyle w:val="FootnoteText"/>
      </w:pPr>
      <w:r>
        <w:rPr>
          <w:rStyle w:val="FootnoteReference"/>
        </w:rPr>
        <w:footnoteRef/>
      </w:r>
      <w:r>
        <w:t xml:space="preserve"> Voir An</w:t>
      </w:r>
      <w:r w:rsidR="00B63E0B">
        <w:t>nexe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088" w:rsidRDefault="00EF7088" w:rsidP="00EF7088">
    <w:pPr>
      <w:pStyle w:val="Header"/>
      <w:tabs>
        <w:tab w:val="clear" w:pos="8640"/>
        <w:tab w:val="right" w:pos="8931"/>
      </w:tabs>
    </w:pPr>
    <w:r w:rsidRPr="00EF7088">
      <w:t>Alex Bouchard</w:t>
    </w:r>
    <w:r w:rsidRPr="00EF7088">
      <w:tab/>
      <w:t>420-V32-SF SYSTÈMES D'EXPLOITATION ET RÉSEAUX II</w:t>
    </w:r>
    <w:r>
      <w:tab/>
      <w:t>15 décembre 2016</w:t>
    </w:r>
  </w:p>
  <w:p w:rsidR="00EF7088" w:rsidRPr="00EF7088" w:rsidRDefault="00EF7088" w:rsidP="00EF7088">
    <w:pPr>
      <w:pStyle w:val="Header"/>
      <w:tabs>
        <w:tab w:val="clear" w:pos="8640"/>
        <w:tab w:val="right" w:pos="8931"/>
      </w:tabs>
    </w:pPr>
    <w:r w:rsidRPr="00EF7088">
      <w:t>Sam</w:t>
    </w:r>
    <w:r>
      <w:t>uel</w:t>
    </w:r>
    <w:r w:rsidRPr="00EF7088">
      <w:t xml:space="preserve"> Speichert</w:t>
    </w:r>
    <w:r>
      <w:tab/>
    </w:r>
    <w:r w:rsidRPr="00EF7088">
      <w:t>groupe 0001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4C5491"/>
    <w:multiLevelType w:val="hybridMultilevel"/>
    <w:tmpl w:val="220CAB9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F7088"/>
    <w:rsid w:val="000027DF"/>
    <w:rsid w:val="00016563"/>
    <w:rsid w:val="00021F9F"/>
    <w:rsid w:val="00034026"/>
    <w:rsid w:val="00072BF6"/>
    <w:rsid w:val="000C240C"/>
    <w:rsid w:val="000D5779"/>
    <w:rsid w:val="000E6F59"/>
    <w:rsid w:val="000F0BAA"/>
    <w:rsid w:val="000F3CB8"/>
    <w:rsid w:val="001A441D"/>
    <w:rsid w:val="001B5814"/>
    <w:rsid w:val="001D1106"/>
    <w:rsid w:val="001F4E7D"/>
    <w:rsid w:val="001F52EA"/>
    <w:rsid w:val="002210AC"/>
    <w:rsid w:val="0022626E"/>
    <w:rsid w:val="00234CB7"/>
    <w:rsid w:val="00274BA3"/>
    <w:rsid w:val="00280EAC"/>
    <w:rsid w:val="002C6EDE"/>
    <w:rsid w:val="00336E41"/>
    <w:rsid w:val="003A2927"/>
    <w:rsid w:val="00464099"/>
    <w:rsid w:val="004A6D5B"/>
    <w:rsid w:val="004F5BA7"/>
    <w:rsid w:val="0051465F"/>
    <w:rsid w:val="0053055F"/>
    <w:rsid w:val="0054220A"/>
    <w:rsid w:val="00571D70"/>
    <w:rsid w:val="0059677F"/>
    <w:rsid w:val="005B7D93"/>
    <w:rsid w:val="0061204E"/>
    <w:rsid w:val="006364E5"/>
    <w:rsid w:val="006416FB"/>
    <w:rsid w:val="00690883"/>
    <w:rsid w:val="006A6443"/>
    <w:rsid w:val="006E7B29"/>
    <w:rsid w:val="006F3657"/>
    <w:rsid w:val="00705A4D"/>
    <w:rsid w:val="0074458E"/>
    <w:rsid w:val="007628BC"/>
    <w:rsid w:val="00772482"/>
    <w:rsid w:val="007B63B4"/>
    <w:rsid w:val="007E7B81"/>
    <w:rsid w:val="007F3DCF"/>
    <w:rsid w:val="00817770"/>
    <w:rsid w:val="0083414D"/>
    <w:rsid w:val="008352D6"/>
    <w:rsid w:val="00893483"/>
    <w:rsid w:val="009446A3"/>
    <w:rsid w:val="00952CA3"/>
    <w:rsid w:val="009A7A54"/>
    <w:rsid w:val="009E6AA7"/>
    <w:rsid w:val="00A3691A"/>
    <w:rsid w:val="00A831B1"/>
    <w:rsid w:val="00A91F04"/>
    <w:rsid w:val="00A95759"/>
    <w:rsid w:val="00AA0FA8"/>
    <w:rsid w:val="00B218D6"/>
    <w:rsid w:val="00B4216B"/>
    <w:rsid w:val="00B63E0B"/>
    <w:rsid w:val="00B72939"/>
    <w:rsid w:val="00BA09D0"/>
    <w:rsid w:val="00BE27DC"/>
    <w:rsid w:val="00BE7F6C"/>
    <w:rsid w:val="00C30387"/>
    <w:rsid w:val="00C3723D"/>
    <w:rsid w:val="00C426AE"/>
    <w:rsid w:val="00C94D1D"/>
    <w:rsid w:val="00CB584D"/>
    <w:rsid w:val="00D171D0"/>
    <w:rsid w:val="00D21049"/>
    <w:rsid w:val="00D511B9"/>
    <w:rsid w:val="00D64D0D"/>
    <w:rsid w:val="00D6534F"/>
    <w:rsid w:val="00E27DF6"/>
    <w:rsid w:val="00E523A1"/>
    <w:rsid w:val="00E64A4E"/>
    <w:rsid w:val="00E87C79"/>
    <w:rsid w:val="00E95CDE"/>
    <w:rsid w:val="00EC2A44"/>
    <w:rsid w:val="00ED6AD0"/>
    <w:rsid w:val="00EE26DC"/>
    <w:rsid w:val="00EF7088"/>
    <w:rsid w:val="00F02653"/>
    <w:rsid w:val="00F47C8C"/>
    <w:rsid w:val="00F70F3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D429E-560D-4F6A-994D-760F4F7A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708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F7088"/>
  </w:style>
  <w:style w:type="paragraph" w:styleId="Footer">
    <w:name w:val="footer"/>
    <w:basedOn w:val="Normal"/>
    <w:link w:val="FooterChar"/>
    <w:uiPriority w:val="99"/>
    <w:semiHidden/>
    <w:unhideWhenUsed/>
    <w:rsid w:val="00EF708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F7088"/>
  </w:style>
  <w:style w:type="paragraph" w:styleId="ListParagraph">
    <w:name w:val="List Paragraph"/>
    <w:basedOn w:val="Normal"/>
    <w:uiPriority w:val="34"/>
    <w:qFormat/>
    <w:rsid w:val="00EF7088"/>
    <w:pPr>
      <w:ind w:left="720"/>
      <w:contextualSpacing/>
    </w:pPr>
  </w:style>
  <w:style w:type="paragraph" w:styleId="FootnoteText">
    <w:name w:val="footnote text"/>
    <w:basedOn w:val="Normal"/>
    <w:link w:val="FootnoteTextChar"/>
    <w:uiPriority w:val="99"/>
    <w:semiHidden/>
    <w:unhideWhenUsed/>
    <w:rsid w:val="00BE7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F6C"/>
    <w:rPr>
      <w:sz w:val="20"/>
      <w:szCs w:val="20"/>
    </w:rPr>
  </w:style>
  <w:style w:type="character" w:styleId="FootnoteReference">
    <w:name w:val="footnote reference"/>
    <w:basedOn w:val="DefaultParagraphFont"/>
    <w:uiPriority w:val="99"/>
    <w:semiHidden/>
    <w:unhideWhenUsed/>
    <w:rsid w:val="00BE7F6C"/>
    <w:rPr>
      <w:vertAlign w:val="superscript"/>
    </w:rPr>
  </w:style>
  <w:style w:type="character" w:styleId="Hyperlink">
    <w:name w:val="Hyperlink"/>
    <w:basedOn w:val="DefaultParagraphFont"/>
    <w:uiPriority w:val="99"/>
    <w:unhideWhenUsed/>
    <w:rsid w:val="006416FB"/>
    <w:rPr>
      <w:color w:val="0000FF" w:themeColor="hyperlink"/>
      <w:u w:val="single"/>
    </w:rPr>
  </w:style>
  <w:style w:type="character" w:styleId="FollowedHyperlink">
    <w:name w:val="FollowedHyperlink"/>
    <w:basedOn w:val="DefaultParagraphFont"/>
    <w:uiPriority w:val="99"/>
    <w:semiHidden/>
    <w:unhideWhenUsed/>
    <w:rsid w:val="006416FB"/>
    <w:rPr>
      <w:color w:val="800080" w:themeColor="followedHyperlink"/>
      <w:u w:val="single"/>
    </w:rPr>
  </w:style>
  <w:style w:type="paragraph" w:styleId="BalloonText">
    <w:name w:val="Balloon Text"/>
    <w:basedOn w:val="Normal"/>
    <w:link w:val="BalloonTextChar"/>
    <w:uiPriority w:val="99"/>
    <w:semiHidden/>
    <w:unhideWhenUsed/>
    <w:rsid w:val="00D51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B9"/>
    <w:rPr>
      <w:rFonts w:ascii="Tahoma" w:hAnsi="Tahoma" w:cs="Tahoma"/>
      <w:sz w:val="16"/>
      <w:szCs w:val="16"/>
    </w:rPr>
  </w:style>
  <w:style w:type="paragraph" w:styleId="NormalWeb">
    <w:name w:val="Normal (Web)"/>
    <w:basedOn w:val="Normal"/>
    <w:uiPriority w:val="99"/>
    <w:unhideWhenUsed/>
    <w:rsid w:val="00B218D6"/>
    <w:pPr>
      <w:spacing w:before="100" w:beforeAutospacing="1" w:after="240"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690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8296">
      <w:bodyDiv w:val="1"/>
      <w:marLeft w:val="0"/>
      <w:marRight w:val="0"/>
      <w:marTop w:val="0"/>
      <w:marBottom w:val="0"/>
      <w:divBdr>
        <w:top w:val="none" w:sz="0" w:space="0" w:color="auto"/>
        <w:left w:val="none" w:sz="0" w:space="0" w:color="auto"/>
        <w:bottom w:val="none" w:sz="0" w:space="0" w:color="auto"/>
        <w:right w:val="none" w:sz="0" w:space="0" w:color="auto"/>
      </w:divBdr>
      <w:divsChild>
        <w:div w:id="307979948">
          <w:marLeft w:val="2"/>
          <w:marRight w:val="2"/>
          <w:marTop w:val="100"/>
          <w:marBottom w:val="100"/>
          <w:divBdr>
            <w:top w:val="none" w:sz="0" w:space="0" w:color="auto"/>
            <w:left w:val="none" w:sz="0" w:space="0" w:color="auto"/>
            <w:bottom w:val="none" w:sz="0" w:space="0" w:color="auto"/>
            <w:right w:val="none" w:sz="0" w:space="0" w:color="auto"/>
          </w:divBdr>
          <w:divsChild>
            <w:div w:id="1405955099">
              <w:marLeft w:val="0"/>
              <w:marRight w:val="0"/>
              <w:marTop w:val="0"/>
              <w:marBottom w:val="0"/>
              <w:divBdr>
                <w:top w:val="none" w:sz="0" w:space="0" w:color="auto"/>
                <w:left w:val="none" w:sz="0" w:space="0" w:color="auto"/>
                <w:bottom w:val="none" w:sz="0" w:space="0" w:color="auto"/>
                <w:right w:val="none" w:sz="0" w:space="0" w:color="auto"/>
              </w:divBdr>
              <w:divsChild>
                <w:div w:id="709306086">
                  <w:marLeft w:val="0"/>
                  <w:marRight w:val="0"/>
                  <w:marTop w:val="0"/>
                  <w:marBottom w:val="0"/>
                  <w:divBdr>
                    <w:top w:val="none" w:sz="0" w:space="0" w:color="auto"/>
                    <w:left w:val="none" w:sz="0" w:space="0" w:color="auto"/>
                    <w:bottom w:val="none" w:sz="0" w:space="0" w:color="auto"/>
                    <w:right w:val="none" w:sz="0" w:space="0" w:color="auto"/>
                  </w:divBdr>
                  <w:divsChild>
                    <w:div w:id="1721050072">
                      <w:marLeft w:val="0"/>
                      <w:marRight w:val="0"/>
                      <w:marTop w:val="0"/>
                      <w:marBottom w:val="0"/>
                      <w:divBdr>
                        <w:top w:val="none" w:sz="0" w:space="0" w:color="auto"/>
                        <w:left w:val="none" w:sz="0" w:space="0" w:color="auto"/>
                        <w:bottom w:val="none" w:sz="0" w:space="0" w:color="auto"/>
                        <w:right w:val="none" w:sz="0" w:space="0" w:color="auto"/>
                      </w:divBdr>
                      <w:divsChild>
                        <w:div w:id="897283323">
                          <w:marLeft w:val="0"/>
                          <w:marRight w:val="0"/>
                          <w:marTop w:val="0"/>
                          <w:marBottom w:val="240"/>
                          <w:divBdr>
                            <w:top w:val="none" w:sz="0" w:space="0" w:color="auto"/>
                            <w:left w:val="none" w:sz="0" w:space="0" w:color="auto"/>
                            <w:bottom w:val="none" w:sz="0" w:space="0" w:color="auto"/>
                            <w:right w:val="none" w:sz="0" w:space="0" w:color="auto"/>
                          </w:divBdr>
                          <w:divsChild>
                            <w:div w:id="282277049">
                              <w:marLeft w:val="0"/>
                              <w:marRight w:val="0"/>
                              <w:marTop w:val="0"/>
                              <w:marBottom w:val="0"/>
                              <w:divBdr>
                                <w:top w:val="none" w:sz="0" w:space="0" w:color="auto"/>
                                <w:left w:val="none" w:sz="0" w:space="0" w:color="auto"/>
                                <w:bottom w:val="none" w:sz="0" w:space="0" w:color="auto"/>
                                <w:right w:val="none" w:sz="0" w:space="0" w:color="auto"/>
                              </w:divBdr>
                              <w:divsChild>
                                <w:div w:id="1161849100">
                                  <w:marLeft w:val="0"/>
                                  <w:marRight w:val="0"/>
                                  <w:marTop w:val="0"/>
                                  <w:marBottom w:val="0"/>
                                  <w:divBdr>
                                    <w:top w:val="none" w:sz="0" w:space="0" w:color="auto"/>
                                    <w:left w:val="none" w:sz="0" w:space="0" w:color="auto"/>
                                    <w:bottom w:val="none" w:sz="0" w:space="0" w:color="auto"/>
                                    <w:right w:val="none" w:sz="0" w:space="0" w:color="auto"/>
                                  </w:divBdr>
                                  <w:divsChild>
                                    <w:div w:id="338385428">
                                      <w:marLeft w:val="0"/>
                                      <w:marRight w:val="0"/>
                                      <w:marTop w:val="384"/>
                                      <w:marBottom w:val="0"/>
                                      <w:divBdr>
                                        <w:top w:val="none" w:sz="0" w:space="0" w:color="auto"/>
                                        <w:left w:val="none" w:sz="0" w:space="0" w:color="auto"/>
                                        <w:bottom w:val="none" w:sz="0" w:space="0" w:color="auto"/>
                                        <w:right w:val="none" w:sz="0" w:space="0" w:color="auto"/>
                                      </w:divBdr>
                                      <w:divsChild>
                                        <w:div w:id="552885342">
                                          <w:marLeft w:val="0"/>
                                          <w:marRight w:val="0"/>
                                          <w:marTop w:val="0"/>
                                          <w:marBottom w:val="0"/>
                                          <w:divBdr>
                                            <w:top w:val="none" w:sz="0" w:space="0" w:color="auto"/>
                                            <w:left w:val="none" w:sz="0" w:space="0" w:color="auto"/>
                                            <w:bottom w:val="none" w:sz="0" w:space="0" w:color="auto"/>
                                            <w:right w:val="none" w:sz="0" w:space="0" w:color="auto"/>
                                          </w:divBdr>
                                          <w:divsChild>
                                            <w:div w:id="1470173890">
                                              <w:marLeft w:val="0"/>
                                              <w:marRight w:val="0"/>
                                              <w:marTop w:val="0"/>
                                              <w:marBottom w:val="0"/>
                                              <w:divBdr>
                                                <w:top w:val="none" w:sz="0" w:space="0" w:color="auto"/>
                                                <w:left w:val="none" w:sz="0" w:space="0" w:color="auto"/>
                                                <w:bottom w:val="none" w:sz="0" w:space="0" w:color="auto"/>
                                                <w:right w:val="none" w:sz="0" w:space="0" w:color="auto"/>
                                              </w:divBdr>
                                              <w:divsChild>
                                                <w:div w:id="6849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313534">
      <w:bodyDiv w:val="1"/>
      <w:marLeft w:val="0"/>
      <w:marRight w:val="0"/>
      <w:marTop w:val="0"/>
      <w:marBottom w:val="0"/>
      <w:divBdr>
        <w:top w:val="none" w:sz="0" w:space="0" w:color="auto"/>
        <w:left w:val="none" w:sz="0" w:space="0" w:color="auto"/>
        <w:bottom w:val="none" w:sz="0" w:space="0" w:color="auto"/>
        <w:right w:val="none" w:sz="0" w:space="0" w:color="auto"/>
      </w:divBdr>
      <w:divsChild>
        <w:div w:id="1544094491">
          <w:marLeft w:val="0"/>
          <w:marRight w:val="0"/>
          <w:marTop w:val="0"/>
          <w:marBottom w:val="0"/>
          <w:divBdr>
            <w:top w:val="none" w:sz="0" w:space="0" w:color="auto"/>
            <w:left w:val="none" w:sz="0" w:space="0" w:color="auto"/>
            <w:bottom w:val="none" w:sz="0" w:space="0" w:color="auto"/>
            <w:right w:val="none" w:sz="0" w:space="0" w:color="auto"/>
          </w:divBdr>
          <w:divsChild>
            <w:div w:id="651913990">
              <w:marLeft w:val="0"/>
              <w:marRight w:val="0"/>
              <w:marTop w:val="0"/>
              <w:marBottom w:val="0"/>
              <w:divBdr>
                <w:top w:val="none" w:sz="0" w:space="0" w:color="auto"/>
                <w:left w:val="none" w:sz="0" w:space="0" w:color="auto"/>
                <w:bottom w:val="none" w:sz="0" w:space="0" w:color="auto"/>
                <w:right w:val="none" w:sz="0" w:space="0" w:color="auto"/>
              </w:divBdr>
            </w:div>
            <w:div w:id="1525705271">
              <w:marLeft w:val="0"/>
              <w:marRight w:val="0"/>
              <w:marTop w:val="0"/>
              <w:marBottom w:val="0"/>
              <w:divBdr>
                <w:top w:val="none" w:sz="0" w:space="0" w:color="auto"/>
                <w:left w:val="none" w:sz="0" w:space="0" w:color="auto"/>
                <w:bottom w:val="none" w:sz="0" w:space="0" w:color="auto"/>
                <w:right w:val="none" w:sz="0" w:space="0" w:color="auto"/>
              </w:divBdr>
            </w:div>
            <w:div w:id="1448817563">
              <w:marLeft w:val="0"/>
              <w:marRight w:val="0"/>
              <w:marTop w:val="0"/>
              <w:marBottom w:val="0"/>
              <w:divBdr>
                <w:top w:val="none" w:sz="0" w:space="0" w:color="auto"/>
                <w:left w:val="none" w:sz="0" w:space="0" w:color="auto"/>
                <w:bottom w:val="none" w:sz="0" w:space="0" w:color="auto"/>
                <w:right w:val="none" w:sz="0" w:space="0" w:color="auto"/>
              </w:divBdr>
            </w:div>
            <w:div w:id="12325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3417">
      <w:bodyDiv w:val="1"/>
      <w:marLeft w:val="0"/>
      <w:marRight w:val="0"/>
      <w:marTop w:val="0"/>
      <w:marBottom w:val="0"/>
      <w:divBdr>
        <w:top w:val="none" w:sz="0" w:space="0" w:color="auto"/>
        <w:left w:val="none" w:sz="0" w:space="0" w:color="auto"/>
        <w:bottom w:val="none" w:sz="0" w:space="0" w:color="auto"/>
        <w:right w:val="none" w:sz="0" w:space="0" w:color="auto"/>
      </w:divBdr>
      <w:divsChild>
        <w:div w:id="1151557443">
          <w:marLeft w:val="2"/>
          <w:marRight w:val="2"/>
          <w:marTop w:val="100"/>
          <w:marBottom w:val="100"/>
          <w:divBdr>
            <w:top w:val="none" w:sz="0" w:space="0" w:color="auto"/>
            <w:left w:val="none" w:sz="0" w:space="0" w:color="auto"/>
            <w:bottom w:val="none" w:sz="0" w:space="0" w:color="auto"/>
            <w:right w:val="none" w:sz="0" w:space="0" w:color="auto"/>
          </w:divBdr>
          <w:divsChild>
            <w:div w:id="607011406">
              <w:marLeft w:val="0"/>
              <w:marRight w:val="0"/>
              <w:marTop w:val="0"/>
              <w:marBottom w:val="0"/>
              <w:divBdr>
                <w:top w:val="none" w:sz="0" w:space="0" w:color="auto"/>
                <w:left w:val="none" w:sz="0" w:space="0" w:color="auto"/>
                <w:bottom w:val="none" w:sz="0" w:space="0" w:color="auto"/>
                <w:right w:val="none" w:sz="0" w:space="0" w:color="auto"/>
              </w:divBdr>
              <w:divsChild>
                <w:div w:id="623657135">
                  <w:marLeft w:val="0"/>
                  <w:marRight w:val="0"/>
                  <w:marTop w:val="0"/>
                  <w:marBottom w:val="0"/>
                  <w:divBdr>
                    <w:top w:val="none" w:sz="0" w:space="0" w:color="auto"/>
                    <w:left w:val="none" w:sz="0" w:space="0" w:color="auto"/>
                    <w:bottom w:val="none" w:sz="0" w:space="0" w:color="auto"/>
                    <w:right w:val="none" w:sz="0" w:space="0" w:color="auto"/>
                  </w:divBdr>
                  <w:divsChild>
                    <w:div w:id="772165762">
                      <w:marLeft w:val="0"/>
                      <w:marRight w:val="0"/>
                      <w:marTop w:val="0"/>
                      <w:marBottom w:val="0"/>
                      <w:divBdr>
                        <w:top w:val="none" w:sz="0" w:space="0" w:color="auto"/>
                        <w:left w:val="none" w:sz="0" w:space="0" w:color="auto"/>
                        <w:bottom w:val="none" w:sz="0" w:space="0" w:color="auto"/>
                        <w:right w:val="none" w:sz="0" w:space="0" w:color="auto"/>
                      </w:divBdr>
                      <w:divsChild>
                        <w:div w:id="757948754">
                          <w:marLeft w:val="0"/>
                          <w:marRight w:val="0"/>
                          <w:marTop w:val="0"/>
                          <w:marBottom w:val="240"/>
                          <w:divBdr>
                            <w:top w:val="none" w:sz="0" w:space="0" w:color="auto"/>
                            <w:left w:val="none" w:sz="0" w:space="0" w:color="auto"/>
                            <w:bottom w:val="none" w:sz="0" w:space="0" w:color="auto"/>
                            <w:right w:val="none" w:sz="0" w:space="0" w:color="auto"/>
                          </w:divBdr>
                          <w:divsChild>
                            <w:div w:id="1468090938">
                              <w:marLeft w:val="0"/>
                              <w:marRight w:val="0"/>
                              <w:marTop w:val="0"/>
                              <w:marBottom w:val="0"/>
                              <w:divBdr>
                                <w:top w:val="none" w:sz="0" w:space="0" w:color="auto"/>
                                <w:left w:val="none" w:sz="0" w:space="0" w:color="auto"/>
                                <w:bottom w:val="none" w:sz="0" w:space="0" w:color="auto"/>
                                <w:right w:val="none" w:sz="0" w:space="0" w:color="auto"/>
                              </w:divBdr>
                              <w:divsChild>
                                <w:div w:id="1221094480">
                                  <w:marLeft w:val="0"/>
                                  <w:marRight w:val="0"/>
                                  <w:marTop w:val="0"/>
                                  <w:marBottom w:val="0"/>
                                  <w:divBdr>
                                    <w:top w:val="none" w:sz="0" w:space="0" w:color="auto"/>
                                    <w:left w:val="none" w:sz="0" w:space="0" w:color="auto"/>
                                    <w:bottom w:val="none" w:sz="0" w:space="0" w:color="auto"/>
                                    <w:right w:val="none" w:sz="0" w:space="0" w:color="auto"/>
                                  </w:divBdr>
                                  <w:divsChild>
                                    <w:div w:id="444153038">
                                      <w:marLeft w:val="0"/>
                                      <w:marRight w:val="0"/>
                                      <w:marTop w:val="384"/>
                                      <w:marBottom w:val="0"/>
                                      <w:divBdr>
                                        <w:top w:val="none" w:sz="0" w:space="0" w:color="auto"/>
                                        <w:left w:val="none" w:sz="0" w:space="0" w:color="auto"/>
                                        <w:bottom w:val="none" w:sz="0" w:space="0" w:color="auto"/>
                                        <w:right w:val="none" w:sz="0" w:space="0" w:color="auto"/>
                                      </w:divBdr>
                                      <w:divsChild>
                                        <w:div w:id="2072608461">
                                          <w:marLeft w:val="0"/>
                                          <w:marRight w:val="0"/>
                                          <w:marTop w:val="0"/>
                                          <w:marBottom w:val="0"/>
                                          <w:divBdr>
                                            <w:top w:val="none" w:sz="0" w:space="0" w:color="auto"/>
                                            <w:left w:val="none" w:sz="0" w:space="0" w:color="auto"/>
                                            <w:bottom w:val="none" w:sz="0" w:space="0" w:color="auto"/>
                                            <w:right w:val="none" w:sz="0" w:space="0" w:color="auto"/>
                                          </w:divBdr>
                                          <w:divsChild>
                                            <w:div w:id="916863827">
                                              <w:marLeft w:val="0"/>
                                              <w:marRight w:val="0"/>
                                              <w:marTop w:val="0"/>
                                              <w:marBottom w:val="0"/>
                                              <w:divBdr>
                                                <w:top w:val="none" w:sz="0" w:space="0" w:color="auto"/>
                                                <w:left w:val="none" w:sz="0" w:space="0" w:color="auto"/>
                                                <w:bottom w:val="none" w:sz="0" w:space="0" w:color="auto"/>
                                                <w:right w:val="none" w:sz="0" w:space="0" w:color="auto"/>
                                              </w:divBdr>
                                              <w:divsChild>
                                                <w:div w:id="6951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gtfy.com/?q=http%3A%2F%2F911ordi.com%2F"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A4B6A5-DEFC-44C9-86BD-2540A59D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1138</Words>
  <Characters>6264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 Speichert</cp:lastModifiedBy>
  <cp:revision>7</cp:revision>
  <dcterms:created xsi:type="dcterms:W3CDTF">2016-12-10T03:26:00Z</dcterms:created>
  <dcterms:modified xsi:type="dcterms:W3CDTF">2016-12-13T17:05:00Z</dcterms:modified>
</cp:coreProperties>
</file>