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A99" w:rsidRPr="00F63D22" w:rsidRDefault="00F42A99" w:rsidP="001061FB">
      <w:pPr>
        <w:rPr>
          <w:lang w:val="es-ES_tradnl"/>
        </w:rPr>
      </w:pPr>
      <w:bookmarkStart w:id="0" w:name="_Toc157487448"/>
      <w:bookmarkStart w:id="1" w:name="_Toc167013477"/>
    </w:p>
    <w:p w:rsidR="00F42A99" w:rsidRPr="000325D2" w:rsidRDefault="00F42A99" w:rsidP="001061FB">
      <w:pPr>
        <w:rPr>
          <w:lang w:val="es-ES_tradnl"/>
        </w:rPr>
      </w:pPr>
    </w:p>
    <w:p w:rsidR="00F42A99" w:rsidRPr="000325D2" w:rsidRDefault="00F42A99" w:rsidP="001061FB">
      <w:pPr>
        <w:rPr>
          <w:lang w:val="es-ES_tradnl"/>
        </w:rPr>
      </w:pPr>
    </w:p>
    <w:p w:rsidR="00F42A99" w:rsidRPr="000325D2" w:rsidRDefault="00F42A99" w:rsidP="001061FB">
      <w:pPr>
        <w:rPr>
          <w:sz w:val="52"/>
          <w:szCs w:val="52"/>
          <w:lang w:val="es-ES_tradnl"/>
        </w:rPr>
      </w:pPr>
    </w:p>
    <w:p w:rsidR="00F42A99" w:rsidRPr="000325D2" w:rsidRDefault="00F42A99" w:rsidP="001061FB">
      <w:pPr>
        <w:rPr>
          <w:sz w:val="52"/>
          <w:szCs w:val="52"/>
          <w:lang w:val="es-ES_tradnl"/>
        </w:rPr>
      </w:pPr>
    </w:p>
    <w:p w:rsidR="00F42A99" w:rsidRPr="000325D2" w:rsidRDefault="00F42A99" w:rsidP="001061FB">
      <w:pPr>
        <w:rPr>
          <w:sz w:val="52"/>
          <w:szCs w:val="52"/>
          <w:lang w:val="es-ES_tradnl"/>
        </w:rPr>
      </w:pPr>
    </w:p>
    <w:p w:rsidR="00F42A99" w:rsidRPr="000325D2" w:rsidRDefault="00F512EB" w:rsidP="00F42A99">
      <w:pPr>
        <w:jc w:val="center"/>
        <w:rPr>
          <w:sz w:val="72"/>
          <w:szCs w:val="72"/>
          <w:lang w:val="es-ES_tradnl"/>
        </w:rPr>
      </w:pPr>
      <w:r w:rsidRPr="000325D2">
        <w:rPr>
          <w:sz w:val="72"/>
          <w:szCs w:val="72"/>
          <w:lang w:val="es-ES_tradnl"/>
        </w:rPr>
        <w:t>Ingeniería de Software</w:t>
      </w:r>
    </w:p>
    <w:p w:rsidR="00F42A99" w:rsidRPr="00F512EB" w:rsidRDefault="00F42A99" w:rsidP="00F42A99">
      <w:pPr>
        <w:jc w:val="center"/>
        <w:rPr>
          <w:sz w:val="52"/>
          <w:szCs w:val="52"/>
          <w:lang w:val="es-ES_tradnl"/>
        </w:rPr>
      </w:pPr>
    </w:p>
    <w:p w:rsidR="0049326E" w:rsidRPr="00F512EB" w:rsidRDefault="0049326E" w:rsidP="00F42A99">
      <w:pPr>
        <w:jc w:val="center"/>
        <w:rPr>
          <w:sz w:val="52"/>
          <w:szCs w:val="52"/>
          <w:lang w:val="es-ES_tradnl"/>
        </w:rPr>
      </w:pPr>
    </w:p>
    <w:p w:rsidR="00F42A99" w:rsidRPr="00F512EB" w:rsidRDefault="00F512EB" w:rsidP="00F42A99">
      <w:pPr>
        <w:jc w:val="center"/>
        <w:rPr>
          <w:b/>
          <w:sz w:val="56"/>
          <w:szCs w:val="56"/>
          <w:lang w:val="es-ES_tradnl"/>
        </w:rPr>
      </w:pPr>
      <w:r w:rsidRPr="00F512EB">
        <w:rPr>
          <w:b/>
          <w:sz w:val="56"/>
          <w:szCs w:val="56"/>
          <w:lang w:val="es-ES_tradnl"/>
        </w:rPr>
        <w:t>Gestión de la Configuración (CM)</w:t>
      </w:r>
    </w:p>
    <w:p w:rsidR="00F42A99" w:rsidRPr="000325D2" w:rsidRDefault="00F512EB" w:rsidP="00F42A99">
      <w:pPr>
        <w:jc w:val="center"/>
        <w:rPr>
          <w:b/>
          <w:i/>
          <w:sz w:val="40"/>
          <w:szCs w:val="40"/>
          <w:lang w:val="es-ES_tradnl"/>
        </w:rPr>
      </w:pPr>
      <w:r w:rsidRPr="000325D2">
        <w:rPr>
          <w:b/>
          <w:i/>
          <w:sz w:val="40"/>
          <w:szCs w:val="40"/>
          <w:lang w:val="es-ES_tradnl"/>
        </w:rPr>
        <w:t>Definición de un Proceso de Control del Cambio</w:t>
      </w:r>
    </w:p>
    <w:p w:rsidR="00F42A99" w:rsidRPr="000325D2" w:rsidRDefault="00F512EB" w:rsidP="00F512EB">
      <w:pPr>
        <w:tabs>
          <w:tab w:val="left" w:pos="4815"/>
        </w:tabs>
        <w:rPr>
          <w:sz w:val="52"/>
          <w:szCs w:val="52"/>
          <w:lang w:val="es-ES_tradnl"/>
        </w:rPr>
      </w:pPr>
      <w:r w:rsidRPr="000325D2">
        <w:rPr>
          <w:sz w:val="52"/>
          <w:szCs w:val="52"/>
          <w:lang w:val="es-ES_tradnl"/>
        </w:rPr>
        <w:tab/>
      </w:r>
    </w:p>
    <w:p w:rsidR="0049326E" w:rsidRPr="000325D2" w:rsidRDefault="0049326E" w:rsidP="00F42A99">
      <w:pPr>
        <w:rPr>
          <w:sz w:val="32"/>
          <w:szCs w:val="32"/>
          <w:lang w:val="es-ES_tradnl"/>
        </w:rPr>
      </w:pPr>
    </w:p>
    <w:p w:rsidR="0049326E" w:rsidRPr="000325D2" w:rsidRDefault="0049326E" w:rsidP="00F42A99">
      <w:pPr>
        <w:rPr>
          <w:sz w:val="32"/>
          <w:szCs w:val="32"/>
          <w:lang w:val="es-ES_tradnl"/>
        </w:rPr>
      </w:pPr>
    </w:p>
    <w:p w:rsidR="0049326E" w:rsidRPr="000325D2" w:rsidRDefault="0049326E" w:rsidP="00F42A99">
      <w:pPr>
        <w:rPr>
          <w:sz w:val="32"/>
          <w:szCs w:val="32"/>
          <w:lang w:val="es-ES_tradnl"/>
        </w:rPr>
      </w:pPr>
    </w:p>
    <w:p w:rsidR="0049326E" w:rsidRPr="000325D2" w:rsidRDefault="0049326E" w:rsidP="00F42A99">
      <w:pPr>
        <w:rPr>
          <w:sz w:val="32"/>
          <w:szCs w:val="32"/>
          <w:lang w:val="es-ES_tradnl"/>
        </w:rPr>
      </w:pPr>
    </w:p>
    <w:p w:rsidR="0049326E" w:rsidRPr="000325D2" w:rsidRDefault="0049326E" w:rsidP="00F42A99">
      <w:pPr>
        <w:rPr>
          <w:sz w:val="32"/>
          <w:szCs w:val="32"/>
          <w:lang w:val="es-ES_tradnl"/>
        </w:rPr>
      </w:pPr>
    </w:p>
    <w:p w:rsidR="0049326E" w:rsidRPr="000325D2" w:rsidRDefault="0049326E" w:rsidP="00F42A99">
      <w:pPr>
        <w:rPr>
          <w:sz w:val="32"/>
          <w:szCs w:val="32"/>
          <w:lang w:val="es-ES_tradnl"/>
        </w:rPr>
      </w:pPr>
    </w:p>
    <w:p w:rsidR="0049326E" w:rsidRPr="000325D2" w:rsidRDefault="0049326E" w:rsidP="00F42A99">
      <w:pPr>
        <w:rPr>
          <w:sz w:val="32"/>
          <w:szCs w:val="32"/>
          <w:lang w:val="es-ES_tradnl"/>
        </w:rPr>
      </w:pPr>
    </w:p>
    <w:p w:rsidR="00F42A99" w:rsidRPr="000325D2" w:rsidRDefault="00F42A99" w:rsidP="00F42A99">
      <w:pPr>
        <w:rPr>
          <w:sz w:val="32"/>
          <w:szCs w:val="32"/>
          <w:lang w:val="es-ES_tradnl"/>
        </w:rPr>
      </w:pPr>
      <w:r w:rsidRPr="000325D2">
        <w:rPr>
          <w:sz w:val="32"/>
          <w:szCs w:val="32"/>
          <w:lang w:val="es-ES_tradnl"/>
        </w:rPr>
        <w:t>MIEMBROS DEL GRUPO</w:t>
      </w:r>
      <w:r w:rsidR="00F70832" w:rsidRPr="000325D2">
        <w:rPr>
          <w:sz w:val="32"/>
          <w:szCs w:val="32"/>
          <w:lang w:val="es-ES_tradnl"/>
        </w:rPr>
        <w:t xml:space="preserve"> </w:t>
      </w:r>
      <w:r w:rsidR="00AB405C">
        <w:rPr>
          <w:sz w:val="32"/>
          <w:szCs w:val="32"/>
          <w:lang w:val="es-ES_tradnl"/>
        </w:rPr>
        <w:t>(11:30.7.1.1</w:t>
      </w:r>
      <w:r w:rsidR="00F512EB" w:rsidRPr="000325D2">
        <w:rPr>
          <w:sz w:val="32"/>
          <w:szCs w:val="32"/>
          <w:lang w:val="es-ES_tradnl"/>
        </w:rPr>
        <w:t>)</w:t>
      </w:r>
      <w:r w:rsidR="003036AA" w:rsidRPr="000325D2">
        <w:rPr>
          <w:sz w:val="32"/>
          <w:szCs w:val="32"/>
          <w:lang w:val="es-ES_tradnl"/>
        </w:rPr>
        <w:t>:</w:t>
      </w:r>
    </w:p>
    <w:p w:rsidR="00F512EB" w:rsidRPr="001122D1" w:rsidRDefault="00A5716A" w:rsidP="00F512EB">
      <w:pPr>
        <w:numPr>
          <w:ilvl w:val="0"/>
          <w:numId w:val="16"/>
        </w:numPr>
        <w:rPr>
          <w:sz w:val="32"/>
          <w:szCs w:val="32"/>
          <w:lang w:val="es-ES_tradnl"/>
        </w:rPr>
      </w:pPr>
      <w:proofErr w:type="spellStart"/>
      <w:r w:rsidRPr="001122D1">
        <w:rPr>
          <w:sz w:val="32"/>
          <w:szCs w:val="32"/>
          <w:lang w:val="es-ES_tradnl"/>
        </w:rPr>
        <w:t>Cristofer</w:t>
      </w:r>
      <w:proofErr w:type="spellEnd"/>
      <w:r w:rsidRPr="001122D1">
        <w:rPr>
          <w:sz w:val="32"/>
          <w:szCs w:val="32"/>
          <w:lang w:val="es-ES_tradnl"/>
        </w:rPr>
        <w:t xml:space="preserve"> Canosa Domínguez</w:t>
      </w:r>
    </w:p>
    <w:p w:rsidR="00A5716A" w:rsidRPr="001122D1" w:rsidRDefault="00A5716A" w:rsidP="00F512EB">
      <w:pPr>
        <w:numPr>
          <w:ilvl w:val="0"/>
          <w:numId w:val="16"/>
        </w:numPr>
        <w:rPr>
          <w:sz w:val="32"/>
          <w:szCs w:val="32"/>
          <w:lang w:val="es-ES_tradnl"/>
        </w:rPr>
      </w:pPr>
      <w:r w:rsidRPr="001122D1">
        <w:rPr>
          <w:sz w:val="32"/>
          <w:szCs w:val="32"/>
          <w:lang w:val="es-ES_tradnl"/>
        </w:rPr>
        <w:t>Silvia Rodríguez Alcaraz</w:t>
      </w:r>
    </w:p>
    <w:p w:rsidR="00A5716A" w:rsidRPr="001122D1" w:rsidRDefault="00A5716A" w:rsidP="00F512EB">
      <w:pPr>
        <w:numPr>
          <w:ilvl w:val="0"/>
          <w:numId w:val="16"/>
        </w:numPr>
        <w:rPr>
          <w:sz w:val="32"/>
          <w:szCs w:val="32"/>
          <w:lang w:val="es-ES_tradnl"/>
        </w:rPr>
      </w:pPr>
      <w:r w:rsidRPr="001122D1">
        <w:rPr>
          <w:sz w:val="32"/>
          <w:szCs w:val="32"/>
          <w:lang w:val="es-ES_tradnl"/>
        </w:rPr>
        <w:t>Manuel Simón Novoa</w:t>
      </w:r>
    </w:p>
    <w:p w:rsidR="00A5716A" w:rsidRPr="001122D1" w:rsidRDefault="00A5716A" w:rsidP="00F512EB">
      <w:pPr>
        <w:numPr>
          <w:ilvl w:val="0"/>
          <w:numId w:val="16"/>
        </w:numPr>
        <w:rPr>
          <w:sz w:val="32"/>
          <w:szCs w:val="32"/>
          <w:lang w:val="es-ES_tradnl"/>
        </w:rPr>
      </w:pPr>
      <w:r w:rsidRPr="001122D1">
        <w:rPr>
          <w:sz w:val="32"/>
          <w:szCs w:val="32"/>
          <w:lang w:val="es-ES_tradnl"/>
        </w:rPr>
        <w:t>Orquídea Manuela Seijas Salinas</w:t>
      </w:r>
    </w:p>
    <w:p w:rsidR="00A5716A" w:rsidRPr="001122D1" w:rsidRDefault="00A5716A" w:rsidP="00F512EB">
      <w:pPr>
        <w:numPr>
          <w:ilvl w:val="0"/>
          <w:numId w:val="16"/>
        </w:numPr>
        <w:rPr>
          <w:sz w:val="32"/>
          <w:szCs w:val="32"/>
          <w:lang w:val="es-ES_tradnl"/>
        </w:rPr>
      </w:pPr>
      <w:r w:rsidRPr="001122D1">
        <w:rPr>
          <w:sz w:val="32"/>
          <w:szCs w:val="32"/>
          <w:lang w:val="es-ES_tradnl"/>
        </w:rPr>
        <w:t>Samuel Soutullo Sobral</w:t>
      </w:r>
    </w:p>
    <w:p w:rsidR="00A5716A" w:rsidRDefault="00A5716A" w:rsidP="003036AA">
      <w:pPr>
        <w:rPr>
          <w:sz w:val="32"/>
          <w:szCs w:val="32"/>
          <w:lang w:val="es-ES_tradnl"/>
        </w:rPr>
      </w:pPr>
    </w:p>
    <w:p w:rsidR="003036AA" w:rsidRPr="00F512EB" w:rsidRDefault="00F42A99" w:rsidP="003036AA">
      <w:pPr>
        <w:rPr>
          <w:sz w:val="32"/>
          <w:szCs w:val="32"/>
          <w:lang w:val="es-ES_tradnl"/>
        </w:rPr>
      </w:pPr>
      <w:r w:rsidRPr="00F512EB">
        <w:rPr>
          <w:sz w:val="32"/>
          <w:szCs w:val="32"/>
          <w:lang w:val="es-ES_tradnl"/>
        </w:rPr>
        <w:t>FECHA DE ENTREGA:</w:t>
      </w:r>
      <w:r w:rsidR="00F512EB">
        <w:rPr>
          <w:sz w:val="32"/>
          <w:szCs w:val="32"/>
          <w:lang w:val="es-ES_tradnl"/>
        </w:rPr>
        <w:t xml:space="preserve"> </w:t>
      </w:r>
      <w:r w:rsidR="000E1931">
        <w:rPr>
          <w:sz w:val="32"/>
          <w:szCs w:val="32"/>
          <w:lang w:val="es-ES_tradnl"/>
        </w:rPr>
        <w:t>05/2/2017</w:t>
      </w:r>
    </w:p>
    <w:p w:rsidR="00F70832" w:rsidRPr="000325D2" w:rsidRDefault="00F70832" w:rsidP="003036AA">
      <w:pPr>
        <w:rPr>
          <w:sz w:val="32"/>
          <w:szCs w:val="32"/>
          <w:lang w:val="es-ES_tradnl"/>
        </w:rPr>
      </w:pPr>
    </w:p>
    <w:p w:rsidR="00F70832" w:rsidRPr="000325D2" w:rsidRDefault="00F70832" w:rsidP="00F70832">
      <w:pPr>
        <w:tabs>
          <w:tab w:val="left" w:pos="7050"/>
        </w:tabs>
        <w:rPr>
          <w:sz w:val="32"/>
          <w:szCs w:val="32"/>
          <w:lang w:val="es-ES_tradnl"/>
        </w:rPr>
      </w:pPr>
      <w:r w:rsidRPr="000325D2">
        <w:rPr>
          <w:sz w:val="32"/>
          <w:szCs w:val="32"/>
          <w:lang w:val="es-ES_tradnl"/>
        </w:rPr>
        <w:tab/>
      </w:r>
    </w:p>
    <w:p w:rsidR="003036AA" w:rsidRPr="00F63D22" w:rsidRDefault="003036AA" w:rsidP="003036AA">
      <w:pPr>
        <w:pStyle w:val="TtulodeDocumento"/>
        <w:rPr>
          <w:lang w:val="es-ES_tradnl"/>
        </w:rPr>
      </w:pPr>
      <w:r w:rsidRPr="00F63D22">
        <w:rPr>
          <w:lang w:val="es-ES_tradnl"/>
        </w:rPr>
        <w:t xml:space="preserve"> </w:t>
      </w:r>
      <w:r w:rsidR="003D73AE" w:rsidRPr="00F63D22">
        <w:rPr>
          <w:lang w:val="es-ES_tradnl"/>
        </w:rPr>
        <w:br w:type="page"/>
      </w:r>
      <w:bookmarkEnd w:id="0"/>
      <w:bookmarkEnd w:id="1"/>
    </w:p>
    <w:p w:rsidR="003036AA" w:rsidRPr="00F63D22" w:rsidRDefault="003036AA" w:rsidP="003036AA">
      <w:pPr>
        <w:rPr>
          <w:lang w:val="es-ES_tradnl"/>
        </w:rPr>
      </w:pPr>
    </w:p>
    <w:p w:rsidR="003036AA" w:rsidRPr="00F63D22" w:rsidRDefault="003036AA" w:rsidP="003036AA">
      <w:pPr>
        <w:rPr>
          <w:lang w:val="es-ES_tradnl"/>
        </w:rPr>
      </w:pPr>
    </w:p>
    <w:p w:rsidR="003036AA" w:rsidRPr="00F63D22" w:rsidRDefault="003036AA" w:rsidP="003036AA">
      <w:pPr>
        <w:rPr>
          <w:lang w:val="es-ES_tradnl"/>
        </w:rPr>
      </w:pPr>
    </w:p>
    <w:p w:rsidR="003036AA" w:rsidRPr="00F63D22" w:rsidRDefault="003036AA" w:rsidP="003036AA">
      <w:pPr>
        <w:rPr>
          <w:lang w:val="es-ES_tradnl"/>
        </w:rPr>
      </w:pPr>
    </w:p>
    <w:p w:rsidR="003036AA" w:rsidRPr="00F63D22" w:rsidRDefault="003036AA" w:rsidP="003036A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0"/>
        <w:gridCol w:w="1056"/>
        <w:gridCol w:w="6318"/>
      </w:tblGrid>
      <w:tr w:rsidR="003036AA" w:rsidRPr="00F63D22" w:rsidTr="00C517EA">
        <w:trPr>
          <w:jc w:val="center"/>
        </w:trPr>
        <w:tc>
          <w:tcPr>
            <w:tcW w:w="8644" w:type="dxa"/>
            <w:gridSpan w:val="3"/>
            <w:tcBorders>
              <w:bottom w:val="single" w:sz="4" w:space="0" w:color="auto"/>
            </w:tcBorders>
            <w:shd w:val="clear" w:color="auto" w:fill="999999"/>
          </w:tcPr>
          <w:p w:rsidR="003036AA" w:rsidRPr="00F63D22" w:rsidRDefault="003036AA" w:rsidP="00C517EA">
            <w:pPr>
              <w:jc w:val="center"/>
              <w:rPr>
                <w:b/>
                <w:sz w:val="20"/>
                <w:szCs w:val="20"/>
                <w:lang w:val="es-ES_tradnl"/>
              </w:rPr>
            </w:pPr>
            <w:r w:rsidRPr="00F63D22">
              <w:rPr>
                <w:b/>
                <w:sz w:val="20"/>
                <w:szCs w:val="20"/>
                <w:lang w:val="es-ES_tradnl"/>
              </w:rPr>
              <w:t>CONTROL DE VERSIONES</w:t>
            </w:r>
          </w:p>
        </w:tc>
      </w:tr>
      <w:tr w:rsidR="003036AA" w:rsidRPr="00F63D22" w:rsidTr="00C517EA">
        <w:trPr>
          <w:jc w:val="center"/>
        </w:trPr>
        <w:tc>
          <w:tcPr>
            <w:tcW w:w="1270" w:type="dxa"/>
            <w:shd w:val="clear" w:color="auto" w:fill="C0C0C0"/>
          </w:tcPr>
          <w:p w:rsidR="003036AA" w:rsidRPr="00F63D22" w:rsidRDefault="002E2E8A" w:rsidP="00C517EA">
            <w:pPr>
              <w:rPr>
                <w:b/>
                <w:sz w:val="20"/>
                <w:szCs w:val="20"/>
                <w:lang w:val="es-ES_tradnl"/>
              </w:rPr>
            </w:pPr>
            <w:r>
              <w:rPr>
                <w:b/>
                <w:sz w:val="20"/>
                <w:szCs w:val="20"/>
                <w:lang w:val="es-ES_tradnl"/>
              </w:rPr>
              <w:t>VERSION</w:t>
            </w:r>
          </w:p>
        </w:tc>
        <w:tc>
          <w:tcPr>
            <w:tcW w:w="1056" w:type="dxa"/>
            <w:shd w:val="clear" w:color="auto" w:fill="C0C0C0"/>
          </w:tcPr>
          <w:p w:rsidR="003036AA" w:rsidRPr="00F63D22" w:rsidRDefault="003036AA" w:rsidP="00C517EA">
            <w:pPr>
              <w:rPr>
                <w:b/>
                <w:sz w:val="20"/>
                <w:szCs w:val="20"/>
                <w:lang w:val="es-ES_tradnl"/>
              </w:rPr>
            </w:pPr>
            <w:r w:rsidRPr="00F63D22">
              <w:rPr>
                <w:b/>
                <w:sz w:val="20"/>
                <w:szCs w:val="20"/>
                <w:lang w:val="es-ES_tradnl"/>
              </w:rPr>
              <w:t>FECHA</w:t>
            </w:r>
          </w:p>
        </w:tc>
        <w:tc>
          <w:tcPr>
            <w:tcW w:w="6318" w:type="dxa"/>
            <w:shd w:val="clear" w:color="auto" w:fill="C0C0C0"/>
          </w:tcPr>
          <w:p w:rsidR="003036AA" w:rsidRPr="00F63D22" w:rsidRDefault="003036AA" w:rsidP="00C517EA">
            <w:pPr>
              <w:rPr>
                <w:b/>
                <w:sz w:val="20"/>
                <w:szCs w:val="20"/>
                <w:lang w:val="es-ES_tradnl"/>
              </w:rPr>
            </w:pPr>
            <w:r w:rsidRPr="00F63D22">
              <w:rPr>
                <w:b/>
                <w:sz w:val="20"/>
                <w:szCs w:val="20"/>
                <w:lang w:val="es-ES_tradnl"/>
              </w:rPr>
              <w:t>DESCRIPCIÓN DEL CAMBIO</w:t>
            </w:r>
          </w:p>
        </w:tc>
      </w:tr>
      <w:tr w:rsidR="003036AA" w:rsidRPr="00F63D22" w:rsidTr="00C517EA">
        <w:trPr>
          <w:trHeight w:val="465"/>
          <w:jc w:val="center"/>
        </w:trPr>
        <w:tc>
          <w:tcPr>
            <w:tcW w:w="1270" w:type="dxa"/>
            <w:vAlign w:val="center"/>
          </w:tcPr>
          <w:p w:rsidR="003036AA" w:rsidRPr="00F63D22" w:rsidRDefault="003036AA" w:rsidP="00C517EA">
            <w:pPr>
              <w:jc w:val="center"/>
              <w:rPr>
                <w:sz w:val="20"/>
                <w:szCs w:val="20"/>
                <w:lang w:val="es-ES_tradnl"/>
              </w:rPr>
            </w:pPr>
            <w:r w:rsidRPr="00F63D22">
              <w:rPr>
                <w:sz w:val="20"/>
                <w:szCs w:val="20"/>
                <w:lang w:val="es-ES_tradnl"/>
              </w:rPr>
              <w:t>1</w:t>
            </w:r>
            <w:r w:rsidR="00927E3D">
              <w:rPr>
                <w:sz w:val="20"/>
                <w:szCs w:val="20"/>
                <w:lang w:val="es-ES_tradnl"/>
              </w:rPr>
              <w:t>.0</w:t>
            </w:r>
          </w:p>
        </w:tc>
        <w:tc>
          <w:tcPr>
            <w:tcW w:w="1056" w:type="dxa"/>
            <w:vAlign w:val="center"/>
          </w:tcPr>
          <w:p w:rsidR="003036AA" w:rsidRPr="00F63D22" w:rsidRDefault="00A5716A" w:rsidP="00C517EA">
            <w:pPr>
              <w:jc w:val="center"/>
              <w:rPr>
                <w:sz w:val="20"/>
                <w:szCs w:val="20"/>
                <w:lang w:val="es-ES_tradnl"/>
              </w:rPr>
            </w:pPr>
            <w:r>
              <w:rPr>
                <w:sz w:val="20"/>
                <w:szCs w:val="20"/>
                <w:lang w:val="es-ES_tradnl"/>
              </w:rPr>
              <w:t>30/01/17</w:t>
            </w:r>
          </w:p>
        </w:tc>
        <w:tc>
          <w:tcPr>
            <w:tcW w:w="6318" w:type="dxa"/>
            <w:vAlign w:val="center"/>
          </w:tcPr>
          <w:p w:rsidR="003036AA" w:rsidRPr="00F63D22" w:rsidRDefault="00A5716A" w:rsidP="00C517EA">
            <w:pPr>
              <w:rPr>
                <w:sz w:val="20"/>
                <w:szCs w:val="20"/>
                <w:lang w:val="es-ES_tradnl"/>
              </w:rPr>
            </w:pPr>
            <w:r>
              <w:rPr>
                <w:sz w:val="20"/>
                <w:szCs w:val="20"/>
                <w:lang w:val="es-ES_tradnl"/>
              </w:rPr>
              <w:t>Creación e inicio del documento.</w:t>
            </w:r>
          </w:p>
        </w:tc>
      </w:tr>
      <w:tr w:rsidR="003036AA" w:rsidRPr="00F63D22" w:rsidTr="00C517EA">
        <w:trPr>
          <w:trHeight w:val="465"/>
          <w:jc w:val="center"/>
        </w:trPr>
        <w:tc>
          <w:tcPr>
            <w:tcW w:w="1270" w:type="dxa"/>
            <w:vAlign w:val="center"/>
          </w:tcPr>
          <w:p w:rsidR="003036AA" w:rsidRPr="00F63D22" w:rsidRDefault="003036AA" w:rsidP="00C517EA">
            <w:pPr>
              <w:jc w:val="center"/>
              <w:rPr>
                <w:sz w:val="20"/>
                <w:szCs w:val="20"/>
                <w:lang w:val="es-ES_tradnl"/>
              </w:rPr>
            </w:pPr>
          </w:p>
        </w:tc>
        <w:tc>
          <w:tcPr>
            <w:tcW w:w="1056" w:type="dxa"/>
            <w:vAlign w:val="center"/>
          </w:tcPr>
          <w:p w:rsidR="003036AA" w:rsidRPr="00F63D22" w:rsidRDefault="003036AA" w:rsidP="00C517EA">
            <w:pPr>
              <w:jc w:val="center"/>
              <w:rPr>
                <w:sz w:val="20"/>
                <w:szCs w:val="20"/>
                <w:lang w:val="es-ES_tradnl"/>
              </w:rPr>
            </w:pPr>
          </w:p>
        </w:tc>
        <w:tc>
          <w:tcPr>
            <w:tcW w:w="6318" w:type="dxa"/>
            <w:vAlign w:val="center"/>
          </w:tcPr>
          <w:p w:rsidR="003036AA" w:rsidRPr="00F63D22" w:rsidRDefault="003036AA" w:rsidP="00C517EA">
            <w:pPr>
              <w:rPr>
                <w:sz w:val="20"/>
                <w:szCs w:val="20"/>
                <w:lang w:val="es-ES_tradnl"/>
              </w:rPr>
            </w:pPr>
          </w:p>
        </w:tc>
      </w:tr>
      <w:tr w:rsidR="003036AA" w:rsidRPr="00F63D22" w:rsidTr="00C517EA">
        <w:trPr>
          <w:trHeight w:val="465"/>
          <w:jc w:val="center"/>
        </w:trPr>
        <w:tc>
          <w:tcPr>
            <w:tcW w:w="1270" w:type="dxa"/>
            <w:vAlign w:val="center"/>
          </w:tcPr>
          <w:p w:rsidR="003036AA" w:rsidRPr="00F63D22" w:rsidRDefault="003036AA" w:rsidP="00C517EA">
            <w:pPr>
              <w:jc w:val="center"/>
              <w:rPr>
                <w:sz w:val="20"/>
                <w:szCs w:val="20"/>
                <w:lang w:val="es-ES_tradnl"/>
              </w:rPr>
            </w:pPr>
          </w:p>
        </w:tc>
        <w:tc>
          <w:tcPr>
            <w:tcW w:w="1056" w:type="dxa"/>
            <w:vAlign w:val="center"/>
          </w:tcPr>
          <w:p w:rsidR="003036AA" w:rsidRPr="00F63D22" w:rsidRDefault="003036AA" w:rsidP="00C517EA">
            <w:pPr>
              <w:jc w:val="center"/>
              <w:rPr>
                <w:sz w:val="20"/>
                <w:szCs w:val="20"/>
                <w:lang w:val="es-ES_tradnl"/>
              </w:rPr>
            </w:pPr>
          </w:p>
        </w:tc>
        <w:tc>
          <w:tcPr>
            <w:tcW w:w="6318" w:type="dxa"/>
            <w:vAlign w:val="center"/>
          </w:tcPr>
          <w:p w:rsidR="003036AA" w:rsidRPr="00F63D22" w:rsidRDefault="003036AA" w:rsidP="00C517EA">
            <w:pPr>
              <w:rPr>
                <w:sz w:val="20"/>
                <w:szCs w:val="20"/>
                <w:lang w:val="es-ES_tradnl"/>
              </w:rPr>
            </w:pPr>
          </w:p>
        </w:tc>
      </w:tr>
      <w:tr w:rsidR="003036AA" w:rsidRPr="00F63D22" w:rsidTr="00C517EA">
        <w:trPr>
          <w:trHeight w:val="465"/>
          <w:jc w:val="center"/>
        </w:trPr>
        <w:tc>
          <w:tcPr>
            <w:tcW w:w="1270" w:type="dxa"/>
            <w:vAlign w:val="center"/>
          </w:tcPr>
          <w:p w:rsidR="003036AA" w:rsidRPr="00F63D22" w:rsidRDefault="003036AA" w:rsidP="00C517EA">
            <w:pPr>
              <w:jc w:val="center"/>
              <w:rPr>
                <w:sz w:val="20"/>
                <w:szCs w:val="20"/>
                <w:lang w:val="es-ES_tradnl"/>
              </w:rPr>
            </w:pPr>
          </w:p>
        </w:tc>
        <w:tc>
          <w:tcPr>
            <w:tcW w:w="1056" w:type="dxa"/>
            <w:vAlign w:val="center"/>
          </w:tcPr>
          <w:p w:rsidR="003036AA" w:rsidRPr="00F63D22" w:rsidRDefault="003036AA" w:rsidP="00C517EA">
            <w:pPr>
              <w:jc w:val="center"/>
              <w:rPr>
                <w:sz w:val="20"/>
                <w:szCs w:val="20"/>
                <w:lang w:val="es-ES_tradnl"/>
              </w:rPr>
            </w:pPr>
          </w:p>
        </w:tc>
        <w:tc>
          <w:tcPr>
            <w:tcW w:w="6318" w:type="dxa"/>
            <w:vAlign w:val="center"/>
          </w:tcPr>
          <w:p w:rsidR="003036AA" w:rsidRPr="00F63D22" w:rsidRDefault="003036AA" w:rsidP="00C517EA">
            <w:pPr>
              <w:rPr>
                <w:sz w:val="20"/>
                <w:szCs w:val="20"/>
                <w:lang w:val="es-ES_tradnl"/>
              </w:rPr>
            </w:pPr>
          </w:p>
        </w:tc>
      </w:tr>
      <w:tr w:rsidR="003036AA" w:rsidRPr="00F63D22" w:rsidTr="00C517EA">
        <w:trPr>
          <w:trHeight w:val="465"/>
          <w:jc w:val="center"/>
        </w:trPr>
        <w:tc>
          <w:tcPr>
            <w:tcW w:w="1270" w:type="dxa"/>
            <w:vAlign w:val="center"/>
          </w:tcPr>
          <w:p w:rsidR="003036AA" w:rsidRPr="00F63D22" w:rsidRDefault="003036AA" w:rsidP="00C517EA">
            <w:pPr>
              <w:jc w:val="center"/>
              <w:rPr>
                <w:sz w:val="20"/>
                <w:szCs w:val="20"/>
                <w:lang w:val="es-ES_tradnl"/>
              </w:rPr>
            </w:pPr>
          </w:p>
        </w:tc>
        <w:tc>
          <w:tcPr>
            <w:tcW w:w="1056" w:type="dxa"/>
            <w:vAlign w:val="center"/>
          </w:tcPr>
          <w:p w:rsidR="003036AA" w:rsidRPr="00F63D22" w:rsidRDefault="003036AA" w:rsidP="00C517EA">
            <w:pPr>
              <w:jc w:val="center"/>
              <w:rPr>
                <w:sz w:val="20"/>
                <w:szCs w:val="20"/>
                <w:lang w:val="es-ES_tradnl"/>
              </w:rPr>
            </w:pPr>
          </w:p>
        </w:tc>
        <w:tc>
          <w:tcPr>
            <w:tcW w:w="6318" w:type="dxa"/>
            <w:vAlign w:val="center"/>
          </w:tcPr>
          <w:p w:rsidR="003036AA" w:rsidRPr="00F63D22" w:rsidRDefault="003036AA" w:rsidP="00C517EA">
            <w:pPr>
              <w:rPr>
                <w:sz w:val="20"/>
                <w:szCs w:val="20"/>
                <w:lang w:val="es-ES_tradnl"/>
              </w:rPr>
            </w:pPr>
          </w:p>
        </w:tc>
      </w:tr>
      <w:tr w:rsidR="003036AA" w:rsidRPr="00F63D22" w:rsidTr="00C517EA">
        <w:trPr>
          <w:trHeight w:val="465"/>
          <w:jc w:val="center"/>
        </w:trPr>
        <w:tc>
          <w:tcPr>
            <w:tcW w:w="1270" w:type="dxa"/>
            <w:vAlign w:val="center"/>
          </w:tcPr>
          <w:p w:rsidR="003036AA" w:rsidRPr="00F63D22" w:rsidRDefault="003036AA" w:rsidP="00C517EA">
            <w:pPr>
              <w:jc w:val="center"/>
              <w:rPr>
                <w:sz w:val="20"/>
                <w:szCs w:val="20"/>
                <w:lang w:val="es-ES_tradnl"/>
              </w:rPr>
            </w:pPr>
          </w:p>
        </w:tc>
        <w:tc>
          <w:tcPr>
            <w:tcW w:w="1056" w:type="dxa"/>
            <w:vAlign w:val="center"/>
          </w:tcPr>
          <w:p w:rsidR="003036AA" w:rsidRPr="00F63D22" w:rsidRDefault="003036AA" w:rsidP="00C517EA">
            <w:pPr>
              <w:jc w:val="center"/>
              <w:rPr>
                <w:sz w:val="20"/>
                <w:szCs w:val="20"/>
                <w:lang w:val="es-ES_tradnl"/>
              </w:rPr>
            </w:pPr>
          </w:p>
        </w:tc>
        <w:tc>
          <w:tcPr>
            <w:tcW w:w="6318" w:type="dxa"/>
            <w:vAlign w:val="center"/>
          </w:tcPr>
          <w:p w:rsidR="003036AA" w:rsidRPr="00F63D22" w:rsidRDefault="003036AA" w:rsidP="00C517EA">
            <w:pPr>
              <w:rPr>
                <w:sz w:val="20"/>
                <w:szCs w:val="20"/>
                <w:lang w:val="es-ES_tradnl"/>
              </w:rPr>
            </w:pPr>
          </w:p>
        </w:tc>
      </w:tr>
    </w:tbl>
    <w:p w:rsidR="00F63D22" w:rsidRDefault="00F63D22" w:rsidP="003036AA">
      <w:pPr>
        <w:rPr>
          <w:lang w:val="es-ES_tradnl"/>
        </w:rPr>
      </w:pPr>
    </w:p>
    <w:p w:rsidR="002E2E8A" w:rsidRDefault="002E2E8A" w:rsidP="003036AA">
      <w:pPr>
        <w:rPr>
          <w:lang w:val="es-ES_tradnl"/>
        </w:rPr>
      </w:pPr>
    </w:p>
    <w:p w:rsidR="002E2E8A" w:rsidRDefault="002E2E8A" w:rsidP="003036AA">
      <w:pPr>
        <w:rPr>
          <w:lang w:val="es-ES_tradnl"/>
        </w:rPr>
      </w:pPr>
    </w:p>
    <w:p w:rsidR="002E2E8A" w:rsidRDefault="002E2E8A" w:rsidP="003036AA">
      <w:pPr>
        <w:rPr>
          <w:lang w:val="es-ES_tradnl"/>
        </w:rPr>
      </w:pPr>
    </w:p>
    <w:p w:rsidR="002E2E8A" w:rsidRDefault="002E2E8A" w:rsidP="003036AA">
      <w:pPr>
        <w:rPr>
          <w:lang w:val="es-ES_tradnl"/>
        </w:rPr>
      </w:pPr>
    </w:p>
    <w:p w:rsidR="002E2E8A" w:rsidRPr="00F63D22" w:rsidRDefault="002E2E8A" w:rsidP="003036AA">
      <w:pPr>
        <w:rPr>
          <w:lang w:val="es-ES_tradnl"/>
        </w:rPr>
        <w:sectPr w:rsidR="002E2E8A" w:rsidRPr="00F63D22" w:rsidSect="00F63D22">
          <w:headerReference w:type="default" r:id="rId7"/>
          <w:footerReference w:type="first" r:id="rId8"/>
          <w:pgSz w:w="11906" w:h="16838"/>
          <w:pgMar w:top="1270" w:right="1701" w:bottom="1417" w:left="1701" w:header="708" w:footer="708" w:gutter="0"/>
          <w:pgNumType w:start="0"/>
          <w:cols w:space="708"/>
          <w:titlePg/>
          <w:docGrid w:linePitch="360"/>
        </w:sectPr>
      </w:pPr>
    </w:p>
    <w:p w:rsidR="001061FB" w:rsidRPr="00F63D22" w:rsidRDefault="001061FB" w:rsidP="003036AA">
      <w:pPr>
        <w:rPr>
          <w:lang w:val="es-ES_tradnl"/>
        </w:rPr>
      </w:pPr>
    </w:p>
    <w:p w:rsidR="001061FB" w:rsidRPr="00F63D22" w:rsidRDefault="001061FB" w:rsidP="001061FB">
      <w:pPr>
        <w:rPr>
          <w:lang w:val="es-ES_tradnl"/>
        </w:rPr>
      </w:pPr>
    </w:p>
    <w:p w:rsidR="00211400" w:rsidRPr="00F63D22" w:rsidRDefault="001061FB" w:rsidP="001061FB">
      <w:pPr>
        <w:rPr>
          <w:b/>
          <w:sz w:val="28"/>
          <w:szCs w:val="28"/>
          <w:lang w:val="es-ES_tradnl"/>
        </w:rPr>
      </w:pPr>
      <w:r w:rsidRPr="00F63D22">
        <w:rPr>
          <w:b/>
          <w:sz w:val="28"/>
          <w:szCs w:val="28"/>
          <w:lang w:val="es-ES_tradnl"/>
        </w:rPr>
        <w:t>ÍNDICE</w:t>
      </w:r>
    </w:p>
    <w:p w:rsidR="00211400" w:rsidRPr="00F63D22" w:rsidRDefault="00211400" w:rsidP="001061FB">
      <w:pPr>
        <w:rPr>
          <w:lang w:val="es-ES_tradnl"/>
        </w:rPr>
      </w:pPr>
    </w:p>
    <w:p w:rsidR="003036AA" w:rsidRPr="00F63D22" w:rsidRDefault="003036AA" w:rsidP="001061FB">
      <w:pPr>
        <w:rPr>
          <w:lang w:val="es-ES_tradnl"/>
        </w:rPr>
      </w:pPr>
    </w:p>
    <w:p w:rsidR="003036AA" w:rsidRPr="00F63D22" w:rsidRDefault="003036AA" w:rsidP="001061FB">
      <w:pPr>
        <w:rPr>
          <w:lang w:val="es-ES_tradnl"/>
        </w:rPr>
      </w:pPr>
    </w:p>
    <w:p w:rsidR="00362D99" w:rsidRPr="007A56DB" w:rsidRDefault="008F7E73">
      <w:pPr>
        <w:pStyle w:val="TDC1"/>
        <w:rPr>
          <w:rFonts w:ascii="Calibri" w:hAnsi="Calibri"/>
          <w:b w:val="0"/>
          <w:bCs w:val="0"/>
          <w:iCs w:val="0"/>
          <w:caps w:val="0"/>
          <w:noProof/>
          <w:sz w:val="22"/>
          <w:szCs w:val="22"/>
          <w:lang w:val="es-ES" w:eastAsia="es-ES" w:bidi="ar-SA"/>
        </w:rPr>
      </w:pPr>
      <w:r w:rsidRPr="00F63D22">
        <w:rPr>
          <w:lang w:val="es-ES_tradnl"/>
        </w:rPr>
        <w:fldChar w:fldCharType="begin"/>
      </w:r>
      <w:r w:rsidRPr="00F63D22">
        <w:rPr>
          <w:lang w:val="es-ES_tradnl"/>
        </w:rPr>
        <w:instrText xml:space="preserve"> TOC \o "1-3" \h \z \u </w:instrText>
      </w:r>
      <w:r w:rsidRPr="00F63D22">
        <w:rPr>
          <w:lang w:val="es-ES_tradnl"/>
        </w:rPr>
        <w:fldChar w:fldCharType="separate"/>
      </w:r>
      <w:hyperlink w:anchor="_Toc474091073" w:history="1">
        <w:r w:rsidR="00362D99" w:rsidRPr="00D3178B">
          <w:rPr>
            <w:rStyle w:val="Hipervnculo"/>
            <w:noProof/>
            <w:lang w:val="es-ES"/>
          </w:rPr>
          <w:t>1</w:t>
        </w:r>
        <w:r w:rsidR="00362D99" w:rsidRPr="007A56DB">
          <w:rPr>
            <w:rFonts w:ascii="Calibri" w:hAnsi="Calibri"/>
            <w:b w:val="0"/>
            <w:bCs w:val="0"/>
            <w:iCs w:val="0"/>
            <w:caps w:val="0"/>
            <w:noProof/>
            <w:sz w:val="22"/>
            <w:szCs w:val="22"/>
            <w:lang w:val="es-ES" w:eastAsia="es-ES" w:bidi="ar-SA"/>
          </w:rPr>
          <w:tab/>
        </w:r>
        <w:r w:rsidR="00362D99" w:rsidRPr="00D3178B">
          <w:rPr>
            <w:rStyle w:val="Hipervnculo"/>
            <w:noProof/>
            <w:lang w:val="es-ES"/>
          </w:rPr>
          <w:t>Información sobre la práctica a realizar</w:t>
        </w:r>
        <w:r w:rsidR="00362D99">
          <w:rPr>
            <w:noProof/>
            <w:webHidden/>
          </w:rPr>
          <w:tab/>
        </w:r>
        <w:r w:rsidR="00362D99">
          <w:rPr>
            <w:noProof/>
            <w:webHidden/>
          </w:rPr>
          <w:fldChar w:fldCharType="begin"/>
        </w:r>
        <w:r w:rsidR="00362D99">
          <w:rPr>
            <w:noProof/>
            <w:webHidden/>
          </w:rPr>
          <w:instrText xml:space="preserve"> PAGEREF _Toc474091073 \h </w:instrText>
        </w:r>
        <w:r w:rsidR="00362D99">
          <w:rPr>
            <w:noProof/>
            <w:webHidden/>
          </w:rPr>
        </w:r>
        <w:r w:rsidR="00362D99">
          <w:rPr>
            <w:noProof/>
            <w:webHidden/>
          </w:rPr>
          <w:fldChar w:fldCharType="separate"/>
        </w:r>
        <w:r w:rsidR="005806D2">
          <w:rPr>
            <w:noProof/>
            <w:webHidden/>
          </w:rPr>
          <w:t>1</w:t>
        </w:r>
        <w:r w:rsidR="00362D99">
          <w:rPr>
            <w:noProof/>
            <w:webHidden/>
          </w:rPr>
          <w:fldChar w:fldCharType="end"/>
        </w:r>
      </w:hyperlink>
    </w:p>
    <w:p w:rsidR="00362D99" w:rsidRPr="007A56DB" w:rsidRDefault="00362D99">
      <w:pPr>
        <w:pStyle w:val="TDC2"/>
        <w:tabs>
          <w:tab w:val="left" w:pos="1440"/>
          <w:tab w:val="right" w:leader="dot" w:pos="8494"/>
        </w:tabs>
        <w:rPr>
          <w:rFonts w:ascii="Calibri" w:hAnsi="Calibri"/>
          <w:b w:val="0"/>
          <w:bCs w:val="0"/>
          <w:caps w:val="0"/>
          <w:noProof/>
          <w:sz w:val="22"/>
          <w:szCs w:val="22"/>
          <w:lang w:val="es-ES" w:eastAsia="es-ES" w:bidi="ar-SA"/>
        </w:rPr>
      </w:pPr>
      <w:hyperlink w:anchor="_Toc474091074" w:history="1">
        <w:r w:rsidRPr="00D3178B">
          <w:rPr>
            <w:rStyle w:val="Hipervnculo"/>
            <w:noProof/>
            <w:lang w:val="es-ES"/>
          </w:rPr>
          <w:t>1.1</w:t>
        </w:r>
        <w:r w:rsidRPr="007A56DB">
          <w:rPr>
            <w:rFonts w:ascii="Calibri" w:hAnsi="Calibri"/>
            <w:b w:val="0"/>
            <w:bCs w:val="0"/>
            <w:caps w:val="0"/>
            <w:noProof/>
            <w:sz w:val="22"/>
            <w:szCs w:val="22"/>
            <w:lang w:val="es-ES" w:eastAsia="es-ES" w:bidi="ar-SA"/>
          </w:rPr>
          <w:tab/>
        </w:r>
        <w:r w:rsidRPr="00D3178B">
          <w:rPr>
            <w:rStyle w:val="Hipervnculo"/>
            <w:noProof/>
            <w:lang w:val="es-ES"/>
          </w:rPr>
          <w:t>Descripción de la práctica</w:t>
        </w:r>
        <w:r>
          <w:rPr>
            <w:noProof/>
            <w:webHidden/>
          </w:rPr>
          <w:tab/>
        </w:r>
        <w:r>
          <w:rPr>
            <w:noProof/>
            <w:webHidden/>
          </w:rPr>
          <w:fldChar w:fldCharType="begin"/>
        </w:r>
        <w:r>
          <w:rPr>
            <w:noProof/>
            <w:webHidden/>
          </w:rPr>
          <w:instrText xml:space="preserve"> PAGEREF _Toc474091074 \h </w:instrText>
        </w:r>
        <w:r>
          <w:rPr>
            <w:noProof/>
            <w:webHidden/>
          </w:rPr>
        </w:r>
        <w:r>
          <w:rPr>
            <w:noProof/>
            <w:webHidden/>
          </w:rPr>
          <w:fldChar w:fldCharType="separate"/>
        </w:r>
        <w:r w:rsidR="005806D2">
          <w:rPr>
            <w:noProof/>
            <w:webHidden/>
          </w:rPr>
          <w:t>1</w:t>
        </w:r>
        <w:r>
          <w:rPr>
            <w:noProof/>
            <w:webHidden/>
          </w:rPr>
          <w:fldChar w:fldCharType="end"/>
        </w:r>
      </w:hyperlink>
    </w:p>
    <w:p w:rsidR="00362D99" w:rsidRPr="007A56DB" w:rsidRDefault="00362D99">
      <w:pPr>
        <w:pStyle w:val="TDC2"/>
        <w:tabs>
          <w:tab w:val="left" w:pos="1440"/>
          <w:tab w:val="right" w:leader="dot" w:pos="8494"/>
        </w:tabs>
        <w:rPr>
          <w:rFonts w:ascii="Calibri" w:hAnsi="Calibri"/>
          <w:b w:val="0"/>
          <w:bCs w:val="0"/>
          <w:caps w:val="0"/>
          <w:noProof/>
          <w:sz w:val="22"/>
          <w:szCs w:val="22"/>
          <w:lang w:val="es-ES" w:eastAsia="es-ES" w:bidi="ar-SA"/>
        </w:rPr>
      </w:pPr>
      <w:hyperlink w:anchor="_Toc474091075" w:history="1">
        <w:r w:rsidRPr="00D3178B">
          <w:rPr>
            <w:rStyle w:val="Hipervnculo"/>
            <w:noProof/>
            <w:lang w:val="es-ES_tradnl"/>
          </w:rPr>
          <w:t>1.2</w:t>
        </w:r>
        <w:r w:rsidRPr="007A56DB">
          <w:rPr>
            <w:rFonts w:ascii="Calibri" w:hAnsi="Calibri"/>
            <w:b w:val="0"/>
            <w:bCs w:val="0"/>
            <w:caps w:val="0"/>
            <w:noProof/>
            <w:sz w:val="22"/>
            <w:szCs w:val="22"/>
            <w:lang w:val="es-ES" w:eastAsia="es-ES" w:bidi="ar-SA"/>
          </w:rPr>
          <w:tab/>
        </w:r>
        <w:r w:rsidRPr="00D3178B">
          <w:rPr>
            <w:rStyle w:val="Hipervnculo"/>
            <w:noProof/>
            <w:lang w:val="es-ES_tradnl"/>
          </w:rPr>
          <w:t>Descripción del grupo de trabajo</w:t>
        </w:r>
        <w:r>
          <w:rPr>
            <w:noProof/>
            <w:webHidden/>
          </w:rPr>
          <w:tab/>
        </w:r>
        <w:r>
          <w:rPr>
            <w:noProof/>
            <w:webHidden/>
          </w:rPr>
          <w:fldChar w:fldCharType="begin"/>
        </w:r>
        <w:r>
          <w:rPr>
            <w:noProof/>
            <w:webHidden/>
          </w:rPr>
          <w:instrText xml:space="preserve"> PAGEREF _Toc474091075 \h </w:instrText>
        </w:r>
        <w:r>
          <w:rPr>
            <w:noProof/>
            <w:webHidden/>
          </w:rPr>
        </w:r>
        <w:r>
          <w:rPr>
            <w:noProof/>
            <w:webHidden/>
          </w:rPr>
          <w:fldChar w:fldCharType="separate"/>
        </w:r>
        <w:r w:rsidR="005806D2">
          <w:rPr>
            <w:noProof/>
            <w:webHidden/>
          </w:rPr>
          <w:t>1</w:t>
        </w:r>
        <w:r>
          <w:rPr>
            <w:noProof/>
            <w:webHidden/>
          </w:rPr>
          <w:fldChar w:fldCharType="end"/>
        </w:r>
      </w:hyperlink>
    </w:p>
    <w:p w:rsidR="00362D99" w:rsidRPr="007A56DB" w:rsidRDefault="00362D99">
      <w:pPr>
        <w:pStyle w:val="TDC2"/>
        <w:tabs>
          <w:tab w:val="left" w:pos="1440"/>
          <w:tab w:val="right" w:leader="dot" w:pos="8494"/>
        </w:tabs>
        <w:rPr>
          <w:rFonts w:ascii="Calibri" w:hAnsi="Calibri"/>
          <w:b w:val="0"/>
          <w:bCs w:val="0"/>
          <w:caps w:val="0"/>
          <w:noProof/>
          <w:sz w:val="22"/>
          <w:szCs w:val="22"/>
          <w:lang w:val="es-ES" w:eastAsia="es-ES" w:bidi="ar-SA"/>
        </w:rPr>
      </w:pPr>
      <w:hyperlink w:anchor="_Toc474091076" w:history="1">
        <w:r w:rsidRPr="00D3178B">
          <w:rPr>
            <w:rStyle w:val="Hipervnculo"/>
            <w:noProof/>
            <w:lang w:val="es-ES_tradnl"/>
          </w:rPr>
          <w:t>1.3</w:t>
        </w:r>
        <w:r w:rsidRPr="007A56DB">
          <w:rPr>
            <w:rFonts w:ascii="Calibri" w:hAnsi="Calibri"/>
            <w:b w:val="0"/>
            <w:bCs w:val="0"/>
            <w:caps w:val="0"/>
            <w:noProof/>
            <w:sz w:val="22"/>
            <w:szCs w:val="22"/>
            <w:lang w:val="es-ES" w:eastAsia="es-ES" w:bidi="ar-SA"/>
          </w:rPr>
          <w:tab/>
        </w:r>
        <w:r w:rsidRPr="00D3178B">
          <w:rPr>
            <w:rStyle w:val="Hipervnculo"/>
            <w:noProof/>
            <w:lang w:val="es-ES_tradnl"/>
          </w:rPr>
          <w:t>Planificación de la práctica</w:t>
        </w:r>
        <w:r>
          <w:rPr>
            <w:noProof/>
            <w:webHidden/>
          </w:rPr>
          <w:tab/>
        </w:r>
        <w:r>
          <w:rPr>
            <w:noProof/>
            <w:webHidden/>
          </w:rPr>
          <w:fldChar w:fldCharType="begin"/>
        </w:r>
        <w:r>
          <w:rPr>
            <w:noProof/>
            <w:webHidden/>
          </w:rPr>
          <w:instrText xml:space="preserve"> PAGEREF _Toc474091076 \h </w:instrText>
        </w:r>
        <w:r>
          <w:rPr>
            <w:noProof/>
            <w:webHidden/>
          </w:rPr>
        </w:r>
        <w:r>
          <w:rPr>
            <w:noProof/>
            <w:webHidden/>
          </w:rPr>
          <w:fldChar w:fldCharType="separate"/>
        </w:r>
        <w:r w:rsidR="005806D2">
          <w:rPr>
            <w:noProof/>
            <w:webHidden/>
          </w:rPr>
          <w:t>1</w:t>
        </w:r>
        <w:r>
          <w:rPr>
            <w:noProof/>
            <w:webHidden/>
          </w:rPr>
          <w:fldChar w:fldCharType="end"/>
        </w:r>
      </w:hyperlink>
    </w:p>
    <w:p w:rsidR="00362D99" w:rsidRPr="007A56DB" w:rsidRDefault="00362D99">
      <w:pPr>
        <w:pStyle w:val="TDC1"/>
        <w:rPr>
          <w:rFonts w:ascii="Calibri" w:hAnsi="Calibri"/>
          <w:b w:val="0"/>
          <w:bCs w:val="0"/>
          <w:iCs w:val="0"/>
          <w:caps w:val="0"/>
          <w:noProof/>
          <w:sz w:val="22"/>
          <w:szCs w:val="22"/>
          <w:lang w:val="es-ES" w:eastAsia="es-ES" w:bidi="ar-SA"/>
        </w:rPr>
      </w:pPr>
      <w:hyperlink w:anchor="_Toc474091077" w:history="1">
        <w:r w:rsidRPr="00D3178B">
          <w:rPr>
            <w:rStyle w:val="Hipervnculo"/>
            <w:noProof/>
            <w:lang w:val="es-ES_tradnl"/>
          </w:rPr>
          <w:t>2</w:t>
        </w:r>
        <w:r w:rsidRPr="007A56DB">
          <w:rPr>
            <w:rFonts w:ascii="Calibri" w:hAnsi="Calibri"/>
            <w:b w:val="0"/>
            <w:bCs w:val="0"/>
            <w:iCs w:val="0"/>
            <w:caps w:val="0"/>
            <w:noProof/>
            <w:sz w:val="22"/>
            <w:szCs w:val="22"/>
            <w:lang w:val="es-ES" w:eastAsia="es-ES" w:bidi="ar-SA"/>
          </w:rPr>
          <w:tab/>
        </w:r>
        <w:r w:rsidRPr="00D3178B">
          <w:rPr>
            <w:rStyle w:val="Hipervnculo"/>
            <w:noProof/>
            <w:lang w:val="es-ES_tradnl"/>
          </w:rPr>
          <w:t>DOCUMENTACIÓN DE LA PRÁCTICA</w:t>
        </w:r>
        <w:r>
          <w:rPr>
            <w:noProof/>
            <w:webHidden/>
          </w:rPr>
          <w:tab/>
        </w:r>
        <w:r>
          <w:rPr>
            <w:noProof/>
            <w:webHidden/>
          </w:rPr>
          <w:fldChar w:fldCharType="begin"/>
        </w:r>
        <w:r>
          <w:rPr>
            <w:noProof/>
            <w:webHidden/>
          </w:rPr>
          <w:instrText xml:space="preserve"> PAGEREF _Toc474091077 \h </w:instrText>
        </w:r>
        <w:r>
          <w:rPr>
            <w:noProof/>
            <w:webHidden/>
          </w:rPr>
        </w:r>
        <w:r>
          <w:rPr>
            <w:noProof/>
            <w:webHidden/>
          </w:rPr>
          <w:fldChar w:fldCharType="separate"/>
        </w:r>
        <w:r w:rsidR="005806D2">
          <w:rPr>
            <w:noProof/>
            <w:webHidden/>
          </w:rPr>
          <w:t>2</w:t>
        </w:r>
        <w:r>
          <w:rPr>
            <w:noProof/>
            <w:webHidden/>
          </w:rPr>
          <w:fldChar w:fldCharType="end"/>
        </w:r>
      </w:hyperlink>
    </w:p>
    <w:p w:rsidR="00362D99" w:rsidRPr="007A56DB" w:rsidRDefault="00362D99">
      <w:pPr>
        <w:pStyle w:val="TDC2"/>
        <w:tabs>
          <w:tab w:val="left" w:pos="1440"/>
          <w:tab w:val="right" w:leader="dot" w:pos="8494"/>
        </w:tabs>
        <w:rPr>
          <w:rFonts w:ascii="Calibri" w:hAnsi="Calibri"/>
          <w:b w:val="0"/>
          <w:bCs w:val="0"/>
          <w:caps w:val="0"/>
          <w:noProof/>
          <w:sz w:val="22"/>
          <w:szCs w:val="22"/>
          <w:lang w:val="es-ES" w:eastAsia="es-ES" w:bidi="ar-SA"/>
        </w:rPr>
      </w:pPr>
      <w:hyperlink w:anchor="_Toc474091078" w:history="1">
        <w:r w:rsidRPr="00D3178B">
          <w:rPr>
            <w:rStyle w:val="Hipervnculo"/>
            <w:noProof/>
            <w:lang w:val="es-ES_tradnl"/>
          </w:rPr>
          <w:t>2.1</w:t>
        </w:r>
        <w:r w:rsidRPr="007A56DB">
          <w:rPr>
            <w:rFonts w:ascii="Calibri" w:hAnsi="Calibri"/>
            <w:b w:val="0"/>
            <w:bCs w:val="0"/>
            <w:caps w:val="0"/>
            <w:noProof/>
            <w:sz w:val="22"/>
            <w:szCs w:val="22"/>
            <w:lang w:val="es-ES" w:eastAsia="es-ES" w:bidi="ar-SA"/>
          </w:rPr>
          <w:tab/>
        </w:r>
        <w:r w:rsidRPr="00D3178B">
          <w:rPr>
            <w:rStyle w:val="Hipervnculo"/>
            <w:noProof/>
            <w:lang w:val="es-ES_tradnl"/>
          </w:rPr>
          <w:t>Descripción del proceso de control de cambios</w:t>
        </w:r>
        <w:r>
          <w:rPr>
            <w:noProof/>
            <w:webHidden/>
          </w:rPr>
          <w:tab/>
        </w:r>
        <w:r>
          <w:rPr>
            <w:noProof/>
            <w:webHidden/>
          </w:rPr>
          <w:fldChar w:fldCharType="begin"/>
        </w:r>
        <w:r>
          <w:rPr>
            <w:noProof/>
            <w:webHidden/>
          </w:rPr>
          <w:instrText xml:space="preserve"> PAGEREF _Toc474091078 \h </w:instrText>
        </w:r>
        <w:r>
          <w:rPr>
            <w:noProof/>
            <w:webHidden/>
          </w:rPr>
        </w:r>
        <w:r>
          <w:rPr>
            <w:noProof/>
            <w:webHidden/>
          </w:rPr>
          <w:fldChar w:fldCharType="separate"/>
        </w:r>
        <w:r w:rsidR="005806D2">
          <w:rPr>
            <w:noProof/>
            <w:webHidden/>
          </w:rPr>
          <w:t>2</w:t>
        </w:r>
        <w:r>
          <w:rPr>
            <w:noProof/>
            <w:webHidden/>
          </w:rPr>
          <w:fldChar w:fldCharType="end"/>
        </w:r>
      </w:hyperlink>
    </w:p>
    <w:p w:rsidR="00362D99" w:rsidRPr="007A56DB" w:rsidRDefault="00362D99">
      <w:pPr>
        <w:pStyle w:val="TDC3"/>
        <w:tabs>
          <w:tab w:val="left" w:pos="1440"/>
          <w:tab w:val="right" w:leader="dot" w:pos="8494"/>
        </w:tabs>
        <w:rPr>
          <w:rFonts w:ascii="Calibri" w:hAnsi="Calibri"/>
          <w:b w:val="0"/>
          <w:caps w:val="0"/>
          <w:noProof/>
          <w:sz w:val="22"/>
          <w:szCs w:val="22"/>
          <w:lang w:val="es-ES" w:eastAsia="es-ES" w:bidi="ar-SA"/>
        </w:rPr>
      </w:pPr>
      <w:hyperlink w:anchor="_Toc474091079" w:history="1">
        <w:r w:rsidRPr="00D3178B">
          <w:rPr>
            <w:rStyle w:val="Hipervnculo"/>
            <w:noProof/>
            <w:lang w:val="es-ES_tradnl"/>
          </w:rPr>
          <w:t>2.1.1</w:t>
        </w:r>
        <w:r w:rsidRPr="007A56DB">
          <w:rPr>
            <w:rFonts w:ascii="Calibri" w:hAnsi="Calibri"/>
            <w:b w:val="0"/>
            <w:caps w:val="0"/>
            <w:noProof/>
            <w:sz w:val="22"/>
            <w:szCs w:val="22"/>
            <w:lang w:val="es-ES" w:eastAsia="es-ES" w:bidi="ar-SA"/>
          </w:rPr>
          <w:tab/>
        </w:r>
        <w:r w:rsidRPr="00D3178B">
          <w:rPr>
            <w:rStyle w:val="Hipervnculo"/>
            <w:noProof/>
            <w:lang w:val="es-ES_tradnl"/>
          </w:rPr>
          <w:t>Diagrama de actividades</w:t>
        </w:r>
        <w:r>
          <w:rPr>
            <w:noProof/>
            <w:webHidden/>
          </w:rPr>
          <w:tab/>
        </w:r>
        <w:r>
          <w:rPr>
            <w:noProof/>
            <w:webHidden/>
          </w:rPr>
          <w:fldChar w:fldCharType="begin"/>
        </w:r>
        <w:r>
          <w:rPr>
            <w:noProof/>
            <w:webHidden/>
          </w:rPr>
          <w:instrText xml:space="preserve"> PAGEREF _Toc474091079 \h </w:instrText>
        </w:r>
        <w:r>
          <w:rPr>
            <w:noProof/>
            <w:webHidden/>
          </w:rPr>
        </w:r>
        <w:r>
          <w:rPr>
            <w:noProof/>
            <w:webHidden/>
          </w:rPr>
          <w:fldChar w:fldCharType="separate"/>
        </w:r>
        <w:r w:rsidR="005806D2">
          <w:rPr>
            <w:noProof/>
            <w:webHidden/>
          </w:rPr>
          <w:t>3</w:t>
        </w:r>
        <w:r>
          <w:rPr>
            <w:noProof/>
            <w:webHidden/>
          </w:rPr>
          <w:fldChar w:fldCharType="end"/>
        </w:r>
      </w:hyperlink>
    </w:p>
    <w:p w:rsidR="00362D99" w:rsidRPr="007A56DB" w:rsidRDefault="00362D99">
      <w:pPr>
        <w:pStyle w:val="TDC3"/>
        <w:tabs>
          <w:tab w:val="left" w:pos="1440"/>
          <w:tab w:val="right" w:leader="dot" w:pos="8494"/>
        </w:tabs>
        <w:rPr>
          <w:rFonts w:ascii="Calibri" w:hAnsi="Calibri"/>
          <w:b w:val="0"/>
          <w:caps w:val="0"/>
          <w:noProof/>
          <w:sz w:val="22"/>
          <w:szCs w:val="22"/>
          <w:lang w:val="es-ES" w:eastAsia="es-ES" w:bidi="ar-SA"/>
        </w:rPr>
      </w:pPr>
      <w:hyperlink w:anchor="_Toc474091080" w:history="1">
        <w:r w:rsidRPr="00D3178B">
          <w:rPr>
            <w:rStyle w:val="Hipervnculo"/>
            <w:noProof/>
            <w:lang w:val="es-ES_tradnl"/>
          </w:rPr>
          <w:t>2.1.2</w:t>
        </w:r>
        <w:r w:rsidRPr="007A56DB">
          <w:rPr>
            <w:rFonts w:ascii="Calibri" w:hAnsi="Calibri"/>
            <w:b w:val="0"/>
            <w:caps w:val="0"/>
            <w:noProof/>
            <w:sz w:val="22"/>
            <w:szCs w:val="22"/>
            <w:lang w:val="es-ES" w:eastAsia="es-ES" w:bidi="ar-SA"/>
          </w:rPr>
          <w:tab/>
        </w:r>
        <w:r w:rsidRPr="00D3178B">
          <w:rPr>
            <w:rStyle w:val="Hipervnculo"/>
            <w:noProof/>
            <w:lang w:val="es-ES_tradnl"/>
          </w:rPr>
          <w:t>Definición de Actividades</w:t>
        </w:r>
        <w:r>
          <w:rPr>
            <w:noProof/>
            <w:webHidden/>
          </w:rPr>
          <w:tab/>
        </w:r>
        <w:r>
          <w:rPr>
            <w:noProof/>
            <w:webHidden/>
          </w:rPr>
          <w:fldChar w:fldCharType="begin"/>
        </w:r>
        <w:r>
          <w:rPr>
            <w:noProof/>
            <w:webHidden/>
          </w:rPr>
          <w:instrText xml:space="preserve"> PAGEREF _Toc474091080 \h </w:instrText>
        </w:r>
        <w:r>
          <w:rPr>
            <w:noProof/>
            <w:webHidden/>
          </w:rPr>
        </w:r>
        <w:r>
          <w:rPr>
            <w:noProof/>
            <w:webHidden/>
          </w:rPr>
          <w:fldChar w:fldCharType="separate"/>
        </w:r>
        <w:r w:rsidR="005806D2">
          <w:rPr>
            <w:noProof/>
            <w:webHidden/>
          </w:rPr>
          <w:t>5</w:t>
        </w:r>
        <w:r>
          <w:rPr>
            <w:noProof/>
            <w:webHidden/>
          </w:rPr>
          <w:fldChar w:fldCharType="end"/>
        </w:r>
      </w:hyperlink>
    </w:p>
    <w:p w:rsidR="00362D99" w:rsidRPr="007A56DB" w:rsidRDefault="00362D99">
      <w:pPr>
        <w:pStyle w:val="TDC3"/>
        <w:tabs>
          <w:tab w:val="left" w:pos="1440"/>
          <w:tab w:val="right" w:leader="dot" w:pos="8494"/>
        </w:tabs>
        <w:rPr>
          <w:rFonts w:ascii="Calibri" w:hAnsi="Calibri"/>
          <w:b w:val="0"/>
          <w:caps w:val="0"/>
          <w:noProof/>
          <w:sz w:val="22"/>
          <w:szCs w:val="22"/>
          <w:lang w:val="es-ES" w:eastAsia="es-ES" w:bidi="ar-SA"/>
        </w:rPr>
      </w:pPr>
      <w:hyperlink w:anchor="_Toc474091081" w:history="1">
        <w:r w:rsidRPr="00D3178B">
          <w:rPr>
            <w:rStyle w:val="Hipervnculo"/>
            <w:noProof/>
            <w:lang w:val="es-ES_tradnl"/>
          </w:rPr>
          <w:t>2.1.3</w:t>
        </w:r>
        <w:r w:rsidRPr="007A56DB">
          <w:rPr>
            <w:rFonts w:ascii="Calibri" w:hAnsi="Calibri"/>
            <w:b w:val="0"/>
            <w:caps w:val="0"/>
            <w:noProof/>
            <w:sz w:val="22"/>
            <w:szCs w:val="22"/>
            <w:lang w:val="es-ES" w:eastAsia="es-ES" w:bidi="ar-SA"/>
          </w:rPr>
          <w:tab/>
        </w:r>
        <w:r w:rsidRPr="00D3178B">
          <w:rPr>
            <w:rStyle w:val="Hipervnculo"/>
            <w:noProof/>
            <w:lang w:val="es-ES_tradnl"/>
          </w:rPr>
          <w:t>Plantillas del proceso</w:t>
        </w:r>
        <w:r>
          <w:rPr>
            <w:noProof/>
            <w:webHidden/>
          </w:rPr>
          <w:tab/>
        </w:r>
        <w:r>
          <w:rPr>
            <w:noProof/>
            <w:webHidden/>
          </w:rPr>
          <w:fldChar w:fldCharType="begin"/>
        </w:r>
        <w:r>
          <w:rPr>
            <w:noProof/>
            <w:webHidden/>
          </w:rPr>
          <w:instrText xml:space="preserve"> PAGEREF _Toc474091081 \h </w:instrText>
        </w:r>
        <w:r>
          <w:rPr>
            <w:noProof/>
            <w:webHidden/>
          </w:rPr>
        </w:r>
        <w:r>
          <w:rPr>
            <w:noProof/>
            <w:webHidden/>
          </w:rPr>
          <w:fldChar w:fldCharType="separate"/>
        </w:r>
        <w:r w:rsidR="005806D2">
          <w:rPr>
            <w:noProof/>
            <w:webHidden/>
          </w:rPr>
          <w:t>10</w:t>
        </w:r>
        <w:r>
          <w:rPr>
            <w:noProof/>
            <w:webHidden/>
          </w:rPr>
          <w:fldChar w:fldCharType="end"/>
        </w:r>
      </w:hyperlink>
    </w:p>
    <w:p w:rsidR="00362D99" w:rsidRPr="007A56DB" w:rsidRDefault="00362D99">
      <w:pPr>
        <w:pStyle w:val="TDC1"/>
        <w:rPr>
          <w:rFonts w:ascii="Calibri" w:hAnsi="Calibri"/>
          <w:b w:val="0"/>
          <w:bCs w:val="0"/>
          <w:iCs w:val="0"/>
          <w:caps w:val="0"/>
          <w:noProof/>
          <w:sz w:val="22"/>
          <w:szCs w:val="22"/>
          <w:lang w:val="es-ES" w:eastAsia="es-ES" w:bidi="ar-SA"/>
        </w:rPr>
      </w:pPr>
      <w:hyperlink w:anchor="_Toc474091082" w:history="1">
        <w:r w:rsidRPr="00D3178B">
          <w:rPr>
            <w:rStyle w:val="Hipervnculo"/>
            <w:noProof/>
          </w:rPr>
          <w:t>3</w:t>
        </w:r>
        <w:r w:rsidRPr="007A56DB">
          <w:rPr>
            <w:rFonts w:ascii="Calibri" w:hAnsi="Calibri"/>
            <w:b w:val="0"/>
            <w:bCs w:val="0"/>
            <w:iCs w:val="0"/>
            <w:caps w:val="0"/>
            <w:noProof/>
            <w:sz w:val="22"/>
            <w:szCs w:val="22"/>
            <w:lang w:val="es-ES" w:eastAsia="es-ES" w:bidi="ar-SA"/>
          </w:rPr>
          <w:tab/>
        </w:r>
        <w:r w:rsidRPr="00D3178B">
          <w:rPr>
            <w:rStyle w:val="Hipervnculo"/>
            <w:noProof/>
          </w:rPr>
          <w:t>ANEXOS</w:t>
        </w:r>
        <w:r>
          <w:rPr>
            <w:noProof/>
            <w:webHidden/>
          </w:rPr>
          <w:tab/>
        </w:r>
        <w:r>
          <w:rPr>
            <w:noProof/>
            <w:webHidden/>
          </w:rPr>
          <w:fldChar w:fldCharType="begin"/>
        </w:r>
        <w:r>
          <w:rPr>
            <w:noProof/>
            <w:webHidden/>
          </w:rPr>
          <w:instrText xml:space="preserve"> PAGEREF _Toc474091082 \h </w:instrText>
        </w:r>
        <w:r>
          <w:rPr>
            <w:noProof/>
            <w:webHidden/>
          </w:rPr>
        </w:r>
        <w:r>
          <w:rPr>
            <w:noProof/>
            <w:webHidden/>
          </w:rPr>
          <w:fldChar w:fldCharType="separate"/>
        </w:r>
        <w:r w:rsidR="005806D2">
          <w:rPr>
            <w:noProof/>
            <w:webHidden/>
          </w:rPr>
          <w:t>13</w:t>
        </w:r>
        <w:r>
          <w:rPr>
            <w:noProof/>
            <w:webHidden/>
          </w:rPr>
          <w:fldChar w:fldCharType="end"/>
        </w:r>
      </w:hyperlink>
    </w:p>
    <w:p w:rsidR="00362D99" w:rsidRPr="007A56DB" w:rsidRDefault="00362D99">
      <w:pPr>
        <w:pStyle w:val="TDC2"/>
        <w:tabs>
          <w:tab w:val="left" w:pos="1440"/>
          <w:tab w:val="right" w:leader="dot" w:pos="8494"/>
        </w:tabs>
        <w:rPr>
          <w:rFonts w:ascii="Calibri" w:hAnsi="Calibri"/>
          <w:b w:val="0"/>
          <w:bCs w:val="0"/>
          <w:caps w:val="0"/>
          <w:noProof/>
          <w:sz w:val="22"/>
          <w:szCs w:val="22"/>
          <w:lang w:val="es-ES" w:eastAsia="es-ES" w:bidi="ar-SA"/>
        </w:rPr>
      </w:pPr>
      <w:hyperlink w:anchor="_Toc474091083" w:history="1">
        <w:r w:rsidRPr="00D3178B">
          <w:rPr>
            <w:rStyle w:val="Hipervnculo"/>
            <w:noProof/>
            <w:lang w:val="es-ES_tradnl"/>
          </w:rPr>
          <w:t>3.1</w:t>
        </w:r>
        <w:r w:rsidRPr="007A56DB">
          <w:rPr>
            <w:rFonts w:ascii="Calibri" w:hAnsi="Calibri"/>
            <w:b w:val="0"/>
            <w:bCs w:val="0"/>
            <w:caps w:val="0"/>
            <w:noProof/>
            <w:sz w:val="22"/>
            <w:szCs w:val="22"/>
            <w:lang w:val="es-ES" w:eastAsia="es-ES" w:bidi="ar-SA"/>
          </w:rPr>
          <w:tab/>
        </w:r>
        <w:r w:rsidRPr="00D3178B">
          <w:rPr>
            <w:rStyle w:val="Hipervnculo"/>
            <w:noProof/>
            <w:lang w:val="es-ES_tradnl"/>
          </w:rPr>
          <w:t>Anexo1. Cambios propuestos por cada miembro del grupo</w:t>
        </w:r>
        <w:r>
          <w:rPr>
            <w:noProof/>
            <w:webHidden/>
          </w:rPr>
          <w:tab/>
        </w:r>
        <w:r>
          <w:rPr>
            <w:noProof/>
            <w:webHidden/>
          </w:rPr>
          <w:fldChar w:fldCharType="begin"/>
        </w:r>
        <w:r>
          <w:rPr>
            <w:noProof/>
            <w:webHidden/>
          </w:rPr>
          <w:instrText xml:space="preserve"> PAGEREF _Toc474091083 \h </w:instrText>
        </w:r>
        <w:r>
          <w:rPr>
            <w:noProof/>
            <w:webHidden/>
          </w:rPr>
        </w:r>
        <w:r>
          <w:rPr>
            <w:noProof/>
            <w:webHidden/>
          </w:rPr>
          <w:fldChar w:fldCharType="separate"/>
        </w:r>
        <w:r w:rsidR="005806D2">
          <w:rPr>
            <w:noProof/>
            <w:webHidden/>
          </w:rPr>
          <w:t>13</w:t>
        </w:r>
        <w:r>
          <w:rPr>
            <w:noProof/>
            <w:webHidden/>
          </w:rPr>
          <w:fldChar w:fldCharType="end"/>
        </w:r>
      </w:hyperlink>
    </w:p>
    <w:p w:rsidR="00362D99" w:rsidRPr="007A56DB" w:rsidRDefault="00362D99">
      <w:pPr>
        <w:pStyle w:val="TDC2"/>
        <w:tabs>
          <w:tab w:val="left" w:pos="1440"/>
          <w:tab w:val="right" w:leader="dot" w:pos="8494"/>
        </w:tabs>
        <w:rPr>
          <w:rFonts w:ascii="Calibri" w:hAnsi="Calibri"/>
          <w:b w:val="0"/>
          <w:bCs w:val="0"/>
          <w:caps w:val="0"/>
          <w:noProof/>
          <w:sz w:val="22"/>
          <w:szCs w:val="22"/>
          <w:lang w:val="es-ES" w:eastAsia="es-ES" w:bidi="ar-SA"/>
        </w:rPr>
      </w:pPr>
      <w:hyperlink w:anchor="_Toc474091084" w:history="1">
        <w:r w:rsidRPr="00D3178B">
          <w:rPr>
            <w:rStyle w:val="Hipervnculo"/>
            <w:noProof/>
            <w:lang w:val="es-ES_tradnl"/>
          </w:rPr>
          <w:t>3.2</w:t>
        </w:r>
        <w:r w:rsidRPr="007A56DB">
          <w:rPr>
            <w:rFonts w:ascii="Calibri" w:hAnsi="Calibri"/>
            <w:b w:val="0"/>
            <w:bCs w:val="0"/>
            <w:caps w:val="0"/>
            <w:noProof/>
            <w:sz w:val="22"/>
            <w:szCs w:val="22"/>
            <w:lang w:val="es-ES" w:eastAsia="es-ES" w:bidi="ar-SA"/>
          </w:rPr>
          <w:tab/>
        </w:r>
        <w:r w:rsidRPr="00D3178B">
          <w:rPr>
            <w:rStyle w:val="Hipervnculo"/>
            <w:noProof/>
            <w:lang w:val="es-ES_tradnl"/>
          </w:rPr>
          <w:t>Anexo 2. –Bibliografía y material utilizado</w:t>
        </w:r>
        <w:r>
          <w:rPr>
            <w:noProof/>
            <w:webHidden/>
          </w:rPr>
          <w:tab/>
        </w:r>
        <w:r>
          <w:rPr>
            <w:noProof/>
            <w:webHidden/>
          </w:rPr>
          <w:fldChar w:fldCharType="begin"/>
        </w:r>
        <w:r>
          <w:rPr>
            <w:noProof/>
            <w:webHidden/>
          </w:rPr>
          <w:instrText xml:space="preserve"> PAGEREF _Toc474091084 \h </w:instrText>
        </w:r>
        <w:r>
          <w:rPr>
            <w:noProof/>
            <w:webHidden/>
          </w:rPr>
        </w:r>
        <w:r>
          <w:rPr>
            <w:noProof/>
            <w:webHidden/>
          </w:rPr>
          <w:fldChar w:fldCharType="separate"/>
        </w:r>
        <w:r w:rsidR="005806D2">
          <w:rPr>
            <w:noProof/>
            <w:webHidden/>
          </w:rPr>
          <w:t>13</w:t>
        </w:r>
        <w:r>
          <w:rPr>
            <w:noProof/>
            <w:webHidden/>
          </w:rPr>
          <w:fldChar w:fldCharType="end"/>
        </w:r>
      </w:hyperlink>
    </w:p>
    <w:p w:rsidR="00362D99" w:rsidRPr="007A56DB" w:rsidRDefault="00362D99">
      <w:pPr>
        <w:pStyle w:val="TDC2"/>
        <w:tabs>
          <w:tab w:val="left" w:pos="1440"/>
          <w:tab w:val="right" w:leader="dot" w:pos="8494"/>
        </w:tabs>
        <w:rPr>
          <w:rFonts w:ascii="Calibri" w:hAnsi="Calibri"/>
          <w:b w:val="0"/>
          <w:bCs w:val="0"/>
          <w:caps w:val="0"/>
          <w:noProof/>
          <w:sz w:val="22"/>
          <w:szCs w:val="22"/>
          <w:lang w:val="es-ES" w:eastAsia="es-ES" w:bidi="ar-SA"/>
        </w:rPr>
      </w:pPr>
      <w:hyperlink w:anchor="_Toc474091085" w:history="1">
        <w:r w:rsidRPr="00D3178B">
          <w:rPr>
            <w:rStyle w:val="Hipervnculo"/>
            <w:noProof/>
            <w:lang w:val="es-ES_tradnl"/>
          </w:rPr>
          <w:t>3.3</w:t>
        </w:r>
        <w:r w:rsidRPr="007A56DB">
          <w:rPr>
            <w:rFonts w:ascii="Calibri" w:hAnsi="Calibri"/>
            <w:b w:val="0"/>
            <w:bCs w:val="0"/>
            <w:caps w:val="0"/>
            <w:noProof/>
            <w:sz w:val="22"/>
            <w:szCs w:val="22"/>
            <w:lang w:val="es-ES" w:eastAsia="es-ES" w:bidi="ar-SA"/>
          </w:rPr>
          <w:tab/>
        </w:r>
        <w:r w:rsidRPr="00D3178B">
          <w:rPr>
            <w:rStyle w:val="Hipervnculo"/>
            <w:noProof/>
            <w:lang w:val="es-ES_tradnl"/>
          </w:rPr>
          <w:t>Anexo 3.- Relatorio de documentos asociados a éste</w:t>
        </w:r>
        <w:r>
          <w:rPr>
            <w:noProof/>
            <w:webHidden/>
          </w:rPr>
          <w:tab/>
        </w:r>
        <w:r>
          <w:rPr>
            <w:noProof/>
            <w:webHidden/>
          </w:rPr>
          <w:fldChar w:fldCharType="begin"/>
        </w:r>
        <w:r>
          <w:rPr>
            <w:noProof/>
            <w:webHidden/>
          </w:rPr>
          <w:instrText xml:space="preserve"> PAGEREF _Toc474091085 \h </w:instrText>
        </w:r>
        <w:r>
          <w:rPr>
            <w:noProof/>
            <w:webHidden/>
          </w:rPr>
        </w:r>
        <w:r>
          <w:rPr>
            <w:noProof/>
            <w:webHidden/>
          </w:rPr>
          <w:fldChar w:fldCharType="separate"/>
        </w:r>
        <w:r w:rsidR="005806D2">
          <w:rPr>
            <w:noProof/>
            <w:webHidden/>
          </w:rPr>
          <w:t>13</w:t>
        </w:r>
        <w:r>
          <w:rPr>
            <w:noProof/>
            <w:webHidden/>
          </w:rPr>
          <w:fldChar w:fldCharType="end"/>
        </w:r>
      </w:hyperlink>
    </w:p>
    <w:p w:rsidR="008F7E73" w:rsidRPr="00F63D22" w:rsidRDefault="008F7E73">
      <w:pPr>
        <w:rPr>
          <w:lang w:val="es-ES_tradnl"/>
        </w:rPr>
      </w:pPr>
      <w:r w:rsidRPr="00F63D22">
        <w:rPr>
          <w:lang w:val="es-ES_tradnl"/>
        </w:rPr>
        <w:fldChar w:fldCharType="end"/>
      </w:r>
    </w:p>
    <w:p w:rsidR="009F4572" w:rsidRPr="00F63D22" w:rsidRDefault="001D7957" w:rsidP="000325D2">
      <w:pPr>
        <w:pStyle w:val="TDC1"/>
        <w:rPr>
          <w:rFonts w:ascii="Calibri" w:hAnsi="Calibri"/>
          <w:noProof/>
          <w:sz w:val="22"/>
          <w:szCs w:val="22"/>
          <w:lang w:val="es-ES_tradnl" w:eastAsia="gl-ES"/>
        </w:rPr>
      </w:pPr>
      <w:r w:rsidRPr="00F63D22">
        <w:rPr>
          <w:lang w:val="es-ES_tradnl"/>
        </w:rPr>
        <w:fldChar w:fldCharType="begin"/>
      </w:r>
      <w:r w:rsidRPr="00F63D22">
        <w:rPr>
          <w:lang w:val="es-ES_tradnl"/>
        </w:rPr>
        <w:instrText xml:space="preserve"> TOC \o "1-3" \h \z \u </w:instrText>
      </w:r>
      <w:r w:rsidRPr="00F63D22">
        <w:rPr>
          <w:lang w:val="es-ES_tradnl"/>
        </w:rPr>
        <w:fldChar w:fldCharType="separate"/>
      </w:r>
    </w:p>
    <w:p w:rsidR="001D7957" w:rsidRPr="00F63D22" w:rsidRDefault="001D7957">
      <w:pPr>
        <w:rPr>
          <w:lang w:val="es-ES_tradnl"/>
        </w:rPr>
      </w:pPr>
      <w:r w:rsidRPr="00F63D22">
        <w:rPr>
          <w:lang w:val="es-ES_tradnl"/>
        </w:rPr>
        <w:fldChar w:fldCharType="end"/>
      </w:r>
    </w:p>
    <w:p w:rsidR="00211400" w:rsidRPr="00F63D22" w:rsidRDefault="00211400" w:rsidP="001061FB">
      <w:pPr>
        <w:rPr>
          <w:lang w:val="es-ES_tradnl"/>
        </w:rPr>
      </w:pPr>
    </w:p>
    <w:p w:rsidR="00211400" w:rsidRPr="00F63D22" w:rsidRDefault="00211400" w:rsidP="001061FB">
      <w:pPr>
        <w:rPr>
          <w:lang w:val="es-ES_tradnl"/>
        </w:rPr>
      </w:pPr>
    </w:p>
    <w:p w:rsidR="00211400" w:rsidRPr="00F63D22" w:rsidRDefault="00211400" w:rsidP="001061FB">
      <w:pPr>
        <w:rPr>
          <w:lang w:val="es-ES_tradnl"/>
        </w:rPr>
      </w:pPr>
    </w:p>
    <w:p w:rsidR="00211400" w:rsidRPr="00F63D22" w:rsidRDefault="00211400" w:rsidP="001061FB">
      <w:pPr>
        <w:rPr>
          <w:lang w:val="es-ES_tradnl"/>
        </w:rPr>
      </w:pPr>
    </w:p>
    <w:p w:rsidR="00211400" w:rsidRPr="00F63D22" w:rsidRDefault="00211400" w:rsidP="001061FB">
      <w:pPr>
        <w:rPr>
          <w:lang w:val="es-ES_tradnl"/>
        </w:rPr>
      </w:pPr>
    </w:p>
    <w:p w:rsidR="006B6897" w:rsidRDefault="006B6897" w:rsidP="001061FB">
      <w:pPr>
        <w:rPr>
          <w:lang w:val="es-ES_tradnl"/>
        </w:rPr>
        <w:sectPr w:rsidR="006B6897" w:rsidSect="00173FFA">
          <w:headerReference w:type="default" r:id="rId9"/>
          <w:footerReference w:type="default" r:id="rId10"/>
          <w:pgSz w:w="11906" w:h="16838"/>
          <w:pgMar w:top="1270" w:right="1701" w:bottom="1417" w:left="1701" w:header="708" w:footer="708" w:gutter="0"/>
          <w:pgNumType w:fmt="lowerRoman" w:start="1"/>
          <w:cols w:space="708"/>
          <w:docGrid w:linePitch="360"/>
        </w:sectPr>
      </w:pPr>
    </w:p>
    <w:p w:rsidR="001061FB" w:rsidRPr="00F63D22" w:rsidRDefault="001061FB" w:rsidP="001061FB">
      <w:pPr>
        <w:rPr>
          <w:lang w:val="es-ES_tradnl"/>
        </w:rPr>
      </w:pPr>
    </w:p>
    <w:p w:rsidR="00405635" w:rsidRDefault="00405635" w:rsidP="00405635">
      <w:pPr>
        <w:pStyle w:val="Ttulo1"/>
        <w:rPr>
          <w:lang w:val="es-ES"/>
        </w:rPr>
      </w:pPr>
      <w:bookmarkStart w:id="2" w:name="_Toc474091073"/>
      <w:r w:rsidRPr="006B6897">
        <w:rPr>
          <w:lang w:val="es-ES"/>
        </w:rPr>
        <w:t>Información sobre la práctica a realizar</w:t>
      </w:r>
      <w:bookmarkEnd w:id="2"/>
    </w:p>
    <w:p w:rsidR="00F008DC" w:rsidRPr="00F008DC" w:rsidRDefault="00F008DC" w:rsidP="00F008DC">
      <w:pPr>
        <w:ind w:firstLine="432"/>
        <w:jc w:val="both"/>
        <w:rPr>
          <w:lang w:val="es-ES"/>
        </w:rPr>
      </w:pPr>
      <w:r>
        <w:rPr>
          <w:lang w:val="es-ES"/>
        </w:rPr>
        <w:t>Este apartado no se ha rellenado puesto que así se indicaba en el guion de la práctica.</w:t>
      </w:r>
    </w:p>
    <w:p w:rsidR="001061FB" w:rsidRPr="001B015B" w:rsidRDefault="008C725B" w:rsidP="001061FB">
      <w:pPr>
        <w:pStyle w:val="Ttulo2"/>
        <w:rPr>
          <w:lang w:val="es-ES"/>
        </w:rPr>
      </w:pPr>
      <w:r w:rsidRPr="00D64874">
        <w:rPr>
          <w:lang w:val="es-ES"/>
        </w:rPr>
        <w:t xml:space="preserve"> </w:t>
      </w:r>
      <w:bookmarkStart w:id="3" w:name="_Toc474091074"/>
      <w:r w:rsidR="00405635" w:rsidRPr="00D64874">
        <w:rPr>
          <w:lang w:val="es-ES"/>
        </w:rPr>
        <w:t>Descripción de la práctica</w:t>
      </w:r>
      <w:bookmarkEnd w:id="3"/>
    </w:p>
    <w:p w:rsidR="008247AA" w:rsidRPr="00362D99" w:rsidRDefault="003036AA" w:rsidP="008247AA">
      <w:pPr>
        <w:pStyle w:val="Ttulo2"/>
        <w:rPr>
          <w:lang w:val="es-ES_tradnl"/>
        </w:rPr>
      </w:pPr>
      <w:bookmarkStart w:id="4" w:name="_Toc474091075"/>
      <w:r w:rsidRPr="00F63D22">
        <w:rPr>
          <w:lang w:val="es-ES_tradnl"/>
        </w:rPr>
        <w:t>D</w:t>
      </w:r>
      <w:r w:rsidR="003420D3" w:rsidRPr="00F63D22">
        <w:rPr>
          <w:lang w:val="es-ES_tradnl"/>
        </w:rPr>
        <w:t>escripción del grupo de trabajo</w:t>
      </w:r>
      <w:bookmarkEnd w:id="4"/>
    </w:p>
    <w:p w:rsidR="001061FB" w:rsidRDefault="001061FB" w:rsidP="001061FB">
      <w:pPr>
        <w:rPr>
          <w:sz w:val="1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2"/>
        <w:gridCol w:w="4322"/>
      </w:tblGrid>
      <w:tr w:rsidR="008247AA" w:rsidRPr="002F536D" w:rsidTr="002F536D">
        <w:tc>
          <w:tcPr>
            <w:tcW w:w="4322" w:type="dxa"/>
            <w:shd w:val="clear" w:color="auto" w:fill="auto"/>
          </w:tcPr>
          <w:p w:rsidR="008247AA" w:rsidRPr="002F536D" w:rsidRDefault="008247AA" w:rsidP="002F536D">
            <w:pPr>
              <w:jc w:val="center"/>
              <w:rPr>
                <w:b/>
                <w:lang w:val="es-ES_tradnl"/>
              </w:rPr>
            </w:pPr>
            <w:r w:rsidRPr="002F536D">
              <w:rPr>
                <w:b/>
                <w:lang w:val="es-ES_tradnl"/>
              </w:rPr>
              <w:t>Nombre</w:t>
            </w:r>
          </w:p>
        </w:tc>
        <w:tc>
          <w:tcPr>
            <w:tcW w:w="4322" w:type="dxa"/>
            <w:shd w:val="clear" w:color="auto" w:fill="auto"/>
          </w:tcPr>
          <w:p w:rsidR="008247AA" w:rsidRPr="002F536D" w:rsidRDefault="008247AA" w:rsidP="002F536D">
            <w:pPr>
              <w:jc w:val="center"/>
              <w:rPr>
                <w:b/>
                <w:lang w:val="es-ES_tradnl"/>
              </w:rPr>
            </w:pPr>
            <w:r w:rsidRPr="002F536D">
              <w:rPr>
                <w:b/>
                <w:lang w:val="es-ES_tradnl"/>
              </w:rPr>
              <w:t>Rol</w:t>
            </w:r>
          </w:p>
        </w:tc>
      </w:tr>
      <w:tr w:rsidR="003956E7" w:rsidRPr="002F536D" w:rsidTr="002F536D">
        <w:tc>
          <w:tcPr>
            <w:tcW w:w="4322" w:type="dxa"/>
            <w:shd w:val="clear" w:color="auto" w:fill="auto"/>
          </w:tcPr>
          <w:p w:rsidR="003956E7" w:rsidRPr="002F536D" w:rsidRDefault="003956E7" w:rsidP="003956E7">
            <w:pPr>
              <w:jc w:val="center"/>
              <w:rPr>
                <w:lang w:val="es-ES_tradnl"/>
              </w:rPr>
            </w:pPr>
            <w:proofErr w:type="spellStart"/>
            <w:r w:rsidRPr="002F536D">
              <w:rPr>
                <w:lang w:val="es-ES_tradnl"/>
              </w:rPr>
              <w:t>Cristofer</w:t>
            </w:r>
            <w:proofErr w:type="spellEnd"/>
            <w:r w:rsidRPr="002F536D">
              <w:rPr>
                <w:lang w:val="es-ES_tradnl"/>
              </w:rPr>
              <w:t xml:space="preserve"> Canosa Domínguez</w:t>
            </w:r>
          </w:p>
        </w:tc>
        <w:tc>
          <w:tcPr>
            <w:tcW w:w="4322" w:type="dxa"/>
            <w:shd w:val="clear" w:color="auto" w:fill="auto"/>
          </w:tcPr>
          <w:p w:rsidR="003956E7" w:rsidRPr="002F536D" w:rsidRDefault="003956E7" w:rsidP="003956E7">
            <w:pPr>
              <w:jc w:val="center"/>
              <w:rPr>
                <w:lang w:val="es-ES_tradnl"/>
              </w:rPr>
            </w:pPr>
            <w:r w:rsidRPr="002F536D">
              <w:rPr>
                <w:lang w:val="es-ES_tradnl"/>
              </w:rPr>
              <w:t>Asegurador de calidad</w:t>
            </w:r>
          </w:p>
        </w:tc>
      </w:tr>
      <w:tr w:rsidR="008247AA" w:rsidRPr="002F536D" w:rsidTr="002F536D">
        <w:tc>
          <w:tcPr>
            <w:tcW w:w="4322" w:type="dxa"/>
            <w:shd w:val="clear" w:color="auto" w:fill="auto"/>
          </w:tcPr>
          <w:p w:rsidR="008247AA" w:rsidRPr="002F536D" w:rsidRDefault="008247AA" w:rsidP="002F536D">
            <w:pPr>
              <w:jc w:val="center"/>
              <w:rPr>
                <w:lang w:val="es-ES_tradnl"/>
              </w:rPr>
            </w:pPr>
            <w:r w:rsidRPr="002F536D">
              <w:rPr>
                <w:lang w:val="es-ES_tradnl"/>
              </w:rPr>
              <w:t>Silvia Rodríguez Alcaraz</w:t>
            </w:r>
          </w:p>
        </w:tc>
        <w:tc>
          <w:tcPr>
            <w:tcW w:w="4322" w:type="dxa"/>
            <w:shd w:val="clear" w:color="auto" w:fill="auto"/>
          </w:tcPr>
          <w:p w:rsidR="008247AA" w:rsidRPr="002F536D" w:rsidRDefault="008247AA" w:rsidP="002F536D">
            <w:pPr>
              <w:jc w:val="center"/>
              <w:rPr>
                <w:lang w:val="es-ES_tradnl"/>
              </w:rPr>
            </w:pPr>
            <w:r w:rsidRPr="002F536D">
              <w:rPr>
                <w:lang w:val="es-ES_tradnl"/>
              </w:rPr>
              <w:t>Gestora documental</w:t>
            </w:r>
          </w:p>
        </w:tc>
      </w:tr>
      <w:tr w:rsidR="008247AA" w:rsidRPr="002F536D" w:rsidTr="002F536D">
        <w:tc>
          <w:tcPr>
            <w:tcW w:w="4322" w:type="dxa"/>
            <w:shd w:val="clear" w:color="auto" w:fill="auto"/>
          </w:tcPr>
          <w:p w:rsidR="008247AA" w:rsidRPr="002F536D" w:rsidRDefault="008247AA" w:rsidP="002F536D">
            <w:pPr>
              <w:jc w:val="center"/>
              <w:rPr>
                <w:lang w:val="es-ES_tradnl"/>
              </w:rPr>
            </w:pPr>
            <w:r w:rsidRPr="002F536D">
              <w:rPr>
                <w:lang w:val="es-ES_tradnl"/>
              </w:rPr>
              <w:t>Manuel Simón Novoa</w:t>
            </w:r>
          </w:p>
        </w:tc>
        <w:tc>
          <w:tcPr>
            <w:tcW w:w="4322" w:type="dxa"/>
            <w:shd w:val="clear" w:color="auto" w:fill="auto"/>
          </w:tcPr>
          <w:p w:rsidR="008247AA" w:rsidRPr="002F536D" w:rsidRDefault="008247AA" w:rsidP="002F536D">
            <w:pPr>
              <w:jc w:val="center"/>
              <w:rPr>
                <w:lang w:val="es-ES_tradnl"/>
              </w:rPr>
            </w:pPr>
            <w:r w:rsidRPr="002F536D">
              <w:rPr>
                <w:lang w:val="es-ES_tradnl"/>
              </w:rPr>
              <w:t>Validador de requisitos</w:t>
            </w:r>
          </w:p>
        </w:tc>
      </w:tr>
      <w:tr w:rsidR="008247AA" w:rsidRPr="002F536D" w:rsidTr="002F536D">
        <w:tc>
          <w:tcPr>
            <w:tcW w:w="4322" w:type="dxa"/>
            <w:shd w:val="clear" w:color="auto" w:fill="auto"/>
          </w:tcPr>
          <w:p w:rsidR="008247AA" w:rsidRPr="002F536D" w:rsidRDefault="008247AA" w:rsidP="002F536D">
            <w:pPr>
              <w:jc w:val="center"/>
              <w:rPr>
                <w:lang w:val="es-ES_tradnl"/>
              </w:rPr>
            </w:pPr>
            <w:r w:rsidRPr="002F536D">
              <w:rPr>
                <w:lang w:val="es-ES_tradnl"/>
              </w:rPr>
              <w:t>Orquídea Manuela Seijas Salinas</w:t>
            </w:r>
          </w:p>
        </w:tc>
        <w:tc>
          <w:tcPr>
            <w:tcW w:w="4322" w:type="dxa"/>
            <w:shd w:val="clear" w:color="auto" w:fill="auto"/>
          </w:tcPr>
          <w:p w:rsidR="008247AA" w:rsidRPr="002F536D" w:rsidRDefault="008247AA" w:rsidP="002F536D">
            <w:pPr>
              <w:jc w:val="center"/>
              <w:rPr>
                <w:lang w:val="es-ES_tradnl"/>
              </w:rPr>
            </w:pPr>
            <w:r w:rsidRPr="002F536D">
              <w:rPr>
                <w:lang w:val="es-ES_tradnl"/>
              </w:rPr>
              <w:t>Aseguradora de calidad</w:t>
            </w:r>
          </w:p>
        </w:tc>
      </w:tr>
      <w:tr w:rsidR="008247AA" w:rsidRPr="002F536D" w:rsidTr="002F536D">
        <w:tc>
          <w:tcPr>
            <w:tcW w:w="4322" w:type="dxa"/>
            <w:shd w:val="clear" w:color="auto" w:fill="auto"/>
          </w:tcPr>
          <w:p w:rsidR="008247AA" w:rsidRPr="002F536D" w:rsidRDefault="008247AA" w:rsidP="002F536D">
            <w:pPr>
              <w:jc w:val="center"/>
              <w:rPr>
                <w:lang w:val="es-ES_tradnl"/>
              </w:rPr>
            </w:pPr>
            <w:r w:rsidRPr="002F536D">
              <w:rPr>
                <w:lang w:val="es-ES_tradnl"/>
              </w:rPr>
              <w:t>Samuel Soutullo Sobral</w:t>
            </w:r>
          </w:p>
        </w:tc>
        <w:tc>
          <w:tcPr>
            <w:tcW w:w="4322" w:type="dxa"/>
            <w:shd w:val="clear" w:color="auto" w:fill="auto"/>
          </w:tcPr>
          <w:p w:rsidR="008247AA" w:rsidRPr="002F536D" w:rsidRDefault="003956E7" w:rsidP="002F536D">
            <w:pPr>
              <w:jc w:val="center"/>
              <w:rPr>
                <w:lang w:val="es-ES_tradnl"/>
              </w:rPr>
            </w:pPr>
            <w:r>
              <w:rPr>
                <w:lang w:val="es-ES_tradnl"/>
              </w:rPr>
              <w:t>Jefe de proyecto</w:t>
            </w:r>
          </w:p>
        </w:tc>
      </w:tr>
    </w:tbl>
    <w:p w:rsidR="001061FB" w:rsidRPr="00F63D22" w:rsidRDefault="001061FB" w:rsidP="001061FB">
      <w:pPr>
        <w:rPr>
          <w:lang w:val="es-ES_tradnl"/>
        </w:rPr>
      </w:pPr>
    </w:p>
    <w:p w:rsidR="001061FB" w:rsidRPr="00F63D22" w:rsidRDefault="00F63D22" w:rsidP="00405635">
      <w:pPr>
        <w:pStyle w:val="Ttulo2"/>
        <w:rPr>
          <w:lang w:val="es-ES_tradnl"/>
        </w:rPr>
      </w:pPr>
      <w:bookmarkStart w:id="5" w:name="_Toc474091076"/>
      <w:r w:rsidRPr="00F63D22">
        <w:rPr>
          <w:lang w:val="es-ES_tradnl"/>
        </w:rPr>
        <w:t>P</w:t>
      </w:r>
      <w:r w:rsidR="003420D3" w:rsidRPr="00F63D22">
        <w:rPr>
          <w:lang w:val="es-ES_tradnl"/>
        </w:rPr>
        <w:t xml:space="preserve">lanificación de la </w:t>
      </w:r>
      <w:r w:rsidRPr="00F63D22">
        <w:rPr>
          <w:lang w:val="es-ES_tradnl"/>
        </w:rPr>
        <w:t>práctica</w:t>
      </w:r>
      <w:bookmarkEnd w:id="5"/>
    </w:p>
    <w:p w:rsidR="001061FB" w:rsidRPr="00F63D22" w:rsidRDefault="001061FB" w:rsidP="001061FB">
      <w:pPr>
        <w:rPr>
          <w:lang w:val="es-ES_tradnl"/>
        </w:rPr>
      </w:pPr>
    </w:p>
    <w:p w:rsidR="00211400" w:rsidRPr="00F63D22" w:rsidRDefault="00211400" w:rsidP="001061FB">
      <w:pPr>
        <w:rPr>
          <w:lang w:val="es-ES_tradnl"/>
        </w:rPr>
      </w:pPr>
    </w:p>
    <w:p w:rsidR="00211400" w:rsidRPr="00F63D22" w:rsidRDefault="00211400" w:rsidP="001061FB">
      <w:pPr>
        <w:rPr>
          <w:lang w:val="es-ES_tradnl"/>
        </w:rPr>
      </w:pPr>
    </w:p>
    <w:p w:rsidR="00211400" w:rsidRPr="00F63D22" w:rsidRDefault="00211400" w:rsidP="001061FB">
      <w:pPr>
        <w:rPr>
          <w:lang w:val="es-ES_tradnl"/>
        </w:rPr>
      </w:pPr>
    </w:p>
    <w:p w:rsidR="001061FB" w:rsidRPr="00F63D22" w:rsidRDefault="001061FB" w:rsidP="001061FB">
      <w:pPr>
        <w:rPr>
          <w:lang w:val="es-ES_tradnl"/>
        </w:rPr>
      </w:pPr>
      <w:r w:rsidRPr="00F63D22">
        <w:rPr>
          <w:lang w:val="es-ES_tradnl"/>
        </w:rPr>
        <w:br w:type="page"/>
      </w:r>
    </w:p>
    <w:p w:rsidR="00211400" w:rsidRPr="00186E68" w:rsidRDefault="00405635" w:rsidP="001061FB">
      <w:pPr>
        <w:pStyle w:val="Ttulo1"/>
        <w:rPr>
          <w:lang w:val="es-ES_tradnl"/>
        </w:rPr>
      </w:pPr>
      <w:bookmarkStart w:id="6" w:name="_Toc474091077"/>
      <w:r>
        <w:rPr>
          <w:lang w:val="es-ES_tradnl"/>
        </w:rPr>
        <w:t>DOCUMENTACIÓN</w:t>
      </w:r>
      <w:r w:rsidR="008F7E73" w:rsidRPr="00F63D22">
        <w:rPr>
          <w:lang w:val="es-ES_tradnl"/>
        </w:rPr>
        <w:t xml:space="preserve"> DE LA PRÁCTICA</w:t>
      </w:r>
      <w:bookmarkEnd w:id="6"/>
    </w:p>
    <w:p w:rsidR="0068147C" w:rsidRPr="00362D99" w:rsidRDefault="00F512EB" w:rsidP="0068147C">
      <w:pPr>
        <w:pStyle w:val="Ttulo2"/>
        <w:rPr>
          <w:lang w:val="es-ES_tradnl"/>
        </w:rPr>
      </w:pPr>
      <w:bookmarkStart w:id="7" w:name="_Toc474091078"/>
      <w:r>
        <w:rPr>
          <w:lang w:val="es-ES_tradnl"/>
        </w:rPr>
        <w:t>Descripción del proceso de control de cambios</w:t>
      </w:r>
      <w:bookmarkEnd w:id="7"/>
    </w:p>
    <w:p w:rsidR="00F512EB" w:rsidRDefault="000F44E1" w:rsidP="006307E3">
      <w:pPr>
        <w:ind w:firstLine="576"/>
        <w:jc w:val="both"/>
        <w:rPr>
          <w:szCs w:val="18"/>
          <w:lang w:val="es-ES_tradnl"/>
        </w:rPr>
      </w:pPr>
      <w:r>
        <w:rPr>
          <w:szCs w:val="18"/>
          <w:lang w:val="es-ES_tradnl"/>
        </w:rPr>
        <w:t xml:space="preserve">Para facilitar el proceso de control de cambios se </w:t>
      </w:r>
      <w:r w:rsidR="00852DA3">
        <w:rPr>
          <w:szCs w:val="18"/>
          <w:lang w:val="es-ES_tradnl"/>
        </w:rPr>
        <w:t>habilitará un formulario en la página web correspondiente a</w:t>
      </w:r>
      <w:r w:rsidR="006307E3">
        <w:rPr>
          <w:szCs w:val="18"/>
          <w:lang w:val="es-ES_tradnl"/>
        </w:rPr>
        <w:t>l</w:t>
      </w:r>
      <w:r w:rsidR="00852DA3">
        <w:rPr>
          <w:szCs w:val="18"/>
          <w:lang w:val="es-ES_tradnl"/>
        </w:rPr>
        <w:t xml:space="preserve"> soporte que ofrece la empresa </w:t>
      </w:r>
      <w:r w:rsidR="00BA5B44">
        <w:rPr>
          <w:szCs w:val="18"/>
          <w:lang w:val="es-ES_tradnl"/>
        </w:rPr>
        <w:t>donde los usu</w:t>
      </w:r>
      <w:r w:rsidR="006307E3">
        <w:rPr>
          <w:szCs w:val="18"/>
          <w:lang w:val="es-ES_tradnl"/>
        </w:rPr>
        <w:t xml:space="preserve">arios podrán notificar su error. Los campos de este formulario aparecen especificados en el apartado 2.1.3.1.2. Además, la aplicación </w:t>
      </w:r>
      <w:r w:rsidR="00877D2B">
        <w:rPr>
          <w:szCs w:val="18"/>
          <w:lang w:val="es-ES_tradnl"/>
        </w:rPr>
        <w:t>debe ser capaz de enviar errores</w:t>
      </w:r>
      <w:r w:rsidR="00F23CF4">
        <w:rPr>
          <w:szCs w:val="18"/>
          <w:lang w:val="es-ES_tradnl"/>
        </w:rPr>
        <w:t xml:space="preserve"> y sugerencias. A</w:t>
      </w:r>
      <w:r w:rsidR="00877D2B">
        <w:rPr>
          <w:szCs w:val="18"/>
          <w:lang w:val="es-ES_tradnl"/>
        </w:rPr>
        <w:t xml:space="preserve"> continuación</w:t>
      </w:r>
      <w:r w:rsidR="00F23CF4">
        <w:rPr>
          <w:szCs w:val="18"/>
          <w:lang w:val="es-ES_tradnl"/>
        </w:rPr>
        <w:t>,</w:t>
      </w:r>
      <w:r w:rsidR="00877D2B">
        <w:rPr>
          <w:szCs w:val="18"/>
          <w:lang w:val="es-ES_tradnl"/>
        </w:rPr>
        <w:t xml:space="preserve"> se plantean los tres métodos que debería poseer:</w:t>
      </w:r>
    </w:p>
    <w:p w:rsidR="00F23CF4" w:rsidRDefault="00F23CF4" w:rsidP="006307E3">
      <w:pPr>
        <w:ind w:firstLine="576"/>
        <w:jc w:val="both"/>
        <w:rPr>
          <w:szCs w:val="18"/>
          <w:lang w:val="es-ES_tradnl"/>
        </w:rPr>
      </w:pPr>
    </w:p>
    <w:p w:rsidR="00877D2B" w:rsidRDefault="00877D2B" w:rsidP="00877D2B">
      <w:pPr>
        <w:numPr>
          <w:ilvl w:val="0"/>
          <w:numId w:val="21"/>
        </w:numPr>
        <w:jc w:val="both"/>
        <w:rPr>
          <w:szCs w:val="18"/>
          <w:lang w:val="es-ES_tradnl"/>
        </w:rPr>
      </w:pPr>
      <w:r>
        <w:rPr>
          <w:szCs w:val="18"/>
          <w:lang w:val="es-ES_tradnl"/>
        </w:rPr>
        <w:t>Envío de sugerencias (baja prioridad): cuenta con un formulario donde se incluye la descripción de la sugerencia y los datos de contacto del usuario que la plantea.</w:t>
      </w:r>
    </w:p>
    <w:p w:rsidR="00877D2B" w:rsidRDefault="00877D2B" w:rsidP="00877D2B">
      <w:pPr>
        <w:numPr>
          <w:ilvl w:val="0"/>
          <w:numId w:val="21"/>
        </w:numPr>
        <w:jc w:val="both"/>
        <w:rPr>
          <w:szCs w:val="18"/>
          <w:lang w:val="es-ES_tradnl"/>
        </w:rPr>
      </w:pPr>
      <w:r>
        <w:rPr>
          <w:szCs w:val="18"/>
          <w:lang w:val="es-ES_tradnl"/>
        </w:rPr>
        <w:t xml:space="preserve">Envío manual de errores (alta prioridad): se trata de un formulario web donde el cliente contará con una serie de datos generados de manera automática (fecha, ordenador donde sucedió el error, versión de software actual…) y que se guardan también de manera automática (también podrían incluirse datos del estado del sistema por si </w:t>
      </w:r>
      <w:r w:rsidR="009E4410">
        <w:rPr>
          <w:szCs w:val="18"/>
          <w:lang w:val="es-ES_tradnl"/>
        </w:rPr>
        <w:t>hay una caída de red</w:t>
      </w:r>
      <w:r>
        <w:rPr>
          <w:szCs w:val="18"/>
          <w:lang w:val="es-ES_tradnl"/>
        </w:rPr>
        <w:t xml:space="preserve"> u otra carga inusual). Dicho formulario incluirá: un método de contacto con el usuario, que en este caso se trata de un e-mail válido; la gravedad del error, donde el usuario podrá elegir entre un rango de valores como leve, grave, etc.; y descripción del problema, donde el usuario tratará de explicar el error sufrido en un campo limitado de texto.</w:t>
      </w:r>
    </w:p>
    <w:p w:rsidR="00877D2B" w:rsidRPr="006307E3" w:rsidRDefault="00877D2B" w:rsidP="00877D2B">
      <w:pPr>
        <w:numPr>
          <w:ilvl w:val="0"/>
          <w:numId w:val="21"/>
        </w:numPr>
        <w:jc w:val="both"/>
        <w:rPr>
          <w:szCs w:val="18"/>
          <w:lang w:val="es-ES_tradnl"/>
        </w:rPr>
      </w:pPr>
      <w:r>
        <w:rPr>
          <w:szCs w:val="18"/>
          <w:lang w:val="es-ES_tradnl"/>
        </w:rPr>
        <w:t>Envío automático de errores (muy alta prioridad): la aplicación debe ser capaz de reportar errores de manera automática, normalmente, ante la aparición de una excepción. En este caso, se crea un formulario idéntico al del caso anterior</w:t>
      </w:r>
      <w:r w:rsidR="009E4410">
        <w:rPr>
          <w:szCs w:val="18"/>
          <w:lang w:val="es-ES_tradnl"/>
        </w:rPr>
        <w:t>,</w:t>
      </w:r>
      <w:r>
        <w:rPr>
          <w:szCs w:val="18"/>
          <w:lang w:val="es-ES_tradnl"/>
        </w:rPr>
        <w:t xml:space="preserve"> pero con el </w:t>
      </w:r>
      <w:proofErr w:type="spellStart"/>
      <w:r>
        <w:rPr>
          <w:i/>
          <w:szCs w:val="18"/>
          <w:lang w:val="es-ES_tradnl"/>
        </w:rPr>
        <w:t>stacktrace</w:t>
      </w:r>
      <w:proofErr w:type="spellEnd"/>
      <w:r>
        <w:rPr>
          <w:szCs w:val="18"/>
          <w:lang w:val="es-ES_tradnl"/>
        </w:rPr>
        <w:t xml:space="preserve"> en la descripción y, o bien, sin método de contacto, o bien, con un identificador concreto para diferenciar que es un error automático. La gravedad vendrá determinada por la implementación de cada excepción.</w:t>
      </w:r>
    </w:p>
    <w:p w:rsidR="0068147C" w:rsidRDefault="0068147C" w:rsidP="006307E3">
      <w:pPr>
        <w:ind w:firstLine="576"/>
        <w:jc w:val="both"/>
        <w:rPr>
          <w:szCs w:val="18"/>
          <w:lang w:val="es-ES_tradnl"/>
        </w:rPr>
      </w:pPr>
    </w:p>
    <w:p w:rsidR="0068147C" w:rsidRDefault="0068147C" w:rsidP="006307E3">
      <w:pPr>
        <w:ind w:firstLine="576"/>
        <w:jc w:val="both"/>
        <w:rPr>
          <w:szCs w:val="18"/>
          <w:lang w:val="es-ES_tradnl"/>
        </w:rPr>
      </w:pPr>
      <w:r>
        <w:rPr>
          <w:szCs w:val="18"/>
          <w:lang w:val="es-ES_tradnl"/>
        </w:rPr>
        <w:t xml:space="preserve">Los datos enviados a través del formulario serán recogidos por el sistema y almacenados en la base de datos. Esta información será notificada al encargado de analizar, </w:t>
      </w:r>
      <w:r w:rsidR="00092B09">
        <w:rPr>
          <w:szCs w:val="18"/>
          <w:lang w:val="es-ES_tradnl"/>
        </w:rPr>
        <w:t>organizar y delegar los cambios a los responsables correspondientes.</w:t>
      </w:r>
    </w:p>
    <w:p w:rsidR="001C2F38" w:rsidRDefault="001C2F38" w:rsidP="006307E3">
      <w:pPr>
        <w:ind w:firstLine="576"/>
        <w:jc w:val="both"/>
        <w:rPr>
          <w:szCs w:val="18"/>
          <w:lang w:val="es-ES_tradnl"/>
        </w:rPr>
      </w:pPr>
    </w:p>
    <w:p w:rsidR="001C2F38" w:rsidRDefault="001C2F38" w:rsidP="006307E3">
      <w:pPr>
        <w:ind w:firstLine="576"/>
        <w:jc w:val="both"/>
        <w:rPr>
          <w:szCs w:val="18"/>
          <w:lang w:val="es-ES_tradnl"/>
        </w:rPr>
      </w:pPr>
      <w:r>
        <w:rPr>
          <w:szCs w:val="18"/>
          <w:lang w:val="es-ES_tradnl"/>
        </w:rPr>
        <w:t xml:space="preserve">En concreto, existen varios equipos de desarrollo coordinados por el director de proyecto. </w:t>
      </w:r>
      <w:r w:rsidR="005F0EEA">
        <w:rPr>
          <w:szCs w:val="18"/>
          <w:lang w:val="es-ES_tradnl"/>
        </w:rPr>
        <w:t>Una persona</w:t>
      </w:r>
      <w:r>
        <w:rPr>
          <w:szCs w:val="18"/>
          <w:lang w:val="es-ES_tradnl"/>
        </w:rPr>
        <w:t xml:space="preserve"> podría estar dedicada al análisis de peticiones, dirigiéndo</w:t>
      </w:r>
      <w:r w:rsidR="005F0EEA">
        <w:rPr>
          <w:szCs w:val="18"/>
          <w:lang w:val="es-ES_tradnl"/>
        </w:rPr>
        <w:t>las al pertinente equipo para su análisis, o bien, directamente al director de proyecto.</w:t>
      </w:r>
      <w:r w:rsidR="00453637">
        <w:rPr>
          <w:szCs w:val="18"/>
          <w:lang w:val="es-ES_tradnl"/>
        </w:rPr>
        <w:t xml:space="preserve"> En este punto, la petición se encontraría como </w:t>
      </w:r>
      <w:r w:rsidR="00453CD4">
        <w:rPr>
          <w:szCs w:val="18"/>
          <w:lang w:val="es-ES_tradnl"/>
        </w:rPr>
        <w:t>“S</w:t>
      </w:r>
      <w:r w:rsidR="00453637">
        <w:rPr>
          <w:szCs w:val="18"/>
          <w:lang w:val="es-ES_tradnl"/>
        </w:rPr>
        <w:t>olicitada sin analizar</w:t>
      </w:r>
      <w:r w:rsidR="00453CD4">
        <w:rPr>
          <w:szCs w:val="18"/>
          <w:lang w:val="es-ES_tradnl"/>
        </w:rPr>
        <w:t>”</w:t>
      </w:r>
      <w:r w:rsidR="00453637">
        <w:rPr>
          <w:szCs w:val="18"/>
          <w:lang w:val="es-ES_tradnl"/>
        </w:rPr>
        <w:t>.</w:t>
      </w:r>
    </w:p>
    <w:p w:rsidR="00453637" w:rsidRDefault="00453637" w:rsidP="006307E3">
      <w:pPr>
        <w:ind w:firstLine="576"/>
        <w:jc w:val="both"/>
        <w:rPr>
          <w:szCs w:val="18"/>
          <w:lang w:val="es-ES_tradnl"/>
        </w:rPr>
      </w:pPr>
    </w:p>
    <w:p w:rsidR="00453CD4" w:rsidRDefault="00453637" w:rsidP="00082243">
      <w:pPr>
        <w:ind w:firstLine="576"/>
        <w:jc w:val="both"/>
        <w:rPr>
          <w:szCs w:val="18"/>
          <w:lang w:val="es-ES_tradnl"/>
        </w:rPr>
      </w:pPr>
      <w:r>
        <w:rPr>
          <w:szCs w:val="18"/>
          <w:lang w:val="es-ES_tradnl"/>
        </w:rPr>
        <w:t>Una vez llega la solicitud al equipo de desarrollo, se establece un coste y presupuesto estimado. Otra respuesta sería notificar que el error ya está solucionado en una versión que todavía no ha sido enviada al cliente: podría señalarse indicando un coste igual a 0 y marcando la solicitud</w:t>
      </w:r>
      <w:r w:rsidR="00453CD4">
        <w:rPr>
          <w:szCs w:val="18"/>
          <w:lang w:val="es-ES_tradnl"/>
        </w:rPr>
        <w:t xml:space="preserve"> de cambio</w:t>
      </w:r>
      <w:r>
        <w:rPr>
          <w:szCs w:val="18"/>
          <w:lang w:val="es-ES_tradnl"/>
        </w:rPr>
        <w:t xml:space="preserve"> como “</w:t>
      </w:r>
      <w:r w:rsidR="00453CD4">
        <w:rPr>
          <w:szCs w:val="18"/>
          <w:lang w:val="es-ES_tradnl"/>
        </w:rPr>
        <w:t>Solicitado</w:t>
      </w:r>
      <w:r>
        <w:rPr>
          <w:szCs w:val="18"/>
          <w:lang w:val="es-ES_tradnl"/>
        </w:rPr>
        <w:t>” en el siguiente punto del proceso. A estas alturas, podrían generarse dos documentos: uno, con el identificador del problema, la gravedad que le fue estipulada por el cliente y el coste que indicó el equipo</w:t>
      </w:r>
      <w:r w:rsidR="00E51C98">
        <w:rPr>
          <w:szCs w:val="18"/>
          <w:lang w:val="es-ES_tradnl"/>
        </w:rPr>
        <w:t xml:space="preserve"> (básicamente incluiría la información relevante para que el director de proyecto le pueda asignar una prioridad definitiva)</w:t>
      </w:r>
      <w:r>
        <w:rPr>
          <w:szCs w:val="18"/>
          <w:lang w:val="es-ES_tradnl"/>
        </w:rPr>
        <w:t xml:space="preserve">; otro, con el problema descrito de manera formal </w:t>
      </w:r>
      <w:r w:rsidR="00453CD4">
        <w:rPr>
          <w:szCs w:val="18"/>
          <w:lang w:val="es-ES_tradnl"/>
        </w:rPr>
        <w:t>y una plantilla sobre la cual se implementan los cambios. El último documento citado quedaría a la espera de la confirmación del director de proyecto para comenzar a trabajar en función de la prioridad asignada. En este punto, la solicitud de cambio pasa al estado “Solicitado y analizado”.</w:t>
      </w:r>
    </w:p>
    <w:p w:rsidR="00082243" w:rsidRDefault="00082243" w:rsidP="00082243">
      <w:pPr>
        <w:ind w:firstLine="576"/>
        <w:jc w:val="both"/>
        <w:rPr>
          <w:szCs w:val="18"/>
          <w:lang w:val="es-ES_tradnl"/>
        </w:rPr>
      </w:pPr>
    </w:p>
    <w:p w:rsidR="00453CD4" w:rsidRDefault="00453CD4" w:rsidP="00082243">
      <w:pPr>
        <w:ind w:firstLine="576"/>
        <w:jc w:val="both"/>
        <w:rPr>
          <w:szCs w:val="18"/>
          <w:lang w:val="es-ES_tradnl"/>
        </w:rPr>
      </w:pPr>
      <w:r>
        <w:rPr>
          <w:szCs w:val="18"/>
          <w:lang w:val="es-ES_tradnl"/>
        </w:rPr>
        <w:t>En la siguiente fase, el director analizaría el coste y la gravedad del cambio y sería el momento en el que decide aceptarlo o rechazarlo. Al aceptarlo, debe asignarle una prioridad. En este caso, se le notifica al usuario que reportó el problema que se está trabajando en una solución para éste y se remite la prioridad al equipo de desarrollo correspondiente. En caso de rechazar el cambio, se notificaría esta decisión nuevamente al cliente y también al equipo de desarrollo. Según la decisión del director, la solicitud de cambio puede pasar al estado “Rechaz</w:t>
      </w:r>
      <w:r w:rsidR="00082243">
        <w:rPr>
          <w:szCs w:val="18"/>
          <w:lang w:val="es-ES_tradnl"/>
        </w:rPr>
        <w:t>ado” o “Aceptado en ejecución”.</w:t>
      </w:r>
    </w:p>
    <w:p w:rsidR="00082243" w:rsidRDefault="00082243" w:rsidP="00082243">
      <w:pPr>
        <w:ind w:firstLine="576"/>
        <w:jc w:val="both"/>
        <w:rPr>
          <w:szCs w:val="18"/>
          <w:lang w:val="es-ES_tradnl"/>
        </w:rPr>
      </w:pPr>
    </w:p>
    <w:p w:rsidR="00453CD4" w:rsidRDefault="00082243" w:rsidP="00082243">
      <w:pPr>
        <w:ind w:firstLine="576"/>
        <w:jc w:val="both"/>
        <w:rPr>
          <w:szCs w:val="18"/>
          <w:lang w:val="es-ES_tradnl"/>
        </w:rPr>
      </w:pPr>
      <w:bookmarkStart w:id="8" w:name="_GoBack"/>
      <w:r>
        <w:rPr>
          <w:szCs w:val="18"/>
          <w:lang w:val="es-ES_tradnl"/>
        </w:rPr>
        <w:t>S</w:t>
      </w:r>
      <w:r w:rsidR="00453CD4">
        <w:rPr>
          <w:szCs w:val="18"/>
          <w:lang w:val="es-ES_tradnl"/>
        </w:rPr>
        <w:t xml:space="preserve">ituándonos en el caso donde el cambio se acepta, una vez el equipo de desarrollo </w:t>
      </w:r>
      <w:r>
        <w:rPr>
          <w:szCs w:val="18"/>
          <w:lang w:val="es-ES_tradnl"/>
        </w:rPr>
        <w:t>empieza la fase de implementación, el cambio pasa a estado “en ejecución”. Al finalizar la implementación es necesario realizar una serie de pruebas para comprobar que la implementación se ha realizado apropiadamente, por lo que el cambio pasa a estado “en pruebas” o “</w:t>
      </w:r>
      <w:proofErr w:type="spellStart"/>
      <w:r>
        <w:rPr>
          <w:i/>
          <w:szCs w:val="18"/>
          <w:lang w:val="es-ES_tradnl"/>
        </w:rPr>
        <w:t>testing</w:t>
      </w:r>
      <w:proofErr w:type="spellEnd"/>
      <w:r>
        <w:rPr>
          <w:szCs w:val="18"/>
          <w:lang w:val="es-ES_tradnl"/>
        </w:rPr>
        <w:t>”. Una vez se hayan finalizado estas pruebas sobre</w:t>
      </w:r>
      <w:r w:rsidR="00453CD4">
        <w:rPr>
          <w:szCs w:val="18"/>
          <w:lang w:val="es-ES_tradnl"/>
        </w:rPr>
        <w:t xml:space="preserve"> la implementación, la solicitud de cambio pasa a estado “Implementado”.</w:t>
      </w:r>
      <w:r>
        <w:rPr>
          <w:szCs w:val="18"/>
          <w:lang w:val="es-ES_tradnl"/>
        </w:rPr>
        <w:t xml:space="preserve"> </w:t>
      </w:r>
      <w:r w:rsidR="00453CD4">
        <w:rPr>
          <w:szCs w:val="18"/>
          <w:lang w:val="es-ES_tradnl"/>
        </w:rPr>
        <w:t>En el momento en que el cambio se acople a la siguiente versión de producción,</w:t>
      </w:r>
      <w:r>
        <w:rPr>
          <w:szCs w:val="18"/>
          <w:lang w:val="es-ES_tradnl"/>
        </w:rPr>
        <w:t xml:space="preserve"> se marcaría como “Ejecutado”. </w:t>
      </w:r>
    </w:p>
    <w:bookmarkEnd w:id="8"/>
    <w:p w:rsidR="00082243" w:rsidRDefault="00082243" w:rsidP="00082243">
      <w:pPr>
        <w:ind w:firstLine="576"/>
        <w:jc w:val="both"/>
        <w:rPr>
          <w:szCs w:val="18"/>
          <w:lang w:val="es-ES_tradnl"/>
        </w:rPr>
      </w:pPr>
    </w:p>
    <w:p w:rsidR="00082243" w:rsidRDefault="00082243" w:rsidP="00082243">
      <w:pPr>
        <w:ind w:firstLine="576"/>
        <w:jc w:val="both"/>
        <w:rPr>
          <w:szCs w:val="18"/>
          <w:lang w:val="es-ES_tradnl"/>
        </w:rPr>
      </w:pPr>
      <w:r>
        <w:rPr>
          <w:szCs w:val="18"/>
          <w:lang w:val="es-ES_tradnl"/>
        </w:rPr>
        <w:t xml:space="preserve">Finalmente, </w:t>
      </w:r>
    </w:p>
    <w:p w:rsidR="00F512EB" w:rsidRDefault="00F512EB" w:rsidP="000325D2">
      <w:pPr>
        <w:pStyle w:val="Ttulo3"/>
        <w:rPr>
          <w:lang w:val="es-ES_tradnl"/>
        </w:rPr>
      </w:pPr>
      <w:bookmarkStart w:id="9" w:name="_Toc474091079"/>
      <w:r>
        <w:rPr>
          <w:lang w:val="es-ES_tradnl"/>
        </w:rPr>
        <w:t>Diagrama de actividades</w:t>
      </w:r>
      <w:bookmarkEnd w:id="9"/>
    </w:p>
    <w:p w:rsidR="00086510" w:rsidRDefault="00086510" w:rsidP="00086510">
      <w:pPr>
        <w:ind w:firstLine="708"/>
        <w:jc w:val="both"/>
        <w:rPr>
          <w:lang w:val="es-ES_tradnl"/>
        </w:rPr>
      </w:pPr>
      <w:r>
        <w:rPr>
          <w:lang w:val="es-ES_tradnl"/>
        </w:rPr>
        <w:t>El siguiente diagrama de actividades pretende mostrar gráficamente el proceso descrito anteriormente. Se ha realizado haciendo uso del Lenguaje Unificado de Modelado (UML) con el fin de representar los flujos de trabajo paso a paso, es decir, la secuencia de actividades.</w:t>
      </w:r>
    </w:p>
    <w:p w:rsidR="00086510" w:rsidRDefault="00086510" w:rsidP="00086510">
      <w:pPr>
        <w:jc w:val="both"/>
        <w:rPr>
          <w:lang w:val="es-ES_tradnl"/>
        </w:rPr>
      </w:pPr>
    </w:p>
    <w:p w:rsidR="00086510" w:rsidRDefault="000D302B" w:rsidP="00086510">
      <w:pPr>
        <w:keepNext/>
        <w:jc w:val="center"/>
      </w:pPr>
      <w:r>
        <w:rPr>
          <w:noProof/>
          <w:lang w:val="es-ES" w:eastAsia="ja-JP" w:bidi="ar-SA"/>
        </w:rPr>
        <w:drawing>
          <wp:inline distT="0" distB="0" distL="0" distR="0">
            <wp:extent cx="3952875" cy="8496300"/>
            <wp:effectExtent l="0" t="0" r="0" b="0"/>
            <wp:docPr id="1" name="Imagen 1" descr="diagrama_activid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_actividad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2875" cy="8496300"/>
                    </a:xfrm>
                    <a:prstGeom prst="rect">
                      <a:avLst/>
                    </a:prstGeom>
                    <a:noFill/>
                    <a:ln>
                      <a:noFill/>
                    </a:ln>
                  </pic:spPr>
                </pic:pic>
              </a:graphicData>
            </a:graphic>
          </wp:inline>
        </w:drawing>
      </w:r>
    </w:p>
    <w:p w:rsidR="00086510" w:rsidRDefault="00086510" w:rsidP="00086510">
      <w:pPr>
        <w:pStyle w:val="Epgrafe"/>
        <w:jc w:val="center"/>
        <w:rPr>
          <w:lang w:val="es-ES_tradnl"/>
        </w:rPr>
      </w:pPr>
      <w:proofErr w:type="spellStart"/>
      <w:r>
        <w:t>Ilustración</w:t>
      </w:r>
      <w:proofErr w:type="spellEnd"/>
      <w:r>
        <w:t xml:space="preserve"> </w:t>
      </w:r>
      <w:r>
        <w:fldChar w:fldCharType="begin"/>
      </w:r>
      <w:r>
        <w:instrText xml:space="preserve"> SEQ Ilustración \* ARABIC </w:instrText>
      </w:r>
      <w:r>
        <w:fldChar w:fldCharType="separate"/>
      </w:r>
      <w:r w:rsidR="005806D2">
        <w:rPr>
          <w:noProof/>
        </w:rPr>
        <w:t>1</w:t>
      </w:r>
      <w:r>
        <w:fldChar w:fldCharType="end"/>
      </w:r>
      <w:r>
        <w:t xml:space="preserve">: </w:t>
      </w:r>
      <w:proofErr w:type="spellStart"/>
      <w:r>
        <w:t>diagrama</w:t>
      </w:r>
      <w:proofErr w:type="spellEnd"/>
      <w:r>
        <w:t xml:space="preserve"> de </w:t>
      </w:r>
      <w:proofErr w:type="spellStart"/>
      <w:r>
        <w:t>actividades</w:t>
      </w:r>
      <w:proofErr w:type="spellEnd"/>
    </w:p>
    <w:p w:rsidR="00086510" w:rsidRPr="00086510" w:rsidRDefault="00086510" w:rsidP="00086510">
      <w:pPr>
        <w:jc w:val="right"/>
        <w:rPr>
          <w:lang w:val="es-ES_tradnl"/>
        </w:rPr>
      </w:pPr>
    </w:p>
    <w:p w:rsidR="00F512EB" w:rsidRDefault="00F512EB" w:rsidP="000325D2">
      <w:pPr>
        <w:pStyle w:val="Ttulo3"/>
        <w:rPr>
          <w:lang w:val="es-ES_tradnl"/>
        </w:rPr>
      </w:pPr>
      <w:bookmarkStart w:id="10" w:name="_Toc474091080"/>
      <w:r>
        <w:rPr>
          <w:lang w:val="es-ES_tradnl"/>
        </w:rPr>
        <w:t>Definición de Actividades</w:t>
      </w:r>
      <w:bookmarkEnd w:id="10"/>
    </w:p>
    <w:p w:rsidR="00F512EB" w:rsidRDefault="00AD5D6B" w:rsidP="000325D2">
      <w:pPr>
        <w:pStyle w:val="Ttulo4"/>
        <w:rPr>
          <w:lang w:val="es-ES_tradnl"/>
        </w:rPr>
      </w:pPr>
      <w:r>
        <w:rPr>
          <w:lang w:val="es-ES_tradnl"/>
        </w:rPr>
        <w:t>Analizar petición</w:t>
      </w:r>
    </w:p>
    <w:p w:rsidR="00AD5D6B" w:rsidRPr="00087F91" w:rsidRDefault="00123247" w:rsidP="005533EF">
      <w:pPr>
        <w:numPr>
          <w:ilvl w:val="0"/>
          <w:numId w:val="23"/>
        </w:numPr>
        <w:jc w:val="both"/>
        <w:rPr>
          <w:lang w:val="es-ES_tradnl"/>
        </w:rPr>
      </w:pPr>
      <w:r w:rsidRPr="00087F91">
        <w:rPr>
          <w:b/>
          <w:lang w:val="es-ES_tradnl"/>
        </w:rPr>
        <w:t>Descripción</w:t>
      </w:r>
      <w:r w:rsidRPr="005533EF">
        <w:rPr>
          <w:lang w:val="es-ES_tradnl"/>
        </w:rPr>
        <w:t>:</w:t>
      </w:r>
      <w:r w:rsidRPr="00087F91">
        <w:rPr>
          <w:b/>
          <w:lang w:val="es-ES_tradnl"/>
        </w:rPr>
        <w:t xml:space="preserve"> </w:t>
      </w:r>
      <w:r w:rsidR="005533EF">
        <w:rPr>
          <w:lang w:val="es-ES_tradnl"/>
        </w:rPr>
        <w:t>t</w:t>
      </w:r>
      <w:r w:rsidRPr="00087F91">
        <w:rPr>
          <w:lang w:val="es-ES_tradnl"/>
        </w:rPr>
        <w:t>ras recibir una petición de cambio por parte del cliente a través del formulario web, un analista delegará dicha petición en el equipo de desarrollo correspondiente, que realizará una estimación del coste derivado de la misma.</w:t>
      </w:r>
    </w:p>
    <w:p w:rsidR="00123247" w:rsidRPr="00087F91" w:rsidRDefault="00123247" w:rsidP="004A6C88">
      <w:pPr>
        <w:numPr>
          <w:ilvl w:val="0"/>
          <w:numId w:val="23"/>
        </w:numPr>
        <w:jc w:val="both"/>
        <w:rPr>
          <w:lang w:val="es-ES_tradnl"/>
        </w:rPr>
      </w:pPr>
      <w:r w:rsidRPr="00087F91">
        <w:rPr>
          <w:b/>
          <w:lang w:val="es-ES_tradnl"/>
        </w:rPr>
        <w:t>Involucrados</w:t>
      </w:r>
      <w:r w:rsidR="004A6C88">
        <w:rPr>
          <w:lang w:val="es-ES_tradnl"/>
        </w:rPr>
        <w:t>: el</w:t>
      </w:r>
      <w:r w:rsidR="004A6C88" w:rsidRPr="004A6C88">
        <w:rPr>
          <w:lang w:val="es-ES_tradnl"/>
        </w:rPr>
        <w:t xml:space="preserve"> analista y el equipo de desarrollo responsable de atender la petición</w:t>
      </w:r>
      <w:r w:rsidRPr="00087F91">
        <w:rPr>
          <w:lang w:val="es-ES_tradnl"/>
        </w:rPr>
        <w:t>.</w:t>
      </w:r>
    </w:p>
    <w:p w:rsidR="00AD5D6B" w:rsidRPr="00087F91" w:rsidRDefault="00AD5D6B" w:rsidP="0054418B">
      <w:pPr>
        <w:numPr>
          <w:ilvl w:val="0"/>
          <w:numId w:val="23"/>
        </w:numPr>
        <w:jc w:val="both"/>
        <w:rPr>
          <w:b/>
          <w:lang w:val="es-ES_tradnl"/>
        </w:rPr>
      </w:pPr>
      <w:r w:rsidRPr="00087F91">
        <w:rPr>
          <w:b/>
          <w:lang w:val="es-ES_tradnl"/>
        </w:rPr>
        <w:t>Entradas requeridas</w:t>
      </w:r>
      <w:r w:rsidRPr="005533EF">
        <w:rPr>
          <w:lang w:val="es-ES_tradnl"/>
        </w:rPr>
        <w:t>:</w:t>
      </w:r>
      <w:r w:rsidR="00123247" w:rsidRPr="00087F91">
        <w:rPr>
          <w:b/>
          <w:lang w:val="es-ES_tradnl"/>
        </w:rPr>
        <w:t xml:space="preserve"> </w:t>
      </w:r>
      <w:r w:rsidR="0054418B">
        <w:rPr>
          <w:lang w:val="es-ES_tradnl"/>
        </w:rPr>
        <w:t>i</w:t>
      </w:r>
      <w:r w:rsidR="0054418B" w:rsidRPr="0054418B">
        <w:rPr>
          <w:lang w:val="es-ES_tradnl"/>
        </w:rPr>
        <w:t>nformación sobre la petición almacenada en una base de datos en base al reporte previo de un usuario al través del formulario web.</w:t>
      </w:r>
    </w:p>
    <w:p w:rsidR="00AD5D6B" w:rsidRPr="00AD5D6B" w:rsidRDefault="00AD5D6B" w:rsidP="0054418B">
      <w:pPr>
        <w:numPr>
          <w:ilvl w:val="0"/>
          <w:numId w:val="23"/>
        </w:numPr>
        <w:jc w:val="both"/>
        <w:rPr>
          <w:lang w:val="es-ES_tradnl"/>
        </w:rPr>
      </w:pPr>
      <w:r>
        <w:rPr>
          <w:b/>
          <w:lang w:val="es-ES_tradnl"/>
        </w:rPr>
        <w:t>Productos de trabajo</w:t>
      </w:r>
      <w:r w:rsidRPr="005533EF">
        <w:rPr>
          <w:lang w:val="es-ES_tradnl"/>
        </w:rPr>
        <w:t>:</w:t>
      </w:r>
      <w:r w:rsidR="00087F91">
        <w:rPr>
          <w:b/>
          <w:lang w:val="es-ES_tradnl"/>
        </w:rPr>
        <w:t xml:space="preserve"> </w:t>
      </w:r>
      <w:r w:rsidR="0054418B">
        <w:rPr>
          <w:lang w:val="es-ES_tradnl"/>
        </w:rPr>
        <w:t>c</w:t>
      </w:r>
      <w:r w:rsidR="0054418B" w:rsidRPr="0054418B">
        <w:rPr>
          <w:lang w:val="es-ES_tradnl"/>
        </w:rPr>
        <w:t>orreo electrónico enviado al responsable del equipo de desarrollo correspondiente.</w:t>
      </w:r>
    </w:p>
    <w:p w:rsidR="00AD5D6B" w:rsidRPr="00AD5D6B" w:rsidRDefault="00AD5D6B" w:rsidP="005533EF">
      <w:pPr>
        <w:numPr>
          <w:ilvl w:val="0"/>
          <w:numId w:val="23"/>
        </w:numPr>
        <w:jc w:val="both"/>
        <w:rPr>
          <w:lang w:val="es-ES_tradnl"/>
        </w:rPr>
      </w:pPr>
      <w:r>
        <w:rPr>
          <w:b/>
          <w:lang w:val="es-ES_tradnl"/>
        </w:rPr>
        <w:t>Criterios de entrada</w:t>
      </w:r>
      <w:r w:rsidRPr="005533EF">
        <w:rPr>
          <w:lang w:val="es-ES_tradnl"/>
        </w:rPr>
        <w:t>:</w:t>
      </w:r>
      <w:r w:rsidR="005533EF">
        <w:rPr>
          <w:lang w:val="es-ES_tradnl"/>
        </w:rPr>
        <w:t xml:space="preserve"> presencia de peticiones de cambios sin atender en la base de datos.</w:t>
      </w:r>
      <w:r w:rsidR="005533EF">
        <w:rPr>
          <w:b/>
          <w:lang w:val="es-ES_tradnl"/>
        </w:rPr>
        <w:t xml:space="preserve"> </w:t>
      </w:r>
    </w:p>
    <w:p w:rsidR="00AD5D6B" w:rsidRPr="00AD5D6B" w:rsidRDefault="00AD5D6B" w:rsidP="005533EF">
      <w:pPr>
        <w:numPr>
          <w:ilvl w:val="0"/>
          <w:numId w:val="23"/>
        </w:numPr>
        <w:jc w:val="both"/>
        <w:rPr>
          <w:lang w:val="es-ES_tradnl"/>
        </w:rPr>
      </w:pPr>
      <w:r>
        <w:rPr>
          <w:b/>
          <w:lang w:val="es-ES_tradnl"/>
        </w:rPr>
        <w:t>Criterios de salida</w:t>
      </w:r>
      <w:r w:rsidRPr="005533EF">
        <w:rPr>
          <w:lang w:val="es-ES_tradnl"/>
        </w:rPr>
        <w:t>:</w:t>
      </w:r>
      <w:r w:rsidR="005533EF">
        <w:rPr>
          <w:lang w:val="es-ES_tradnl"/>
        </w:rPr>
        <w:t xml:space="preserve"> la petición ha sido delegada en el equipo correspondiente y la estimación de coste de implementar el cambio ha sido realizada.</w:t>
      </w:r>
    </w:p>
    <w:p w:rsidR="00F512EB" w:rsidRDefault="007C11A7" w:rsidP="005533EF">
      <w:pPr>
        <w:pStyle w:val="Ttulo5"/>
        <w:jc w:val="both"/>
        <w:rPr>
          <w:lang w:val="es-ES_tradnl"/>
        </w:rPr>
      </w:pPr>
      <w:r>
        <w:rPr>
          <w:lang w:val="es-ES_tradnl"/>
        </w:rPr>
        <w:t>Clasificar petición</w:t>
      </w:r>
    </w:p>
    <w:p w:rsidR="007C11A7" w:rsidRPr="00AD5D6B" w:rsidRDefault="007C11A7" w:rsidP="005533EF">
      <w:pPr>
        <w:numPr>
          <w:ilvl w:val="0"/>
          <w:numId w:val="23"/>
        </w:numPr>
        <w:jc w:val="both"/>
        <w:rPr>
          <w:lang w:val="es-ES_tradnl"/>
        </w:rPr>
      </w:pPr>
      <w:r>
        <w:rPr>
          <w:b/>
          <w:lang w:val="es-ES_tradnl"/>
        </w:rPr>
        <w:t>Descripción:</w:t>
      </w:r>
      <w:r w:rsidR="005533EF">
        <w:rPr>
          <w:b/>
          <w:lang w:val="es-ES_tradnl"/>
        </w:rPr>
        <w:t xml:space="preserve"> </w:t>
      </w:r>
      <w:r w:rsidR="005533EF">
        <w:rPr>
          <w:lang w:val="es-ES_tradnl"/>
        </w:rPr>
        <w:t>u</w:t>
      </w:r>
      <w:r w:rsidR="005533EF" w:rsidRPr="005533EF">
        <w:rPr>
          <w:lang w:val="es-ES_tradnl"/>
        </w:rPr>
        <w:t>n analista se encargará de clasificar las peticiones para redirigirlas a los equipos de desarrollo apropiados. El analista debe comprobar si el error ya está siendo o ha sido solucionado, así como verificar la veracidad del mismo.</w:t>
      </w:r>
    </w:p>
    <w:p w:rsidR="007C11A7" w:rsidRPr="00AD5D6B" w:rsidRDefault="007C11A7" w:rsidP="005533EF">
      <w:pPr>
        <w:numPr>
          <w:ilvl w:val="0"/>
          <w:numId w:val="23"/>
        </w:numPr>
        <w:jc w:val="both"/>
        <w:rPr>
          <w:lang w:val="es-ES_tradnl"/>
        </w:rPr>
      </w:pPr>
      <w:r>
        <w:rPr>
          <w:b/>
          <w:lang w:val="es-ES_tradnl"/>
        </w:rPr>
        <w:t>Involucrados:</w:t>
      </w:r>
      <w:r w:rsidR="005533EF">
        <w:rPr>
          <w:b/>
          <w:lang w:val="es-ES_tradnl"/>
        </w:rPr>
        <w:t xml:space="preserve"> </w:t>
      </w:r>
      <w:r w:rsidR="005533EF" w:rsidRPr="005533EF">
        <w:rPr>
          <w:lang w:val="es-ES_tradnl"/>
        </w:rPr>
        <w:t>el analista.</w:t>
      </w:r>
    </w:p>
    <w:p w:rsidR="007C11A7" w:rsidRPr="00AD5D6B" w:rsidRDefault="007C11A7" w:rsidP="005533EF">
      <w:pPr>
        <w:numPr>
          <w:ilvl w:val="0"/>
          <w:numId w:val="23"/>
        </w:numPr>
        <w:jc w:val="both"/>
        <w:rPr>
          <w:lang w:val="es-ES_tradnl"/>
        </w:rPr>
      </w:pPr>
      <w:r>
        <w:rPr>
          <w:b/>
          <w:lang w:val="es-ES_tradnl"/>
        </w:rPr>
        <w:t>Entradas requeridas:</w:t>
      </w:r>
      <w:r w:rsidR="005533EF">
        <w:rPr>
          <w:b/>
          <w:lang w:val="es-ES_tradnl"/>
        </w:rPr>
        <w:t xml:space="preserve"> </w:t>
      </w:r>
      <w:r w:rsidR="005533EF" w:rsidRPr="005533EF">
        <w:rPr>
          <w:lang w:val="es-ES_tradnl"/>
        </w:rPr>
        <w:t>información sobre la petición almacenada en una base de datos en base al reporte previo de un usuario al través del formulario web.</w:t>
      </w:r>
    </w:p>
    <w:p w:rsidR="007C11A7" w:rsidRPr="00AD5D6B" w:rsidRDefault="007C11A7" w:rsidP="005533EF">
      <w:pPr>
        <w:numPr>
          <w:ilvl w:val="0"/>
          <w:numId w:val="23"/>
        </w:numPr>
        <w:jc w:val="both"/>
        <w:rPr>
          <w:lang w:val="es-ES_tradnl"/>
        </w:rPr>
      </w:pPr>
      <w:r>
        <w:rPr>
          <w:b/>
          <w:lang w:val="es-ES_tradnl"/>
        </w:rPr>
        <w:t>Productos de trabajo:</w:t>
      </w:r>
      <w:r w:rsidR="005533EF">
        <w:rPr>
          <w:b/>
          <w:lang w:val="es-ES_tradnl"/>
        </w:rPr>
        <w:t xml:space="preserve"> </w:t>
      </w:r>
      <w:r w:rsidR="005533EF">
        <w:rPr>
          <w:lang w:val="es-ES_tradnl"/>
        </w:rPr>
        <w:t>NP.</w:t>
      </w:r>
    </w:p>
    <w:p w:rsidR="007C11A7" w:rsidRPr="00AD5D6B" w:rsidRDefault="007C11A7" w:rsidP="005533EF">
      <w:pPr>
        <w:numPr>
          <w:ilvl w:val="0"/>
          <w:numId w:val="23"/>
        </w:numPr>
        <w:jc w:val="both"/>
        <w:rPr>
          <w:lang w:val="es-ES_tradnl"/>
        </w:rPr>
      </w:pPr>
      <w:r>
        <w:rPr>
          <w:b/>
          <w:lang w:val="es-ES_tradnl"/>
        </w:rPr>
        <w:t>Criterios de entrada:</w:t>
      </w:r>
      <w:r w:rsidR="005533EF">
        <w:rPr>
          <w:b/>
          <w:lang w:val="es-ES_tradnl"/>
        </w:rPr>
        <w:t xml:space="preserve"> </w:t>
      </w:r>
      <w:r w:rsidR="005533EF">
        <w:rPr>
          <w:lang w:val="es-ES_tradnl"/>
        </w:rPr>
        <w:t>presencia de peticiones de cambios sin atender en la base de datos.</w:t>
      </w:r>
    </w:p>
    <w:p w:rsidR="007C11A7" w:rsidRPr="00BD0741" w:rsidRDefault="007C11A7" w:rsidP="007C11A7">
      <w:pPr>
        <w:numPr>
          <w:ilvl w:val="0"/>
          <w:numId w:val="23"/>
        </w:numPr>
        <w:jc w:val="both"/>
        <w:rPr>
          <w:lang w:val="es-ES_tradnl"/>
        </w:rPr>
      </w:pPr>
      <w:r>
        <w:rPr>
          <w:b/>
          <w:lang w:val="es-ES_tradnl"/>
        </w:rPr>
        <w:t>Criterios de salida:</w:t>
      </w:r>
      <w:r w:rsidR="005533EF">
        <w:rPr>
          <w:b/>
          <w:lang w:val="es-ES_tradnl"/>
        </w:rPr>
        <w:t xml:space="preserve"> </w:t>
      </w:r>
      <w:r w:rsidR="005533EF">
        <w:rPr>
          <w:lang w:val="es-ES_tradnl"/>
        </w:rPr>
        <w:t>el analista ha decidido a qué equipo de desarrollo redirigirá la petición.</w:t>
      </w:r>
    </w:p>
    <w:p w:rsidR="007C11A7" w:rsidRDefault="007C11A7" w:rsidP="007C11A7">
      <w:pPr>
        <w:pStyle w:val="Ttulo5"/>
        <w:rPr>
          <w:lang w:val="es-ES_tradnl"/>
        </w:rPr>
      </w:pPr>
      <w:r>
        <w:rPr>
          <w:lang w:val="es-ES_tradnl"/>
        </w:rPr>
        <w:t>Redirigir petición</w:t>
      </w:r>
    </w:p>
    <w:p w:rsidR="007C11A7" w:rsidRPr="005533EF" w:rsidRDefault="005533EF" w:rsidP="00562E93">
      <w:pPr>
        <w:pStyle w:val="NormalWeb"/>
        <w:numPr>
          <w:ilvl w:val="0"/>
          <w:numId w:val="26"/>
        </w:numPr>
        <w:spacing w:before="0" w:beforeAutospacing="0" w:after="0" w:afterAutospacing="0"/>
        <w:jc w:val="both"/>
      </w:pPr>
      <w:r>
        <w:rPr>
          <w:b/>
          <w:lang w:val="es-ES_tradnl"/>
        </w:rPr>
        <w:t xml:space="preserve">Descripción: </w:t>
      </w:r>
      <w:r>
        <w:rPr>
          <w:lang w:val="es-ES_tradnl" w:eastAsia="en-US" w:bidi="en-US"/>
        </w:rPr>
        <w:t>e</w:t>
      </w:r>
      <w:r w:rsidRPr="005533EF">
        <w:rPr>
          <w:lang w:val="es-ES_tradnl" w:eastAsia="en-US" w:bidi="en-US"/>
        </w:rPr>
        <w:t>l analista enviará un correo electrónico al responsable del equipo de desarrollo que debe encargarse de atender la petición. Dicho correo será a efectos prácticos una copia literal del formulario rellenado por el usuario que realizó la petición en primera instancia.</w:t>
      </w:r>
    </w:p>
    <w:p w:rsidR="007C11A7" w:rsidRPr="00AD5D6B" w:rsidRDefault="007C11A7" w:rsidP="00562E93">
      <w:pPr>
        <w:numPr>
          <w:ilvl w:val="0"/>
          <w:numId w:val="23"/>
        </w:numPr>
        <w:jc w:val="both"/>
        <w:rPr>
          <w:lang w:val="es-ES_tradnl"/>
        </w:rPr>
      </w:pPr>
      <w:r>
        <w:rPr>
          <w:b/>
          <w:lang w:val="es-ES_tradnl"/>
        </w:rPr>
        <w:t>Involucrados:</w:t>
      </w:r>
      <w:r w:rsidR="005533EF">
        <w:rPr>
          <w:b/>
          <w:lang w:val="es-ES_tradnl"/>
        </w:rPr>
        <w:t xml:space="preserve"> </w:t>
      </w:r>
      <w:r w:rsidR="002E7B8A">
        <w:rPr>
          <w:lang w:val="es-ES_tradnl"/>
        </w:rPr>
        <w:t>el analista y el responsable del equipo de desarrollo que debe atender la petición.</w:t>
      </w:r>
    </w:p>
    <w:p w:rsidR="007C11A7" w:rsidRPr="00AD5D6B" w:rsidRDefault="007C11A7" w:rsidP="00562E93">
      <w:pPr>
        <w:numPr>
          <w:ilvl w:val="0"/>
          <w:numId w:val="23"/>
        </w:numPr>
        <w:jc w:val="both"/>
        <w:rPr>
          <w:lang w:val="es-ES_tradnl"/>
        </w:rPr>
      </w:pPr>
      <w:r>
        <w:rPr>
          <w:b/>
          <w:lang w:val="es-ES_tradnl"/>
        </w:rPr>
        <w:t>Entradas requeridas:</w:t>
      </w:r>
      <w:r w:rsidR="002E7B8A">
        <w:rPr>
          <w:b/>
          <w:lang w:val="es-ES_tradnl"/>
        </w:rPr>
        <w:t xml:space="preserve"> </w:t>
      </w:r>
      <w:r w:rsidR="002E7B8A">
        <w:rPr>
          <w:lang w:val="es-ES_tradnl"/>
        </w:rPr>
        <w:t>el analista debe haber clasificado la petición, es decir, debe haber determinado a qué equipo de desarrollo le corresponde atenderla.</w:t>
      </w:r>
    </w:p>
    <w:p w:rsidR="007C11A7" w:rsidRPr="00AD5D6B" w:rsidRDefault="007C11A7" w:rsidP="00562E93">
      <w:pPr>
        <w:numPr>
          <w:ilvl w:val="0"/>
          <w:numId w:val="23"/>
        </w:numPr>
        <w:jc w:val="both"/>
        <w:rPr>
          <w:lang w:val="es-ES_tradnl"/>
        </w:rPr>
      </w:pPr>
      <w:r>
        <w:rPr>
          <w:b/>
          <w:lang w:val="es-ES_tradnl"/>
        </w:rPr>
        <w:t>Productos de trabajo:</w:t>
      </w:r>
      <w:r w:rsidR="002E7B8A">
        <w:rPr>
          <w:b/>
          <w:lang w:val="es-ES_tradnl"/>
        </w:rPr>
        <w:t xml:space="preserve"> </w:t>
      </w:r>
      <w:r w:rsidR="002E7B8A">
        <w:rPr>
          <w:lang w:val="es-ES_tradnl"/>
        </w:rPr>
        <w:t>correo electrónico enviado al responsable del equipo de desarrollo correspondiente.</w:t>
      </w:r>
    </w:p>
    <w:p w:rsidR="007C11A7" w:rsidRPr="00AD5D6B" w:rsidRDefault="007C11A7" w:rsidP="00562E93">
      <w:pPr>
        <w:numPr>
          <w:ilvl w:val="0"/>
          <w:numId w:val="23"/>
        </w:numPr>
        <w:jc w:val="both"/>
        <w:rPr>
          <w:lang w:val="es-ES_tradnl"/>
        </w:rPr>
      </w:pPr>
      <w:r>
        <w:rPr>
          <w:b/>
          <w:lang w:val="es-ES_tradnl"/>
        </w:rPr>
        <w:t>Criterios de entrada:</w:t>
      </w:r>
      <w:r w:rsidR="002E7B8A" w:rsidRPr="002E7B8A">
        <w:rPr>
          <w:color w:val="000000"/>
          <w:lang w:val="es-ES"/>
        </w:rPr>
        <w:t xml:space="preserve"> </w:t>
      </w:r>
      <w:r w:rsidR="002E7B8A">
        <w:rPr>
          <w:color w:val="000000"/>
          <w:lang w:val="es-ES"/>
        </w:rPr>
        <w:t>p</w:t>
      </w:r>
      <w:r w:rsidR="002E7B8A" w:rsidRPr="002E7B8A">
        <w:rPr>
          <w:color w:val="000000"/>
          <w:lang w:val="es-ES"/>
        </w:rPr>
        <w:t>resencia de peticiones de cambios ya clasificadas</w:t>
      </w:r>
      <w:r w:rsidR="00C1637F">
        <w:rPr>
          <w:color w:val="000000"/>
          <w:lang w:val="es-ES"/>
        </w:rPr>
        <w:t>,</w:t>
      </w:r>
      <w:r w:rsidR="002E7B8A" w:rsidRPr="002E7B8A">
        <w:rPr>
          <w:color w:val="000000"/>
          <w:lang w:val="es-ES"/>
        </w:rPr>
        <w:t xml:space="preserve"> pero to</w:t>
      </w:r>
      <w:r w:rsidR="00562E93">
        <w:rPr>
          <w:color w:val="000000"/>
          <w:lang w:val="es-ES"/>
        </w:rPr>
        <w:t>davía pendientes de ser redirigi</w:t>
      </w:r>
      <w:r w:rsidR="002E7B8A" w:rsidRPr="002E7B8A">
        <w:rPr>
          <w:color w:val="000000"/>
          <w:lang w:val="es-ES"/>
        </w:rPr>
        <w:t>das al equipo de desarrollo correspondiente.</w:t>
      </w:r>
    </w:p>
    <w:p w:rsidR="008B2AC5" w:rsidRPr="00D75548" w:rsidRDefault="00562E93" w:rsidP="00D75548">
      <w:pPr>
        <w:pStyle w:val="NormalWeb"/>
        <w:numPr>
          <w:ilvl w:val="0"/>
          <w:numId w:val="23"/>
        </w:numPr>
        <w:spacing w:before="0" w:beforeAutospacing="0" w:after="0" w:afterAutospacing="0"/>
        <w:jc w:val="both"/>
        <w:rPr>
          <w:color w:val="000000"/>
        </w:rPr>
      </w:pPr>
      <w:r>
        <w:rPr>
          <w:b/>
          <w:lang w:val="es-ES_tradnl"/>
        </w:rPr>
        <w:t xml:space="preserve">Criterios de salida: </w:t>
      </w:r>
      <w:r w:rsidR="00A65192" w:rsidRPr="00562E93">
        <w:rPr>
          <w:color w:val="000000"/>
        </w:rPr>
        <w:t>petición</w:t>
      </w:r>
      <w:r w:rsidRPr="00562E93">
        <w:rPr>
          <w:color w:val="000000"/>
        </w:rPr>
        <w:t xml:space="preserve"> de cambio redirigida al equipo de desarrollo correspondiente. En este punto la petición se encuentra como "solicita y sin analizar".</w:t>
      </w:r>
    </w:p>
    <w:p w:rsidR="007C11A7" w:rsidRDefault="007C11A7" w:rsidP="007C11A7">
      <w:pPr>
        <w:rPr>
          <w:lang w:val="es-ES_tradnl"/>
        </w:rPr>
      </w:pPr>
    </w:p>
    <w:p w:rsidR="000154F5" w:rsidRPr="000154F5" w:rsidRDefault="007C11A7" w:rsidP="00F2419B">
      <w:pPr>
        <w:pStyle w:val="Ttulo4"/>
        <w:rPr>
          <w:lang w:val="es-ES_tradnl"/>
        </w:rPr>
      </w:pPr>
      <w:r>
        <w:rPr>
          <w:lang w:val="es-ES_tradnl"/>
        </w:rPr>
        <w:t>Generar documento de descripción y coste del problema</w:t>
      </w:r>
    </w:p>
    <w:p w:rsidR="007C11A7" w:rsidRPr="00D75548" w:rsidRDefault="00D75548" w:rsidP="00641BEC">
      <w:pPr>
        <w:pStyle w:val="NormalWeb"/>
        <w:numPr>
          <w:ilvl w:val="0"/>
          <w:numId w:val="27"/>
        </w:numPr>
        <w:spacing w:before="0" w:beforeAutospacing="0" w:after="0" w:afterAutospacing="0"/>
        <w:jc w:val="both"/>
      </w:pPr>
      <w:r>
        <w:rPr>
          <w:b/>
          <w:lang w:val="es-ES_tradnl"/>
        </w:rPr>
        <w:t xml:space="preserve">Descripción: </w:t>
      </w:r>
      <w:r w:rsidRPr="00D75548">
        <w:rPr>
          <w:lang w:val="es-ES_tradnl"/>
        </w:rPr>
        <w:t>e</w:t>
      </w:r>
      <w:r w:rsidRPr="00D75548">
        <w:rPr>
          <w:color w:val="000000"/>
        </w:rPr>
        <w:t>l equipo de desarrollo debe generar un documento en el que se describa el problema a solucionar, el coste derivado del mismo y su importancia. El coste se obtiene en base a la estimación realizada por el equipo, mientras que la importancia se obtiene en base al formulario enviado por el cliente. Dicho documento podrá contener también información a mayores que el equipo considere relevante para el director de proyecto.</w:t>
      </w:r>
    </w:p>
    <w:p w:rsidR="007C11A7" w:rsidRPr="00D75548" w:rsidRDefault="007C11A7" w:rsidP="00641BEC">
      <w:pPr>
        <w:pStyle w:val="NormalWeb"/>
        <w:numPr>
          <w:ilvl w:val="0"/>
          <w:numId w:val="27"/>
        </w:numPr>
        <w:spacing w:before="0" w:beforeAutospacing="0" w:after="0" w:afterAutospacing="0"/>
        <w:jc w:val="both"/>
      </w:pPr>
      <w:r>
        <w:rPr>
          <w:b/>
          <w:lang w:val="es-ES_tradnl"/>
        </w:rPr>
        <w:t>Involucrados:</w:t>
      </w:r>
      <w:r w:rsidR="00D75548">
        <w:rPr>
          <w:b/>
          <w:lang w:val="es-ES_tradnl"/>
        </w:rPr>
        <w:t xml:space="preserve"> </w:t>
      </w:r>
      <w:r w:rsidR="00D75548">
        <w:rPr>
          <w:color w:val="000000"/>
        </w:rPr>
        <w:t>e</w:t>
      </w:r>
      <w:r w:rsidR="00D75548" w:rsidRPr="00D75548">
        <w:rPr>
          <w:color w:val="000000"/>
        </w:rPr>
        <w:t>l equipo de desarrollo responsable de atender la petición.</w:t>
      </w:r>
    </w:p>
    <w:p w:rsidR="007C11A7" w:rsidRPr="00D75548" w:rsidRDefault="007C11A7" w:rsidP="00641BEC">
      <w:pPr>
        <w:pStyle w:val="NormalWeb"/>
        <w:numPr>
          <w:ilvl w:val="0"/>
          <w:numId w:val="27"/>
        </w:numPr>
        <w:spacing w:before="0" w:beforeAutospacing="0" w:after="0" w:afterAutospacing="0"/>
        <w:jc w:val="both"/>
      </w:pPr>
      <w:r>
        <w:rPr>
          <w:b/>
          <w:lang w:val="es-ES_tradnl"/>
        </w:rPr>
        <w:t>Entradas requeridas:</w:t>
      </w:r>
      <w:r w:rsidR="00D75548">
        <w:rPr>
          <w:b/>
          <w:lang w:val="es-ES_tradnl"/>
        </w:rPr>
        <w:t xml:space="preserve"> </w:t>
      </w:r>
      <w:r w:rsidR="00441981">
        <w:rPr>
          <w:lang w:val="es-ES_tradnl"/>
        </w:rPr>
        <w:t xml:space="preserve">correo </w:t>
      </w:r>
      <w:r w:rsidR="00D75548" w:rsidRPr="00D75548">
        <w:rPr>
          <w:color w:val="000000"/>
        </w:rPr>
        <w:t>electrónico procedente del analista encargado de clasificar y redirigir peticiones.</w:t>
      </w:r>
    </w:p>
    <w:p w:rsidR="007C11A7" w:rsidRPr="00AD5D6B" w:rsidRDefault="007C11A7" w:rsidP="00641BEC">
      <w:pPr>
        <w:numPr>
          <w:ilvl w:val="0"/>
          <w:numId w:val="23"/>
        </w:numPr>
        <w:jc w:val="both"/>
        <w:rPr>
          <w:lang w:val="es-ES_tradnl"/>
        </w:rPr>
      </w:pPr>
      <w:r>
        <w:rPr>
          <w:b/>
          <w:lang w:val="es-ES_tradnl"/>
        </w:rPr>
        <w:t>Productos de trabajo:</w:t>
      </w:r>
      <w:r w:rsidR="00D75548">
        <w:rPr>
          <w:b/>
          <w:lang w:val="es-ES_tradnl"/>
        </w:rPr>
        <w:t xml:space="preserve"> </w:t>
      </w:r>
      <w:r w:rsidR="00D75548">
        <w:rPr>
          <w:lang w:val="es-ES_tradnl"/>
        </w:rPr>
        <w:t>documento de descripción y coste del problema.</w:t>
      </w:r>
    </w:p>
    <w:p w:rsidR="007C11A7" w:rsidRPr="00AD5D6B" w:rsidRDefault="007C11A7" w:rsidP="00641BEC">
      <w:pPr>
        <w:numPr>
          <w:ilvl w:val="0"/>
          <w:numId w:val="23"/>
        </w:numPr>
        <w:jc w:val="both"/>
        <w:rPr>
          <w:lang w:val="es-ES_tradnl"/>
        </w:rPr>
      </w:pPr>
      <w:r>
        <w:rPr>
          <w:b/>
          <w:lang w:val="es-ES_tradnl"/>
        </w:rPr>
        <w:t>Criterios de entrada:</w:t>
      </w:r>
      <w:r w:rsidR="00D75548">
        <w:rPr>
          <w:b/>
          <w:lang w:val="es-ES_tradnl"/>
        </w:rPr>
        <w:t xml:space="preserve"> </w:t>
      </w:r>
      <w:r w:rsidR="00D75548">
        <w:rPr>
          <w:lang w:val="es-ES_tradnl"/>
        </w:rPr>
        <w:t>recepción de un correo electrónico en el que se describe una petición de cambio.</w:t>
      </w:r>
    </w:p>
    <w:p w:rsidR="000154F5" w:rsidRPr="00362D99" w:rsidRDefault="007C11A7" w:rsidP="00362D99">
      <w:pPr>
        <w:numPr>
          <w:ilvl w:val="0"/>
          <w:numId w:val="23"/>
        </w:numPr>
        <w:jc w:val="both"/>
        <w:rPr>
          <w:lang w:val="es-ES_tradnl"/>
        </w:rPr>
      </w:pPr>
      <w:r>
        <w:rPr>
          <w:b/>
          <w:lang w:val="es-ES_tradnl"/>
        </w:rPr>
        <w:t>Criterios de salida:</w:t>
      </w:r>
      <w:r w:rsidR="00D75548">
        <w:rPr>
          <w:b/>
          <w:lang w:val="es-ES_tradnl"/>
        </w:rPr>
        <w:t xml:space="preserve"> </w:t>
      </w:r>
      <w:r w:rsidR="00D75548">
        <w:rPr>
          <w:lang w:val="es-ES_tradnl"/>
        </w:rPr>
        <w:t>el documento de descripción y coste del problema está terminado y listo para ser enviado al director de proyecto.</w:t>
      </w:r>
    </w:p>
    <w:p w:rsidR="000154F5" w:rsidRPr="000154F5" w:rsidRDefault="000154F5" w:rsidP="000154F5">
      <w:pPr>
        <w:pStyle w:val="Ttulo5"/>
        <w:rPr>
          <w:lang w:val="es-ES_tradnl"/>
        </w:rPr>
      </w:pPr>
      <w:r>
        <w:rPr>
          <w:lang w:val="es-ES_tradnl"/>
        </w:rPr>
        <w:t>Generar documento del problema descrito formalmente y diseño a partir del cual se podrán implementar los cambios.</w:t>
      </w:r>
    </w:p>
    <w:p w:rsidR="007C11A7" w:rsidRPr="00AD5D6B" w:rsidRDefault="007C11A7" w:rsidP="00641BEC">
      <w:pPr>
        <w:numPr>
          <w:ilvl w:val="0"/>
          <w:numId w:val="23"/>
        </w:numPr>
        <w:jc w:val="both"/>
        <w:rPr>
          <w:lang w:val="es-ES_tradnl"/>
        </w:rPr>
      </w:pPr>
      <w:r>
        <w:rPr>
          <w:b/>
          <w:lang w:val="es-ES_tradnl"/>
        </w:rPr>
        <w:t>Descripción:</w:t>
      </w:r>
      <w:r w:rsidR="00D75548">
        <w:rPr>
          <w:b/>
          <w:lang w:val="es-ES_tradnl"/>
        </w:rPr>
        <w:t xml:space="preserve"> </w:t>
      </w:r>
      <w:r w:rsidR="00D75548">
        <w:rPr>
          <w:lang w:val="es-ES_tradnl"/>
        </w:rPr>
        <w:t>se describe el problema formalmente</w:t>
      </w:r>
      <w:r w:rsidR="00441981">
        <w:rPr>
          <w:lang w:val="es-ES_tradnl"/>
        </w:rPr>
        <w:t>,</w:t>
      </w:r>
      <w:r w:rsidR="00D75548">
        <w:rPr>
          <w:lang w:val="es-ES_tradnl"/>
        </w:rPr>
        <w:t xml:space="preserve"> así como un esbozo inicial de la solución, con la intención de que ayude en el posterior análisis de coste y en su implementación.</w:t>
      </w:r>
    </w:p>
    <w:p w:rsidR="007C11A7" w:rsidRPr="00AD5D6B" w:rsidRDefault="007C11A7" w:rsidP="00641BEC">
      <w:pPr>
        <w:numPr>
          <w:ilvl w:val="0"/>
          <w:numId w:val="23"/>
        </w:numPr>
        <w:jc w:val="both"/>
        <w:rPr>
          <w:lang w:val="es-ES_tradnl"/>
        </w:rPr>
      </w:pPr>
      <w:r>
        <w:rPr>
          <w:b/>
          <w:lang w:val="es-ES_tradnl"/>
        </w:rPr>
        <w:t>Involucrados:</w:t>
      </w:r>
      <w:r w:rsidR="00D75548">
        <w:rPr>
          <w:b/>
          <w:lang w:val="es-ES_tradnl"/>
        </w:rPr>
        <w:t xml:space="preserve"> </w:t>
      </w:r>
      <w:r w:rsidR="00064281">
        <w:rPr>
          <w:lang w:val="es-ES_tradnl"/>
        </w:rPr>
        <w:t>el equipo de desarrollo.</w:t>
      </w:r>
    </w:p>
    <w:p w:rsidR="007C11A7" w:rsidRPr="00AD5D6B" w:rsidRDefault="007C11A7" w:rsidP="00641BEC">
      <w:pPr>
        <w:numPr>
          <w:ilvl w:val="0"/>
          <w:numId w:val="23"/>
        </w:numPr>
        <w:jc w:val="both"/>
        <w:rPr>
          <w:lang w:val="es-ES_tradnl"/>
        </w:rPr>
      </w:pPr>
      <w:r>
        <w:rPr>
          <w:b/>
          <w:lang w:val="es-ES_tradnl"/>
        </w:rPr>
        <w:t>Entradas requeridas:</w:t>
      </w:r>
      <w:r w:rsidR="00D75548">
        <w:rPr>
          <w:b/>
          <w:lang w:val="es-ES_tradnl"/>
        </w:rPr>
        <w:t xml:space="preserve"> </w:t>
      </w:r>
      <w:r w:rsidR="00D75548" w:rsidRPr="00D75548">
        <w:rPr>
          <w:lang w:val="es-ES_tradnl"/>
        </w:rPr>
        <w:t>petición del cliente tras el análisis inicial.</w:t>
      </w:r>
    </w:p>
    <w:p w:rsidR="007C11A7" w:rsidRPr="00AD5D6B" w:rsidRDefault="007C11A7" w:rsidP="00641BEC">
      <w:pPr>
        <w:numPr>
          <w:ilvl w:val="0"/>
          <w:numId w:val="23"/>
        </w:numPr>
        <w:jc w:val="both"/>
        <w:rPr>
          <w:lang w:val="es-ES_tradnl"/>
        </w:rPr>
      </w:pPr>
      <w:r>
        <w:rPr>
          <w:b/>
          <w:lang w:val="es-ES_tradnl"/>
        </w:rPr>
        <w:t>Productos de trabajo:</w:t>
      </w:r>
      <w:r w:rsidR="00D75548">
        <w:rPr>
          <w:b/>
          <w:lang w:val="es-ES_tradnl"/>
        </w:rPr>
        <w:t xml:space="preserve"> </w:t>
      </w:r>
      <w:r w:rsidR="00D75548">
        <w:rPr>
          <w:lang w:val="es-ES_tradnl"/>
        </w:rPr>
        <w:t>descripción formal del problema y propuesta de solución.</w:t>
      </w:r>
    </w:p>
    <w:p w:rsidR="007C11A7" w:rsidRPr="00AD5D6B" w:rsidRDefault="007C11A7" w:rsidP="00641BEC">
      <w:pPr>
        <w:numPr>
          <w:ilvl w:val="0"/>
          <w:numId w:val="23"/>
        </w:numPr>
        <w:jc w:val="both"/>
        <w:rPr>
          <w:lang w:val="es-ES_tradnl"/>
        </w:rPr>
      </w:pPr>
      <w:r>
        <w:rPr>
          <w:b/>
          <w:lang w:val="es-ES_tradnl"/>
        </w:rPr>
        <w:t>Criterios de entrada:</w:t>
      </w:r>
      <w:r w:rsidR="008D7A0F">
        <w:rPr>
          <w:b/>
          <w:lang w:val="es-ES_tradnl"/>
        </w:rPr>
        <w:t xml:space="preserve"> </w:t>
      </w:r>
      <w:r w:rsidR="008D7A0F">
        <w:rPr>
          <w:lang w:val="es-ES_tradnl"/>
        </w:rPr>
        <w:t>petición</w:t>
      </w:r>
      <w:r w:rsidR="00E713CE">
        <w:rPr>
          <w:lang w:val="es-ES_tradnl"/>
        </w:rPr>
        <w:t xml:space="preserve"> analizada del cliente </w:t>
      </w:r>
      <w:r w:rsidR="008D7A0F">
        <w:rPr>
          <w:lang w:val="es-ES_tradnl"/>
        </w:rPr>
        <w:t>por la empresa, con la mayor prioridad en la pila de peticiones entrantes del equipo.</w:t>
      </w:r>
    </w:p>
    <w:p w:rsidR="007C11A7" w:rsidRPr="00362D99" w:rsidRDefault="007C11A7" w:rsidP="007C11A7">
      <w:pPr>
        <w:numPr>
          <w:ilvl w:val="0"/>
          <w:numId w:val="23"/>
        </w:numPr>
        <w:jc w:val="both"/>
        <w:rPr>
          <w:lang w:val="es-ES_tradnl"/>
        </w:rPr>
      </w:pPr>
      <w:r>
        <w:rPr>
          <w:b/>
          <w:lang w:val="es-ES_tradnl"/>
        </w:rPr>
        <w:t>Criterios de salida:</w:t>
      </w:r>
      <w:r w:rsidR="000B3CA3">
        <w:rPr>
          <w:b/>
          <w:lang w:val="es-ES_tradnl"/>
        </w:rPr>
        <w:t xml:space="preserve"> </w:t>
      </w:r>
      <w:r w:rsidR="00EE6170">
        <w:rPr>
          <w:lang w:val="es-ES_tradnl"/>
        </w:rPr>
        <w:t>documento de descripción formal del problema.</w:t>
      </w:r>
    </w:p>
    <w:p w:rsidR="000154F5" w:rsidRPr="000154F5" w:rsidRDefault="000154F5" w:rsidP="000154F5">
      <w:pPr>
        <w:pStyle w:val="Ttulo5"/>
        <w:rPr>
          <w:lang w:val="es-ES_tradnl"/>
        </w:rPr>
      </w:pPr>
      <w:r>
        <w:rPr>
          <w:lang w:val="es-ES_tradnl"/>
        </w:rPr>
        <w:t>Estimar coste de la solución</w:t>
      </w:r>
    </w:p>
    <w:p w:rsidR="000154F5" w:rsidRPr="00AD5D6B" w:rsidRDefault="000154F5" w:rsidP="00641BEC">
      <w:pPr>
        <w:numPr>
          <w:ilvl w:val="0"/>
          <w:numId w:val="23"/>
        </w:numPr>
        <w:jc w:val="both"/>
        <w:rPr>
          <w:lang w:val="es-ES_tradnl"/>
        </w:rPr>
      </w:pPr>
      <w:r>
        <w:rPr>
          <w:b/>
          <w:lang w:val="es-ES_tradnl"/>
        </w:rPr>
        <w:t>Descripción:</w:t>
      </w:r>
      <w:r w:rsidR="00641BEC">
        <w:rPr>
          <w:b/>
          <w:lang w:val="es-ES_tradnl"/>
        </w:rPr>
        <w:t xml:space="preserve"> </w:t>
      </w:r>
      <w:r w:rsidR="00641BEC">
        <w:rPr>
          <w:lang w:val="es-ES_tradnl"/>
        </w:rPr>
        <w:t>el equipo de desarrollo estima un coste económico y temporal para la implementación y despliegue de la solución al problema.</w:t>
      </w:r>
    </w:p>
    <w:p w:rsidR="000154F5" w:rsidRPr="00AD5D6B" w:rsidRDefault="000154F5" w:rsidP="00641BEC">
      <w:pPr>
        <w:numPr>
          <w:ilvl w:val="0"/>
          <w:numId w:val="23"/>
        </w:numPr>
        <w:jc w:val="both"/>
        <w:rPr>
          <w:lang w:val="es-ES_tradnl"/>
        </w:rPr>
      </w:pPr>
      <w:r>
        <w:rPr>
          <w:b/>
          <w:lang w:val="es-ES_tradnl"/>
        </w:rPr>
        <w:t>Involucrados:</w:t>
      </w:r>
      <w:r w:rsidR="00641BEC">
        <w:rPr>
          <w:b/>
          <w:lang w:val="es-ES_tradnl"/>
        </w:rPr>
        <w:t xml:space="preserve"> </w:t>
      </w:r>
      <w:r w:rsidR="00BF406B">
        <w:rPr>
          <w:lang w:val="es-ES_tradnl"/>
        </w:rPr>
        <w:t>equipo de desarrollo</w:t>
      </w:r>
    </w:p>
    <w:p w:rsidR="000154F5" w:rsidRPr="00AD5D6B" w:rsidRDefault="000154F5" w:rsidP="00126C66">
      <w:pPr>
        <w:numPr>
          <w:ilvl w:val="0"/>
          <w:numId w:val="23"/>
        </w:numPr>
        <w:jc w:val="both"/>
        <w:rPr>
          <w:lang w:val="es-ES_tradnl"/>
        </w:rPr>
      </w:pPr>
      <w:r>
        <w:rPr>
          <w:b/>
          <w:lang w:val="es-ES_tradnl"/>
        </w:rPr>
        <w:t>Entradas requeridas:</w:t>
      </w:r>
      <w:r w:rsidR="00126C66">
        <w:rPr>
          <w:b/>
          <w:lang w:val="es-ES_tradnl"/>
        </w:rPr>
        <w:t xml:space="preserve"> </w:t>
      </w:r>
      <w:r w:rsidR="00126C66">
        <w:rPr>
          <w:lang w:val="es-ES_tradnl"/>
        </w:rPr>
        <w:t>d</w:t>
      </w:r>
      <w:r w:rsidR="00126C66" w:rsidRPr="00126C66">
        <w:rPr>
          <w:lang w:val="es-ES_tradnl"/>
        </w:rPr>
        <w:t>escripción formal y diseño preliminar del cambio</w:t>
      </w:r>
      <w:r w:rsidR="00126C66">
        <w:rPr>
          <w:lang w:val="es-ES_tradnl"/>
        </w:rPr>
        <w:t>.</w:t>
      </w:r>
    </w:p>
    <w:p w:rsidR="000154F5" w:rsidRPr="00AD5D6B" w:rsidRDefault="000154F5" w:rsidP="00641BEC">
      <w:pPr>
        <w:numPr>
          <w:ilvl w:val="0"/>
          <w:numId w:val="23"/>
        </w:numPr>
        <w:jc w:val="both"/>
        <w:rPr>
          <w:lang w:val="es-ES_tradnl"/>
        </w:rPr>
      </w:pPr>
      <w:r>
        <w:rPr>
          <w:b/>
          <w:lang w:val="es-ES_tradnl"/>
        </w:rPr>
        <w:t>Productos de trabajo:</w:t>
      </w:r>
      <w:r w:rsidR="00641BEC">
        <w:rPr>
          <w:b/>
          <w:lang w:val="es-ES_tradnl"/>
        </w:rPr>
        <w:t xml:space="preserve"> </w:t>
      </w:r>
      <w:r w:rsidR="00641BEC">
        <w:rPr>
          <w:lang w:val="es-ES_tradnl"/>
        </w:rPr>
        <w:t>petición con análisis completo.</w:t>
      </w:r>
    </w:p>
    <w:p w:rsidR="000154F5" w:rsidRPr="00AD5D6B" w:rsidRDefault="000154F5" w:rsidP="00641BEC">
      <w:pPr>
        <w:numPr>
          <w:ilvl w:val="0"/>
          <w:numId w:val="23"/>
        </w:numPr>
        <w:jc w:val="both"/>
        <w:rPr>
          <w:lang w:val="es-ES_tradnl"/>
        </w:rPr>
      </w:pPr>
      <w:r>
        <w:rPr>
          <w:b/>
          <w:lang w:val="es-ES_tradnl"/>
        </w:rPr>
        <w:t>Criterios de entrada:</w:t>
      </w:r>
      <w:r w:rsidR="00641BEC">
        <w:rPr>
          <w:b/>
          <w:lang w:val="es-ES_tradnl"/>
        </w:rPr>
        <w:t xml:space="preserve"> </w:t>
      </w:r>
      <w:r w:rsidR="00641BEC">
        <w:rPr>
          <w:lang w:val="es-ES_tradnl"/>
        </w:rPr>
        <w:t>se fija una descripción formal del problema y un diseño preliminar a la solución.</w:t>
      </w:r>
    </w:p>
    <w:p w:rsidR="000154F5" w:rsidRPr="00AD5D6B" w:rsidRDefault="000154F5" w:rsidP="00641BEC">
      <w:pPr>
        <w:numPr>
          <w:ilvl w:val="0"/>
          <w:numId w:val="23"/>
        </w:numPr>
        <w:jc w:val="both"/>
        <w:rPr>
          <w:lang w:val="es-ES_tradnl"/>
        </w:rPr>
      </w:pPr>
      <w:r>
        <w:rPr>
          <w:b/>
          <w:lang w:val="es-ES_tradnl"/>
        </w:rPr>
        <w:t>Criterios de salida:</w:t>
      </w:r>
      <w:r w:rsidR="00641BEC">
        <w:rPr>
          <w:b/>
          <w:lang w:val="es-ES_tradnl"/>
        </w:rPr>
        <w:t xml:space="preserve"> </w:t>
      </w:r>
      <w:r w:rsidR="00641BEC">
        <w:rPr>
          <w:lang w:val="es-ES_tradnl"/>
        </w:rPr>
        <w:t>documento de la petición con coste económico y en tiempo estimado, así como la gravedad del problema. Además, el problema se marca como “Solicitado y analizado” (se debe sustituir el identificador por el de la planilla indicada).</w:t>
      </w:r>
    </w:p>
    <w:p w:rsidR="000154F5" w:rsidRDefault="000154F5" w:rsidP="007C11A7">
      <w:pPr>
        <w:rPr>
          <w:lang w:val="es-ES_tradnl"/>
        </w:rPr>
      </w:pPr>
    </w:p>
    <w:p w:rsidR="000154F5" w:rsidRDefault="000154F5" w:rsidP="007C11A7">
      <w:pPr>
        <w:pStyle w:val="Ttulo4"/>
        <w:rPr>
          <w:lang w:val="es-ES_tradnl"/>
        </w:rPr>
      </w:pPr>
      <w:r>
        <w:rPr>
          <w:lang w:val="es-ES_tradnl"/>
        </w:rPr>
        <w:t>Valorar posibilidad</w:t>
      </w:r>
      <w:r w:rsidR="00641BEC">
        <w:rPr>
          <w:lang w:val="es-ES_tradnl"/>
        </w:rPr>
        <w:t xml:space="preserve"> de implementar el cambi</w:t>
      </w:r>
      <w:r w:rsidR="000C31C1">
        <w:rPr>
          <w:lang w:val="es-ES_tradnl"/>
        </w:rPr>
        <w:t>o</w:t>
      </w:r>
    </w:p>
    <w:p w:rsidR="00080842" w:rsidRPr="00EF11CF" w:rsidRDefault="00080842" w:rsidP="00080842">
      <w:pPr>
        <w:numPr>
          <w:ilvl w:val="0"/>
          <w:numId w:val="33"/>
        </w:numPr>
        <w:rPr>
          <w:lang w:val="es-ES_tradnl"/>
        </w:rPr>
      </w:pPr>
      <w:r w:rsidRPr="00EF11CF">
        <w:rPr>
          <w:b/>
          <w:lang w:val="es-ES_tradnl"/>
        </w:rPr>
        <w:t>Descripción</w:t>
      </w:r>
      <w:r>
        <w:rPr>
          <w:lang w:val="es-ES_tradnl"/>
        </w:rPr>
        <w:t>: e</w:t>
      </w:r>
      <w:r w:rsidRPr="00080842">
        <w:rPr>
          <w:lang w:val="es-ES_tradnl"/>
        </w:rPr>
        <w:t>l director de proyecto evalúa el coste del cambio y acepta o rechaza su implementación.</w:t>
      </w:r>
    </w:p>
    <w:p w:rsidR="00080842" w:rsidRPr="00EF11CF" w:rsidRDefault="00080842" w:rsidP="00080842">
      <w:pPr>
        <w:numPr>
          <w:ilvl w:val="0"/>
          <w:numId w:val="33"/>
        </w:numPr>
        <w:rPr>
          <w:lang w:val="es-ES_tradnl"/>
        </w:rPr>
      </w:pPr>
      <w:r w:rsidRPr="00EF11CF">
        <w:rPr>
          <w:b/>
          <w:lang w:val="es-ES_tradnl"/>
        </w:rPr>
        <w:t>Involucrados</w:t>
      </w:r>
      <w:r w:rsidRPr="00080842">
        <w:rPr>
          <w:lang w:val="es-ES_tradnl"/>
        </w:rPr>
        <w:t xml:space="preserve">: </w:t>
      </w:r>
      <w:r>
        <w:rPr>
          <w:lang w:val="es-ES_tradnl"/>
        </w:rPr>
        <w:t>d</w:t>
      </w:r>
      <w:r w:rsidRPr="00080842">
        <w:rPr>
          <w:lang w:val="es-ES_tradnl"/>
        </w:rPr>
        <w:t>irector de proyecto.</w:t>
      </w:r>
    </w:p>
    <w:p w:rsidR="00080842" w:rsidRPr="00EF11CF" w:rsidRDefault="00080842" w:rsidP="00080842">
      <w:pPr>
        <w:numPr>
          <w:ilvl w:val="0"/>
          <w:numId w:val="33"/>
        </w:numPr>
        <w:rPr>
          <w:lang w:val="es-ES_tradnl"/>
        </w:rPr>
      </w:pPr>
      <w:r w:rsidRPr="00EF11CF">
        <w:rPr>
          <w:b/>
          <w:lang w:val="es-ES_tradnl"/>
        </w:rPr>
        <w:t>Entradas requeridas</w:t>
      </w:r>
      <w:r w:rsidRPr="00080842">
        <w:rPr>
          <w:lang w:val="es-ES_tradnl"/>
        </w:rPr>
        <w:t>:</w:t>
      </w:r>
      <w:r>
        <w:rPr>
          <w:lang w:val="es-ES_tradnl"/>
        </w:rPr>
        <w:t xml:space="preserve"> p</w:t>
      </w:r>
      <w:r w:rsidRPr="00080842">
        <w:rPr>
          <w:lang w:val="es-ES_tradnl"/>
        </w:rPr>
        <w:t>etición "Solicitada y analizada".</w:t>
      </w:r>
    </w:p>
    <w:p w:rsidR="00080842" w:rsidRPr="00EF11CF" w:rsidRDefault="00080842" w:rsidP="00EF11CF">
      <w:pPr>
        <w:numPr>
          <w:ilvl w:val="0"/>
          <w:numId w:val="33"/>
        </w:numPr>
        <w:rPr>
          <w:lang w:val="es-ES_tradnl"/>
        </w:rPr>
      </w:pPr>
      <w:r w:rsidRPr="00EF11CF">
        <w:rPr>
          <w:b/>
          <w:lang w:val="es-ES_tradnl"/>
        </w:rPr>
        <w:t>Productos de trabajo</w:t>
      </w:r>
      <w:r w:rsidRPr="00080842">
        <w:rPr>
          <w:lang w:val="es-ES_tradnl"/>
        </w:rPr>
        <w:t>:</w:t>
      </w:r>
      <w:r>
        <w:rPr>
          <w:lang w:val="es-ES_tradnl"/>
        </w:rPr>
        <w:t xml:space="preserve"> i</w:t>
      </w:r>
      <w:r w:rsidRPr="00080842">
        <w:rPr>
          <w:lang w:val="es-ES_tradnl"/>
        </w:rPr>
        <w:t>nforme de solicitud "Solicitada y analizada".</w:t>
      </w:r>
    </w:p>
    <w:p w:rsidR="00080842" w:rsidRPr="00EF11CF" w:rsidRDefault="00080842" w:rsidP="00080842">
      <w:pPr>
        <w:numPr>
          <w:ilvl w:val="0"/>
          <w:numId w:val="33"/>
        </w:numPr>
        <w:rPr>
          <w:lang w:val="es-ES_tradnl"/>
        </w:rPr>
      </w:pPr>
      <w:r w:rsidRPr="00EF11CF">
        <w:rPr>
          <w:b/>
          <w:lang w:val="es-ES_tradnl"/>
        </w:rPr>
        <w:t>Criterios de entrada</w:t>
      </w:r>
      <w:r w:rsidRPr="00080842">
        <w:rPr>
          <w:lang w:val="es-ES_tradnl"/>
        </w:rPr>
        <w:t>:</w:t>
      </w:r>
      <w:r>
        <w:rPr>
          <w:lang w:val="es-ES_tradnl"/>
        </w:rPr>
        <w:t xml:space="preserve"> se</w:t>
      </w:r>
      <w:r w:rsidRPr="00080842">
        <w:rPr>
          <w:lang w:val="es-ES_tradnl"/>
        </w:rPr>
        <w:t xml:space="preserve"> recibe una solicitud de cambio analizada por un equipo de desarrollo.</w:t>
      </w:r>
    </w:p>
    <w:p w:rsidR="00080842" w:rsidRPr="00080842" w:rsidRDefault="00080842" w:rsidP="00EF11CF">
      <w:pPr>
        <w:numPr>
          <w:ilvl w:val="0"/>
          <w:numId w:val="33"/>
        </w:numPr>
        <w:rPr>
          <w:lang w:val="es-ES_tradnl"/>
        </w:rPr>
      </w:pPr>
      <w:r w:rsidRPr="00EF11CF">
        <w:rPr>
          <w:b/>
          <w:lang w:val="es-ES_tradnl"/>
        </w:rPr>
        <w:t>Criterios de salida</w:t>
      </w:r>
      <w:r w:rsidRPr="00080842">
        <w:rPr>
          <w:lang w:val="es-ES_tradnl"/>
        </w:rPr>
        <w:t>:</w:t>
      </w:r>
      <w:r>
        <w:rPr>
          <w:lang w:val="es-ES_tradnl"/>
        </w:rPr>
        <w:t xml:space="preserve"> se</w:t>
      </w:r>
      <w:r w:rsidRPr="00080842">
        <w:rPr>
          <w:lang w:val="es-ES_tradnl"/>
        </w:rPr>
        <w:t xml:space="preserve"> acepta o rechaza una petición, creando los archivos necesarios e informando al cliente de la decisión.</w:t>
      </w:r>
    </w:p>
    <w:p w:rsidR="000154F5" w:rsidRPr="000154F5" w:rsidRDefault="000154F5" w:rsidP="000154F5">
      <w:pPr>
        <w:pStyle w:val="Ttulo5"/>
        <w:rPr>
          <w:lang w:val="es-ES_tradnl"/>
        </w:rPr>
      </w:pPr>
      <w:r>
        <w:rPr>
          <w:lang w:val="es-ES_tradnl"/>
        </w:rPr>
        <w:t>Analizar coste y gravedad del cambio</w:t>
      </w:r>
    </w:p>
    <w:p w:rsidR="000154F5" w:rsidRPr="00AD5D6B" w:rsidRDefault="000154F5" w:rsidP="00641BEC">
      <w:pPr>
        <w:numPr>
          <w:ilvl w:val="0"/>
          <w:numId w:val="23"/>
        </w:numPr>
        <w:jc w:val="both"/>
        <w:rPr>
          <w:lang w:val="es-ES_tradnl"/>
        </w:rPr>
      </w:pPr>
      <w:r>
        <w:rPr>
          <w:b/>
          <w:lang w:val="es-ES_tradnl"/>
        </w:rPr>
        <w:t>Descripción:</w:t>
      </w:r>
      <w:r w:rsidR="00641BEC">
        <w:rPr>
          <w:b/>
          <w:lang w:val="es-ES_tradnl"/>
        </w:rPr>
        <w:t xml:space="preserve"> </w:t>
      </w:r>
      <w:r w:rsidR="00641BEC">
        <w:rPr>
          <w:lang w:val="es-ES_tradnl"/>
        </w:rPr>
        <w:t>el director de proyecto evalúa el coste de la solución y acepta o rechaza su implementación.</w:t>
      </w:r>
    </w:p>
    <w:p w:rsidR="000154F5" w:rsidRPr="00AD5D6B" w:rsidRDefault="000154F5" w:rsidP="00641BEC">
      <w:pPr>
        <w:numPr>
          <w:ilvl w:val="0"/>
          <w:numId w:val="23"/>
        </w:numPr>
        <w:jc w:val="both"/>
        <w:rPr>
          <w:lang w:val="es-ES_tradnl"/>
        </w:rPr>
      </w:pPr>
      <w:r>
        <w:rPr>
          <w:b/>
          <w:lang w:val="es-ES_tradnl"/>
        </w:rPr>
        <w:t>Involucrados:</w:t>
      </w:r>
      <w:r w:rsidR="00641BEC">
        <w:rPr>
          <w:b/>
          <w:lang w:val="es-ES_tradnl"/>
        </w:rPr>
        <w:t xml:space="preserve"> </w:t>
      </w:r>
      <w:r w:rsidR="002628AA">
        <w:rPr>
          <w:lang w:val="es-ES_tradnl"/>
        </w:rPr>
        <w:t>director del proyecto.</w:t>
      </w:r>
    </w:p>
    <w:p w:rsidR="000154F5" w:rsidRPr="00AD5D6B" w:rsidRDefault="000154F5" w:rsidP="00641BEC">
      <w:pPr>
        <w:numPr>
          <w:ilvl w:val="0"/>
          <w:numId w:val="23"/>
        </w:numPr>
        <w:jc w:val="both"/>
        <w:rPr>
          <w:lang w:val="es-ES_tradnl"/>
        </w:rPr>
      </w:pPr>
      <w:r>
        <w:rPr>
          <w:b/>
          <w:lang w:val="es-ES_tradnl"/>
        </w:rPr>
        <w:t>Entradas requeridas:</w:t>
      </w:r>
      <w:r w:rsidR="00641BEC">
        <w:rPr>
          <w:b/>
          <w:lang w:val="es-ES_tradnl"/>
        </w:rPr>
        <w:t xml:space="preserve"> </w:t>
      </w:r>
      <w:r w:rsidR="00641BEC">
        <w:rPr>
          <w:lang w:val="es-ES_tradnl"/>
        </w:rPr>
        <w:t>petición “Solicitada y analizada”.</w:t>
      </w:r>
    </w:p>
    <w:p w:rsidR="000154F5" w:rsidRPr="00AD5D6B" w:rsidRDefault="000154F5" w:rsidP="00641BEC">
      <w:pPr>
        <w:numPr>
          <w:ilvl w:val="0"/>
          <w:numId w:val="23"/>
        </w:numPr>
        <w:jc w:val="both"/>
        <w:rPr>
          <w:lang w:val="es-ES_tradnl"/>
        </w:rPr>
      </w:pPr>
      <w:r>
        <w:rPr>
          <w:b/>
          <w:lang w:val="es-ES_tradnl"/>
        </w:rPr>
        <w:t>Productos de trabajo:</w:t>
      </w:r>
      <w:r w:rsidR="00641BEC">
        <w:rPr>
          <w:b/>
          <w:lang w:val="es-ES_tradnl"/>
        </w:rPr>
        <w:t xml:space="preserve"> </w:t>
      </w:r>
      <w:r w:rsidR="00641BEC">
        <w:rPr>
          <w:lang w:val="es-ES_tradnl"/>
        </w:rPr>
        <w:t>NP.</w:t>
      </w:r>
    </w:p>
    <w:p w:rsidR="000154F5" w:rsidRPr="00AD5D6B" w:rsidRDefault="000154F5" w:rsidP="00641BEC">
      <w:pPr>
        <w:numPr>
          <w:ilvl w:val="0"/>
          <w:numId w:val="23"/>
        </w:numPr>
        <w:jc w:val="both"/>
        <w:rPr>
          <w:lang w:val="es-ES_tradnl"/>
        </w:rPr>
      </w:pPr>
      <w:r>
        <w:rPr>
          <w:b/>
          <w:lang w:val="es-ES_tradnl"/>
        </w:rPr>
        <w:t>Criterios de entrada:</w:t>
      </w:r>
      <w:r w:rsidR="00641BEC">
        <w:rPr>
          <w:b/>
          <w:lang w:val="es-ES_tradnl"/>
        </w:rPr>
        <w:t xml:space="preserve"> </w:t>
      </w:r>
      <w:r w:rsidR="00641BEC">
        <w:rPr>
          <w:lang w:val="es-ES_tradnl"/>
        </w:rPr>
        <w:t>informe de solicitud “Solicitada y analizada”.</w:t>
      </w:r>
    </w:p>
    <w:p w:rsidR="008B2AC5" w:rsidRPr="00E713CE" w:rsidRDefault="000154F5" w:rsidP="00641BEC">
      <w:pPr>
        <w:numPr>
          <w:ilvl w:val="0"/>
          <w:numId w:val="23"/>
        </w:numPr>
        <w:jc w:val="both"/>
        <w:rPr>
          <w:lang w:val="es-ES_tradnl"/>
        </w:rPr>
      </w:pPr>
      <w:r>
        <w:rPr>
          <w:b/>
          <w:lang w:val="es-ES_tradnl"/>
        </w:rPr>
        <w:t>Criterios de salida:</w:t>
      </w:r>
      <w:r w:rsidR="00641BEC">
        <w:rPr>
          <w:b/>
          <w:lang w:val="es-ES_tradnl"/>
        </w:rPr>
        <w:t xml:space="preserve"> </w:t>
      </w:r>
      <w:r w:rsidR="00641BEC">
        <w:rPr>
          <w:lang w:val="es-ES_tradnl"/>
        </w:rPr>
        <w:t xml:space="preserve">se generan datos sobre el impacto del cambio en la organización del proyecto. Estos datos no son relevantes para el proceso de gestión de cambios y no guardándose, por tanto, registros de ellos. </w:t>
      </w:r>
    </w:p>
    <w:p w:rsidR="008B2AC5" w:rsidRPr="000154F5" w:rsidRDefault="008B2AC5" w:rsidP="00641BEC">
      <w:pPr>
        <w:pStyle w:val="Ttulo5"/>
        <w:jc w:val="both"/>
        <w:rPr>
          <w:lang w:val="es-ES_tradnl"/>
        </w:rPr>
      </w:pPr>
      <w:r>
        <w:rPr>
          <w:lang w:val="es-ES_tradnl"/>
        </w:rPr>
        <w:t>Aceptar cambio</w:t>
      </w:r>
    </w:p>
    <w:p w:rsidR="008B2AC5" w:rsidRPr="00AD5D6B" w:rsidRDefault="008B2AC5" w:rsidP="00641BEC">
      <w:pPr>
        <w:numPr>
          <w:ilvl w:val="0"/>
          <w:numId w:val="23"/>
        </w:numPr>
        <w:jc w:val="both"/>
        <w:rPr>
          <w:lang w:val="es-ES_tradnl"/>
        </w:rPr>
      </w:pPr>
      <w:r>
        <w:rPr>
          <w:b/>
          <w:lang w:val="es-ES_tradnl"/>
        </w:rPr>
        <w:t>Descripción:</w:t>
      </w:r>
      <w:r w:rsidR="00F3717E">
        <w:rPr>
          <w:b/>
          <w:lang w:val="es-ES_tradnl"/>
        </w:rPr>
        <w:t xml:space="preserve"> </w:t>
      </w:r>
      <w:r w:rsidR="00F3717E">
        <w:rPr>
          <w:lang w:val="es-ES_tradnl"/>
        </w:rPr>
        <w:t>los costes son viables y el director marca el cambio como “Aceptado en ejecución” para remitirlo posteriormente al equipo de desarrollo.</w:t>
      </w:r>
    </w:p>
    <w:p w:rsidR="008B2AC5" w:rsidRPr="00AD5D6B" w:rsidRDefault="008B2AC5" w:rsidP="00641BEC">
      <w:pPr>
        <w:numPr>
          <w:ilvl w:val="0"/>
          <w:numId w:val="23"/>
        </w:numPr>
        <w:jc w:val="both"/>
        <w:rPr>
          <w:lang w:val="es-ES_tradnl"/>
        </w:rPr>
      </w:pPr>
      <w:r>
        <w:rPr>
          <w:b/>
          <w:lang w:val="es-ES_tradnl"/>
        </w:rPr>
        <w:t>Involucrados:</w:t>
      </w:r>
      <w:r w:rsidR="004632D5">
        <w:rPr>
          <w:b/>
          <w:lang w:val="es-ES_tradnl"/>
        </w:rPr>
        <w:t xml:space="preserve"> </w:t>
      </w:r>
      <w:r w:rsidR="002628AA">
        <w:rPr>
          <w:lang w:val="es-ES_tradnl"/>
        </w:rPr>
        <w:t>director del proyecto.</w:t>
      </w:r>
    </w:p>
    <w:p w:rsidR="008B2AC5" w:rsidRPr="00AD5D6B" w:rsidRDefault="008B2AC5" w:rsidP="00641BEC">
      <w:pPr>
        <w:numPr>
          <w:ilvl w:val="0"/>
          <w:numId w:val="23"/>
        </w:numPr>
        <w:jc w:val="both"/>
        <w:rPr>
          <w:lang w:val="es-ES_tradnl"/>
        </w:rPr>
      </w:pPr>
      <w:r>
        <w:rPr>
          <w:b/>
          <w:lang w:val="es-ES_tradnl"/>
        </w:rPr>
        <w:t>Entradas requeridas:</w:t>
      </w:r>
      <w:r w:rsidR="004632D5">
        <w:rPr>
          <w:b/>
          <w:lang w:val="es-ES_tradnl"/>
        </w:rPr>
        <w:t xml:space="preserve"> </w:t>
      </w:r>
      <w:r w:rsidR="004632D5">
        <w:rPr>
          <w:lang w:val="es-ES_tradnl"/>
        </w:rPr>
        <w:t xml:space="preserve">datos generados en la </w:t>
      </w:r>
      <w:proofErr w:type="spellStart"/>
      <w:r w:rsidR="004632D5">
        <w:rPr>
          <w:lang w:val="es-ES_tradnl"/>
        </w:rPr>
        <w:t>subactividad</w:t>
      </w:r>
      <w:proofErr w:type="spellEnd"/>
      <w:r w:rsidR="004632D5">
        <w:rPr>
          <w:lang w:val="es-ES_tradnl"/>
        </w:rPr>
        <w:t xml:space="preserve"> “Analizar coste y gravedad del cambio”.</w:t>
      </w:r>
    </w:p>
    <w:p w:rsidR="008B2AC5" w:rsidRPr="00AD5D6B" w:rsidRDefault="008B2AC5" w:rsidP="00641BEC">
      <w:pPr>
        <w:numPr>
          <w:ilvl w:val="0"/>
          <w:numId w:val="23"/>
        </w:numPr>
        <w:jc w:val="both"/>
        <w:rPr>
          <w:lang w:val="es-ES_tradnl"/>
        </w:rPr>
      </w:pPr>
      <w:r>
        <w:rPr>
          <w:b/>
          <w:lang w:val="es-ES_tradnl"/>
        </w:rPr>
        <w:t>Productos de trabajo:</w:t>
      </w:r>
      <w:r w:rsidR="004632D5">
        <w:rPr>
          <w:b/>
          <w:lang w:val="es-ES_tradnl"/>
        </w:rPr>
        <w:t xml:space="preserve"> </w:t>
      </w:r>
      <w:r w:rsidR="004632D5">
        <w:rPr>
          <w:lang w:val="es-ES_tradnl"/>
        </w:rPr>
        <w:t>informe de solicitud “Solicitud y analizada”.</w:t>
      </w:r>
    </w:p>
    <w:p w:rsidR="008B2AC5" w:rsidRPr="00AD5D6B" w:rsidRDefault="008B2AC5" w:rsidP="00641BEC">
      <w:pPr>
        <w:numPr>
          <w:ilvl w:val="0"/>
          <w:numId w:val="23"/>
        </w:numPr>
        <w:jc w:val="both"/>
        <w:rPr>
          <w:lang w:val="es-ES_tradnl"/>
        </w:rPr>
      </w:pPr>
      <w:r>
        <w:rPr>
          <w:b/>
          <w:lang w:val="es-ES_tradnl"/>
        </w:rPr>
        <w:t>Criterios de entrada:</w:t>
      </w:r>
      <w:r w:rsidR="003E2B5E">
        <w:rPr>
          <w:b/>
          <w:lang w:val="es-ES_tradnl"/>
        </w:rPr>
        <w:t xml:space="preserve"> </w:t>
      </w:r>
      <w:r w:rsidR="003E2B5E">
        <w:rPr>
          <w:lang w:val="es-ES_tradnl"/>
        </w:rPr>
        <w:t>solicitud de cambio cuya repercusión en el proyecto ya ha sido analizada.</w:t>
      </w:r>
    </w:p>
    <w:p w:rsidR="002E7491" w:rsidRPr="00E713CE" w:rsidRDefault="008B2AC5" w:rsidP="00E713CE">
      <w:pPr>
        <w:numPr>
          <w:ilvl w:val="0"/>
          <w:numId w:val="23"/>
        </w:numPr>
        <w:jc w:val="both"/>
        <w:rPr>
          <w:lang w:val="es-ES_tradnl"/>
        </w:rPr>
      </w:pPr>
      <w:r>
        <w:rPr>
          <w:b/>
          <w:lang w:val="es-ES_tradnl"/>
        </w:rPr>
        <w:t>Criterios de salida:</w:t>
      </w:r>
      <w:r w:rsidR="007E41D5">
        <w:rPr>
          <w:b/>
          <w:lang w:val="es-ES_tradnl"/>
        </w:rPr>
        <w:t xml:space="preserve"> </w:t>
      </w:r>
      <w:r w:rsidR="007E41D5">
        <w:rPr>
          <w:lang w:val="es-ES_tradnl"/>
        </w:rPr>
        <w:t>informe de solicitud completo y marcado como “Aceptado en ejecución”.</w:t>
      </w:r>
    </w:p>
    <w:p w:rsidR="00641BEC" w:rsidRPr="000154F5" w:rsidRDefault="002E7491" w:rsidP="00641BEC">
      <w:pPr>
        <w:pStyle w:val="Ttulo5"/>
        <w:rPr>
          <w:lang w:val="es-ES_tradnl"/>
        </w:rPr>
      </w:pPr>
      <w:r>
        <w:rPr>
          <w:lang w:val="es-ES_tradnl"/>
        </w:rPr>
        <w:t>Asignar prioridad</w:t>
      </w:r>
    </w:p>
    <w:p w:rsidR="00641BEC" w:rsidRPr="00AD5D6B" w:rsidRDefault="00641BEC" w:rsidP="002E7491">
      <w:pPr>
        <w:numPr>
          <w:ilvl w:val="0"/>
          <w:numId w:val="23"/>
        </w:numPr>
        <w:jc w:val="both"/>
        <w:rPr>
          <w:lang w:val="es-ES_tradnl"/>
        </w:rPr>
      </w:pPr>
      <w:r>
        <w:rPr>
          <w:b/>
          <w:lang w:val="es-ES_tradnl"/>
        </w:rPr>
        <w:t>Descripción:</w:t>
      </w:r>
      <w:r w:rsidR="002E7491">
        <w:rPr>
          <w:b/>
          <w:lang w:val="es-ES_tradnl"/>
        </w:rPr>
        <w:t xml:space="preserve"> </w:t>
      </w:r>
      <w:r w:rsidR="002E7491" w:rsidRPr="002E7491">
        <w:rPr>
          <w:color w:val="000000"/>
          <w:lang w:val="es-ES"/>
        </w:rPr>
        <w:t>el director del proyecto debe asignarle una prioridad al cambio a realizar sobre el proyecto. Esta prioridad puede ser: muy baja, baja, moderada, alta, muy alta y urgente. La prioridad será asignada en un apartado del documento generado por el equipo de desarrollo que presentó la propuesta de cambio.</w:t>
      </w:r>
    </w:p>
    <w:p w:rsidR="00641BEC" w:rsidRPr="00AD5D6B" w:rsidRDefault="00641BEC" w:rsidP="002E7491">
      <w:pPr>
        <w:numPr>
          <w:ilvl w:val="0"/>
          <w:numId w:val="23"/>
        </w:numPr>
        <w:jc w:val="both"/>
        <w:rPr>
          <w:lang w:val="es-ES_tradnl"/>
        </w:rPr>
      </w:pPr>
      <w:r>
        <w:rPr>
          <w:b/>
          <w:lang w:val="es-ES_tradnl"/>
        </w:rPr>
        <w:t>Involucrados:</w:t>
      </w:r>
      <w:r w:rsidR="002E7491">
        <w:rPr>
          <w:b/>
          <w:lang w:val="es-ES_tradnl"/>
        </w:rPr>
        <w:t xml:space="preserve"> </w:t>
      </w:r>
      <w:r w:rsidR="002E7491">
        <w:rPr>
          <w:lang w:val="es-ES_tradnl"/>
        </w:rPr>
        <w:t>el director del proyecto.</w:t>
      </w:r>
    </w:p>
    <w:p w:rsidR="00641BEC" w:rsidRPr="00AD5D6B" w:rsidRDefault="00641BEC" w:rsidP="002E7491">
      <w:pPr>
        <w:numPr>
          <w:ilvl w:val="0"/>
          <w:numId w:val="23"/>
        </w:numPr>
        <w:jc w:val="both"/>
        <w:rPr>
          <w:lang w:val="es-ES_tradnl"/>
        </w:rPr>
      </w:pPr>
      <w:r>
        <w:rPr>
          <w:b/>
          <w:lang w:val="es-ES_tradnl"/>
        </w:rPr>
        <w:t>Entradas requeridas:</w:t>
      </w:r>
      <w:r w:rsidR="002E7491">
        <w:rPr>
          <w:b/>
          <w:lang w:val="es-ES_tradnl"/>
        </w:rPr>
        <w:t xml:space="preserve"> </w:t>
      </w:r>
      <w:r w:rsidR="002E7491">
        <w:rPr>
          <w:lang w:val="es-ES_tradnl"/>
        </w:rPr>
        <w:t>documento de descripción y coste del problema generado por el equipo de desarrollo.</w:t>
      </w:r>
    </w:p>
    <w:p w:rsidR="00641BEC" w:rsidRPr="00AD5D6B" w:rsidRDefault="00641BEC" w:rsidP="002E7491">
      <w:pPr>
        <w:numPr>
          <w:ilvl w:val="0"/>
          <w:numId w:val="23"/>
        </w:numPr>
        <w:jc w:val="both"/>
        <w:rPr>
          <w:lang w:val="es-ES_tradnl"/>
        </w:rPr>
      </w:pPr>
      <w:r>
        <w:rPr>
          <w:b/>
          <w:lang w:val="es-ES_tradnl"/>
        </w:rPr>
        <w:t>Productos de trabajo:</w:t>
      </w:r>
      <w:r w:rsidR="002E7491">
        <w:rPr>
          <w:b/>
          <w:lang w:val="es-ES_tradnl"/>
        </w:rPr>
        <w:t xml:space="preserve"> </w:t>
      </w:r>
      <w:r w:rsidR="002E7491">
        <w:rPr>
          <w:lang w:val="es-ES_tradnl"/>
        </w:rPr>
        <w:t>un apartado nuevo en el documento.</w:t>
      </w:r>
    </w:p>
    <w:p w:rsidR="00641BEC" w:rsidRPr="00AD5D6B" w:rsidRDefault="00641BEC" w:rsidP="002E7491">
      <w:pPr>
        <w:numPr>
          <w:ilvl w:val="0"/>
          <w:numId w:val="23"/>
        </w:numPr>
        <w:jc w:val="both"/>
        <w:rPr>
          <w:lang w:val="es-ES_tradnl"/>
        </w:rPr>
      </w:pPr>
      <w:r>
        <w:rPr>
          <w:b/>
          <w:lang w:val="es-ES_tradnl"/>
        </w:rPr>
        <w:t>Criterios de entrada:</w:t>
      </w:r>
      <w:r w:rsidR="002E7491">
        <w:rPr>
          <w:b/>
          <w:lang w:val="es-ES_tradnl"/>
        </w:rPr>
        <w:t xml:space="preserve"> </w:t>
      </w:r>
      <w:r w:rsidR="002E7491">
        <w:rPr>
          <w:lang w:val="es-ES_tradnl"/>
        </w:rPr>
        <w:t>haber aceptado el cambio a realizar</w:t>
      </w:r>
      <w:r w:rsidR="00FA6568">
        <w:rPr>
          <w:lang w:val="es-ES_tradnl"/>
        </w:rPr>
        <w:t>,</w:t>
      </w:r>
      <w:r w:rsidR="002E7491">
        <w:rPr>
          <w:lang w:val="es-ES_tradnl"/>
        </w:rPr>
        <w:t xml:space="preserve"> pero no haber asignado la prioridad previamente.</w:t>
      </w:r>
    </w:p>
    <w:p w:rsidR="00641BEC" w:rsidRPr="00E713CE" w:rsidRDefault="002E7491" w:rsidP="002E7491">
      <w:pPr>
        <w:pStyle w:val="NormalWeb"/>
        <w:numPr>
          <w:ilvl w:val="0"/>
          <w:numId w:val="23"/>
        </w:numPr>
        <w:spacing w:before="0" w:beforeAutospacing="0" w:after="0" w:afterAutospacing="0"/>
        <w:jc w:val="both"/>
      </w:pPr>
      <w:r>
        <w:rPr>
          <w:b/>
          <w:lang w:val="es-ES_tradnl"/>
        </w:rPr>
        <w:t>Criterios de salida:</w:t>
      </w:r>
      <w:r>
        <w:rPr>
          <w:lang w:val="es-ES_tradnl"/>
        </w:rPr>
        <w:t xml:space="preserve"> el cambio pasa a estado “en ejecución” </w:t>
      </w:r>
      <w:r w:rsidRPr="002E7491">
        <w:rPr>
          <w:color w:val="000000"/>
        </w:rPr>
        <w:t>y será remitido al equipo encargado del desarrollo del cambio para que sea implementado según la prioridad asignada.</w:t>
      </w:r>
    </w:p>
    <w:p w:rsidR="00641BEC" w:rsidRPr="000154F5" w:rsidRDefault="006053C4" w:rsidP="002E7491">
      <w:pPr>
        <w:pStyle w:val="Ttulo5"/>
        <w:jc w:val="both"/>
        <w:rPr>
          <w:lang w:val="es-ES_tradnl"/>
        </w:rPr>
      </w:pPr>
      <w:r>
        <w:rPr>
          <w:lang w:val="es-ES_tradnl"/>
        </w:rPr>
        <w:t>Rechazar</w:t>
      </w:r>
      <w:r w:rsidR="00641BEC">
        <w:rPr>
          <w:lang w:val="es-ES_tradnl"/>
        </w:rPr>
        <w:t xml:space="preserve"> cambio</w:t>
      </w:r>
    </w:p>
    <w:p w:rsidR="00641BEC" w:rsidRPr="006053C4" w:rsidRDefault="00641BEC" w:rsidP="006053C4">
      <w:pPr>
        <w:pStyle w:val="NormalWeb"/>
        <w:numPr>
          <w:ilvl w:val="0"/>
          <w:numId w:val="28"/>
        </w:numPr>
        <w:spacing w:before="0" w:beforeAutospacing="0" w:after="0" w:afterAutospacing="0"/>
        <w:jc w:val="both"/>
      </w:pPr>
      <w:r>
        <w:rPr>
          <w:b/>
          <w:lang w:val="es-ES_tradnl"/>
        </w:rPr>
        <w:t>Descripción:</w:t>
      </w:r>
      <w:r w:rsidR="006053C4">
        <w:rPr>
          <w:b/>
          <w:lang w:val="es-ES_tradnl"/>
        </w:rPr>
        <w:t xml:space="preserve"> e</w:t>
      </w:r>
      <w:r w:rsidR="006053C4" w:rsidRPr="006053C4">
        <w:rPr>
          <w:color w:val="000000"/>
        </w:rPr>
        <w:t xml:space="preserve">l director del proyecto analiza la propuesta de cambio y debido al coste, ya sea de tiempo o monetario, lo rechaza ya que es demasiado alto para el cambio a realizar. También puede rechazarlo por otras razones. Por ejemplo, si considera que es un cambio que no aporta nada a la aplicación. El rechazo se </w:t>
      </w:r>
      <w:r w:rsidR="00922986">
        <w:rPr>
          <w:color w:val="000000"/>
        </w:rPr>
        <w:t>añade como un</w:t>
      </w:r>
      <w:r w:rsidR="006053C4" w:rsidRPr="006053C4">
        <w:rPr>
          <w:color w:val="000000"/>
        </w:rPr>
        <w:t xml:space="preserve"> anexo al documento original, con el fin de poder archivarlo correctamente.</w:t>
      </w:r>
    </w:p>
    <w:p w:rsidR="00641BEC" w:rsidRPr="00AD5D6B" w:rsidRDefault="00641BEC" w:rsidP="002E7491">
      <w:pPr>
        <w:numPr>
          <w:ilvl w:val="0"/>
          <w:numId w:val="23"/>
        </w:numPr>
        <w:jc w:val="both"/>
        <w:rPr>
          <w:lang w:val="es-ES_tradnl"/>
        </w:rPr>
      </w:pPr>
      <w:r>
        <w:rPr>
          <w:b/>
          <w:lang w:val="es-ES_tradnl"/>
        </w:rPr>
        <w:t>Involucrados:</w:t>
      </w:r>
      <w:r w:rsidR="006053C4">
        <w:rPr>
          <w:b/>
          <w:lang w:val="es-ES_tradnl"/>
        </w:rPr>
        <w:t xml:space="preserve"> </w:t>
      </w:r>
      <w:r w:rsidR="006053C4">
        <w:rPr>
          <w:lang w:val="es-ES_tradnl"/>
        </w:rPr>
        <w:t>el director del proyecto.</w:t>
      </w:r>
    </w:p>
    <w:p w:rsidR="00641BEC" w:rsidRPr="00AD5D6B" w:rsidRDefault="00641BEC" w:rsidP="002E7491">
      <w:pPr>
        <w:numPr>
          <w:ilvl w:val="0"/>
          <w:numId w:val="23"/>
        </w:numPr>
        <w:jc w:val="both"/>
        <w:rPr>
          <w:lang w:val="es-ES_tradnl"/>
        </w:rPr>
      </w:pPr>
      <w:r>
        <w:rPr>
          <w:b/>
          <w:lang w:val="es-ES_tradnl"/>
        </w:rPr>
        <w:t>Entradas requeridas:</w:t>
      </w:r>
      <w:r w:rsidR="006053C4">
        <w:rPr>
          <w:b/>
          <w:lang w:val="es-ES_tradnl"/>
        </w:rPr>
        <w:t xml:space="preserve"> </w:t>
      </w:r>
      <w:r w:rsidR="006053C4">
        <w:rPr>
          <w:lang w:val="es-ES_tradnl"/>
        </w:rPr>
        <w:t>documento de descripción y coste del problema generado por el equipo de desarrollo.</w:t>
      </w:r>
    </w:p>
    <w:p w:rsidR="00641BEC" w:rsidRPr="00AD5D6B" w:rsidRDefault="00641BEC" w:rsidP="002E7491">
      <w:pPr>
        <w:numPr>
          <w:ilvl w:val="0"/>
          <w:numId w:val="23"/>
        </w:numPr>
        <w:jc w:val="both"/>
        <w:rPr>
          <w:lang w:val="es-ES_tradnl"/>
        </w:rPr>
      </w:pPr>
      <w:r>
        <w:rPr>
          <w:b/>
          <w:lang w:val="es-ES_tradnl"/>
        </w:rPr>
        <w:t>Productos de trabajo:</w:t>
      </w:r>
      <w:r w:rsidR="006053C4">
        <w:rPr>
          <w:b/>
          <w:lang w:val="es-ES_tradnl"/>
        </w:rPr>
        <w:t xml:space="preserve"> </w:t>
      </w:r>
      <w:r w:rsidR="006053C4">
        <w:rPr>
          <w:lang w:val="es-ES_tradnl"/>
        </w:rPr>
        <w:t>nuevo anexo en el documento.</w:t>
      </w:r>
    </w:p>
    <w:p w:rsidR="00641BEC" w:rsidRPr="00AD5D6B" w:rsidRDefault="00641BEC" w:rsidP="002E7491">
      <w:pPr>
        <w:numPr>
          <w:ilvl w:val="0"/>
          <w:numId w:val="23"/>
        </w:numPr>
        <w:jc w:val="both"/>
        <w:rPr>
          <w:lang w:val="es-ES_tradnl"/>
        </w:rPr>
      </w:pPr>
      <w:r>
        <w:rPr>
          <w:b/>
          <w:lang w:val="es-ES_tradnl"/>
        </w:rPr>
        <w:t>Criterios de entrada:</w:t>
      </w:r>
      <w:r w:rsidR="006053C4">
        <w:rPr>
          <w:b/>
          <w:lang w:val="es-ES_tradnl"/>
        </w:rPr>
        <w:t xml:space="preserve"> </w:t>
      </w:r>
      <w:r w:rsidR="006053C4">
        <w:rPr>
          <w:lang w:val="es-ES_tradnl"/>
        </w:rPr>
        <w:t>el documento de descripción y desarrollo debe estar completo.</w:t>
      </w:r>
    </w:p>
    <w:p w:rsidR="007F79E4" w:rsidRPr="00E713CE" w:rsidRDefault="00641BEC" w:rsidP="00E713CE">
      <w:pPr>
        <w:numPr>
          <w:ilvl w:val="0"/>
          <w:numId w:val="23"/>
        </w:numPr>
        <w:jc w:val="both"/>
        <w:rPr>
          <w:lang w:val="es-ES_tradnl"/>
        </w:rPr>
      </w:pPr>
      <w:r>
        <w:rPr>
          <w:b/>
          <w:lang w:val="es-ES_tradnl"/>
        </w:rPr>
        <w:t>Criterios de salida:</w:t>
      </w:r>
      <w:r w:rsidR="006053C4">
        <w:rPr>
          <w:b/>
          <w:lang w:val="es-ES_tradnl"/>
        </w:rPr>
        <w:t xml:space="preserve"> </w:t>
      </w:r>
      <w:r w:rsidR="006053C4">
        <w:rPr>
          <w:lang w:val="es-ES_tradnl"/>
        </w:rPr>
        <w:t>el cambio pasa a estado “rechazado” y será remitido al analista encargado de archivar los cambios rechazados.</w:t>
      </w:r>
    </w:p>
    <w:p w:rsidR="007F79E4" w:rsidRPr="000154F5" w:rsidRDefault="007F79E4" w:rsidP="007F79E4">
      <w:pPr>
        <w:pStyle w:val="Ttulo5"/>
        <w:rPr>
          <w:lang w:val="es-ES_tradnl"/>
        </w:rPr>
      </w:pPr>
      <w:r>
        <w:rPr>
          <w:lang w:val="es-ES_tradnl"/>
        </w:rPr>
        <w:t>Archivar cambio rechazado</w:t>
      </w:r>
    </w:p>
    <w:p w:rsidR="007F79E4" w:rsidRPr="007F79E4" w:rsidRDefault="007F79E4" w:rsidP="007F79E4">
      <w:pPr>
        <w:pStyle w:val="NormalWeb"/>
        <w:numPr>
          <w:ilvl w:val="0"/>
          <w:numId w:val="29"/>
        </w:numPr>
        <w:spacing w:before="0" w:beforeAutospacing="0" w:after="0" w:afterAutospacing="0"/>
        <w:jc w:val="both"/>
      </w:pPr>
      <w:r>
        <w:rPr>
          <w:b/>
          <w:lang w:val="es-ES_tradnl"/>
        </w:rPr>
        <w:t xml:space="preserve">Descripción: </w:t>
      </w:r>
      <w:r>
        <w:rPr>
          <w:color w:val="000000"/>
        </w:rPr>
        <w:t>e</w:t>
      </w:r>
      <w:r w:rsidRPr="007F79E4">
        <w:rPr>
          <w:color w:val="000000"/>
        </w:rPr>
        <w:t>l director del proyecto envía un correo electrónic</w:t>
      </w:r>
      <w:r>
        <w:rPr>
          <w:color w:val="000000"/>
        </w:rPr>
        <w:t>o al analista encargado de archi</w:t>
      </w:r>
      <w:r w:rsidRPr="007F79E4">
        <w:rPr>
          <w:color w:val="000000"/>
        </w:rPr>
        <w:t>var los cambios rechazados con el fin de poder rechazar peticiones que se produzcan si se rechazaron previamente. El analista archivará la petición rechazada en el sistema de archivos de la empresa. Además, añadirá una nueva entrada en la base de datos de la empresa en la vista relacionada con las peticiones con el fin de que sea accesible el título de la petición rechazada, una breve descripción y la localización en el sistema de archivos.</w:t>
      </w:r>
    </w:p>
    <w:p w:rsidR="007F79E4" w:rsidRPr="00AD5D6B" w:rsidRDefault="007F79E4" w:rsidP="007F79E4">
      <w:pPr>
        <w:numPr>
          <w:ilvl w:val="0"/>
          <w:numId w:val="23"/>
        </w:numPr>
        <w:jc w:val="both"/>
        <w:rPr>
          <w:lang w:val="es-ES_tradnl"/>
        </w:rPr>
      </w:pPr>
      <w:r>
        <w:rPr>
          <w:b/>
          <w:lang w:val="es-ES_tradnl"/>
        </w:rPr>
        <w:t xml:space="preserve">Involucrados: </w:t>
      </w:r>
      <w:r>
        <w:rPr>
          <w:lang w:val="es-ES_tradnl"/>
        </w:rPr>
        <w:t>el director del proyecto y el analista encargado de archivar las peticiones rechazadas.</w:t>
      </w:r>
    </w:p>
    <w:p w:rsidR="007F79E4" w:rsidRPr="00AD5D6B" w:rsidRDefault="007F79E4" w:rsidP="007F79E4">
      <w:pPr>
        <w:numPr>
          <w:ilvl w:val="0"/>
          <w:numId w:val="23"/>
        </w:numPr>
        <w:jc w:val="both"/>
        <w:rPr>
          <w:lang w:val="es-ES_tradnl"/>
        </w:rPr>
      </w:pPr>
      <w:r>
        <w:rPr>
          <w:b/>
          <w:lang w:val="es-ES_tradnl"/>
        </w:rPr>
        <w:t xml:space="preserve">Entradas requeridas: </w:t>
      </w:r>
      <w:r>
        <w:rPr>
          <w:lang w:val="es-ES_tradnl"/>
        </w:rPr>
        <w:t>documento de descripción y coste del problema generado por el equipo de desarrollo con el anexo relacionado con el rechazo.</w:t>
      </w:r>
    </w:p>
    <w:p w:rsidR="007F79E4" w:rsidRPr="00AD5D6B" w:rsidRDefault="007F79E4" w:rsidP="007F79E4">
      <w:pPr>
        <w:numPr>
          <w:ilvl w:val="0"/>
          <w:numId w:val="23"/>
        </w:numPr>
        <w:jc w:val="both"/>
        <w:rPr>
          <w:lang w:val="es-ES_tradnl"/>
        </w:rPr>
      </w:pPr>
      <w:r>
        <w:rPr>
          <w:b/>
          <w:lang w:val="es-ES_tradnl"/>
        </w:rPr>
        <w:t xml:space="preserve">Productos de trabajo: </w:t>
      </w:r>
      <w:r>
        <w:rPr>
          <w:lang w:val="es-ES_tradnl"/>
        </w:rPr>
        <w:t>la petición rechazada estará correctamente archivada.</w:t>
      </w:r>
    </w:p>
    <w:p w:rsidR="007F79E4" w:rsidRPr="00AD5D6B" w:rsidRDefault="007F79E4" w:rsidP="007F79E4">
      <w:pPr>
        <w:numPr>
          <w:ilvl w:val="0"/>
          <w:numId w:val="23"/>
        </w:numPr>
        <w:jc w:val="both"/>
        <w:rPr>
          <w:lang w:val="es-ES_tradnl"/>
        </w:rPr>
      </w:pPr>
      <w:r>
        <w:rPr>
          <w:b/>
          <w:lang w:val="es-ES_tradnl"/>
        </w:rPr>
        <w:t xml:space="preserve">Criterios de entrada: </w:t>
      </w:r>
      <w:r>
        <w:rPr>
          <w:lang w:val="es-ES_tradnl"/>
        </w:rPr>
        <w:t>la petición de cambio debe haber sido rechazada.</w:t>
      </w:r>
    </w:p>
    <w:p w:rsidR="00641BEC" w:rsidRPr="00E713CE" w:rsidRDefault="007F79E4" w:rsidP="00777627">
      <w:pPr>
        <w:numPr>
          <w:ilvl w:val="0"/>
          <w:numId w:val="23"/>
        </w:numPr>
        <w:jc w:val="both"/>
        <w:rPr>
          <w:lang w:val="es-ES_tradnl"/>
        </w:rPr>
      </w:pPr>
      <w:r>
        <w:rPr>
          <w:b/>
          <w:lang w:val="es-ES_tradnl"/>
        </w:rPr>
        <w:t xml:space="preserve">Criterios de salida: </w:t>
      </w:r>
      <w:r w:rsidR="00DC57C8" w:rsidRPr="00DC57C8">
        <w:rPr>
          <w:lang w:val="es-ES_tradnl"/>
        </w:rPr>
        <w:t>la petición</w:t>
      </w:r>
      <w:r w:rsidR="00DC57C8">
        <w:rPr>
          <w:lang w:val="es-ES_tradnl"/>
        </w:rPr>
        <w:t xml:space="preserve"> pasa a estado “archivado” y no se remite a nadie más.</w:t>
      </w:r>
    </w:p>
    <w:p w:rsidR="000C31C1" w:rsidRDefault="00777627" w:rsidP="000C31C1">
      <w:pPr>
        <w:pStyle w:val="Ttulo4"/>
        <w:rPr>
          <w:lang w:val="es-ES_tradnl"/>
        </w:rPr>
      </w:pPr>
      <w:r>
        <w:rPr>
          <w:lang w:val="es-ES_tradnl"/>
        </w:rPr>
        <w:t>Desplegar cambio</w:t>
      </w:r>
    </w:p>
    <w:p w:rsidR="00777627" w:rsidRPr="00777627" w:rsidRDefault="00777627" w:rsidP="008959FC">
      <w:pPr>
        <w:pStyle w:val="NormalWeb"/>
        <w:numPr>
          <w:ilvl w:val="0"/>
          <w:numId w:val="30"/>
        </w:numPr>
        <w:spacing w:before="0" w:beforeAutospacing="0" w:after="0" w:afterAutospacing="0"/>
        <w:jc w:val="both"/>
      </w:pPr>
      <w:r>
        <w:rPr>
          <w:b/>
          <w:lang w:val="es-ES_tradnl"/>
        </w:rPr>
        <w:t xml:space="preserve">Descripción: </w:t>
      </w:r>
      <w:r w:rsidRPr="00777627">
        <w:rPr>
          <w:color w:val="000000"/>
        </w:rPr>
        <w:t>Una vez que el cambio propuesto haya pasado por todo el proceso previo de selección, y este haya sido clasificado como "en ejecución", comenzará su proceso de despliegue. El cambio será remitido por parte del equipo encargado de asignarle la prioridad al cambio a realizar, por lo que es importante tener en cuenta la misma para que sea implementado según ésta. Se realizarán los cambios pertinentes para que la aplicación amplíe sus funcionalidades o se modifiquen partes de dicha aplicación. Finalmente, pasará por un proceso de aseguramiento de la calidad, donde se realizarán una serie de pruebas que aseguren su correcto funcionamiento. Si estas pruebas son adecuadamente superadas, el cambio ejecutado será acoplado a la siguiente versión de producción. En caso contrario, deberá revisarse, solventar los errores existentes, y volver a pasar por las pruebas de aseguramiento de la calidad.</w:t>
      </w:r>
    </w:p>
    <w:p w:rsidR="00777627" w:rsidRPr="00AD5D6B" w:rsidRDefault="00777627" w:rsidP="008959FC">
      <w:pPr>
        <w:numPr>
          <w:ilvl w:val="0"/>
          <w:numId w:val="23"/>
        </w:numPr>
        <w:jc w:val="both"/>
        <w:rPr>
          <w:lang w:val="es-ES_tradnl"/>
        </w:rPr>
      </w:pPr>
      <w:r>
        <w:rPr>
          <w:b/>
          <w:lang w:val="es-ES_tradnl"/>
        </w:rPr>
        <w:t xml:space="preserve">Involucrados: </w:t>
      </w:r>
      <w:r>
        <w:rPr>
          <w:lang w:val="es-ES_tradnl"/>
        </w:rPr>
        <w:t>el equipo de desarrollo encargado del c</w:t>
      </w:r>
      <w:r w:rsidR="00533B42">
        <w:rPr>
          <w:lang w:val="es-ES_tradnl"/>
        </w:rPr>
        <w:t xml:space="preserve">ambio y el equipo de pruebas o </w:t>
      </w:r>
      <w:proofErr w:type="spellStart"/>
      <w:r w:rsidR="00533B42">
        <w:rPr>
          <w:i/>
          <w:lang w:val="es-ES_tradnl"/>
        </w:rPr>
        <w:t>testing</w:t>
      </w:r>
      <w:proofErr w:type="spellEnd"/>
      <w:r>
        <w:rPr>
          <w:lang w:val="es-ES_tradnl"/>
        </w:rPr>
        <w:t>.</w:t>
      </w:r>
    </w:p>
    <w:p w:rsidR="00777627" w:rsidRPr="00AD5D6B" w:rsidRDefault="00777627" w:rsidP="008959FC">
      <w:pPr>
        <w:numPr>
          <w:ilvl w:val="0"/>
          <w:numId w:val="23"/>
        </w:numPr>
        <w:jc w:val="both"/>
        <w:rPr>
          <w:lang w:val="es-ES_tradnl"/>
        </w:rPr>
      </w:pPr>
      <w:r>
        <w:rPr>
          <w:b/>
          <w:lang w:val="es-ES_tradnl"/>
        </w:rPr>
        <w:t xml:space="preserve">Entradas requeridas: </w:t>
      </w:r>
      <w:r w:rsidR="008C2CC5">
        <w:rPr>
          <w:lang w:val="es-ES_tradnl"/>
        </w:rPr>
        <w:t>documento descriptivo del cambio a ejecutar, así como su valoración por parte del director de proyecto, en el que se incluirá la prioridad del mismo.</w:t>
      </w:r>
    </w:p>
    <w:p w:rsidR="00777627" w:rsidRPr="00AD5D6B" w:rsidRDefault="00777627" w:rsidP="008959FC">
      <w:pPr>
        <w:numPr>
          <w:ilvl w:val="0"/>
          <w:numId w:val="23"/>
        </w:numPr>
        <w:jc w:val="both"/>
        <w:rPr>
          <w:lang w:val="es-ES_tradnl"/>
        </w:rPr>
      </w:pPr>
      <w:r>
        <w:rPr>
          <w:b/>
          <w:lang w:val="es-ES_tradnl"/>
        </w:rPr>
        <w:t>Productos de trabajo:</w:t>
      </w:r>
      <w:r w:rsidR="0019757B">
        <w:rPr>
          <w:b/>
          <w:lang w:val="es-ES_tradnl"/>
        </w:rPr>
        <w:t xml:space="preserve"> </w:t>
      </w:r>
      <w:r w:rsidR="0019757B">
        <w:rPr>
          <w:lang w:val="es-ES_tradnl"/>
        </w:rPr>
        <w:t>código del módulo del proyecto a modificar. Informe técnico donde se describan los resultados de las pruebas ejecutadas sobre el nuevo cambio.</w:t>
      </w:r>
    </w:p>
    <w:p w:rsidR="00777627" w:rsidRPr="00AD5D6B" w:rsidRDefault="00777627" w:rsidP="008959FC">
      <w:pPr>
        <w:numPr>
          <w:ilvl w:val="0"/>
          <w:numId w:val="23"/>
        </w:numPr>
        <w:jc w:val="both"/>
        <w:rPr>
          <w:lang w:val="es-ES_tradnl"/>
        </w:rPr>
      </w:pPr>
      <w:r>
        <w:rPr>
          <w:b/>
          <w:lang w:val="es-ES_tradnl"/>
        </w:rPr>
        <w:t>Criterios de entrada:</w:t>
      </w:r>
      <w:r w:rsidR="008959FC">
        <w:rPr>
          <w:b/>
          <w:lang w:val="es-ES_tradnl"/>
        </w:rPr>
        <w:t xml:space="preserve"> </w:t>
      </w:r>
      <w:r w:rsidR="008959FC">
        <w:rPr>
          <w:lang w:val="es-ES_tradnl"/>
        </w:rPr>
        <w:t>presencia de solicitudes clasificadas como “en ejecución”.</w:t>
      </w:r>
    </w:p>
    <w:p w:rsidR="00777627" w:rsidRPr="00E713CE" w:rsidRDefault="00777627" w:rsidP="00777627">
      <w:pPr>
        <w:numPr>
          <w:ilvl w:val="0"/>
          <w:numId w:val="23"/>
        </w:numPr>
        <w:jc w:val="both"/>
        <w:rPr>
          <w:lang w:val="es-ES_tradnl"/>
        </w:rPr>
      </w:pPr>
      <w:r>
        <w:rPr>
          <w:b/>
          <w:lang w:val="es-ES_tradnl"/>
        </w:rPr>
        <w:t>Criterios de salida:</w:t>
      </w:r>
      <w:r w:rsidR="008959FC">
        <w:rPr>
          <w:b/>
          <w:lang w:val="es-ES_tradnl"/>
        </w:rPr>
        <w:t xml:space="preserve"> </w:t>
      </w:r>
      <w:r w:rsidR="008959FC">
        <w:rPr>
          <w:lang w:val="es-ES_tradnl"/>
        </w:rPr>
        <w:t>la solicitud “en ejecución” atendida cambia su estado a “ejecutado”, siendo adecuadamente acoplada a la siguiente versión de producción.</w:t>
      </w:r>
    </w:p>
    <w:p w:rsidR="000C31C1" w:rsidRPr="000154F5" w:rsidRDefault="006F1CB5" w:rsidP="000C31C1">
      <w:pPr>
        <w:pStyle w:val="Ttulo5"/>
        <w:rPr>
          <w:lang w:val="es-ES_tradnl"/>
        </w:rPr>
      </w:pPr>
      <w:r>
        <w:rPr>
          <w:lang w:val="es-ES_tradnl"/>
        </w:rPr>
        <w:t>Realizar implementación</w:t>
      </w:r>
    </w:p>
    <w:p w:rsidR="000C31C1" w:rsidRPr="00AD5D6B" w:rsidRDefault="000C31C1" w:rsidP="000225FB">
      <w:pPr>
        <w:numPr>
          <w:ilvl w:val="0"/>
          <w:numId w:val="23"/>
        </w:numPr>
        <w:jc w:val="both"/>
        <w:rPr>
          <w:lang w:val="es-ES_tradnl"/>
        </w:rPr>
      </w:pPr>
      <w:r>
        <w:rPr>
          <w:b/>
          <w:lang w:val="es-ES_tradnl"/>
        </w:rPr>
        <w:t>Descripción:</w:t>
      </w:r>
      <w:r w:rsidR="006F1CB5">
        <w:rPr>
          <w:b/>
          <w:lang w:val="es-ES_tradnl"/>
        </w:rPr>
        <w:t xml:space="preserve"> </w:t>
      </w:r>
      <w:r w:rsidR="006F1CB5" w:rsidRPr="000225FB">
        <w:rPr>
          <w:color w:val="000000"/>
          <w:lang w:val="es-ES"/>
        </w:rPr>
        <w:t xml:space="preserve">el equipo de desarrollo es notificado de las nuevas solicitudes que han adquirido el estado de "en ejecución". Tras revisar los posibles documentos adjuntos a dicha solicitud, discutirán la forma de solventar el problema planteado y procederán a la solución de dicho cambio. Cuando todos los cambios hayan sido realizados y el cambio sea funcional, la solicitud adquirirá el estado de </w:t>
      </w:r>
      <w:proofErr w:type="spellStart"/>
      <w:r w:rsidR="006F1CB5" w:rsidRPr="00533B42">
        <w:rPr>
          <w:i/>
          <w:color w:val="000000"/>
          <w:lang w:val="es-ES"/>
        </w:rPr>
        <w:t>testing</w:t>
      </w:r>
      <w:proofErr w:type="spellEnd"/>
      <w:r w:rsidR="006F1CB5" w:rsidRPr="000225FB">
        <w:rPr>
          <w:color w:val="000000"/>
          <w:lang w:val="es-ES"/>
        </w:rPr>
        <w:t>, y será transmitida al equipo de pruebas. En caso de existir más de una petición, se atenderán atendiendo a su prioridad.</w:t>
      </w:r>
    </w:p>
    <w:p w:rsidR="000C31C1" w:rsidRPr="00AD5D6B" w:rsidRDefault="000C31C1" w:rsidP="000225FB">
      <w:pPr>
        <w:numPr>
          <w:ilvl w:val="0"/>
          <w:numId w:val="23"/>
        </w:numPr>
        <w:jc w:val="both"/>
        <w:rPr>
          <w:lang w:val="es-ES_tradnl"/>
        </w:rPr>
      </w:pPr>
      <w:r>
        <w:rPr>
          <w:b/>
          <w:lang w:val="es-ES_tradnl"/>
        </w:rPr>
        <w:t>Involucrados:</w:t>
      </w:r>
      <w:r w:rsidR="000225FB">
        <w:rPr>
          <w:b/>
          <w:lang w:val="es-ES_tradnl"/>
        </w:rPr>
        <w:t xml:space="preserve"> </w:t>
      </w:r>
      <w:r w:rsidR="000225FB">
        <w:rPr>
          <w:lang w:val="es-ES_tradnl"/>
        </w:rPr>
        <w:t>el equipo de desarrollo.</w:t>
      </w:r>
    </w:p>
    <w:p w:rsidR="000C31C1" w:rsidRPr="00AD5D6B" w:rsidRDefault="000C31C1" w:rsidP="000225FB">
      <w:pPr>
        <w:numPr>
          <w:ilvl w:val="0"/>
          <w:numId w:val="23"/>
        </w:numPr>
        <w:jc w:val="both"/>
        <w:rPr>
          <w:lang w:val="es-ES_tradnl"/>
        </w:rPr>
      </w:pPr>
      <w:r>
        <w:rPr>
          <w:b/>
          <w:lang w:val="es-ES_tradnl"/>
        </w:rPr>
        <w:t>Entradas requeridas:</w:t>
      </w:r>
      <w:r w:rsidR="000225FB">
        <w:rPr>
          <w:b/>
          <w:lang w:val="es-ES_tradnl"/>
        </w:rPr>
        <w:t xml:space="preserve"> </w:t>
      </w:r>
      <w:r w:rsidR="000225FB" w:rsidRPr="000225FB">
        <w:rPr>
          <w:color w:val="000000"/>
          <w:lang w:val="es-ES"/>
        </w:rPr>
        <w:t>documento descriptivo del cambio a ejecutar, así como su valoración por parte del director de proyecto, en el que se incluirá la prioridad del mismo.</w:t>
      </w:r>
    </w:p>
    <w:p w:rsidR="000C31C1" w:rsidRPr="00AD5D6B" w:rsidRDefault="000C31C1" w:rsidP="000225FB">
      <w:pPr>
        <w:numPr>
          <w:ilvl w:val="0"/>
          <w:numId w:val="23"/>
        </w:numPr>
        <w:jc w:val="both"/>
        <w:rPr>
          <w:lang w:val="es-ES_tradnl"/>
        </w:rPr>
      </w:pPr>
      <w:r>
        <w:rPr>
          <w:b/>
          <w:lang w:val="es-ES_tradnl"/>
        </w:rPr>
        <w:t>Productos de trabajo:</w:t>
      </w:r>
      <w:r w:rsidR="000225FB">
        <w:rPr>
          <w:b/>
          <w:lang w:val="es-ES_tradnl"/>
        </w:rPr>
        <w:t xml:space="preserve"> </w:t>
      </w:r>
      <w:r w:rsidR="000225FB">
        <w:rPr>
          <w:lang w:val="es-ES_tradnl"/>
        </w:rPr>
        <w:t>código del módulo del proyecto a modificar.</w:t>
      </w:r>
    </w:p>
    <w:p w:rsidR="000C31C1" w:rsidRPr="00AD5D6B" w:rsidRDefault="000C31C1" w:rsidP="000225FB">
      <w:pPr>
        <w:numPr>
          <w:ilvl w:val="0"/>
          <w:numId w:val="23"/>
        </w:numPr>
        <w:jc w:val="both"/>
        <w:rPr>
          <w:lang w:val="es-ES_tradnl"/>
        </w:rPr>
      </w:pPr>
      <w:r>
        <w:rPr>
          <w:b/>
          <w:lang w:val="es-ES_tradnl"/>
        </w:rPr>
        <w:t>Criterios de entrada:</w:t>
      </w:r>
      <w:r w:rsidR="000225FB">
        <w:rPr>
          <w:b/>
          <w:lang w:val="es-ES_tradnl"/>
        </w:rPr>
        <w:t xml:space="preserve"> </w:t>
      </w:r>
      <w:r w:rsidR="000225FB">
        <w:rPr>
          <w:lang w:val="es-ES_tradnl"/>
        </w:rPr>
        <w:t>presencia de solicitudes clasificadas como “en ejecución”.</w:t>
      </w:r>
    </w:p>
    <w:p w:rsidR="000C31C1" w:rsidRPr="00E713CE" w:rsidRDefault="000C31C1" w:rsidP="000C31C1">
      <w:pPr>
        <w:numPr>
          <w:ilvl w:val="0"/>
          <w:numId w:val="23"/>
        </w:numPr>
        <w:jc w:val="both"/>
        <w:rPr>
          <w:lang w:val="es-ES_tradnl"/>
        </w:rPr>
      </w:pPr>
      <w:r>
        <w:rPr>
          <w:b/>
          <w:lang w:val="es-ES_tradnl"/>
        </w:rPr>
        <w:t>Criterios de salida:</w:t>
      </w:r>
      <w:r w:rsidR="000225FB">
        <w:rPr>
          <w:b/>
          <w:lang w:val="es-ES_tradnl"/>
        </w:rPr>
        <w:t xml:space="preserve"> </w:t>
      </w:r>
      <w:r w:rsidR="000225FB">
        <w:rPr>
          <w:lang w:val="es-ES_tradnl"/>
        </w:rPr>
        <w:t>la solicitud “en ejecució</w:t>
      </w:r>
      <w:r w:rsidR="00927314">
        <w:rPr>
          <w:lang w:val="es-ES_tradnl"/>
        </w:rPr>
        <w:t xml:space="preserve">n” atendida cambia su estado a </w:t>
      </w:r>
      <w:proofErr w:type="spellStart"/>
      <w:r w:rsidR="000225FB">
        <w:rPr>
          <w:i/>
          <w:lang w:val="es-ES_tradnl"/>
        </w:rPr>
        <w:t>testing</w:t>
      </w:r>
      <w:proofErr w:type="spellEnd"/>
      <w:r w:rsidR="000225FB">
        <w:rPr>
          <w:lang w:val="es-ES_tradnl"/>
        </w:rPr>
        <w:t>, siendo redirigida al equipo de pruebas.</w:t>
      </w:r>
    </w:p>
    <w:p w:rsidR="000C31C1" w:rsidRPr="000154F5" w:rsidRDefault="00D854B6" w:rsidP="000C31C1">
      <w:pPr>
        <w:pStyle w:val="Ttulo5"/>
        <w:rPr>
          <w:lang w:val="es-ES_tradnl"/>
        </w:rPr>
      </w:pPr>
      <w:r>
        <w:rPr>
          <w:lang w:val="es-ES_tradnl"/>
        </w:rPr>
        <w:t>Realizar pruebas</w:t>
      </w:r>
    </w:p>
    <w:p w:rsidR="000C31C1" w:rsidRPr="00D854B6" w:rsidRDefault="000C31C1" w:rsidP="00D854B6">
      <w:pPr>
        <w:pStyle w:val="NormalWeb"/>
        <w:numPr>
          <w:ilvl w:val="0"/>
          <w:numId w:val="31"/>
        </w:numPr>
        <w:spacing w:before="0" w:beforeAutospacing="0" w:after="0" w:afterAutospacing="0"/>
        <w:jc w:val="both"/>
      </w:pPr>
      <w:r>
        <w:rPr>
          <w:b/>
          <w:lang w:val="es-ES_tradnl"/>
        </w:rPr>
        <w:t>Descripción:</w:t>
      </w:r>
      <w:r w:rsidR="00D854B6">
        <w:rPr>
          <w:b/>
          <w:lang w:val="es-ES_tradnl"/>
        </w:rPr>
        <w:t xml:space="preserve"> </w:t>
      </w:r>
      <w:r w:rsidR="00D854B6">
        <w:rPr>
          <w:color w:val="000000"/>
        </w:rPr>
        <w:t>c</w:t>
      </w:r>
      <w:r w:rsidR="00D854B6" w:rsidRPr="00D854B6">
        <w:rPr>
          <w:color w:val="000000"/>
        </w:rPr>
        <w:t>uando el equipo de desarrollo realice algún cambio en el código de la aplicación, este será notificado al equipo de pruebas, que será el encargado de poner a prueba dicho cambio y documentar su comportamiento. Si el cambio pasa adecuadamente las pruebas de calidad, será aprobado por el equipo de pruebas y notificado al equipo de desarrollo para que sea adecuadamente acoplado a la siguiente versión de producción. En caso de que no pase dichas pruebas, también será notificado al equipo de desarrollo, incluyendo un informe técnico donde se describirán detalladamente las circunstancias en las que ha fallado el cambio realizado, para que los errores puedan ser solventados y se repita el ciclo.</w:t>
      </w:r>
    </w:p>
    <w:p w:rsidR="000C31C1" w:rsidRPr="00AD5D6B" w:rsidRDefault="000C31C1" w:rsidP="00D854B6">
      <w:pPr>
        <w:numPr>
          <w:ilvl w:val="0"/>
          <w:numId w:val="23"/>
        </w:numPr>
        <w:jc w:val="both"/>
        <w:rPr>
          <w:lang w:val="es-ES_tradnl"/>
        </w:rPr>
      </w:pPr>
      <w:r>
        <w:rPr>
          <w:b/>
          <w:lang w:val="es-ES_tradnl"/>
        </w:rPr>
        <w:t>Involucrados:</w:t>
      </w:r>
      <w:r w:rsidR="00D854B6">
        <w:rPr>
          <w:b/>
          <w:lang w:val="es-ES_tradnl"/>
        </w:rPr>
        <w:t xml:space="preserve"> </w:t>
      </w:r>
      <w:r w:rsidR="00D854B6">
        <w:rPr>
          <w:lang w:val="es-ES_tradnl"/>
        </w:rPr>
        <w:t>el equipo de pruebas.</w:t>
      </w:r>
    </w:p>
    <w:p w:rsidR="000C31C1" w:rsidRPr="00AD5D6B" w:rsidRDefault="000C31C1" w:rsidP="00D854B6">
      <w:pPr>
        <w:numPr>
          <w:ilvl w:val="0"/>
          <w:numId w:val="23"/>
        </w:numPr>
        <w:jc w:val="both"/>
        <w:rPr>
          <w:lang w:val="es-ES_tradnl"/>
        </w:rPr>
      </w:pPr>
      <w:r>
        <w:rPr>
          <w:b/>
          <w:lang w:val="es-ES_tradnl"/>
        </w:rPr>
        <w:t>Entradas requeridas:</w:t>
      </w:r>
      <w:r w:rsidR="00D854B6">
        <w:rPr>
          <w:b/>
          <w:lang w:val="es-ES_tradnl"/>
        </w:rPr>
        <w:t xml:space="preserve"> </w:t>
      </w:r>
      <w:r w:rsidR="00D854B6">
        <w:rPr>
          <w:lang w:val="es-ES_tradnl"/>
        </w:rPr>
        <w:t>módulo del programa a testear.</w:t>
      </w:r>
    </w:p>
    <w:p w:rsidR="000C31C1" w:rsidRPr="00AD5D6B" w:rsidRDefault="000C31C1" w:rsidP="00D854B6">
      <w:pPr>
        <w:numPr>
          <w:ilvl w:val="0"/>
          <w:numId w:val="23"/>
        </w:numPr>
        <w:jc w:val="both"/>
        <w:rPr>
          <w:lang w:val="es-ES_tradnl"/>
        </w:rPr>
      </w:pPr>
      <w:r>
        <w:rPr>
          <w:b/>
          <w:lang w:val="es-ES_tradnl"/>
        </w:rPr>
        <w:t>Productos de trabajo:</w:t>
      </w:r>
      <w:r w:rsidR="00D854B6">
        <w:rPr>
          <w:b/>
          <w:lang w:val="es-ES_tradnl"/>
        </w:rPr>
        <w:t xml:space="preserve"> </w:t>
      </w:r>
      <w:r w:rsidR="00D854B6">
        <w:rPr>
          <w:lang w:val="es-ES_tradnl"/>
        </w:rPr>
        <w:t>informe técnico donde se describan los resultados de las pruebas ejecutadas sobre el nuevo cambio.</w:t>
      </w:r>
    </w:p>
    <w:p w:rsidR="000C31C1" w:rsidRPr="00AD5D6B" w:rsidRDefault="000C31C1" w:rsidP="005F4487">
      <w:pPr>
        <w:numPr>
          <w:ilvl w:val="0"/>
          <w:numId w:val="23"/>
        </w:numPr>
        <w:jc w:val="both"/>
        <w:rPr>
          <w:lang w:val="es-ES_tradnl"/>
        </w:rPr>
      </w:pPr>
      <w:r>
        <w:rPr>
          <w:b/>
          <w:lang w:val="es-ES_tradnl"/>
        </w:rPr>
        <w:t>Criterios de entrada:</w:t>
      </w:r>
      <w:r w:rsidR="00D854B6">
        <w:rPr>
          <w:b/>
          <w:lang w:val="es-ES_tradnl"/>
        </w:rPr>
        <w:t xml:space="preserve"> </w:t>
      </w:r>
      <w:r w:rsidR="00D854B6">
        <w:rPr>
          <w:lang w:val="es-ES_tradnl"/>
        </w:rPr>
        <w:t xml:space="preserve">presencia de solicitudes clasificadas como </w:t>
      </w:r>
      <w:proofErr w:type="spellStart"/>
      <w:r w:rsidR="00D854B6" w:rsidRPr="00D854B6">
        <w:rPr>
          <w:i/>
          <w:lang w:val="es-ES_tradnl"/>
        </w:rPr>
        <w:t>testing</w:t>
      </w:r>
      <w:proofErr w:type="spellEnd"/>
      <w:r w:rsidR="00D854B6">
        <w:rPr>
          <w:lang w:val="es-ES_tradnl"/>
        </w:rPr>
        <w:t>.</w:t>
      </w:r>
    </w:p>
    <w:p w:rsidR="008B2AC5" w:rsidRPr="00E713CE" w:rsidRDefault="000C31C1" w:rsidP="008B2AC5">
      <w:pPr>
        <w:numPr>
          <w:ilvl w:val="0"/>
          <w:numId w:val="23"/>
        </w:numPr>
        <w:jc w:val="both"/>
        <w:rPr>
          <w:lang w:val="es-ES_tradnl"/>
        </w:rPr>
      </w:pPr>
      <w:r>
        <w:rPr>
          <w:b/>
          <w:lang w:val="es-ES_tradnl"/>
        </w:rPr>
        <w:t>Criterios de salida:</w:t>
      </w:r>
      <w:r w:rsidR="00D854B6">
        <w:rPr>
          <w:b/>
          <w:lang w:val="es-ES_tradnl"/>
        </w:rPr>
        <w:t xml:space="preserve"> </w:t>
      </w:r>
      <w:r w:rsidR="00D854B6">
        <w:rPr>
          <w:color w:val="000000"/>
          <w:lang w:val="es-ES"/>
        </w:rPr>
        <w:t>i</w:t>
      </w:r>
      <w:r w:rsidR="00D854B6" w:rsidRPr="00D854B6">
        <w:rPr>
          <w:color w:val="000000"/>
          <w:lang w:val="es-ES"/>
        </w:rPr>
        <w:t xml:space="preserve">nforme técnico debidamente completado, asegurando las pruebas de calidad. Si las pruebas son superadas, la solicitud con estado </w:t>
      </w:r>
      <w:proofErr w:type="spellStart"/>
      <w:r w:rsidR="00D854B6" w:rsidRPr="00927314">
        <w:rPr>
          <w:i/>
          <w:color w:val="000000"/>
          <w:lang w:val="es-ES"/>
        </w:rPr>
        <w:t>testing</w:t>
      </w:r>
      <w:proofErr w:type="spellEnd"/>
      <w:r w:rsidR="00D854B6" w:rsidRPr="00D854B6">
        <w:rPr>
          <w:color w:val="000000"/>
          <w:lang w:val="es-ES"/>
        </w:rPr>
        <w:t xml:space="preserve"> cambia su estado a "implementado", si no, a "en ejecución", siendo redirigida en cualquier caso al equipo de pruebas.</w:t>
      </w:r>
    </w:p>
    <w:p w:rsidR="00E138DD" w:rsidRPr="000154F5" w:rsidRDefault="00E138DD" w:rsidP="00E138DD">
      <w:pPr>
        <w:pStyle w:val="Ttulo5"/>
        <w:rPr>
          <w:lang w:val="es-ES_tradnl"/>
        </w:rPr>
      </w:pPr>
      <w:r>
        <w:rPr>
          <w:lang w:val="es-ES_tradnl"/>
        </w:rPr>
        <w:t>Acoplar a la siguiente versión de producción</w:t>
      </w:r>
    </w:p>
    <w:p w:rsidR="00E138DD" w:rsidRPr="00E138DD" w:rsidRDefault="00E138DD" w:rsidP="00025885">
      <w:pPr>
        <w:pStyle w:val="NormalWeb"/>
        <w:numPr>
          <w:ilvl w:val="0"/>
          <w:numId w:val="32"/>
        </w:numPr>
        <w:spacing w:before="0" w:beforeAutospacing="0" w:after="0" w:afterAutospacing="0"/>
        <w:jc w:val="both"/>
      </w:pPr>
      <w:r>
        <w:rPr>
          <w:b/>
          <w:lang w:val="es-ES_tradnl"/>
        </w:rPr>
        <w:t xml:space="preserve">Descripción: </w:t>
      </w:r>
      <w:r>
        <w:rPr>
          <w:color w:val="000000"/>
        </w:rPr>
        <w:t>u</w:t>
      </w:r>
      <w:r w:rsidRPr="00E138DD">
        <w:rPr>
          <w:color w:val="000000"/>
        </w:rPr>
        <w:t>na vez que el cambio a ejecutar haya superado las pruebas de aseguramiento de la calidad y cambiado su estado a "implementado", dicho cambio deberá ser acoplado a la siguiente versión de producción. Cuando todo esté correctamente acoplado, la solicitud adquirirá el estado de "ejecutado".</w:t>
      </w:r>
    </w:p>
    <w:p w:rsidR="00E138DD" w:rsidRPr="00AD5D6B" w:rsidRDefault="00E138DD" w:rsidP="00025885">
      <w:pPr>
        <w:numPr>
          <w:ilvl w:val="0"/>
          <w:numId w:val="23"/>
        </w:numPr>
        <w:jc w:val="both"/>
        <w:rPr>
          <w:lang w:val="es-ES_tradnl"/>
        </w:rPr>
      </w:pPr>
      <w:r>
        <w:rPr>
          <w:b/>
          <w:lang w:val="es-ES_tradnl"/>
        </w:rPr>
        <w:t>Involucrados:</w:t>
      </w:r>
      <w:r w:rsidR="00025885">
        <w:rPr>
          <w:b/>
          <w:lang w:val="es-ES_tradnl"/>
        </w:rPr>
        <w:t xml:space="preserve"> </w:t>
      </w:r>
      <w:r w:rsidR="00025885" w:rsidRPr="00025885">
        <w:rPr>
          <w:lang w:val="es-ES_tradnl"/>
        </w:rPr>
        <w:t>el equipo de desarrollo.</w:t>
      </w:r>
    </w:p>
    <w:p w:rsidR="00E138DD" w:rsidRPr="00AD5D6B" w:rsidRDefault="00E138DD" w:rsidP="00025885">
      <w:pPr>
        <w:numPr>
          <w:ilvl w:val="0"/>
          <w:numId w:val="23"/>
        </w:numPr>
        <w:jc w:val="both"/>
        <w:rPr>
          <w:lang w:val="es-ES_tradnl"/>
        </w:rPr>
      </w:pPr>
      <w:r>
        <w:rPr>
          <w:b/>
          <w:lang w:val="es-ES_tradnl"/>
        </w:rPr>
        <w:t>Entradas requeridas:</w:t>
      </w:r>
      <w:r w:rsidR="00025885">
        <w:rPr>
          <w:b/>
          <w:lang w:val="es-ES_tradnl"/>
        </w:rPr>
        <w:t xml:space="preserve"> </w:t>
      </w:r>
      <w:r w:rsidR="00025885">
        <w:rPr>
          <w:lang w:val="es-ES_tradnl"/>
        </w:rPr>
        <w:t>NP (el equipo ya cuenta con los cambios realizados).</w:t>
      </w:r>
    </w:p>
    <w:p w:rsidR="00E138DD" w:rsidRPr="00AD5D6B" w:rsidRDefault="00E138DD" w:rsidP="00025885">
      <w:pPr>
        <w:numPr>
          <w:ilvl w:val="0"/>
          <w:numId w:val="23"/>
        </w:numPr>
        <w:jc w:val="both"/>
        <w:rPr>
          <w:lang w:val="es-ES_tradnl"/>
        </w:rPr>
      </w:pPr>
      <w:r>
        <w:rPr>
          <w:b/>
          <w:lang w:val="es-ES_tradnl"/>
        </w:rPr>
        <w:t>Productos de trabajo:</w:t>
      </w:r>
      <w:r w:rsidR="00025885">
        <w:rPr>
          <w:b/>
          <w:lang w:val="es-ES_tradnl"/>
        </w:rPr>
        <w:t xml:space="preserve"> </w:t>
      </w:r>
      <w:r w:rsidR="00025885">
        <w:rPr>
          <w:lang w:val="es-ES_tradnl"/>
        </w:rPr>
        <w:t>código del proyecto.</w:t>
      </w:r>
    </w:p>
    <w:p w:rsidR="00E138DD" w:rsidRPr="00AD5D6B" w:rsidRDefault="00E138DD" w:rsidP="00025885">
      <w:pPr>
        <w:numPr>
          <w:ilvl w:val="0"/>
          <w:numId w:val="23"/>
        </w:numPr>
        <w:jc w:val="both"/>
        <w:rPr>
          <w:lang w:val="es-ES_tradnl"/>
        </w:rPr>
      </w:pPr>
      <w:r>
        <w:rPr>
          <w:b/>
          <w:lang w:val="es-ES_tradnl"/>
        </w:rPr>
        <w:t>Criterios de entrada:</w:t>
      </w:r>
      <w:r w:rsidR="00025885">
        <w:rPr>
          <w:b/>
          <w:lang w:val="es-ES_tradnl"/>
        </w:rPr>
        <w:t xml:space="preserve"> </w:t>
      </w:r>
      <w:r w:rsidR="00025885">
        <w:rPr>
          <w:lang w:val="es-ES_tradnl"/>
        </w:rPr>
        <w:t>presencia de solicitudes clasificadas como “implementado”.</w:t>
      </w:r>
    </w:p>
    <w:p w:rsidR="00777627" w:rsidRPr="00457E96" w:rsidRDefault="00E138DD" w:rsidP="00457E96">
      <w:pPr>
        <w:numPr>
          <w:ilvl w:val="0"/>
          <w:numId w:val="23"/>
        </w:numPr>
        <w:jc w:val="both"/>
        <w:rPr>
          <w:lang w:val="es-ES_tradnl"/>
        </w:rPr>
      </w:pPr>
      <w:r>
        <w:rPr>
          <w:b/>
          <w:lang w:val="es-ES_tradnl"/>
        </w:rPr>
        <w:t>Criterios de salida:</w:t>
      </w:r>
      <w:r w:rsidR="00025885">
        <w:rPr>
          <w:b/>
          <w:lang w:val="es-ES_tradnl"/>
        </w:rPr>
        <w:t xml:space="preserve"> </w:t>
      </w:r>
      <w:r w:rsidR="00025885">
        <w:rPr>
          <w:lang w:val="es-ES_tradnl"/>
        </w:rPr>
        <w:t>la solicitud con estado “implementado” cambia su estado a “ejecutado”, siendo acoplada a la siguiente versión de producción (línea base)</w:t>
      </w:r>
      <w:r w:rsidR="00457E96">
        <w:rPr>
          <w:lang w:val="es-ES_tradnl"/>
        </w:rPr>
        <w:t>.</w:t>
      </w:r>
    </w:p>
    <w:p w:rsidR="00F512EB" w:rsidRDefault="00F512EB" w:rsidP="000325D2">
      <w:pPr>
        <w:pStyle w:val="Ttulo3"/>
        <w:rPr>
          <w:lang w:val="es-ES_tradnl"/>
        </w:rPr>
      </w:pPr>
      <w:bookmarkStart w:id="11" w:name="_Toc474091081"/>
      <w:r>
        <w:rPr>
          <w:lang w:val="es-ES_tradnl"/>
        </w:rPr>
        <w:t>Plantillas del proceso</w:t>
      </w:r>
      <w:bookmarkEnd w:id="11"/>
    </w:p>
    <w:p w:rsidR="007123B2" w:rsidRPr="007123B2" w:rsidRDefault="007123B2" w:rsidP="003F50E1">
      <w:pPr>
        <w:ind w:firstLine="708"/>
        <w:jc w:val="both"/>
        <w:rPr>
          <w:lang w:val="es-ES_tradnl"/>
        </w:rPr>
      </w:pPr>
      <w:r>
        <w:rPr>
          <w:lang w:val="es-ES_tradnl"/>
        </w:rPr>
        <w:t>En este apartado se mostrará</w:t>
      </w:r>
      <w:r w:rsidR="00F23CF4">
        <w:rPr>
          <w:lang w:val="es-ES_tradnl"/>
        </w:rPr>
        <w:t>n</w:t>
      </w:r>
      <w:r>
        <w:rPr>
          <w:lang w:val="es-ES_tradnl"/>
        </w:rPr>
        <w:t xml:space="preserve"> la</w:t>
      </w:r>
      <w:r w:rsidR="00F23CF4">
        <w:rPr>
          <w:lang w:val="es-ES_tradnl"/>
        </w:rPr>
        <w:t>s</w:t>
      </w:r>
      <w:r>
        <w:rPr>
          <w:lang w:val="es-ES_tradnl"/>
        </w:rPr>
        <w:t xml:space="preserve"> plantilla</w:t>
      </w:r>
      <w:r w:rsidR="00F23CF4">
        <w:rPr>
          <w:lang w:val="es-ES_tradnl"/>
        </w:rPr>
        <w:t>s</w:t>
      </w:r>
      <w:r>
        <w:rPr>
          <w:lang w:val="es-ES_tradnl"/>
        </w:rPr>
        <w:t xml:space="preserve"> que será</w:t>
      </w:r>
      <w:r w:rsidR="00F23CF4">
        <w:rPr>
          <w:lang w:val="es-ES_tradnl"/>
        </w:rPr>
        <w:t>n</w:t>
      </w:r>
      <w:r>
        <w:rPr>
          <w:lang w:val="es-ES_tradnl"/>
        </w:rPr>
        <w:t xml:space="preserve"> utilizada</w:t>
      </w:r>
      <w:r w:rsidR="00F23CF4">
        <w:rPr>
          <w:lang w:val="es-ES_tradnl"/>
        </w:rPr>
        <w:t>s</w:t>
      </w:r>
      <w:r>
        <w:rPr>
          <w:lang w:val="es-ES_tradnl"/>
        </w:rPr>
        <w:t xml:space="preserve"> para la gestión de cambios, especificando de forma individual y detallada todos sus campos.</w:t>
      </w:r>
    </w:p>
    <w:p w:rsidR="00F512EB" w:rsidRDefault="00F512EB" w:rsidP="000325D2">
      <w:pPr>
        <w:pStyle w:val="Ttulo4"/>
        <w:rPr>
          <w:lang w:val="es-ES_tradnl"/>
        </w:rPr>
      </w:pPr>
      <w:r>
        <w:rPr>
          <w:lang w:val="es-ES_tradnl"/>
        </w:rPr>
        <w:t>Plantilla A</w:t>
      </w:r>
      <w:r w:rsidR="00F538F4">
        <w:rPr>
          <w:lang w:val="es-ES_tradnl"/>
        </w:rPr>
        <w:t>: formulario web para el cliente</w:t>
      </w:r>
      <w:r>
        <w:rPr>
          <w:lang w:val="es-ES_tradnl"/>
        </w:rPr>
        <w:t>.</w:t>
      </w:r>
    </w:p>
    <w:p w:rsidR="006923F6" w:rsidRPr="00E713CE" w:rsidRDefault="00F512EB" w:rsidP="006923F6">
      <w:pPr>
        <w:pStyle w:val="Ttulo5"/>
        <w:rPr>
          <w:lang w:val="es-ES_tradnl"/>
        </w:rPr>
      </w:pPr>
      <w:r>
        <w:rPr>
          <w:lang w:val="es-ES_tradnl"/>
        </w:rPr>
        <w:t>Modelo</w:t>
      </w:r>
    </w:p>
    <w:p w:rsidR="00F538F4" w:rsidRDefault="00F538F4" w:rsidP="00086510">
      <w:pPr>
        <w:ind w:left="708"/>
        <w:rPr>
          <w:lang w:val="es-ES_tradnl"/>
        </w:rPr>
      </w:pPr>
      <w:r>
        <w:rPr>
          <w:lang w:val="es-ES_tradnl"/>
        </w:rPr>
        <w:t>Datos automáticos:</w:t>
      </w:r>
    </w:p>
    <w:p w:rsidR="00F538F4" w:rsidRPr="00F538F4" w:rsidRDefault="00F538F4" w:rsidP="00086510">
      <w:pPr>
        <w:numPr>
          <w:ilvl w:val="0"/>
          <w:numId w:val="20"/>
        </w:numPr>
        <w:ind w:left="1428"/>
        <w:rPr>
          <w:lang w:val="es-ES_tradnl"/>
        </w:rPr>
      </w:pPr>
      <w:r w:rsidRPr="00F538F4">
        <w:rPr>
          <w:lang w:val="es-ES_tradnl"/>
        </w:rPr>
        <w:t>Fecha</w:t>
      </w:r>
      <w:r>
        <w:rPr>
          <w:lang w:val="es-ES_tradnl"/>
        </w:rPr>
        <w:t>.</w:t>
      </w:r>
    </w:p>
    <w:p w:rsidR="00F538F4" w:rsidRDefault="00F538F4" w:rsidP="00086510">
      <w:pPr>
        <w:numPr>
          <w:ilvl w:val="0"/>
          <w:numId w:val="20"/>
        </w:numPr>
        <w:ind w:left="1428"/>
        <w:rPr>
          <w:lang w:val="es-ES_tradnl"/>
        </w:rPr>
      </w:pPr>
      <w:r>
        <w:rPr>
          <w:lang w:val="es-ES_tradnl"/>
        </w:rPr>
        <w:t>IP ordenador donde se originó el error.</w:t>
      </w:r>
    </w:p>
    <w:p w:rsidR="00F538F4" w:rsidRDefault="00F538F4" w:rsidP="00086510">
      <w:pPr>
        <w:numPr>
          <w:ilvl w:val="0"/>
          <w:numId w:val="20"/>
        </w:numPr>
        <w:ind w:left="1428"/>
        <w:rPr>
          <w:lang w:val="es-ES_tradnl"/>
        </w:rPr>
      </w:pPr>
      <w:r>
        <w:rPr>
          <w:lang w:val="es-ES_tradnl"/>
        </w:rPr>
        <w:t>Versión del software.</w:t>
      </w:r>
    </w:p>
    <w:p w:rsidR="00F538F4" w:rsidRDefault="00F538F4" w:rsidP="00086510">
      <w:pPr>
        <w:numPr>
          <w:ilvl w:val="0"/>
          <w:numId w:val="20"/>
        </w:numPr>
        <w:ind w:left="1428"/>
        <w:rPr>
          <w:lang w:val="es-ES_tradnl"/>
        </w:rPr>
      </w:pPr>
      <w:r>
        <w:rPr>
          <w:lang w:val="es-ES_tradnl"/>
        </w:rPr>
        <w:t>Estado del sistema.</w:t>
      </w:r>
    </w:p>
    <w:p w:rsidR="00F538F4" w:rsidRDefault="00F538F4" w:rsidP="00086510">
      <w:pPr>
        <w:numPr>
          <w:ilvl w:val="0"/>
          <w:numId w:val="20"/>
        </w:numPr>
        <w:ind w:left="1428"/>
        <w:rPr>
          <w:lang w:val="es-ES_tradnl"/>
        </w:rPr>
      </w:pPr>
      <w:r>
        <w:rPr>
          <w:lang w:val="es-ES_tradnl"/>
        </w:rPr>
        <w:t>Características hardware del sistema.</w:t>
      </w:r>
    </w:p>
    <w:p w:rsidR="00F538F4" w:rsidRDefault="00F538F4" w:rsidP="00086510">
      <w:pPr>
        <w:numPr>
          <w:ilvl w:val="0"/>
          <w:numId w:val="20"/>
        </w:numPr>
        <w:ind w:left="1428"/>
        <w:rPr>
          <w:lang w:val="es-ES_tradnl"/>
        </w:rPr>
      </w:pPr>
      <w:r>
        <w:rPr>
          <w:lang w:val="es-ES_tradnl"/>
        </w:rPr>
        <w:t>Software instalado en el equipo.</w:t>
      </w:r>
    </w:p>
    <w:p w:rsidR="00F538F4" w:rsidRDefault="00F538F4" w:rsidP="00086510">
      <w:pPr>
        <w:ind w:left="708"/>
        <w:rPr>
          <w:lang w:val="es-ES_tradnl"/>
        </w:rPr>
      </w:pPr>
    </w:p>
    <w:p w:rsidR="00F538F4" w:rsidRDefault="00F538F4" w:rsidP="00086510">
      <w:pPr>
        <w:ind w:left="708"/>
        <w:rPr>
          <w:lang w:val="es-ES_tradnl"/>
        </w:rPr>
      </w:pPr>
      <w:r>
        <w:rPr>
          <w:lang w:val="es-ES_tradnl"/>
        </w:rPr>
        <w:t>Datos manuales:</w:t>
      </w:r>
    </w:p>
    <w:p w:rsidR="00F538F4" w:rsidRDefault="00F538F4" w:rsidP="00086510">
      <w:pPr>
        <w:numPr>
          <w:ilvl w:val="0"/>
          <w:numId w:val="20"/>
        </w:numPr>
        <w:ind w:left="1428"/>
        <w:rPr>
          <w:lang w:val="es-ES_tradnl"/>
        </w:rPr>
      </w:pPr>
      <w:r>
        <w:rPr>
          <w:lang w:val="es-ES_tradnl"/>
        </w:rPr>
        <w:t>Nombre.</w:t>
      </w:r>
    </w:p>
    <w:p w:rsidR="00F538F4" w:rsidRDefault="00F538F4" w:rsidP="00086510">
      <w:pPr>
        <w:numPr>
          <w:ilvl w:val="0"/>
          <w:numId w:val="20"/>
        </w:numPr>
        <w:ind w:left="1428"/>
        <w:rPr>
          <w:lang w:val="es-ES_tradnl"/>
        </w:rPr>
      </w:pPr>
      <w:r>
        <w:rPr>
          <w:lang w:val="es-ES_tradnl"/>
        </w:rPr>
        <w:t>Apellidos.</w:t>
      </w:r>
    </w:p>
    <w:p w:rsidR="00F538F4" w:rsidRDefault="00F538F4" w:rsidP="00086510">
      <w:pPr>
        <w:numPr>
          <w:ilvl w:val="0"/>
          <w:numId w:val="20"/>
        </w:numPr>
        <w:ind w:left="1428"/>
        <w:rPr>
          <w:lang w:val="es-ES_tradnl"/>
        </w:rPr>
      </w:pPr>
      <w:r>
        <w:rPr>
          <w:lang w:val="es-ES_tradnl"/>
        </w:rPr>
        <w:t>Organización (si procede).</w:t>
      </w:r>
    </w:p>
    <w:p w:rsidR="00F538F4" w:rsidRDefault="00F538F4" w:rsidP="00086510">
      <w:pPr>
        <w:numPr>
          <w:ilvl w:val="0"/>
          <w:numId w:val="20"/>
        </w:numPr>
        <w:ind w:left="1428"/>
        <w:rPr>
          <w:lang w:val="es-ES_tradnl"/>
        </w:rPr>
      </w:pPr>
      <w:r>
        <w:rPr>
          <w:lang w:val="es-ES_tradnl"/>
        </w:rPr>
        <w:t>Correo electrónico.</w:t>
      </w:r>
    </w:p>
    <w:p w:rsidR="00F538F4" w:rsidRDefault="00F538F4" w:rsidP="00086510">
      <w:pPr>
        <w:numPr>
          <w:ilvl w:val="0"/>
          <w:numId w:val="20"/>
        </w:numPr>
        <w:ind w:left="1428"/>
        <w:rPr>
          <w:lang w:val="es-ES_tradnl"/>
        </w:rPr>
      </w:pPr>
      <w:r>
        <w:rPr>
          <w:lang w:val="es-ES_tradnl"/>
        </w:rPr>
        <w:t>Teléfono.</w:t>
      </w:r>
    </w:p>
    <w:p w:rsidR="00F538F4" w:rsidRDefault="00F538F4" w:rsidP="00086510">
      <w:pPr>
        <w:numPr>
          <w:ilvl w:val="0"/>
          <w:numId w:val="20"/>
        </w:numPr>
        <w:ind w:left="1428"/>
        <w:rPr>
          <w:lang w:val="es-ES_tradnl"/>
        </w:rPr>
      </w:pPr>
      <w:r>
        <w:rPr>
          <w:lang w:val="es-ES_tradnl"/>
        </w:rPr>
        <w:t>Gravedad del error.</w:t>
      </w:r>
    </w:p>
    <w:p w:rsidR="00F538F4" w:rsidRDefault="00F538F4" w:rsidP="00086510">
      <w:pPr>
        <w:numPr>
          <w:ilvl w:val="0"/>
          <w:numId w:val="20"/>
        </w:numPr>
        <w:ind w:left="1428"/>
        <w:rPr>
          <w:lang w:val="es-ES_tradnl"/>
        </w:rPr>
      </w:pPr>
      <w:r>
        <w:rPr>
          <w:lang w:val="es-ES_tradnl"/>
        </w:rPr>
        <w:t>Descripción del problema.</w:t>
      </w:r>
    </w:p>
    <w:p w:rsidR="00F538F4" w:rsidRDefault="00F538F4" w:rsidP="00086510">
      <w:pPr>
        <w:numPr>
          <w:ilvl w:val="0"/>
          <w:numId w:val="20"/>
        </w:numPr>
        <w:ind w:left="1428"/>
        <w:rPr>
          <w:lang w:val="es-ES_tradnl"/>
        </w:rPr>
      </w:pPr>
      <w:r>
        <w:rPr>
          <w:lang w:val="es-ES_tradnl"/>
        </w:rPr>
        <w:t>Frecuencia.</w:t>
      </w:r>
    </w:p>
    <w:p w:rsidR="000F44E1" w:rsidRPr="00F538F4" w:rsidRDefault="000F44E1" w:rsidP="008959AF">
      <w:pPr>
        <w:rPr>
          <w:lang w:val="es-ES"/>
        </w:rPr>
      </w:pPr>
    </w:p>
    <w:p w:rsidR="008B1297" w:rsidRPr="00E713CE" w:rsidRDefault="00D02E27" w:rsidP="008B1297">
      <w:pPr>
        <w:pStyle w:val="Ttulo5"/>
        <w:rPr>
          <w:lang w:val="es-ES_tradnl"/>
        </w:rPr>
      </w:pPr>
      <w:r>
        <w:rPr>
          <w:lang w:val="es-ES_tradnl"/>
        </w:rPr>
        <w:br w:type="page"/>
      </w:r>
      <w:r w:rsidR="00F512EB">
        <w:rPr>
          <w:lang w:val="es-ES_tradnl"/>
        </w:rPr>
        <w:t>Justificación de sus campos</w:t>
      </w:r>
    </w:p>
    <w:p w:rsidR="008B1297" w:rsidRDefault="008B1297" w:rsidP="004470D3">
      <w:pPr>
        <w:numPr>
          <w:ilvl w:val="0"/>
          <w:numId w:val="22"/>
        </w:numPr>
        <w:jc w:val="both"/>
        <w:rPr>
          <w:lang w:val="es-ES_tradnl"/>
        </w:rPr>
      </w:pPr>
      <w:r w:rsidRPr="00F76A84">
        <w:rPr>
          <w:b/>
          <w:lang w:val="es-ES_tradnl"/>
        </w:rPr>
        <w:t>Fecha</w:t>
      </w:r>
      <w:r>
        <w:rPr>
          <w:lang w:val="es-ES_tradnl"/>
        </w:rPr>
        <w:t>: en este campo se incluirá la información relativa al momento exacto en el que el usuario envía una solicitud de cambio. El formato debe señalar tanto el día, el mes y el año como la hora exacta, los minutos y los segundos.</w:t>
      </w:r>
    </w:p>
    <w:p w:rsidR="00F76A84" w:rsidRDefault="00F76A84" w:rsidP="004470D3">
      <w:pPr>
        <w:jc w:val="both"/>
        <w:rPr>
          <w:lang w:val="es-ES_tradnl"/>
        </w:rPr>
      </w:pPr>
    </w:p>
    <w:p w:rsidR="00F76A84" w:rsidRDefault="00F76A84" w:rsidP="004470D3">
      <w:pPr>
        <w:ind w:left="708"/>
        <w:jc w:val="both"/>
        <w:rPr>
          <w:lang w:val="es-ES_tradnl"/>
        </w:rPr>
      </w:pPr>
      <w:r>
        <w:rPr>
          <w:lang w:val="es-ES_tradnl"/>
        </w:rPr>
        <w:t xml:space="preserve">Es necesario incluir esta información para conocer el momento exacto en el que se ha producido el error. Esto es útil de cara a comprobar si ya se ha solucionado en una versión posterior a la del cliente, si el problema ya existía y se ha </w:t>
      </w:r>
      <w:r w:rsidR="00364447">
        <w:rPr>
          <w:lang w:val="es-ES_tradnl"/>
        </w:rPr>
        <w:t>solventado erróneamente o</w:t>
      </w:r>
      <w:r>
        <w:rPr>
          <w:lang w:val="es-ES_tradnl"/>
        </w:rPr>
        <w:t xml:space="preserve"> cuánto tiempo lleva el cliente (o clientes) sufriendo el problema.</w:t>
      </w:r>
    </w:p>
    <w:p w:rsidR="00F76A84" w:rsidRDefault="00F76A84" w:rsidP="004470D3">
      <w:pPr>
        <w:ind w:left="708"/>
        <w:jc w:val="both"/>
        <w:rPr>
          <w:lang w:val="es-ES_tradnl"/>
        </w:rPr>
      </w:pPr>
    </w:p>
    <w:p w:rsidR="00F76A84" w:rsidRPr="0054746A" w:rsidRDefault="00F76A84" w:rsidP="004470D3">
      <w:pPr>
        <w:numPr>
          <w:ilvl w:val="0"/>
          <w:numId w:val="22"/>
        </w:numPr>
        <w:jc w:val="both"/>
        <w:rPr>
          <w:b/>
          <w:lang w:val="es-ES_tradnl"/>
        </w:rPr>
      </w:pPr>
      <w:r w:rsidRPr="00F76A84">
        <w:rPr>
          <w:b/>
          <w:lang w:val="es-ES_tradnl"/>
        </w:rPr>
        <w:t>IP ordenador donde se originó el error</w:t>
      </w:r>
      <w:r>
        <w:rPr>
          <w:b/>
          <w:lang w:val="es-ES_tradnl"/>
        </w:rPr>
        <w:t xml:space="preserve">: </w:t>
      </w:r>
      <w:r w:rsidR="0054746A">
        <w:rPr>
          <w:lang w:val="es-ES_tradnl"/>
        </w:rPr>
        <w:t>este campo es crucial para poder identificar el equipo donde se originó el error de manera inequívoca.</w:t>
      </w:r>
    </w:p>
    <w:p w:rsidR="0054746A" w:rsidRPr="00F76A84" w:rsidRDefault="0054746A" w:rsidP="004470D3">
      <w:pPr>
        <w:ind w:left="720"/>
        <w:jc w:val="both"/>
        <w:rPr>
          <w:b/>
          <w:lang w:val="es-ES_tradnl"/>
        </w:rPr>
      </w:pPr>
    </w:p>
    <w:p w:rsidR="00F76A84" w:rsidRPr="0054746A" w:rsidRDefault="00F76A84" w:rsidP="004470D3">
      <w:pPr>
        <w:numPr>
          <w:ilvl w:val="0"/>
          <w:numId w:val="22"/>
        </w:numPr>
        <w:jc w:val="both"/>
        <w:rPr>
          <w:b/>
          <w:lang w:val="es-ES_tradnl"/>
        </w:rPr>
      </w:pPr>
      <w:r w:rsidRPr="00F76A84">
        <w:rPr>
          <w:b/>
          <w:lang w:val="es-ES_tradnl"/>
        </w:rPr>
        <w:t>Versión del software</w:t>
      </w:r>
      <w:r>
        <w:rPr>
          <w:b/>
          <w:lang w:val="es-ES_tradnl"/>
        </w:rPr>
        <w:t xml:space="preserve">: </w:t>
      </w:r>
      <w:r w:rsidR="0054746A">
        <w:rPr>
          <w:lang w:val="es-ES_tradnl"/>
        </w:rPr>
        <w:t>se trata de la versión del software que tiene el cliente instalado en su equipo. Esta información puede ayudar a encontrar fallos en las nuevas versiones y también a aconsejar al cliente a actualizar a una versión más actual y sin errores en caso de que la suya esté obsoleta.</w:t>
      </w:r>
    </w:p>
    <w:p w:rsidR="0054746A" w:rsidRPr="00F76A84" w:rsidRDefault="0054746A" w:rsidP="004470D3">
      <w:pPr>
        <w:jc w:val="both"/>
        <w:rPr>
          <w:b/>
          <w:lang w:val="es-ES_tradnl"/>
        </w:rPr>
      </w:pPr>
    </w:p>
    <w:p w:rsidR="00F76A84" w:rsidRPr="004470D3" w:rsidRDefault="00F76A84" w:rsidP="004470D3">
      <w:pPr>
        <w:numPr>
          <w:ilvl w:val="0"/>
          <w:numId w:val="22"/>
        </w:numPr>
        <w:jc w:val="both"/>
        <w:rPr>
          <w:b/>
          <w:lang w:val="es-ES_tradnl"/>
        </w:rPr>
      </w:pPr>
      <w:r w:rsidRPr="00F76A84">
        <w:rPr>
          <w:b/>
          <w:lang w:val="es-ES_tradnl"/>
        </w:rPr>
        <w:t>Estado del sistema</w:t>
      </w:r>
      <w:r w:rsidR="004470D3">
        <w:rPr>
          <w:b/>
          <w:lang w:val="es-ES_tradnl"/>
        </w:rPr>
        <w:t xml:space="preserve">: </w:t>
      </w:r>
      <w:r w:rsidR="004470D3">
        <w:rPr>
          <w:lang w:val="es-ES_tradnl"/>
        </w:rPr>
        <w:t>este campo recoge datos del equipo del cliente en el momento en el que se produjo el error y puede ayudar a esclarecer las causas de que ocurriese.</w:t>
      </w:r>
    </w:p>
    <w:p w:rsidR="004470D3" w:rsidRPr="00F76A84" w:rsidRDefault="004470D3" w:rsidP="004470D3">
      <w:pPr>
        <w:rPr>
          <w:b/>
          <w:lang w:val="es-ES_tradnl"/>
        </w:rPr>
      </w:pPr>
    </w:p>
    <w:p w:rsidR="00F76A84" w:rsidRPr="004470D3" w:rsidRDefault="00F76A84" w:rsidP="003B5A25">
      <w:pPr>
        <w:numPr>
          <w:ilvl w:val="0"/>
          <w:numId w:val="22"/>
        </w:numPr>
        <w:jc w:val="both"/>
        <w:rPr>
          <w:b/>
          <w:lang w:val="es-ES_tradnl"/>
        </w:rPr>
      </w:pPr>
      <w:r w:rsidRPr="00F76A84">
        <w:rPr>
          <w:b/>
          <w:lang w:val="es-ES_tradnl"/>
        </w:rPr>
        <w:t>Características hardware del sistema</w:t>
      </w:r>
      <w:r w:rsidR="004470D3">
        <w:rPr>
          <w:b/>
          <w:lang w:val="es-ES_tradnl"/>
        </w:rPr>
        <w:t xml:space="preserve">: </w:t>
      </w:r>
      <w:r w:rsidR="004470D3">
        <w:rPr>
          <w:lang w:val="es-ES_tradnl"/>
        </w:rPr>
        <w:t>contiene información referente a especificaciones hardware del sistema que utiliza el cliente. Esta información puede ser de utilidad para analizar las causas de los errores.</w:t>
      </w:r>
      <w:r w:rsidR="003B5A25">
        <w:rPr>
          <w:lang w:val="es-ES_tradnl"/>
        </w:rPr>
        <w:t xml:space="preserve"> Algunos ejemplos serían el tipo de procesador que posee el equipo del cliente, tarjeta gráfica, capacidad del disco, capacidad de la RAM, etc.</w:t>
      </w:r>
    </w:p>
    <w:p w:rsidR="004470D3" w:rsidRPr="00F76A84" w:rsidRDefault="004470D3" w:rsidP="004470D3">
      <w:pPr>
        <w:rPr>
          <w:b/>
          <w:lang w:val="es-ES_tradnl"/>
        </w:rPr>
      </w:pPr>
    </w:p>
    <w:p w:rsidR="003B5A25" w:rsidRPr="00E713CE" w:rsidRDefault="00F76A84" w:rsidP="00E713CE">
      <w:pPr>
        <w:numPr>
          <w:ilvl w:val="0"/>
          <w:numId w:val="22"/>
        </w:numPr>
        <w:rPr>
          <w:b/>
          <w:lang w:val="es-ES_tradnl"/>
        </w:rPr>
      </w:pPr>
      <w:r w:rsidRPr="00F76A84">
        <w:rPr>
          <w:b/>
          <w:lang w:val="es-ES_tradnl"/>
        </w:rPr>
        <w:t>Software instalado en el equipo</w:t>
      </w:r>
      <w:r w:rsidR="003B5A25">
        <w:rPr>
          <w:b/>
          <w:lang w:val="es-ES_tradnl"/>
        </w:rPr>
        <w:t xml:space="preserve">: </w:t>
      </w:r>
      <w:r w:rsidR="003B5A25">
        <w:rPr>
          <w:lang w:val="es-ES_tradnl"/>
        </w:rPr>
        <w:t>recopilación de datos que contiene una lista del software que el cliente posee en su equipo. Puede ser útil de cara a encontrar incompatibilidades que pueden provocar los errores.</w:t>
      </w:r>
    </w:p>
    <w:p w:rsidR="00F76A84" w:rsidRPr="00F76A84" w:rsidRDefault="003B5A25" w:rsidP="003B5A25">
      <w:pPr>
        <w:ind w:left="720"/>
        <w:rPr>
          <w:b/>
          <w:lang w:val="es-ES_tradnl"/>
        </w:rPr>
      </w:pPr>
      <w:r>
        <w:rPr>
          <w:lang w:val="es-ES_tradnl"/>
        </w:rPr>
        <w:t xml:space="preserve"> </w:t>
      </w:r>
    </w:p>
    <w:p w:rsidR="00F76A84" w:rsidRPr="00E57C2B" w:rsidRDefault="00F76A84" w:rsidP="00E47CCB">
      <w:pPr>
        <w:numPr>
          <w:ilvl w:val="0"/>
          <w:numId w:val="22"/>
        </w:numPr>
        <w:jc w:val="both"/>
        <w:rPr>
          <w:b/>
          <w:lang w:val="es-ES_tradnl"/>
        </w:rPr>
      </w:pPr>
      <w:r w:rsidRPr="00F76A84">
        <w:rPr>
          <w:b/>
          <w:lang w:val="es-ES_tradnl"/>
        </w:rPr>
        <w:t>Nombre</w:t>
      </w:r>
      <w:r w:rsidR="00E47CCB">
        <w:rPr>
          <w:b/>
          <w:lang w:val="es-ES_tradnl"/>
        </w:rPr>
        <w:t xml:space="preserve">: </w:t>
      </w:r>
      <w:r w:rsidR="00E47CCB">
        <w:rPr>
          <w:lang w:val="es-ES_tradnl"/>
        </w:rPr>
        <w:t>se trata del nombre del cliente y es un campo meramente identificativo.</w:t>
      </w:r>
    </w:p>
    <w:p w:rsidR="00E57C2B" w:rsidRPr="00F76A84" w:rsidRDefault="00E57C2B" w:rsidP="00E57C2B">
      <w:pPr>
        <w:jc w:val="both"/>
        <w:rPr>
          <w:b/>
          <w:lang w:val="es-ES_tradnl"/>
        </w:rPr>
      </w:pPr>
    </w:p>
    <w:p w:rsidR="00F76A84" w:rsidRPr="00E47CCB" w:rsidRDefault="00F76A84" w:rsidP="00F76A84">
      <w:pPr>
        <w:numPr>
          <w:ilvl w:val="0"/>
          <w:numId w:val="22"/>
        </w:numPr>
        <w:rPr>
          <w:b/>
          <w:lang w:val="es-ES_tradnl"/>
        </w:rPr>
      </w:pPr>
      <w:r w:rsidRPr="00F76A84">
        <w:rPr>
          <w:b/>
          <w:lang w:val="es-ES_tradnl"/>
        </w:rPr>
        <w:t>Apellidos</w:t>
      </w:r>
      <w:r w:rsidR="00E47CCB">
        <w:rPr>
          <w:b/>
          <w:lang w:val="es-ES_tradnl"/>
        </w:rPr>
        <w:t xml:space="preserve">: </w:t>
      </w:r>
      <w:r w:rsidR="00E47CCB">
        <w:rPr>
          <w:lang w:val="es-ES_tradnl"/>
        </w:rPr>
        <w:t>se trata de los apellidos del cliente y es un campo meramente identificativo.</w:t>
      </w:r>
    </w:p>
    <w:p w:rsidR="00E47CCB" w:rsidRPr="00F76A84" w:rsidRDefault="00E47CCB" w:rsidP="00E47CCB">
      <w:pPr>
        <w:ind w:left="720"/>
        <w:rPr>
          <w:b/>
          <w:lang w:val="es-ES_tradnl"/>
        </w:rPr>
      </w:pPr>
    </w:p>
    <w:p w:rsidR="00F76A84" w:rsidRPr="00E47CCB" w:rsidRDefault="00F76A84" w:rsidP="00E47CCB">
      <w:pPr>
        <w:numPr>
          <w:ilvl w:val="0"/>
          <w:numId w:val="22"/>
        </w:numPr>
        <w:jc w:val="both"/>
        <w:rPr>
          <w:b/>
          <w:lang w:val="es-ES_tradnl"/>
        </w:rPr>
      </w:pPr>
      <w:r w:rsidRPr="00F76A84">
        <w:rPr>
          <w:b/>
          <w:lang w:val="es-ES_tradnl"/>
        </w:rPr>
        <w:t>Organizaci</w:t>
      </w:r>
      <w:r w:rsidR="00E47CCB">
        <w:rPr>
          <w:b/>
          <w:lang w:val="es-ES_tradnl"/>
        </w:rPr>
        <w:t xml:space="preserve">ón (si procede): </w:t>
      </w:r>
      <w:r w:rsidR="00E47CCB">
        <w:rPr>
          <w:lang w:val="es-ES_tradnl"/>
        </w:rPr>
        <w:t>en caso de que el cliente pertenezca a una organización, deberá indicarla en este campo. Como los campos anteriores, facilita la identificación del cliente.</w:t>
      </w:r>
    </w:p>
    <w:p w:rsidR="00E47CCB" w:rsidRPr="00F76A84" w:rsidRDefault="00E47CCB" w:rsidP="00E47CCB">
      <w:pPr>
        <w:jc w:val="both"/>
        <w:rPr>
          <w:b/>
          <w:lang w:val="es-ES_tradnl"/>
        </w:rPr>
      </w:pPr>
    </w:p>
    <w:p w:rsidR="00F76A84" w:rsidRPr="00DF6771" w:rsidRDefault="00F76A84" w:rsidP="00E47CCB">
      <w:pPr>
        <w:numPr>
          <w:ilvl w:val="0"/>
          <w:numId w:val="22"/>
        </w:numPr>
        <w:jc w:val="both"/>
        <w:rPr>
          <w:b/>
          <w:lang w:val="es-ES_tradnl"/>
        </w:rPr>
      </w:pPr>
      <w:r w:rsidRPr="00F76A84">
        <w:rPr>
          <w:b/>
          <w:lang w:val="es-ES_tradnl"/>
        </w:rPr>
        <w:t>Correo electr</w:t>
      </w:r>
      <w:r w:rsidR="00E47CCB">
        <w:rPr>
          <w:b/>
          <w:lang w:val="es-ES_tradnl"/>
        </w:rPr>
        <w:t xml:space="preserve">ónico: </w:t>
      </w:r>
      <w:r w:rsidR="00E47CCB">
        <w:rPr>
          <w:lang w:val="es-ES_tradnl"/>
        </w:rPr>
        <w:t>e-mail del cliente. El formulario web contará con métodos de verificación para comprobar que la dirección introducida por el cliente es válida.</w:t>
      </w:r>
      <w:r w:rsidR="00DF6771">
        <w:rPr>
          <w:lang w:val="es-ES_tradnl"/>
        </w:rPr>
        <w:t xml:space="preserve"> </w:t>
      </w:r>
    </w:p>
    <w:p w:rsidR="00DF6771" w:rsidRPr="00F76A84" w:rsidRDefault="00DF6771" w:rsidP="00DF6771">
      <w:pPr>
        <w:jc w:val="both"/>
        <w:rPr>
          <w:b/>
          <w:lang w:val="es-ES_tradnl"/>
        </w:rPr>
      </w:pPr>
    </w:p>
    <w:p w:rsidR="00F76A84" w:rsidRPr="006923F6" w:rsidRDefault="00F76A84" w:rsidP="00F76A84">
      <w:pPr>
        <w:numPr>
          <w:ilvl w:val="0"/>
          <w:numId w:val="22"/>
        </w:numPr>
        <w:rPr>
          <w:b/>
          <w:lang w:val="es-ES_tradnl"/>
        </w:rPr>
      </w:pPr>
      <w:r w:rsidRPr="00F76A84">
        <w:rPr>
          <w:b/>
          <w:lang w:val="es-ES_tradnl"/>
        </w:rPr>
        <w:t>Tel</w:t>
      </w:r>
      <w:r w:rsidR="00DF6771">
        <w:rPr>
          <w:b/>
          <w:lang w:val="es-ES_tradnl"/>
        </w:rPr>
        <w:t xml:space="preserve">éfono: </w:t>
      </w:r>
      <w:r w:rsidR="00DF6771">
        <w:rPr>
          <w:lang w:val="es-ES_tradnl"/>
        </w:rPr>
        <w:t xml:space="preserve">teléfono que facilita el cliente para contactar con él. De igual forma que el campo anterior, éste también contará con métodos de comprobación para verificar que el número introducido es válido. </w:t>
      </w:r>
    </w:p>
    <w:p w:rsidR="006923F6" w:rsidRPr="00F76A84" w:rsidRDefault="006923F6" w:rsidP="006923F6">
      <w:pPr>
        <w:rPr>
          <w:b/>
          <w:lang w:val="es-ES_tradnl"/>
        </w:rPr>
      </w:pPr>
    </w:p>
    <w:p w:rsidR="00F76A84" w:rsidRPr="006923F6" w:rsidRDefault="00F76A84" w:rsidP="006923F6">
      <w:pPr>
        <w:numPr>
          <w:ilvl w:val="0"/>
          <w:numId w:val="22"/>
        </w:numPr>
        <w:jc w:val="both"/>
        <w:rPr>
          <w:b/>
          <w:lang w:val="es-ES_tradnl"/>
        </w:rPr>
      </w:pPr>
      <w:r w:rsidRPr="00F76A84">
        <w:rPr>
          <w:b/>
          <w:lang w:val="es-ES_tradnl"/>
        </w:rPr>
        <w:t>Gravedad del error</w:t>
      </w:r>
      <w:r w:rsidR="006923F6">
        <w:rPr>
          <w:b/>
          <w:lang w:val="es-ES_tradnl"/>
        </w:rPr>
        <w:t xml:space="preserve">: </w:t>
      </w:r>
      <w:r w:rsidR="006923F6">
        <w:rPr>
          <w:szCs w:val="18"/>
          <w:lang w:val="es-ES_tradnl"/>
        </w:rPr>
        <w:t>el usuario podrá elegir entre un rango de valores como leve, grave, etc. Se precisa esta información para manejar la percepción subjetiva que tiene el cliente del problema que ha sufrido.</w:t>
      </w:r>
    </w:p>
    <w:p w:rsidR="006923F6" w:rsidRPr="00F76A84" w:rsidRDefault="006923F6" w:rsidP="006923F6">
      <w:pPr>
        <w:rPr>
          <w:b/>
          <w:lang w:val="es-ES_tradnl"/>
        </w:rPr>
      </w:pPr>
    </w:p>
    <w:p w:rsidR="00F76A84" w:rsidRPr="006923F6" w:rsidRDefault="00F76A84" w:rsidP="006923F6">
      <w:pPr>
        <w:numPr>
          <w:ilvl w:val="0"/>
          <w:numId w:val="22"/>
        </w:numPr>
        <w:jc w:val="both"/>
        <w:rPr>
          <w:b/>
          <w:lang w:val="es-ES_tradnl"/>
        </w:rPr>
      </w:pPr>
      <w:r w:rsidRPr="00F76A84">
        <w:rPr>
          <w:b/>
          <w:lang w:val="es-ES_tradnl"/>
        </w:rPr>
        <w:t>Descripción del problema</w:t>
      </w:r>
      <w:r w:rsidR="006923F6">
        <w:rPr>
          <w:b/>
          <w:lang w:val="es-ES_tradnl"/>
        </w:rPr>
        <w:t xml:space="preserve">: </w:t>
      </w:r>
      <w:r w:rsidR="006923F6">
        <w:rPr>
          <w:lang w:val="es-ES_tradnl"/>
        </w:rPr>
        <w:t>campo limitado a un número determinado de caracteres donde el cliente podrá exponer en qué consiste el error que ha padecido. Es una información útil de cara a conocer en mayor medida el error que se está exponiendo.</w:t>
      </w:r>
    </w:p>
    <w:p w:rsidR="006923F6" w:rsidRPr="00F76A84" w:rsidRDefault="006923F6" w:rsidP="006923F6">
      <w:pPr>
        <w:jc w:val="both"/>
        <w:rPr>
          <w:b/>
          <w:lang w:val="es-ES_tradnl"/>
        </w:rPr>
      </w:pPr>
    </w:p>
    <w:p w:rsidR="00F76A84" w:rsidRPr="00F76A84" w:rsidRDefault="006923F6" w:rsidP="006923F6">
      <w:pPr>
        <w:numPr>
          <w:ilvl w:val="0"/>
          <w:numId w:val="22"/>
        </w:numPr>
        <w:jc w:val="both"/>
        <w:rPr>
          <w:b/>
          <w:lang w:val="es-ES_tradnl"/>
        </w:rPr>
      </w:pPr>
      <w:r>
        <w:rPr>
          <w:b/>
          <w:lang w:val="es-ES_tradnl"/>
        </w:rPr>
        <w:t xml:space="preserve">Frecuencia: </w:t>
      </w:r>
      <w:r>
        <w:rPr>
          <w:lang w:val="es-ES_tradnl"/>
        </w:rPr>
        <w:t xml:space="preserve">de igual forma que con la gravedad, el usuario podrá escoger entre varias opciones como: baja, media, alta y muy alta. Esta información facilita el conocimiento acerca de cuántas veces se produce dicho error, dato </w:t>
      </w:r>
      <w:r w:rsidR="000434F1">
        <w:rPr>
          <w:lang w:val="es-ES_tradnl"/>
        </w:rPr>
        <w:t>que puede afectar en gran medida a la gravedad del error.</w:t>
      </w:r>
    </w:p>
    <w:p w:rsidR="00F76A84" w:rsidRPr="008B1297" w:rsidRDefault="00F76A84" w:rsidP="00F76A84">
      <w:pPr>
        <w:ind w:left="720"/>
        <w:rPr>
          <w:lang w:val="es-ES_tradnl"/>
        </w:rPr>
      </w:pPr>
    </w:p>
    <w:p w:rsidR="001061FB" w:rsidRPr="00F63D22" w:rsidRDefault="001061FB" w:rsidP="001061FB">
      <w:pPr>
        <w:rPr>
          <w:sz w:val="36"/>
          <w:lang w:val="es-ES_tradnl"/>
        </w:rPr>
      </w:pPr>
      <w:r w:rsidRPr="00F63D22">
        <w:rPr>
          <w:sz w:val="36"/>
          <w:lang w:val="es-ES_tradnl"/>
        </w:rPr>
        <w:br w:type="page"/>
      </w:r>
    </w:p>
    <w:p w:rsidR="00405635" w:rsidRDefault="00405635" w:rsidP="00405635">
      <w:pPr>
        <w:pStyle w:val="Ttulo1"/>
      </w:pPr>
      <w:bookmarkStart w:id="12" w:name="_Toc474091082"/>
      <w:r w:rsidRPr="00405635">
        <w:t>ANEXOS</w:t>
      </w:r>
      <w:bookmarkEnd w:id="12"/>
    </w:p>
    <w:p w:rsidR="008E4D16" w:rsidRPr="00E713CE" w:rsidRDefault="008D16F2" w:rsidP="008E4D16">
      <w:pPr>
        <w:pStyle w:val="Ttulo2"/>
        <w:rPr>
          <w:lang w:val="es-ES_tradnl"/>
        </w:rPr>
      </w:pPr>
      <w:bookmarkStart w:id="13" w:name="_Toc474091083"/>
      <w:r w:rsidRPr="008D16F2">
        <w:rPr>
          <w:lang w:val="es-ES_tradnl"/>
        </w:rPr>
        <w:t>Anexo1. Cambios propuestos por cada miembro del grupo</w:t>
      </w:r>
      <w:bookmarkEnd w:id="13"/>
    </w:p>
    <w:p w:rsidR="008E4D16" w:rsidRPr="008D16F2" w:rsidRDefault="008E4D16" w:rsidP="00E713CE">
      <w:pPr>
        <w:ind w:firstLine="576"/>
        <w:jc w:val="both"/>
        <w:rPr>
          <w:lang w:val="es-ES_tradnl"/>
        </w:rPr>
      </w:pPr>
      <w:r>
        <w:rPr>
          <w:lang w:val="es-ES_tradnl"/>
        </w:rPr>
        <w:t xml:space="preserve">Los cambios propuestos no se han incluido en esta versión puesto que así lo indicaba el </w:t>
      </w:r>
      <w:proofErr w:type="spellStart"/>
      <w:r>
        <w:rPr>
          <w:lang w:val="es-ES_tradnl"/>
        </w:rPr>
        <w:t>guión</w:t>
      </w:r>
      <w:proofErr w:type="spellEnd"/>
      <w:r>
        <w:rPr>
          <w:lang w:val="es-ES_tradnl"/>
        </w:rPr>
        <w:t xml:space="preserve"> de la práctica.</w:t>
      </w:r>
    </w:p>
    <w:p w:rsidR="001061FB" w:rsidRPr="00F63D22" w:rsidRDefault="00F63D22" w:rsidP="00405635">
      <w:pPr>
        <w:pStyle w:val="Ttulo2"/>
        <w:rPr>
          <w:lang w:val="es-ES_tradnl"/>
        </w:rPr>
      </w:pPr>
      <w:bookmarkStart w:id="14" w:name="_Toc474091084"/>
      <w:r w:rsidRPr="00F63D22">
        <w:rPr>
          <w:lang w:val="es-ES_tradnl"/>
        </w:rPr>
        <w:t>A</w:t>
      </w:r>
      <w:r w:rsidR="00F42A99" w:rsidRPr="00F63D22">
        <w:rPr>
          <w:lang w:val="es-ES_tradnl"/>
        </w:rPr>
        <w:t xml:space="preserve">nexo </w:t>
      </w:r>
      <w:r w:rsidR="008D16F2">
        <w:rPr>
          <w:lang w:val="es-ES_tradnl"/>
        </w:rPr>
        <w:t>2</w:t>
      </w:r>
      <w:r w:rsidR="00F42A99" w:rsidRPr="00F63D22">
        <w:rPr>
          <w:lang w:val="es-ES_tradnl"/>
        </w:rPr>
        <w:t xml:space="preserve">. </w:t>
      </w:r>
      <w:r w:rsidRPr="00F63D22">
        <w:rPr>
          <w:lang w:val="es-ES_tradnl"/>
        </w:rPr>
        <w:t>–</w:t>
      </w:r>
      <w:r>
        <w:rPr>
          <w:lang w:val="es-ES_tradnl"/>
        </w:rPr>
        <w:t>Bibliografía y m</w:t>
      </w:r>
      <w:r w:rsidRPr="00F63D22">
        <w:rPr>
          <w:lang w:val="es-ES_tradnl"/>
        </w:rPr>
        <w:t>aterial utilizado</w:t>
      </w:r>
      <w:bookmarkEnd w:id="14"/>
    </w:p>
    <w:p w:rsidR="009F4572" w:rsidRDefault="00AB405C" w:rsidP="008E4D16">
      <w:pPr>
        <w:numPr>
          <w:ilvl w:val="0"/>
          <w:numId w:val="19"/>
        </w:numPr>
        <w:jc w:val="both"/>
        <w:rPr>
          <w:szCs w:val="18"/>
          <w:lang w:val="es-ES_tradnl"/>
        </w:rPr>
      </w:pPr>
      <w:r>
        <w:rPr>
          <w:szCs w:val="18"/>
          <w:lang w:val="es-ES_tradnl"/>
        </w:rPr>
        <w:t>Presentación de la sesión de prácticas correspondiente a la práctica extraída del Campus Virtual de la asignatura.</w:t>
      </w:r>
    </w:p>
    <w:p w:rsidR="00801691" w:rsidRDefault="003636E2" w:rsidP="008E4D16">
      <w:pPr>
        <w:numPr>
          <w:ilvl w:val="0"/>
          <w:numId w:val="19"/>
        </w:numPr>
        <w:jc w:val="both"/>
        <w:rPr>
          <w:szCs w:val="18"/>
          <w:lang w:val="es-ES_tradnl"/>
        </w:rPr>
      </w:pPr>
      <w:r>
        <w:rPr>
          <w:szCs w:val="18"/>
          <w:lang w:val="es-ES_tradnl"/>
        </w:rPr>
        <w:t>Apuntes del Tema 4, extraídos del Campus Virtual de la asignatura.</w:t>
      </w:r>
    </w:p>
    <w:p w:rsidR="001061FB" w:rsidRPr="00E713CE" w:rsidRDefault="003636E2" w:rsidP="001061FB">
      <w:pPr>
        <w:numPr>
          <w:ilvl w:val="0"/>
          <w:numId w:val="19"/>
        </w:numPr>
        <w:jc w:val="both"/>
        <w:rPr>
          <w:szCs w:val="18"/>
          <w:lang w:val="es-ES_tradnl"/>
        </w:rPr>
      </w:pPr>
      <w:r w:rsidRPr="003636E2">
        <w:rPr>
          <w:szCs w:val="18"/>
          <w:lang w:val="es-ES_tradnl"/>
        </w:rPr>
        <w:t xml:space="preserve">Roger S </w:t>
      </w:r>
      <w:proofErr w:type="spellStart"/>
      <w:r w:rsidRPr="003636E2">
        <w:rPr>
          <w:szCs w:val="18"/>
          <w:lang w:val="es-ES_tradnl"/>
        </w:rPr>
        <w:t>Pressman</w:t>
      </w:r>
      <w:proofErr w:type="spellEnd"/>
      <w:r w:rsidRPr="003636E2">
        <w:rPr>
          <w:szCs w:val="18"/>
          <w:lang w:val="es-ES_tradnl"/>
        </w:rPr>
        <w:t>, 2005; “Ingeniería del Software. Un enfoque práctico”. Ed. Mc Graw Hill, España. ISBN: 970-10-5473-3.</w:t>
      </w:r>
    </w:p>
    <w:p w:rsidR="001061FB" w:rsidRPr="00E713CE" w:rsidRDefault="00F42A99" w:rsidP="001061FB">
      <w:pPr>
        <w:pStyle w:val="Ttulo2"/>
        <w:rPr>
          <w:lang w:val="es-ES_tradnl"/>
        </w:rPr>
      </w:pPr>
      <w:bookmarkStart w:id="15" w:name="_Toc474091085"/>
      <w:r w:rsidRPr="00F63D22">
        <w:rPr>
          <w:lang w:val="es-ES_tradnl"/>
        </w:rPr>
        <w:t xml:space="preserve">Anexo </w:t>
      </w:r>
      <w:r w:rsidR="008D16F2">
        <w:rPr>
          <w:lang w:val="es-ES_tradnl"/>
        </w:rPr>
        <w:t>3</w:t>
      </w:r>
      <w:r w:rsidRPr="00F63D22">
        <w:rPr>
          <w:lang w:val="es-ES_tradnl"/>
        </w:rPr>
        <w:t>.- Relatorio de documentos asociados a éste</w:t>
      </w:r>
      <w:bookmarkEnd w:id="15"/>
    </w:p>
    <w:p w:rsidR="009F4572" w:rsidRPr="00F63D22" w:rsidRDefault="009F4572" w:rsidP="001061FB">
      <w:pPr>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3"/>
        <w:gridCol w:w="1758"/>
        <w:gridCol w:w="4359"/>
      </w:tblGrid>
      <w:tr w:rsidR="0049326E" w:rsidRPr="00F63D22" w:rsidTr="008F7E73">
        <w:tc>
          <w:tcPr>
            <w:tcW w:w="2603" w:type="dxa"/>
            <w:vAlign w:val="center"/>
          </w:tcPr>
          <w:p w:rsidR="00F42A99" w:rsidRPr="00F63D22" w:rsidRDefault="00F42A99" w:rsidP="008F7E73">
            <w:pPr>
              <w:jc w:val="center"/>
              <w:rPr>
                <w:b/>
                <w:lang w:val="es-ES_tradnl"/>
              </w:rPr>
            </w:pPr>
            <w:r w:rsidRPr="00F63D22">
              <w:rPr>
                <w:b/>
                <w:lang w:val="es-ES_tradnl"/>
              </w:rPr>
              <w:t>Nombre del documento</w:t>
            </w:r>
          </w:p>
        </w:tc>
        <w:tc>
          <w:tcPr>
            <w:tcW w:w="1758" w:type="dxa"/>
            <w:vAlign w:val="center"/>
          </w:tcPr>
          <w:p w:rsidR="00F42A99" w:rsidRPr="00F63D22" w:rsidRDefault="00F42A99" w:rsidP="008F7E73">
            <w:pPr>
              <w:jc w:val="center"/>
              <w:rPr>
                <w:b/>
                <w:lang w:val="es-ES_tradnl"/>
              </w:rPr>
            </w:pPr>
            <w:r w:rsidRPr="00F63D22">
              <w:rPr>
                <w:b/>
                <w:lang w:val="es-ES_tradnl"/>
              </w:rPr>
              <w:t>Software de visualización (versión)</w:t>
            </w:r>
          </w:p>
        </w:tc>
        <w:tc>
          <w:tcPr>
            <w:tcW w:w="4359" w:type="dxa"/>
            <w:vAlign w:val="center"/>
          </w:tcPr>
          <w:p w:rsidR="00F42A99" w:rsidRPr="00F63D22" w:rsidRDefault="00F42A99" w:rsidP="008F7E73">
            <w:pPr>
              <w:jc w:val="center"/>
              <w:rPr>
                <w:b/>
                <w:lang w:val="es-ES_tradnl"/>
              </w:rPr>
            </w:pPr>
            <w:r w:rsidRPr="00F63D22">
              <w:rPr>
                <w:b/>
                <w:lang w:val="es-ES_tradnl"/>
              </w:rPr>
              <w:t>Descripción del documento</w:t>
            </w:r>
          </w:p>
        </w:tc>
      </w:tr>
      <w:tr w:rsidR="0049326E" w:rsidRPr="00F63D22" w:rsidTr="008F7E73">
        <w:tc>
          <w:tcPr>
            <w:tcW w:w="2603" w:type="dxa"/>
          </w:tcPr>
          <w:p w:rsidR="00F42A99" w:rsidRPr="00F63D22" w:rsidRDefault="00F42A99" w:rsidP="001061FB">
            <w:pPr>
              <w:rPr>
                <w:lang w:val="es-ES_tradnl"/>
              </w:rPr>
            </w:pPr>
          </w:p>
        </w:tc>
        <w:tc>
          <w:tcPr>
            <w:tcW w:w="1758" w:type="dxa"/>
          </w:tcPr>
          <w:p w:rsidR="00F42A99" w:rsidRPr="00F63D22" w:rsidRDefault="00F42A99" w:rsidP="001061FB">
            <w:pPr>
              <w:rPr>
                <w:lang w:val="es-ES_tradnl"/>
              </w:rPr>
            </w:pPr>
          </w:p>
        </w:tc>
        <w:tc>
          <w:tcPr>
            <w:tcW w:w="4359" w:type="dxa"/>
          </w:tcPr>
          <w:p w:rsidR="00F42A99" w:rsidRPr="00F63D22" w:rsidRDefault="00F42A99" w:rsidP="001061FB">
            <w:pPr>
              <w:rPr>
                <w:lang w:val="es-ES_tradnl"/>
              </w:rPr>
            </w:pPr>
          </w:p>
        </w:tc>
      </w:tr>
      <w:tr w:rsidR="0049326E" w:rsidRPr="00F63D22" w:rsidTr="008F7E73">
        <w:tc>
          <w:tcPr>
            <w:tcW w:w="2603" w:type="dxa"/>
          </w:tcPr>
          <w:p w:rsidR="00F42A99" w:rsidRPr="00F63D22" w:rsidRDefault="00F42A99" w:rsidP="001061FB">
            <w:pPr>
              <w:rPr>
                <w:lang w:val="es-ES_tradnl"/>
              </w:rPr>
            </w:pPr>
          </w:p>
        </w:tc>
        <w:tc>
          <w:tcPr>
            <w:tcW w:w="1758" w:type="dxa"/>
          </w:tcPr>
          <w:p w:rsidR="00F42A99" w:rsidRPr="00F63D22" w:rsidRDefault="00F42A99" w:rsidP="001061FB">
            <w:pPr>
              <w:rPr>
                <w:lang w:val="es-ES_tradnl"/>
              </w:rPr>
            </w:pPr>
          </w:p>
        </w:tc>
        <w:tc>
          <w:tcPr>
            <w:tcW w:w="4359" w:type="dxa"/>
          </w:tcPr>
          <w:p w:rsidR="00F42A99" w:rsidRPr="00F63D22" w:rsidRDefault="00F42A99" w:rsidP="001061FB">
            <w:pPr>
              <w:rPr>
                <w:lang w:val="es-ES_tradnl"/>
              </w:rPr>
            </w:pPr>
          </w:p>
        </w:tc>
      </w:tr>
      <w:tr w:rsidR="0049326E" w:rsidRPr="00F63D22" w:rsidTr="008F7E73">
        <w:tc>
          <w:tcPr>
            <w:tcW w:w="2603" w:type="dxa"/>
          </w:tcPr>
          <w:p w:rsidR="00F42A99" w:rsidRPr="00F63D22" w:rsidRDefault="00F42A99" w:rsidP="001061FB">
            <w:pPr>
              <w:rPr>
                <w:lang w:val="es-ES_tradnl"/>
              </w:rPr>
            </w:pPr>
          </w:p>
        </w:tc>
        <w:tc>
          <w:tcPr>
            <w:tcW w:w="1758" w:type="dxa"/>
          </w:tcPr>
          <w:p w:rsidR="00F42A99" w:rsidRPr="00F63D22" w:rsidRDefault="00F42A99" w:rsidP="001061FB">
            <w:pPr>
              <w:rPr>
                <w:lang w:val="es-ES_tradnl"/>
              </w:rPr>
            </w:pPr>
          </w:p>
        </w:tc>
        <w:tc>
          <w:tcPr>
            <w:tcW w:w="4359" w:type="dxa"/>
          </w:tcPr>
          <w:p w:rsidR="00F42A99" w:rsidRPr="00F63D22" w:rsidRDefault="00F42A99" w:rsidP="001061FB">
            <w:pPr>
              <w:rPr>
                <w:lang w:val="es-ES_tradnl"/>
              </w:rPr>
            </w:pPr>
          </w:p>
        </w:tc>
      </w:tr>
      <w:tr w:rsidR="0049326E" w:rsidRPr="00F63D22" w:rsidTr="008F7E73">
        <w:tc>
          <w:tcPr>
            <w:tcW w:w="2603" w:type="dxa"/>
          </w:tcPr>
          <w:p w:rsidR="00F42A99" w:rsidRPr="00F63D22" w:rsidRDefault="00F42A99" w:rsidP="001061FB">
            <w:pPr>
              <w:rPr>
                <w:lang w:val="es-ES_tradnl"/>
              </w:rPr>
            </w:pPr>
          </w:p>
        </w:tc>
        <w:tc>
          <w:tcPr>
            <w:tcW w:w="1758" w:type="dxa"/>
          </w:tcPr>
          <w:p w:rsidR="00F42A99" w:rsidRPr="00F63D22" w:rsidRDefault="00F42A99" w:rsidP="001061FB">
            <w:pPr>
              <w:rPr>
                <w:lang w:val="es-ES_tradnl"/>
              </w:rPr>
            </w:pPr>
          </w:p>
        </w:tc>
        <w:tc>
          <w:tcPr>
            <w:tcW w:w="4359" w:type="dxa"/>
          </w:tcPr>
          <w:p w:rsidR="00F42A99" w:rsidRPr="00F63D22" w:rsidRDefault="00F42A99" w:rsidP="001061FB">
            <w:pPr>
              <w:rPr>
                <w:lang w:val="es-ES_tradnl"/>
              </w:rPr>
            </w:pPr>
          </w:p>
        </w:tc>
      </w:tr>
      <w:tr w:rsidR="0049326E" w:rsidRPr="00F63D22" w:rsidTr="008F7E73">
        <w:tc>
          <w:tcPr>
            <w:tcW w:w="2603" w:type="dxa"/>
          </w:tcPr>
          <w:p w:rsidR="00F42A99" w:rsidRPr="00F63D22" w:rsidRDefault="00F42A99" w:rsidP="001061FB">
            <w:pPr>
              <w:rPr>
                <w:lang w:val="es-ES_tradnl"/>
              </w:rPr>
            </w:pPr>
          </w:p>
        </w:tc>
        <w:tc>
          <w:tcPr>
            <w:tcW w:w="1758" w:type="dxa"/>
          </w:tcPr>
          <w:p w:rsidR="00F42A99" w:rsidRPr="00F63D22" w:rsidRDefault="00F42A99" w:rsidP="001061FB">
            <w:pPr>
              <w:rPr>
                <w:lang w:val="es-ES_tradnl"/>
              </w:rPr>
            </w:pPr>
          </w:p>
        </w:tc>
        <w:tc>
          <w:tcPr>
            <w:tcW w:w="4359" w:type="dxa"/>
          </w:tcPr>
          <w:p w:rsidR="00F42A99" w:rsidRPr="00F63D22" w:rsidRDefault="00F42A99" w:rsidP="001061FB">
            <w:pPr>
              <w:rPr>
                <w:lang w:val="es-ES_tradnl"/>
              </w:rPr>
            </w:pPr>
          </w:p>
        </w:tc>
      </w:tr>
      <w:tr w:rsidR="0049326E" w:rsidRPr="00F63D22" w:rsidTr="008F7E73">
        <w:tc>
          <w:tcPr>
            <w:tcW w:w="2603" w:type="dxa"/>
          </w:tcPr>
          <w:p w:rsidR="00F42A99" w:rsidRPr="00F63D22" w:rsidRDefault="00F42A99" w:rsidP="001061FB">
            <w:pPr>
              <w:rPr>
                <w:lang w:val="es-ES_tradnl"/>
              </w:rPr>
            </w:pPr>
          </w:p>
        </w:tc>
        <w:tc>
          <w:tcPr>
            <w:tcW w:w="1758" w:type="dxa"/>
          </w:tcPr>
          <w:p w:rsidR="00F42A99" w:rsidRPr="00F63D22" w:rsidRDefault="00F42A99" w:rsidP="001061FB">
            <w:pPr>
              <w:rPr>
                <w:lang w:val="es-ES_tradnl"/>
              </w:rPr>
            </w:pPr>
          </w:p>
        </w:tc>
        <w:tc>
          <w:tcPr>
            <w:tcW w:w="4359" w:type="dxa"/>
          </w:tcPr>
          <w:p w:rsidR="00F42A99" w:rsidRPr="00F63D22" w:rsidRDefault="00F42A99" w:rsidP="001061FB">
            <w:pPr>
              <w:rPr>
                <w:lang w:val="es-ES_tradnl"/>
              </w:rPr>
            </w:pPr>
          </w:p>
        </w:tc>
      </w:tr>
      <w:tr w:rsidR="0049326E" w:rsidRPr="00F63D22" w:rsidTr="008F7E73">
        <w:tc>
          <w:tcPr>
            <w:tcW w:w="2603" w:type="dxa"/>
          </w:tcPr>
          <w:p w:rsidR="00F42A99" w:rsidRPr="00F63D22" w:rsidRDefault="00F42A99" w:rsidP="001061FB">
            <w:pPr>
              <w:rPr>
                <w:lang w:val="es-ES_tradnl"/>
              </w:rPr>
            </w:pPr>
          </w:p>
        </w:tc>
        <w:tc>
          <w:tcPr>
            <w:tcW w:w="1758" w:type="dxa"/>
          </w:tcPr>
          <w:p w:rsidR="00F42A99" w:rsidRPr="00F63D22" w:rsidRDefault="00F42A99" w:rsidP="001061FB">
            <w:pPr>
              <w:rPr>
                <w:lang w:val="es-ES_tradnl"/>
              </w:rPr>
            </w:pPr>
          </w:p>
        </w:tc>
        <w:tc>
          <w:tcPr>
            <w:tcW w:w="4359" w:type="dxa"/>
          </w:tcPr>
          <w:p w:rsidR="00F42A99" w:rsidRPr="00F63D22" w:rsidRDefault="00F42A99" w:rsidP="001061FB">
            <w:pPr>
              <w:rPr>
                <w:lang w:val="es-ES_tradnl"/>
              </w:rPr>
            </w:pPr>
          </w:p>
        </w:tc>
      </w:tr>
    </w:tbl>
    <w:p w:rsidR="00F42A99" w:rsidRPr="00F63D22" w:rsidRDefault="00F42A99" w:rsidP="001061FB">
      <w:pPr>
        <w:rPr>
          <w:lang w:val="es-ES_tradnl"/>
        </w:rPr>
      </w:pPr>
    </w:p>
    <w:sectPr w:rsidR="00F42A99" w:rsidRPr="00F63D22" w:rsidSect="00173FFA">
      <w:footerReference w:type="default" r:id="rId12"/>
      <w:pgSz w:w="11906" w:h="16838"/>
      <w:pgMar w:top="1270"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4E71" w:rsidRDefault="00014E71">
      <w:r>
        <w:separator/>
      </w:r>
    </w:p>
  </w:endnote>
  <w:endnote w:type="continuationSeparator" w:id="0">
    <w:p w:rsidR="00014E71" w:rsidRDefault="00014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AC5" w:rsidRPr="00173FFA" w:rsidRDefault="008B2AC5" w:rsidP="00F63D22">
    <w:pPr>
      <w:pStyle w:val="Piedepgina"/>
      <w:tabs>
        <w:tab w:val="clear" w:pos="8504"/>
        <w:tab w:val="right" w:pos="8364"/>
      </w:tabs>
      <w:rPr>
        <w:i/>
      </w:rPr>
    </w:pPr>
    <w:r w:rsidRPr="00173FFA">
      <w:rPr>
        <w:i/>
      </w:rPr>
      <w:tab/>
    </w:r>
    <w:r w:rsidRPr="00173FFA">
      <w:rPr>
        <w:i/>
      </w:rPr>
      <w:tab/>
    </w:r>
    <w:r w:rsidRPr="00173FFA">
      <w:rPr>
        <w:i/>
      </w:rPr>
      <w:fldChar w:fldCharType="begin"/>
    </w:r>
    <w:r w:rsidRPr="00173FFA">
      <w:rPr>
        <w:i/>
      </w:rPr>
      <w:instrText xml:space="preserve"> TIME \@ "dd/MM/yyyy" </w:instrText>
    </w:r>
    <w:r w:rsidRPr="00173FFA">
      <w:rPr>
        <w:i/>
      </w:rPr>
      <w:fldChar w:fldCharType="separate"/>
    </w:r>
    <w:r w:rsidR="005806D2">
      <w:rPr>
        <w:i/>
        <w:noProof/>
      </w:rPr>
      <w:t>05/02/2017</w:t>
    </w:r>
    <w:r w:rsidRPr="00173FFA">
      <w:rPr>
        <w: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AC5" w:rsidRPr="00173FFA" w:rsidRDefault="008B2AC5" w:rsidP="003036AA">
    <w:pPr>
      <w:pStyle w:val="Piedepgina"/>
      <w:tabs>
        <w:tab w:val="clear" w:pos="8504"/>
        <w:tab w:val="right" w:pos="8364"/>
      </w:tabs>
      <w:rPr>
        <w:i/>
        <w:lang w:val="es-ES"/>
      </w:rPr>
    </w:pPr>
    <w:r w:rsidRPr="00173FFA">
      <w:rPr>
        <w:i/>
      </w:rPr>
      <w:fldChar w:fldCharType="begin"/>
    </w:r>
    <w:r w:rsidRPr="00173FFA">
      <w:rPr>
        <w:i/>
        <w:lang w:val="es-ES_tradnl"/>
      </w:rPr>
      <w:instrText xml:space="preserve"> TIME \@ "dd/MM/yyyy" </w:instrText>
    </w:r>
    <w:r w:rsidRPr="00173FFA">
      <w:rPr>
        <w:i/>
      </w:rPr>
      <w:fldChar w:fldCharType="separate"/>
    </w:r>
    <w:r w:rsidR="005806D2">
      <w:rPr>
        <w:i/>
        <w:noProof/>
        <w:lang w:val="es-ES_tradnl"/>
      </w:rPr>
      <w:t>05/02/2017</w:t>
    </w:r>
    <w:r w:rsidRPr="00173FFA">
      <w:rPr>
        <w:i/>
      </w:rPr>
      <w:fldChar w:fldCharType="end"/>
    </w:r>
    <w:r w:rsidRPr="00173FFA">
      <w:rPr>
        <w:b/>
        <w:lang w:val="es-ES"/>
      </w:rPr>
      <w:t xml:space="preserve"> </w:t>
    </w:r>
    <w:r w:rsidRPr="00173FFA">
      <w:rPr>
        <w:b/>
        <w:lang w:val="es-ES"/>
      </w:rPr>
      <w:tab/>
    </w:r>
    <w:r w:rsidRPr="00173FFA">
      <w:rPr>
        <w:b/>
        <w:lang w:val="es-ES"/>
      </w:rPr>
      <w:tab/>
    </w:r>
    <w:r w:rsidRPr="00173FFA">
      <w:rPr>
        <w:b/>
        <w:lang w:val="es-ES"/>
      </w:rPr>
      <w:fldChar w:fldCharType="begin"/>
    </w:r>
    <w:r w:rsidRPr="00173FFA">
      <w:rPr>
        <w:b/>
        <w:lang w:val="es-ES"/>
      </w:rPr>
      <w:instrText xml:space="preserve"> PAGE   \* MERGEFORMAT </w:instrText>
    </w:r>
    <w:r w:rsidRPr="00173FFA">
      <w:rPr>
        <w:b/>
        <w:lang w:val="es-ES"/>
      </w:rPr>
      <w:fldChar w:fldCharType="separate"/>
    </w:r>
    <w:r w:rsidR="005806D2">
      <w:rPr>
        <w:b/>
        <w:noProof/>
        <w:lang w:val="es-ES"/>
      </w:rPr>
      <w:t>i</w:t>
    </w:r>
    <w:r w:rsidRPr="00173FFA">
      <w:rPr>
        <w:b/>
        <w:lang w:val="es-E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AC5" w:rsidRPr="00173FFA" w:rsidRDefault="008B2AC5" w:rsidP="003036AA">
    <w:pPr>
      <w:pStyle w:val="Piedepgina"/>
      <w:tabs>
        <w:tab w:val="clear" w:pos="8504"/>
        <w:tab w:val="right" w:pos="8364"/>
      </w:tabs>
      <w:rPr>
        <w:i/>
        <w:lang w:val="es-ES"/>
      </w:rPr>
    </w:pPr>
    <w:r w:rsidRPr="00173FFA">
      <w:rPr>
        <w:i/>
      </w:rPr>
      <w:fldChar w:fldCharType="begin"/>
    </w:r>
    <w:r w:rsidRPr="00173FFA">
      <w:rPr>
        <w:i/>
        <w:lang w:val="es-ES_tradnl"/>
      </w:rPr>
      <w:instrText xml:space="preserve"> TIME \@ "dd/MM/yyyy" </w:instrText>
    </w:r>
    <w:r w:rsidRPr="00173FFA">
      <w:rPr>
        <w:i/>
      </w:rPr>
      <w:fldChar w:fldCharType="separate"/>
    </w:r>
    <w:r w:rsidR="005806D2">
      <w:rPr>
        <w:i/>
        <w:noProof/>
        <w:lang w:val="es-ES_tradnl"/>
      </w:rPr>
      <w:t>05/02/2017</w:t>
    </w:r>
    <w:r w:rsidRPr="00173FFA">
      <w:rPr>
        <w:i/>
      </w:rPr>
      <w:fldChar w:fldCharType="end"/>
    </w:r>
    <w:r w:rsidRPr="00173FFA">
      <w:rPr>
        <w:b/>
        <w:lang w:val="es-ES"/>
      </w:rPr>
      <w:t xml:space="preserve"> </w:t>
    </w:r>
    <w:r w:rsidRPr="00173FFA">
      <w:rPr>
        <w:b/>
        <w:lang w:val="es-ES"/>
      </w:rPr>
      <w:tab/>
    </w:r>
    <w:r w:rsidRPr="00173FFA">
      <w:rPr>
        <w:b/>
        <w:lang w:val="es-ES"/>
      </w:rPr>
      <w:tab/>
      <w:t xml:space="preserve">Página </w:t>
    </w:r>
    <w:r w:rsidRPr="00173FFA">
      <w:rPr>
        <w:b/>
        <w:lang w:val="es-ES"/>
      </w:rPr>
      <w:fldChar w:fldCharType="begin"/>
    </w:r>
    <w:r w:rsidRPr="00173FFA">
      <w:rPr>
        <w:b/>
        <w:lang w:val="es-ES"/>
      </w:rPr>
      <w:instrText xml:space="preserve"> PAGE   \* MERGEFORMAT </w:instrText>
    </w:r>
    <w:r w:rsidRPr="00173FFA">
      <w:rPr>
        <w:b/>
        <w:lang w:val="es-ES"/>
      </w:rPr>
      <w:fldChar w:fldCharType="separate"/>
    </w:r>
    <w:r w:rsidR="005806D2">
      <w:rPr>
        <w:b/>
        <w:noProof/>
        <w:lang w:val="es-ES"/>
      </w:rPr>
      <w:t>6</w:t>
    </w:r>
    <w:r w:rsidRPr="00173FFA">
      <w:rPr>
        <w:b/>
        <w:lang w:val="es-ES"/>
      </w:rPr>
      <w:fldChar w:fldCharType="end"/>
    </w:r>
    <w:r w:rsidRPr="00173FFA">
      <w:rPr>
        <w:b/>
        <w:lang w:val="es-ES"/>
      </w:rPr>
      <w:t xml:space="preserve"> de </w:t>
    </w:r>
    <w:r w:rsidRPr="00173FFA">
      <w:rPr>
        <w:b/>
        <w:lang w:val="es-ES"/>
      </w:rPr>
      <w:fldChar w:fldCharType="begin"/>
    </w:r>
    <w:r w:rsidRPr="00173FFA">
      <w:rPr>
        <w:b/>
        <w:lang w:val="es-ES"/>
      </w:rPr>
      <w:instrText xml:space="preserve"> NUMPAGES  \* Arabic  \* MERGEFORMAT </w:instrText>
    </w:r>
    <w:r w:rsidRPr="00173FFA">
      <w:rPr>
        <w:b/>
        <w:lang w:val="es-ES"/>
      </w:rPr>
      <w:fldChar w:fldCharType="separate"/>
    </w:r>
    <w:r w:rsidR="005806D2">
      <w:rPr>
        <w:b/>
        <w:noProof/>
        <w:lang w:val="es-ES"/>
      </w:rPr>
      <w:t>16</w:t>
    </w:r>
    <w:r w:rsidRPr="00173FFA">
      <w:rPr>
        <w:b/>
        <w:lang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4E71" w:rsidRDefault="00014E71">
      <w:r>
        <w:separator/>
      </w:r>
    </w:p>
  </w:footnote>
  <w:footnote w:type="continuationSeparator" w:id="0">
    <w:p w:rsidR="00014E71" w:rsidRDefault="00014E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AC5" w:rsidRPr="00F512EB" w:rsidRDefault="008B2AC5" w:rsidP="006B6897">
    <w:pPr>
      <w:pStyle w:val="Piedepgina"/>
      <w:tabs>
        <w:tab w:val="clear" w:pos="8504"/>
        <w:tab w:val="right" w:pos="8364"/>
      </w:tabs>
      <w:rPr>
        <w:i/>
        <w:lang w:val="es-ES"/>
      </w:rPr>
    </w:pPr>
    <w:r w:rsidRPr="00F512EB">
      <w:rPr>
        <w:i/>
      </w:rPr>
      <w:tab/>
    </w:r>
    <w:r w:rsidRPr="00F512EB">
      <w:rPr>
        <w:i/>
        <w:lang w:val="es-ES"/>
      </w:rPr>
      <w:t>CM. Definición de un Proceso de Control del Cambio</w:t>
    </w:r>
    <w:r w:rsidRPr="00F512EB">
      <w:rPr>
        <w:i/>
        <w:lang w:val="es-ES"/>
      </w:rPr>
      <w:tab/>
    </w:r>
  </w:p>
  <w:p w:rsidR="008B2AC5" w:rsidRPr="00F512EB" w:rsidRDefault="008B2AC5">
    <w:pPr>
      <w:pStyle w:val="Encabezado"/>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528"/>
      <w:gridCol w:w="1808"/>
    </w:tblGrid>
    <w:tr w:rsidR="008B2AC5" w:rsidRPr="003036AA" w:rsidTr="00F70832">
      <w:trPr>
        <w:trHeight w:val="410"/>
      </w:trPr>
      <w:tc>
        <w:tcPr>
          <w:tcW w:w="1384" w:type="dxa"/>
          <w:vMerge w:val="restart"/>
        </w:tcPr>
        <w:p w:rsidR="008B2AC5" w:rsidRPr="00F63D22" w:rsidRDefault="008B2AC5" w:rsidP="00C517EA">
          <w:pPr>
            <w:pStyle w:val="Encabezado"/>
            <w:jc w:val="center"/>
            <w:rPr>
              <w:b/>
              <w:sz w:val="40"/>
              <w:szCs w:val="40"/>
              <w:lang w:val="es-ES"/>
            </w:rPr>
          </w:pPr>
          <w:r w:rsidRPr="00F63D22">
            <w:rPr>
              <w:b/>
              <w:sz w:val="40"/>
              <w:szCs w:val="40"/>
              <w:lang w:val="es-ES"/>
            </w:rPr>
            <w:t>ENSO</w:t>
          </w:r>
        </w:p>
        <w:p w:rsidR="008B2AC5" w:rsidRPr="00F63D22" w:rsidRDefault="008B2AC5" w:rsidP="006B6897">
          <w:pPr>
            <w:pStyle w:val="Encabezado"/>
            <w:jc w:val="center"/>
            <w:rPr>
              <w:sz w:val="16"/>
              <w:szCs w:val="16"/>
              <w:lang w:val="es-ES"/>
            </w:rPr>
          </w:pPr>
          <w:proofErr w:type="spellStart"/>
          <w:r>
            <w:rPr>
              <w:sz w:val="16"/>
              <w:szCs w:val="16"/>
              <w:lang w:val="es-ES"/>
            </w:rPr>
            <w:t>Gr</w:t>
          </w:r>
          <w:r w:rsidRPr="00F63D22">
            <w:rPr>
              <w:sz w:val="16"/>
              <w:szCs w:val="16"/>
              <w:lang w:val="es-ES"/>
            </w:rPr>
            <w:t>EI</w:t>
          </w:r>
          <w:proofErr w:type="spellEnd"/>
        </w:p>
      </w:tc>
      <w:tc>
        <w:tcPr>
          <w:tcW w:w="5528" w:type="dxa"/>
          <w:vAlign w:val="center"/>
        </w:tcPr>
        <w:p w:rsidR="008B2AC5" w:rsidRPr="00F512EB" w:rsidRDefault="008B2AC5" w:rsidP="00C517EA">
          <w:pPr>
            <w:pStyle w:val="Encabezado"/>
            <w:jc w:val="center"/>
            <w:rPr>
              <w:b/>
              <w:noProof/>
              <w:lang w:val="pt-BR"/>
            </w:rPr>
          </w:pPr>
          <w:r w:rsidRPr="00F512EB">
            <w:rPr>
              <w:i/>
              <w:lang w:val="es-ES"/>
            </w:rPr>
            <w:t>CM. Definición de un Proceso de Control del Cambio</w:t>
          </w:r>
        </w:p>
      </w:tc>
      <w:tc>
        <w:tcPr>
          <w:tcW w:w="1808" w:type="dxa"/>
          <w:vAlign w:val="center"/>
        </w:tcPr>
        <w:p w:rsidR="008B2AC5" w:rsidRPr="00F70832" w:rsidRDefault="008B2AC5" w:rsidP="00F512EB">
          <w:pPr>
            <w:pStyle w:val="Encabezado"/>
            <w:jc w:val="center"/>
            <w:rPr>
              <w:i/>
              <w:color w:val="FF0000"/>
              <w:lang w:val="es-ES"/>
            </w:rPr>
          </w:pPr>
          <w:proofErr w:type="spellStart"/>
          <w:r w:rsidRPr="00F70832">
            <w:rPr>
              <w:b/>
              <w:lang w:val="pt-BR"/>
            </w:rPr>
            <w:t>Grp</w:t>
          </w:r>
          <w:proofErr w:type="spellEnd"/>
          <w:r w:rsidRPr="00F70832">
            <w:rPr>
              <w:b/>
              <w:lang w:val="pt-BR"/>
            </w:rPr>
            <w:t>:</w:t>
          </w:r>
          <w:r>
            <w:rPr>
              <w:i/>
              <w:color w:val="FF0000"/>
              <w:lang w:val="es-ES"/>
            </w:rPr>
            <w:t xml:space="preserve"> </w:t>
          </w:r>
          <w:r w:rsidRPr="001122D1">
            <w:rPr>
              <w:i/>
              <w:lang w:val="es-ES"/>
            </w:rPr>
            <w:t>1</w:t>
          </w:r>
        </w:p>
      </w:tc>
    </w:tr>
    <w:tr w:rsidR="008B2AC5" w:rsidRPr="003D156B" w:rsidTr="006B6897">
      <w:trPr>
        <w:trHeight w:val="273"/>
      </w:trPr>
      <w:tc>
        <w:tcPr>
          <w:tcW w:w="1384" w:type="dxa"/>
          <w:vMerge/>
        </w:tcPr>
        <w:p w:rsidR="008B2AC5" w:rsidRPr="003036AA" w:rsidRDefault="008B2AC5" w:rsidP="00C517EA">
          <w:pPr>
            <w:pStyle w:val="Encabezado"/>
            <w:rPr>
              <w:lang w:val="pt-BR"/>
            </w:rPr>
          </w:pPr>
        </w:p>
      </w:tc>
      <w:tc>
        <w:tcPr>
          <w:tcW w:w="7336" w:type="dxa"/>
          <w:gridSpan w:val="2"/>
          <w:noWrap/>
          <w:vAlign w:val="center"/>
        </w:tcPr>
        <w:p w:rsidR="008B2AC5" w:rsidRPr="003D156B" w:rsidRDefault="008B2AC5" w:rsidP="006B6897">
          <w:pPr>
            <w:pStyle w:val="Encabezado"/>
            <w:jc w:val="center"/>
            <w:rPr>
              <w:b/>
              <w:lang w:val="es-ES"/>
            </w:rPr>
          </w:pPr>
          <w:r w:rsidRPr="003036AA">
            <w:rPr>
              <w:b/>
              <w:lang w:val="pt-BR"/>
            </w:rPr>
            <w:t>Doc</w:t>
          </w:r>
          <w:r w:rsidRPr="003D156B">
            <w:rPr>
              <w:b/>
              <w:lang w:val="pt-BR"/>
            </w:rPr>
            <w:t xml:space="preserve">.:  </w:t>
          </w:r>
          <w:r w:rsidRPr="003D156B">
            <w:rPr>
              <w:b/>
              <w:i/>
              <w:lang w:val="pt-BR"/>
            </w:rPr>
            <w:t>DP_ControldeCambios_Grupo</w:t>
          </w:r>
          <w:r w:rsidRPr="001122D1">
            <w:rPr>
              <w:b/>
              <w:i/>
              <w:lang w:val="pt-BR"/>
            </w:rPr>
            <w:t>1</w:t>
          </w:r>
          <w:r w:rsidRPr="003D156B">
            <w:rPr>
              <w:b/>
              <w:i/>
              <w:lang w:val="pt-BR"/>
            </w:rPr>
            <w:t>-v1</w:t>
          </w:r>
        </w:p>
      </w:tc>
    </w:tr>
  </w:tbl>
  <w:p w:rsidR="008B2AC5" w:rsidRPr="003D156B" w:rsidRDefault="008B2AC5">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614FC"/>
    <w:multiLevelType w:val="hybridMultilevel"/>
    <w:tmpl w:val="979A8A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861B80"/>
    <w:multiLevelType w:val="hybridMultilevel"/>
    <w:tmpl w:val="444465F6"/>
    <w:lvl w:ilvl="0" w:tplc="1C7AFB96">
      <w:start w:val="1"/>
      <w:numFmt w:val="bullet"/>
      <w:lvlText w:val="•"/>
      <w:lvlJc w:val="left"/>
      <w:pPr>
        <w:tabs>
          <w:tab w:val="num" w:pos="720"/>
        </w:tabs>
        <w:ind w:left="720" w:hanging="360"/>
      </w:pPr>
      <w:rPr>
        <w:rFonts w:ascii="Arial" w:hAnsi="Arial" w:hint="default"/>
      </w:rPr>
    </w:lvl>
    <w:lvl w:ilvl="1" w:tplc="5866B2FC" w:tentative="1">
      <w:start w:val="1"/>
      <w:numFmt w:val="bullet"/>
      <w:lvlText w:val="•"/>
      <w:lvlJc w:val="left"/>
      <w:pPr>
        <w:tabs>
          <w:tab w:val="num" w:pos="1440"/>
        </w:tabs>
        <w:ind w:left="1440" w:hanging="360"/>
      </w:pPr>
      <w:rPr>
        <w:rFonts w:ascii="Arial" w:hAnsi="Arial" w:hint="default"/>
      </w:rPr>
    </w:lvl>
    <w:lvl w:ilvl="2" w:tplc="F6384B8C">
      <w:start w:val="1"/>
      <w:numFmt w:val="bullet"/>
      <w:lvlText w:val="•"/>
      <w:lvlJc w:val="left"/>
      <w:pPr>
        <w:tabs>
          <w:tab w:val="num" w:pos="2160"/>
        </w:tabs>
        <w:ind w:left="2160" w:hanging="360"/>
      </w:pPr>
      <w:rPr>
        <w:rFonts w:ascii="Arial" w:hAnsi="Arial" w:hint="default"/>
      </w:rPr>
    </w:lvl>
    <w:lvl w:ilvl="3" w:tplc="88CEE7B8" w:tentative="1">
      <w:start w:val="1"/>
      <w:numFmt w:val="bullet"/>
      <w:lvlText w:val="•"/>
      <w:lvlJc w:val="left"/>
      <w:pPr>
        <w:tabs>
          <w:tab w:val="num" w:pos="2880"/>
        </w:tabs>
        <w:ind w:left="2880" w:hanging="360"/>
      </w:pPr>
      <w:rPr>
        <w:rFonts w:ascii="Arial" w:hAnsi="Arial" w:hint="default"/>
      </w:rPr>
    </w:lvl>
    <w:lvl w:ilvl="4" w:tplc="3DB230FA" w:tentative="1">
      <w:start w:val="1"/>
      <w:numFmt w:val="bullet"/>
      <w:lvlText w:val="•"/>
      <w:lvlJc w:val="left"/>
      <w:pPr>
        <w:tabs>
          <w:tab w:val="num" w:pos="3600"/>
        </w:tabs>
        <w:ind w:left="3600" w:hanging="360"/>
      </w:pPr>
      <w:rPr>
        <w:rFonts w:ascii="Arial" w:hAnsi="Arial" w:hint="default"/>
      </w:rPr>
    </w:lvl>
    <w:lvl w:ilvl="5" w:tplc="6BAE48F2" w:tentative="1">
      <w:start w:val="1"/>
      <w:numFmt w:val="bullet"/>
      <w:lvlText w:val="•"/>
      <w:lvlJc w:val="left"/>
      <w:pPr>
        <w:tabs>
          <w:tab w:val="num" w:pos="4320"/>
        </w:tabs>
        <w:ind w:left="4320" w:hanging="360"/>
      </w:pPr>
      <w:rPr>
        <w:rFonts w:ascii="Arial" w:hAnsi="Arial" w:hint="default"/>
      </w:rPr>
    </w:lvl>
    <w:lvl w:ilvl="6" w:tplc="0186B992" w:tentative="1">
      <w:start w:val="1"/>
      <w:numFmt w:val="bullet"/>
      <w:lvlText w:val="•"/>
      <w:lvlJc w:val="left"/>
      <w:pPr>
        <w:tabs>
          <w:tab w:val="num" w:pos="5040"/>
        </w:tabs>
        <w:ind w:left="5040" w:hanging="360"/>
      </w:pPr>
      <w:rPr>
        <w:rFonts w:ascii="Arial" w:hAnsi="Arial" w:hint="default"/>
      </w:rPr>
    </w:lvl>
    <w:lvl w:ilvl="7" w:tplc="891ED234" w:tentative="1">
      <w:start w:val="1"/>
      <w:numFmt w:val="bullet"/>
      <w:lvlText w:val="•"/>
      <w:lvlJc w:val="left"/>
      <w:pPr>
        <w:tabs>
          <w:tab w:val="num" w:pos="5760"/>
        </w:tabs>
        <w:ind w:left="5760" w:hanging="360"/>
      </w:pPr>
      <w:rPr>
        <w:rFonts w:ascii="Arial" w:hAnsi="Arial" w:hint="default"/>
      </w:rPr>
    </w:lvl>
    <w:lvl w:ilvl="8" w:tplc="906AC3D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7EE48BA"/>
    <w:multiLevelType w:val="hybridMultilevel"/>
    <w:tmpl w:val="87EE5D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8FA618D"/>
    <w:multiLevelType w:val="hybridMultilevel"/>
    <w:tmpl w:val="52A4DDE6"/>
    <w:lvl w:ilvl="0" w:tplc="2C760D96">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A253F75"/>
    <w:multiLevelType w:val="hybridMultilevel"/>
    <w:tmpl w:val="5B4266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A7659A3"/>
    <w:multiLevelType w:val="hybridMultilevel"/>
    <w:tmpl w:val="FFF634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7B87C54"/>
    <w:multiLevelType w:val="multilevel"/>
    <w:tmpl w:val="415248B0"/>
    <w:lvl w:ilvl="0">
      <w:start w:val="1"/>
      <w:numFmt w:val="decimal"/>
      <w:suff w:val="space"/>
      <w:lvlText w:val="%1. "/>
      <w:lvlJc w:val="left"/>
      <w:pPr>
        <w:ind w:left="680"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7" w15:restartNumberingAfterBreak="0">
    <w:nsid w:val="29D74F19"/>
    <w:multiLevelType w:val="hybridMultilevel"/>
    <w:tmpl w:val="662E7F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BB90559"/>
    <w:multiLevelType w:val="hybridMultilevel"/>
    <w:tmpl w:val="B854FA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F3A7B97"/>
    <w:multiLevelType w:val="hybridMultilevel"/>
    <w:tmpl w:val="300CA4A2"/>
    <w:lvl w:ilvl="0" w:tplc="8324A194">
      <w:start w:val="1"/>
      <w:numFmt w:val="bullet"/>
      <w:lvlText w:val="–"/>
      <w:lvlJc w:val="left"/>
      <w:pPr>
        <w:tabs>
          <w:tab w:val="num" w:pos="720"/>
        </w:tabs>
        <w:ind w:left="720" w:hanging="360"/>
      </w:pPr>
      <w:rPr>
        <w:rFonts w:ascii="Arial" w:hAnsi="Arial" w:hint="default"/>
      </w:rPr>
    </w:lvl>
    <w:lvl w:ilvl="1" w:tplc="473AF2D6">
      <w:start w:val="1"/>
      <w:numFmt w:val="bullet"/>
      <w:lvlText w:val="–"/>
      <w:lvlJc w:val="left"/>
      <w:pPr>
        <w:tabs>
          <w:tab w:val="num" w:pos="1440"/>
        </w:tabs>
        <w:ind w:left="1440" w:hanging="360"/>
      </w:pPr>
      <w:rPr>
        <w:rFonts w:ascii="Arial" w:hAnsi="Arial" w:hint="default"/>
      </w:rPr>
    </w:lvl>
    <w:lvl w:ilvl="2" w:tplc="94FE82C0" w:tentative="1">
      <w:start w:val="1"/>
      <w:numFmt w:val="bullet"/>
      <w:lvlText w:val="–"/>
      <w:lvlJc w:val="left"/>
      <w:pPr>
        <w:tabs>
          <w:tab w:val="num" w:pos="2160"/>
        </w:tabs>
        <w:ind w:left="2160" w:hanging="360"/>
      </w:pPr>
      <w:rPr>
        <w:rFonts w:ascii="Arial" w:hAnsi="Arial" w:hint="default"/>
      </w:rPr>
    </w:lvl>
    <w:lvl w:ilvl="3" w:tplc="8FDC906C" w:tentative="1">
      <w:start w:val="1"/>
      <w:numFmt w:val="bullet"/>
      <w:lvlText w:val="–"/>
      <w:lvlJc w:val="left"/>
      <w:pPr>
        <w:tabs>
          <w:tab w:val="num" w:pos="2880"/>
        </w:tabs>
        <w:ind w:left="2880" w:hanging="360"/>
      </w:pPr>
      <w:rPr>
        <w:rFonts w:ascii="Arial" w:hAnsi="Arial" w:hint="default"/>
      </w:rPr>
    </w:lvl>
    <w:lvl w:ilvl="4" w:tplc="2B76BC9A" w:tentative="1">
      <w:start w:val="1"/>
      <w:numFmt w:val="bullet"/>
      <w:lvlText w:val="–"/>
      <w:lvlJc w:val="left"/>
      <w:pPr>
        <w:tabs>
          <w:tab w:val="num" w:pos="3600"/>
        </w:tabs>
        <w:ind w:left="3600" w:hanging="360"/>
      </w:pPr>
      <w:rPr>
        <w:rFonts w:ascii="Arial" w:hAnsi="Arial" w:hint="default"/>
      </w:rPr>
    </w:lvl>
    <w:lvl w:ilvl="5" w:tplc="15C0C334" w:tentative="1">
      <w:start w:val="1"/>
      <w:numFmt w:val="bullet"/>
      <w:lvlText w:val="–"/>
      <w:lvlJc w:val="left"/>
      <w:pPr>
        <w:tabs>
          <w:tab w:val="num" w:pos="4320"/>
        </w:tabs>
        <w:ind w:left="4320" w:hanging="360"/>
      </w:pPr>
      <w:rPr>
        <w:rFonts w:ascii="Arial" w:hAnsi="Arial" w:hint="default"/>
      </w:rPr>
    </w:lvl>
    <w:lvl w:ilvl="6" w:tplc="5EAC6954" w:tentative="1">
      <w:start w:val="1"/>
      <w:numFmt w:val="bullet"/>
      <w:lvlText w:val="–"/>
      <w:lvlJc w:val="left"/>
      <w:pPr>
        <w:tabs>
          <w:tab w:val="num" w:pos="5040"/>
        </w:tabs>
        <w:ind w:left="5040" w:hanging="360"/>
      </w:pPr>
      <w:rPr>
        <w:rFonts w:ascii="Arial" w:hAnsi="Arial" w:hint="default"/>
      </w:rPr>
    </w:lvl>
    <w:lvl w:ilvl="7" w:tplc="1526CFF0" w:tentative="1">
      <w:start w:val="1"/>
      <w:numFmt w:val="bullet"/>
      <w:lvlText w:val="–"/>
      <w:lvlJc w:val="left"/>
      <w:pPr>
        <w:tabs>
          <w:tab w:val="num" w:pos="5760"/>
        </w:tabs>
        <w:ind w:left="5760" w:hanging="360"/>
      </w:pPr>
      <w:rPr>
        <w:rFonts w:ascii="Arial" w:hAnsi="Arial" w:hint="default"/>
      </w:rPr>
    </w:lvl>
    <w:lvl w:ilvl="8" w:tplc="9EACBF6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3EF0770"/>
    <w:multiLevelType w:val="hybridMultilevel"/>
    <w:tmpl w:val="2CD8C55A"/>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34A672FD"/>
    <w:multiLevelType w:val="hybridMultilevel"/>
    <w:tmpl w:val="4C5E1A2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BC7080D"/>
    <w:multiLevelType w:val="multilevel"/>
    <w:tmpl w:val="A0E617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FAB31E0"/>
    <w:multiLevelType w:val="hybridMultilevel"/>
    <w:tmpl w:val="272E93B2"/>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4" w15:restartNumberingAfterBreak="0">
    <w:nsid w:val="40CE6DE2"/>
    <w:multiLevelType w:val="hybridMultilevel"/>
    <w:tmpl w:val="D454479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2C760D96">
      <w:start w:val="1"/>
      <w:numFmt w:val="bullet"/>
      <w:lvlText w:val=""/>
      <w:lvlJc w:val="left"/>
      <w:pPr>
        <w:tabs>
          <w:tab w:val="num" w:pos="2880"/>
        </w:tabs>
        <w:ind w:left="2880" w:hanging="360"/>
      </w:pPr>
      <w:rPr>
        <w:rFonts w:ascii="Wingdings" w:hAnsi="Wingdings"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6AD1E47"/>
    <w:multiLevelType w:val="hybridMultilevel"/>
    <w:tmpl w:val="D1E25C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9837904"/>
    <w:multiLevelType w:val="hybridMultilevel"/>
    <w:tmpl w:val="1D14F3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A747AB1"/>
    <w:multiLevelType w:val="hybridMultilevel"/>
    <w:tmpl w:val="61962E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136435E"/>
    <w:multiLevelType w:val="multilevel"/>
    <w:tmpl w:val="B6161108"/>
    <w:lvl w:ilvl="0">
      <w:start w:val="1"/>
      <w:numFmt w:val="decimal"/>
      <w:suff w:val="space"/>
      <w:lvlText w:val="%1. "/>
      <w:lvlJc w:val="left"/>
      <w:pPr>
        <w:ind w:left="3516"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862" w:hanging="862"/>
      </w:pPr>
      <w:rPr>
        <w:rFonts w:ascii="Times New Roman" w:hAnsi="Times New Roman"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19" w15:restartNumberingAfterBreak="0">
    <w:nsid w:val="51FE39CA"/>
    <w:multiLevelType w:val="hybridMultilevel"/>
    <w:tmpl w:val="83B07A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0" w15:restartNumberingAfterBreak="0">
    <w:nsid w:val="56565DB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1431" w:hanging="864"/>
      </w:pPr>
    </w:lvl>
    <w:lvl w:ilvl="4">
      <w:start w:val="1"/>
      <w:numFmt w:val="decimal"/>
      <w:pStyle w:val="Ttulo5"/>
      <w:lvlText w:val="%1.%2.%3.%4.%5"/>
      <w:lvlJc w:val="left"/>
      <w:pPr>
        <w:ind w:left="1717"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1" w15:restartNumberingAfterBreak="0">
    <w:nsid w:val="589F0785"/>
    <w:multiLevelType w:val="hybridMultilevel"/>
    <w:tmpl w:val="75B62CF8"/>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6475317B"/>
    <w:multiLevelType w:val="hybridMultilevel"/>
    <w:tmpl w:val="F0CAFD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740477D"/>
    <w:multiLevelType w:val="hybridMultilevel"/>
    <w:tmpl w:val="7F7424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9291AE7"/>
    <w:multiLevelType w:val="hybridMultilevel"/>
    <w:tmpl w:val="A8E294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17C62F8"/>
    <w:multiLevelType w:val="hybridMultilevel"/>
    <w:tmpl w:val="3916634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1E23D39"/>
    <w:multiLevelType w:val="hybridMultilevel"/>
    <w:tmpl w:val="E3026A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2992170"/>
    <w:multiLevelType w:val="hybridMultilevel"/>
    <w:tmpl w:val="11E01E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2DF1431"/>
    <w:multiLevelType w:val="hybridMultilevel"/>
    <w:tmpl w:val="B14425F2"/>
    <w:lvl w:ilvl="0" w:tplc="0456000F">
      <w:start w:val="1"/>
      <w:numFmt w:val="decimal"/>
      <w:lvlText w:val="%1."/>
      <w:lvlJc w:val="left"/>
      <w:pPr>
        <w:ind w:left="720" w:hanging="360"/>
      </w:pPr>
    </w:lvl>
    <w:lvl w:ilvl="1" w:tplc="04560019">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29" w15:restartNumberingAfterBreak="0">
    <w:nsid w:val="740407A5"/>
    <w:multiLevelType w:val="hybridMultilevel"/>
    <w:tmpl w:val="C916DB3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8A77775"/>
    <w:multiLevelType w:val="hybridMultilevel"/>
    <w:tmpl w:val="264C98E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1" w15:restartNumberingAfterBreak="0">
    <w:nsid w:val="7D8950C0"/>
    <w:multiLevelType w:val="hybridMultilevel"/>
    <w:tmpl w:val="249CC32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31"/>
  </w:num>
  <w:num w:numId="3">
    <w:abstractNumId w:val="15"/>
  </w:num>
  <w:num w:numId="4">
    <w:abstractNumId w:val="21"/>
  </w:num>
  <w:num w:numId="5">
    <w:abstractNumId w:val="10"/>
  </w:num>
  <w:num w:numId="6">
    <w:abstractNumId w:val="18"/>
  </w:num>
  <w:num w:numId="7">
    <w:abstractNumId w:val="14"/>
  </w:num>
  <w:num w:numId="8">
    <w:abstractNumId w:val="19"/>
  </w:num>
  <w:num w:numId="9">
    <w:abstractNumId w:val="29"/>
  </w:num>
  <w:num w:numId="10">
    <w:abstractNumId w:val="11"/>
  </w:num>
  <w:num w:numId="11">
    <w:abstractNumId w:val="12"/>
  </w:num>
  <w:num w:numId="12">
    <w:abstractNumId w:val="3"/>
  </w:num>
  <w:num w:numId="13">
    <w:abstractNumId w:val="1"/>
  </w:num>
  <w:num w:numId="14">
    <w:abstractNumId w:val="9"/>
  </w:num>
  <w:num w:numId="15">
    <w:abstractNumId w:val="28"/>
  </w:num>
  <w:num w:numId="16">
    <w:abstractNumId w:val="30"/>
  </w:num>
  <w:num w:numId="17">
    <w:abstractNumId w:val="20"/>
  </w:num>
  <w:num w:numId="18">
    <w:abstractNumId w:val="20"/>
  </w:num>
  <w:num w:numId="19">
    <w:abstractNumId w:val="7"/>
  </w:num>
  <w:num w:numId="20">
    <w:abstractNumId w:val="25"/>
  </w:num>
  <w:num w:numId="21">
    <w:abstractNumId w:val="13"/>
  </w:num>
  <w:num w:numId="22">
    <w:abstractNumId w:val="0"/>
  </w:num>
  <w:num w:numId="23">
    <w:abstractNumId w:val="17"/>
  </w:num>
  <w:num w:numId="24">
    <w:abstractNumId w:val="27"/>
  </w:num>
  <w:num w:numId="25">
    <w:abstractNumId w:val="26"/>
  </w:num>
  <w:num w:numId="26">
    <w:abstractNumId w:val="5"/>
  </w:num>
  <w:num w:numId="27">
    <w:abstractNumId w:val="16"/>
  </w:num>
  <w:num w:numId="28">
    <w:abstractNumId w:val="22"/>
  </w:num>
  <w:num w:numId="29">
    <w:abstractNumId w:val="4"/>
  </w:num>
  <w:num w:numId="30">
    <w:abstractNumId w:val="23"/>
  </w:num>
  <w:num w:numId="31">
    <w:abstractNumId w:val="24"/>
  </w:num>
  <w:num w:numId="32">
    <w:abstractNumId w:val="8"/>
  </w:num>
  <w:num w:numId="33">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3074">
      <o:colormru v:ext="edit" colors="lime,#9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46E"/>
    <w:rsid w:val="00000268"/>
    <w:rsid w:val="0000491E"/>
    <w:rsid w:val="000074BD"/>
    <w:rsid w:val="000118D3"/>
    <w:rsid w:val="00012A4B"/>
    <w:rsid w:val="00014E71"/>
    <w:rsid w:val="000154F5"/>
    <w:rsid w:val="000225FB"/>
    <w:rsid w:val="00023C38"/>
    <w:rsid w:val="00025885"/>
    <w:rsid w:val="00025945"/>
    <w:rsid w:val="000315C3"/>
    <w:rsid w:val="000325D2"/>
    <w:rsid w:val="00035252"/>
    <w:rsid w:val="00035CE2"/>
    <w:rsid w:val="00037F06"/>
    <w:rsid w:val="000413CF"/>
    <w:rsid w:val="000434F1"/>
    <w:rsid w:val="0004470E"/>
    <w:rsid w:val="00050DCD"/>
    <w:rsid w:val="000563CE"/>
    <w:rsid w:val="00064281"/>
    <w:rsid w:val="00064C01"/>
    <w:rsid w:val="00071938"/>
    <w:rsid w:val="00077AB8"/>
    <w:rsid w:val="00080842"/>
    <w:rsid w:val="000810D3"/>
    <w:rsid w:val="00082243"/>
    <w:rsid w:val="000841B4"/>
    <w:rsid w:val="00086510"/>
    <w:rsid w:val="00087A6E"/>
    <w:rsid w:val="00087F91"/>
    <w:rsid w:val="00092B09"/>
    <w:rsid w:val="0009741D"/>
    <w:rsid w:val="000A1A4A"/>
    <w:rsid w:val="000A51F1"/>
    <w:rsid w:val="000A5378"/>
    <w:rsid w:val="000A64BC"/>
    <w:rsid w:val="000A7F20"/>
    <w:rsid w:val="000B3CA3"/>
    <w:rsid w:val="000B6554"/>
    <w:rsid w:val="000B6A5F"/>
    <w:rsid w:val="000C2C20"/>
    <w:rsid w:val="000C31C1"/>
    <w:rsid w:val="000C4199"/>
    <w:rsid w:val="000C6018"/>
    <w:rsid w:val="000D2636"/>
    <w:rsid w:val="000D302B"/>
    <w:rsid w:val="000D6B2D"/>
    <w:rsid w:val="000D70AD"/>
    <w:rsid w:val="000E1931"/>
    <w:rsid w:val="000E666E"/>
    <w:rsid w:val="000E77C5"/>
    <w:rsid w:val="000F13C0"/>
    <w:rsid w:val="000F44E1"/>
    <w:rsid w:val="000F57FB"/>
    <w:rsid w:val="000F6999"/>
    <w:rsid w:val="001061FB"/>
    <w:rsid w:val="0010627E"/>
    <w:rsid w:val="001122D1"/>
    <w:rsid w:val="00114D35"/>
    <w:rsid w:val="0011739E"/>
    <w:rsid w:val="00117825"/>
    <w:rsid w:val="00120EAA"/>
    <w:rsid w:val="00123247"/>
    <w:rsid w:val="00123C9F"/>
    <w:rsid w:val="001257E9"/>
    <w:rsid w:val="00126C66"/>
    <w:rsid w:val="001320AD"/>
    <w:rsid w:val="00133351"/>
    <w:rsid w:val="0013558C"/>
    <w:rsid w:val="00136BF9"/>
    <w:rsid w:val="00146FDA"/>
    <w:rsid w:val="001474A3"/>
    <w:rsid w:val="00151036"/>
    <w:rsid w:val="00153242"/>
    <w:rsid w:val="001532E0"/>
    <w:rsid w:val="00154FEC"/>
    <w:rsid w:val="00155C1A"/>
    <w:rsid w:val="00160629"/>
    <w:rsid w:val="001611B9"/>
    <w:rsid w:val="001621AF"/>
    <w:rsid w:val="00166741"/>
    <w:rsid w:val="00172360"/>
    <w:rsid w:val="00173FFA"/>
    <w:rsid w:val="00176691"/>
    <w:rsid w:val="00180B6E"/>
    <w:rsid w:val="00181611"/>
    <w:rsid w:val="00186E68"/>
    <w:rsid w:val="0019102F"/>
    <w:rsid w:val="001946B7"/>
    <w:rsid w:val="0019757B"/>
    <w:rsid w:val="00197C1F"/>
    <w:rsid w:val="001A298F"/>
    <w:rsid w:val="001A523F"/>
    <w:rsid w:val="001B015B"/>
    <w:rsid w:val="001B23D7"/>
    <w:rsid w:val="001B2F0B"/>
    <w:rsid w:val="001C289F"/>
    <w:rsid w:val="001C2F38"/>
    <w:rsid w:val="001C6E8F"/>
    <w:rsid w:val="001C705F"/>
    <w:rsid w:val="001D37CB"/>
    <w:rsid w:val="001D7957"/>
    <w:rsid w:val="001E3FE9"/>
    <w:rsid w:val="001E4AF1"/>
    <w:rsid w:val="001F213D"/>
    <w:rsid w:val="001F2276"/>
    <w:rsid w:val="001F5D2E"/>
    <w:rsid w:val="00202963"/>
    <w:rsid w:val="002061C0"/>
    <w:rsid w:val="00211400"/>
    <w:rsid w:val="00212297"/>
    <w:rsid w:val="002177B9"/>
    <w:rsid w:val="00217DFC"/>
    <w:rsid w:val="002271DC"/>
    <w:rsid w:val="00232081"/>
    <w:rsid w:val="002331B3"/>
    <w:rsid w:val="002354F0"/>
    <w:rsid w:val="00236FE3"/>
    <w:rsid w:val="002422E8"/>
    <w:rsid w:val="0024595E"/>
    <w:rsid w:val="002502B7"/>
    <w:rsid w:val="00253731"/>
    <w:rsid w:val="0025687A"/>
    <w:rsid w:val="0025694F"/>
    <w:rsid w:val="00256D3D"/>
    <w:rsid w:val="002628AA"/>
    <w:rsid w:val="002661FD"/>
    <w:rsid w:val="002804D1"/>
    <w:rsid w:val="00282F3A"/>
    <w:rsid w:val="00283951"/>
    <w:rsid w:val="00284D0D"/>
    <w:rsid w:val="0028613E"/>
    <w:rsid w:val="00290371"/>
    <w:rsid w:val="00290FCB"/>
    <w:rsid w:val="00291456"/>
    <w:rsid w:val="002924E4"/>
    <w:rsid w:val="002926D9"/>
    <w:rsid w:val="00292D0F"/>
    <w:rsid w:val="00295F41"/>
    <w:rsid w:val="002A5601"/>
    <w:rsid w:val="002A58BA"/>
    <w:rsid w:val="002B089F"/>
    <w:rsid w:val="002B189C"/>
    <w:rsid w:val="002B35DA"/>
    <w:rsid w:val="002B556F"/>
    <w:rsid w:val="002C57E5"/>
    <w:rsid w:val="002C65DD"/>
    <w:rsid w:val="002C6952"/>
    <w:rsid w:val="002D061C"/>
    <w:rsid w:val="002D537F"/>
    <w:rsid w:val="002D73B9"/>
    <w:rsid w:val="002E2E8A"/>
    <w:rsid w:val="002E5C58"/>
    <w:rsid w:val="002E6842"/>
    <w:rsid w:val="002E7491"/>
    <w:rsid w:val="002E7B8A"/>
    <w:rsid w:val="002E7E42"/>
    <w:rsid w:val="002F1478"/>
    <w:rsid w:val="002F2C45"/>
    <w:rsid w:val="002F3795"/>
    <w:rsid w:val="002F536D"/>
    <w:rsid w:val="002F554C"/>
    <w:rsid w:val="002F5B1C"/>
    <w:rsid w:val="00300383"/>
    <w:rsid w:val="00302084"/>
    <w:rsid w:val="003036AA"/>
    <w:rsid w:val="00312627"/>
    <w:rsid w:val="00314AB3"/>
    <w:rsid w:val="00317E81"/>
    <w:rsid w:val="0032037B"/>
    <w:rsid w:val="00331A69"/>
    <w:rsid w:val="00335740"/>
    <w:rsid w:val="0034156B"/>
    <w:rsid w:val="003420D3"/>
    <w:rsid w:val="003429F1"/>
    <w:rsid w:val="00342C24"/>
    <w:rsid w:val="003458BE"/>
    <w:rsid w:val="003506A1"/>
    <w:rsid w:val="00350F80"/>
    <w:rsid w:val="003511BB"/>
    <w:rsid w:val="003515EA"/>
    <w:rsid w:val="0035507A"/>
    <w:rsid w:val="00356DBA"/>
    <w:rsid w:val="00360783"/>
    <w:rsid w:val="00362D99"/>
    <w:rsid w:val="003636E2"/>
    <w:rsid w:val="00364447"/>
    <w:rsid w:val="00364F61"/>
    <w:rsid w:val="00371EAF"/>
    <w:rsid w:val="0037513C"/>
    <w:rsid w:val="00375207"/>
    <w:rsid w:val="00383FCB"/>
    <w:rsid w:val="003859E2"/>
    <w:rsid w:val="00386EB8"/>
    <w:rsid w:val="003927DF"/>
    <w:rsid w:val="003956E7"/>
    <w:rsid w:val="00397076"/>
    <w:rsid w:val="003A55A8"/>
    <w:rsid w:val="003B1E9B"/>
    <w:rsid w:val="003B5A25"/>
    <w:rsid w:val="003C26B3"/>
    <w:rsid w:val="003C6101"/>
    <w:rsid w:val="003D156B"/>
    <w:rsid w:val="003D2401"/>
    <w:rsid w:val="003D4DC0"/>
    <w:rsid w:val="003D73AE"/>
    <w:rsid w:val="003D777B"/>
    <w:rsid w:val="003E0EA1"/>
    <w:rsid w:val="003E2B5E"/>
    <w:rsid w:val="003E3C81"/>
    <w:rsid w:val="003E7CDB"/>
    <w:rsid w:val="003F38BE"/>
    <w:rsid w:val="003F50E1"/>
    <w:rsid w:val="003F5B7B"/>
    <w:rsid w:val="00400CEE"/>
    <w:rsid w:val="00400F2A"/>
    <w:rsid w:val="0040528E"/>
    <w:rsid w:val="00405635"/>
    <w:rsid w:val="00406265"/>
    <w:rsid w:val="00414208"/>
    <w:rsid w:val="00414ECF"/>
    <w:rsid w:val="00415E9D"/>
    <w:rsid w:val="004168C5"/>
    <w:rsid w:val="00417435"/>
    <w:rsid w:val="00421ABA"/>
    <w:rsid w:val="00422496"/>
    <w:rsid w:val="00424903"/>
    <w:rsid w:val="0042648F"/>
    <w:rsid w:val="004274EB"/>
    <w:rsid w:val="00427C52"/>
    <w:rsid w:val="004327B7"/>
    <w:rsid w:val="00432828"/>
    <w:rsid w:val="00441981"/>
    <w:rsid w:val="004470D3"/>
    <w:rsid w:val="00452C69"/>
    <w:rsid w:val="00453637"/>
    <w:rsid w:val="00453CD4"/>
    <w:rsid w:val="0045442B"/>
    <w:rsid w:val="00457E96"/>
    <w:rsid w:val="0046306B"/>
    <w:rsid w:val="004632D5"/>
    <w:rsid w:val="00470AB7"/>
    <w:rsid w:val="00477E05"/>
    <w:rsid w:val="00480AA5"/>
    <w:rsid w:val="0048286F"/>
    <w:rsid w:val="00485F1D"/>
    <w:rsid w:val="00487731"/>
    <w:rsid w:val="00487F22"/>
    <w:rsid w:val="00491F1F"/>
    <w:rsid w:val="004928D6"/>
    <w:rsid w:val="0049326E"/>
    <w:rsid w:val="004935C8"/>
    <w:rsid w:val="004971DB"/>
    <w:rsid w:val="004A21E6"/>
    <w:rsid w:val="004A2359"/>
    <w:rsid w:val="004A412B"/>
    <w:rsid w:val="004A6C88"/>
    <w:rsid w:val="004B6026"/>
    <w:rsid w:val="004C044A"/>
    <w:rsid w:val="004C352A"/>
    <w:rsid w:val="004C7035"/>
    <w:rsid w:val="004D12DD"/>
    <w:rsid w:val="004D1DCB"/>
    <w:rsid w:val="004D37F1"/>
    <w:rsid w:val="004E3883"/>
    <w:rsid w:val="004E6D53"/>
    <w:rsid w:val="004F03D0"/>
    <w:rsid w:val="004F3431"/>
    <w:rsid w:val="004F43E2"/>
    <w:rsid w:val="004F60CF"/>
    <w:rsid w:val="005054EF"/>
    <w:rsid w:val="005100A7"/>
    <w:rsid w:val="00515967"/>
    <w:rsid w:val="00515CA6"/>
    <w:rsid w:val="00516A33"/>
    <w:rsid w:val="00521E5E"/>
    <w:rsid w:val="00527FD3"/>
    <w:rsid w:val="00530395"/>
    <w:rsid w:val="00532AE0"/>
    <w:rsid w:val="00532C64"/>
    <w:rsid w:val="00533B42"/>
    <w:rsid w:val="0054418B"/>
    <w:rsid w:val="00545208"/>
    <w:rsid w:val="0054746A"/>
    <w:rsid w:val="00547EDE"/>
    <w:rsid w:val="005533EF"/>
    <w:rsid w:val="00555CDF"/>
    <w:rsid w:val="0056258C"/>
    <w:rsid w:val="00562E93"/>
    <w:rsid w:val="00563A72"/>
    <w:rsid w:val="005677B7"/>
    <w:rsid w:val="00571FC6"/>
    <w:rsid w:val="00574586"/>
    <w:rsid w:val="00577CE4"/>
    <w:rsid w:val="005806D2"/>
    <w:rsid w:val="00582FEB"/>
    <w:rsid w:val="00584114"/>
    <w:rsid w:val="0059588E"/>
    <w:rsid w:val="005A190B"/>
    <w:rsid w:val="005A3F5F"/>
    <w:rsid w:val="005A5BA2"/>
    <w:rsid w:val="005A748F"/>
    <w:rsid w:val="005B1EB3"/>
    <w:rsid w:val="005B397D"/>
    <w:rsid w:val="005B5ADA"/>
    <w:rsid w:val="005C0E43"/>
    <w:rsid w:val="005C26AD"/>
    <w:rsid w:val="005C3DEC"/>
    <w:rsid w:val="005C4AD1"/>
    <w:rsid w:val="005D2B10"/>
    <w:rsid w:val="005D66CB"/>
    <w:rsid w:val="005D7C9B"/>
    <w:rsid w:val="005E1649"/>
    <w:rsid w:val="005E2265"/>
    <w:rsid w:val="005F0EEA"/>
    <w:rsid w:val="005F4487"/>
    <w:rsid w:val="005F50FE"/>
    <w:rsid w:val="00600C45"/>
    <w:rsid w:val="00602AE9"/>
    <w:rsid w:val="006053C4"/>
    <w:rsid w:val="0060648F"/>
    <w:rsid w:val="00617864"/>
    <w:rsid w:val="00623A97"/>
    <w:rsid w:val="006250A1"/>
    <w:rsid w:val="0062612B"/>
    <w:rsid w:val="0062635C"/>
    <w:rsid w:val="006307E3"/>
    <w:rsid w:val="00632971"/>
    <w:rsid w:val="00637E3C"/>
    <w:rsid w:val="00641BEC"/>
    <w:rsid w:val="00642BFC"/>
    <w:rsid w:val="006437C2"/>
    <w:rsid w:val="006470E7"/>
    <w:rsid w:val="00647323"/>
    <w:rsid w:val="006475C1"/>
    <w:rsid w:val="00654B18"/>
    <w:rsid w:val="00663831"/>
    <w:rsid w:val="00671070"/>
    <w:rsid w:val="00671EF4"/>
    <w:rsid w:val="00672DFB"/>
    <w:rsid w:val="0068147C"/>
    <w:rsid w:val="0068449F"/>
    <w:rsid w:val="00684CCB"/>
    <w:rsid w:val="006857C7"/>
    <w:rsid w:val="006923F6"/>
    <w:rsid w:val="00694942"/>
    <w:rsid w:val="006A35C5"/>
    <w:rsid w:val="006A79D1"/>
    <w:rsid w:val="006B6897"/>
    <w:rsid w:val="006C11DA"/>
    <w:rsid w:val="006C1319"/>
    <w:rsid w:val="006C2673"/>
    <w:rsid w:val="006C4FB7"/>
    <w:rsid w:val="006C630C"/>
    <w:rsid w:val="006C663B"/>
    <w:rsid w:val="006C68DE"/>
    <w:rsid w:val="006D14C9"/>
    <w:rsid w:val="006D1834"/>
    <w:rsid w:val="006D50AF"/>
    <w:rsid w:val="006E5371"/>
    <w:rsid w:val="006E55A9"/>
    <w:rsid w:val="006E6427"/>
    <w:rsid w:val="006F1CB5"/>
    <w:rsid w:val="006F4524"/>
    <w:rsid w:val="006F63F8"/>
    <w:rsid w:val="00701BFD"/>
    <w:rsid w:val="0070463F"/>
    <w:rsid w:val="0070546E"/>
    <w:rsid w:val="00707589"/>
    <w:rsid w:val="00707F0E"/>
    <w:rsid w:val="007123B2"/>
    <w:rsid w:val="0071244F"/>
    <w:rsid w:val="00712F0E"/>
    <w:rsid w:val="00715DC5"/>
    <w:rsid w:val="00716E30"/>
    <w:rsid w:val="0072583A"/>
    <w:rsid w:val="00731EC0"/>
    <w:rsid w:val="00733290"/>
    <w:rsid w:val="00733E13"/>
    <w:rsid w:val="007361A7"/>
    <w:rsid w:val="007404BD"/>
    <w:rsid w:val="00740F69"/>
    <w:rsid w:val="00742B67"/>
    <w:rsid w:val="007501FB"/>
    <w:rsid w:val="0075068D"/>
    <w:rsid w:val="007517C4"/>
    <w:rsid w:val="00753BBD"/>
    <w:rsid w:val="00755D5A"/>
    <w:rsid w:val="007563D5"/>
    <w:rsid w:val="00757892"/>
    <w:rsid w:val="00757ACE"/>
    <w:rsid w:val="00765CD5"/>
    <w:rsid w:val="007665D6"/>
    <w:rsid w:val="00770D75"/>
    <w:rsid w:val="00771068"/>
    <w:rsid w:val="00772F04"/>
    <w:rsid w:val="00773156"/>
    <w:rsid w:val="00777627"/>
    <w:rsid w:val="00781DBB"/>
    <w:rsid w:val="00787F62"/>
    <w:rsid w:val="00791386"/>
    <w:rsid w:val="00792C81"/>
    <w:rsid w:val="007960E0"/>
    <w:rsid w:val="007A56DB"/>
    <w:rsid w:val="007A5F13"/>
    <w:rsid w:val="007B356C"/>
    <w:rsid w:val="007B3D3A"/>
    <w:rsid w:val="007C0E7D"/>
    <w:rsid w:val="007C11A7"/>
    <w:rsid w:val="007C2F72"/>
    <w:rsid w:val="007C35F0"/>
    <w:rsid w:val="007C538C"/>
    <w:rsid w:val="007E13C9"/>
    <w:rsid w:val="007E41D5"/>
    <w:rsid w:val="007E73E8"/>
    <w:rsid w:val="007F0C5B"/>
    <w:rsid w:val="007F5040"/>
    <w:rsid w:val="007F598D"/>
    <w:rsid w:val="007F79E4"/>
    <w:rsid w:val="00801691"/>
    <w:rsid w:val="0080210D"/>
    <w:rsid w:val="00805982"/>
    <w:rsid w:val="00813801"/>
    <w:rsid w:val="0081483B"/>
    <w:rsid w:val="0081647A"/>
    <w:rsid w:val="00816CE9"/>
    <w:rsid w:val="008247AA"/>
    <w:rsid w:val="008255B9"/>
    <w:rsid w:val="008256B0"/>
    <w:rsid w:val="0082785B"/>
    <w:rsid w:val="00827BF9"/>
    <w:rsid w:val="00831287"/>
    <w:rsid w:val="00837721"/>
    <w:rsid w:val="00841AF0"/>
    <w:rsid w:val="008424D7"/>
    <w:rsid w:val="008424DA"/>
    <w:rsid w:val="00843FB7"/>
    <w:rsid w:val="008452FE"/>
    <w:rsid w:val="0084588D"/>
    <w:rsid w:val="00852DA3"/>
    <w:rsid w:val="008539E4"/>
    <w:rsid w:val="00856A34"/>
    <w:rsid w:val="00857FA2"/>
    <w:rsid w:val="00866019"/>
    <w:rsid w:val="0087283D"/>
    <w:rsid w:val="00874353"/>
    <w:rsid w:val="00876303"/>
    <w:rsid w:val="008763AE"/>
    <w:rsid w:val="00877D2B"/>
    <w:rsid w:val="00877FE3"/>
    <w:rsid w:val="008824FE"/>
    <w:rsid w:val="008917FA"/>
    <w:rsid w:val="008938DD"/>
    <w:rsid w:val="008959AF"/>
    <w:rsid w:val="008959FC"/>
    <w:rsid w:val="00897715"/>
    <w:rsid w:val="008A15F8"/>
    <w:rsid w:val="008A2536"/>
    <w:rsid w:val="008B1297"/>
    <w:rsid w:val="008B12AD"/>
    <w:rsid w:val="008B2AC5"/>
    <w:rsid w:val="008B6FE7"/>
    <w:rsid w:val="008B7536"/>
    <w:rsid w:val="008C0EFE"/>
    <w:rsid w:val="008C2CC5"/>
    <w:rsid w:val="008C725B"/>
    <w:rsid w:val="008D16F2"/>
    <w:rsid w:val="008D457E"/>
    <w:rsid w:val="008D7659"/>
    <w:rsid w:val="008D7A0F"/>
    <w:rsid w:val="008E01FD"/>
    <w:rsid w:val="008E2377"/>
    <w:rsid w:val="008E4D16"/>
    <w:rsid w:val="008E7E2A"/>
    <w:rsid w:val="008F05B5"/>
    <w:rsid w:val="008F0E3D"/>
    <w:rsid w:val="008F396B"/>
    <w:rsid w:val="008F3D03"/>
    <w:rsid w:val="008F6905"/>
    <w:rsid w:val="008F7E73"/>
    <w:rsid w:val="00901228"/>
    <w:rsid w:val="00902CEE"/>
    <w:rsid w:val="00902F55"/>
    <w:rsid w:val="009030D1"/>
    <w:rsid w:val="0090571D"/>
    <w:rsid w:val="00905D23"/>
    <w:rsid w:val="00910A07"/>
    <w:rsid w:val="00922986"/>
    <w:rsid w:val="00923BCA"/>
    <w:rsid w:val="00927314"/>
    <w:rsid w:val="00927A74"/>
    <w:rsid w:val="00927E3D"/>
    <w:rsid w:val="0093197A"/>
    <w:rsid w:val="0093527A"/>
    <w:rsid w:val="0093799D"/>
    <w:rsid w:val="00945810"/>
    <w:rsid w:val="0094685A"/>
    <w:rsid w:val="009573EF"/>
    <w:rsid w:val="0095772E"/>
    <w:rsid w:val="0096164E"/>
    <w:rsid w:val="00965FBA"/>
    <w:rsid w:val="009749BC"/>
    <w:rsid w:val="00977D1D"/>
    <w:rsid w:val="00980239"/>
    <w:rsid w:val="00983EBC"/>
    <w:rsid w:val="00984770"/>
    <w:rsid w:val="009A0237"/>
    <w:rsid w:val="009B4A65"/>
    <w:rsid w:val="009B78E3"/>
    <w:rsid w:val="009C2570"/>
    <w:rsid w:val="009C26C4"/>
    <w:rsid w:val="009C4DDA"/>
    <w:rsid w:val="009C69CF"/>
    <w:rsid w:val="009C6A57"/>
    <w:rsid w:val="009D131C"/>
    <w:rsid w:val="009D1FB7"/>
    <w:rsid w:val="009D31BA"/>
    <w:rsid w:val="009D78D2"/>
    <w:rsid w:val="009E4410"/>
    <w:rsid w:val="009E51A0"/>
    <w:rsid w:val="009E6F37"/>
    <w:rsid w:val="009F056A"/>
    <w:rsid w:val="009F1382"/>
    <w:rsid w:val="009F1435"/>
    <w:rsid w:val="009F32D3"/>
    <w:rsid w:val="009F42C3"/>
    <w:rsid w:val="009F4572"/>
    <w:rsid w:val="00A04D57"/>
    <w:rsid w:val="00A11431"/>
    <w:rsid w:val="00A12D96"/>
    <w:rsid w:val="00A1413D"/>
    <w:rsid w:val="00A1440E"/>
    <w:rsid w:val="00A161F6"/>
    <w:rsid w:val="00A16A41"/>
    <w:rsid w:val="00A20571"/>
    <w:rsid w:val="00A2521E"/>
    <w:rsid w:val="00A26BF1"/>
    <w:rsid w:val="00A319AF"/>
    <w:rsid w:val="00A335ED"/>
    <w:rsid w:val="00A341D7"/>
    <w:rsid w:val="00A47344"/>
    <w:rsid w:val="00A54D0C"/>
    <w:rsid w:val="00A55B10"/>
    <w:rsid w:val="00A5716A"/>
    <w:rsid w:val="00A57201"/>
    <w:rsid w:val="00A60EDF"/>
    <w:rsid w:val="00A618A5"/>
    <w:rsid w:val="00A63541"/>
    <w:rsid w:val="00A64B8D"/>
    <w:rsid w:val="00A65192"/>
    <w:rsid w:val="00A671DB"/>
    <w:rsid w:val="00A7023A"/>
    <w:rsid w:val="00A73C84"/>
    <w:rsid w:val="00A758FB"/>
    <w:rsid w:val="00A81A5A"/>
    <w:rsid w:val="00A82DAF"/>
    <w:rsid w:val="00A8553E"/>
    <w:rsid w:val="00A950D2"/>
    <w:rsid w:val="00A97709"/>
    <w:rsid w:val="00AA47E2"/>
    <w:rsid w:val="00AA7542"/>
    <w:rsid w:val="00AB302A"/>
    <w:rsid w:val="00AB405C"/>
    <w:rsid w:val="00AB4239"/>
    <w:rsid w:val="00AB7AD5"/>
    <w:rsid w:val="00AC3489"/>
    <w:rsid w:val="00AD1294"/>
    <w:rsid w:val="00AD52F4"/>
    <w:rsid w:val="00AD5656"/>
    <w:rsid w:val="00AD5D6B"/>
    <w:rsid w:val="00AD5E53"/>
    <w:rsid w:val="00AE54DD"/>
    <w:rsid w:val="00AF0998"/>
    <w:rsid w:val="00B00ED3"/>
    <w:rsid w:val="00B076E6"/>
    <w:rsid w:val="00B23C98"/>
    <w:rsid w:val="00B2571C"/>
    <w:rsid w:val="00B33185"/>
    <w:rsid w:val="00B33792"/>
    <w:rsid w:val="00B33FBA"/>
    <w:rsid w:val="00B44575"/>
    <w:rsid w:val="00B46788"/>
    <w:rsid w:val="00B5149A"/>
    <w:rsid w:val="00B53C9E"/>
    <w:rsid w:val="00B53E2B"/>
    <w:rsid w:val="00B57BC5"/>
    <w:rsid w:val="00B701E3"/>
    <w:rsid w:val="00B703AC"/>
    <w:rsid w:val="00B764FF"/>
    <w:rsid w:val="00B8722F"/>
    <w:rsid w:val="00B9041B"/>
    <w:rsid w:val="00B90CFE"/>
    <w:rsid w:val="00B94F96"/>
    <w:rsid w:val="00BA0C53"/>
    <w:rsid w:val="00BA5B44"/>
    <w:rsid w:val="00BA7A08"/>
    <w:rsid w:val="00BB3D04"/>
    <w:rsid w:val="00BB5336"/>
    <w:rsid w:val="00BB7988"/>
    <w:rsid w:val="00BC4941"/>
    <w:rsid w:val="00BC4D52"/>
    <w:rsid w:val="00BC63DF"/>
    <w:rsid w:val="00BD0741"/>
    <w:rsid w:val="00BD7B4D"/>
    <w:rsid w:val="00BF3413"/>
    <w:rsid w:val="00BF406B"/>
    <w:rsid w:val="00BF4079"/>
    <w:rsid w:val="00BF7324"/>
    <w:rsid w:val="00C026AA"/>
    <w:rsid w:val="00C05AB7"/>
    <w:rsid w:val="00C103E4"/>
    <w:rsid w:val="00C11AF6"/>
    <w:rsid w:val="00C13C06"/>
    <w:rsid w:val="00C1637F"/>
    <w:rsid w:val="00C17354"/>
    <w:rsid w:val="00C22E38"/>
    <w:rsid w:val="00C24507"/>
    <w:rsid w:val="00C32C26"/>
    <w:rsid w:val="00C436A3"/>
    <w:rsid w:val="00C448C8"/>
    <w:rsid w:val="00C47725"/>
    <w:rsid w:val="00C500CC"/>
    <w:rsid w:val="00C517EA"/>
    <w:rsid w:val="00C519A4"/>
    <w:rsid w:val="00C54FDE"/>
    <w:rsid w:val="00C62C27"/>
    <w:rsid w:val="00C7210F"/>
    <w:rsid w:val="00C73FB0"/>
    <w:rsid w:val="00C76BA1"/>
    <w:rsid w:val="00C833E8"/>
    <w:rsid w:val="00C83CCA"/>
    <w:rsid w:val="00C87820"/>
    <w:rsid w:val="00C95F1C"/>
    <w:rsid w:val="00CA1C0A"/>
    <w:rsid w:val="00CA2D6A"/>
    <w:rsid w:val="00CA2DF0"/>
    <w:rsid w:val="00CA3C06"/>
    <w:rsid w:val="00CA3D31"/>
    <w:rsid w:val="00CA52D1"/>
    <w:rsid w:val="00CA772D"/>
    <w:rsid w:val="00CA7823"/>
    <w:rsid w:val="00CB19CC"/>
    <w:rsid w:val="00CB3B2C"/>
    <w:rsid w:val="00CC743B"/>
    <w:rsid w:val="00CD1A07"/>
    <w:rsid w:val="00CD1BB0"/>
    <w:rsid w:val="00CD5045"/>
    <w:rsid w:val="00CE05C4"/>
    <w:rsid w:val="00CE11E9"/>
    <w:rsid w:val="00CE133D"/>
    <w:rsid w:val="00CE1A00"/>
    <w:rsid w:val="00CE31BF"/>
    <w:rsid w:val="00CE56E6"/>
    <w:rsid w:val="00CF04DF"/>
    <w:rsid w:val="00CF05E7"/>
    <w:rsid w:val="00CF20D6"/>
    <w:rsid w:val="00CF47A2"/>
    <w:rsid w:val="00CF689B"/>
    <w:rsid w:val="00CF76DD"/>
    <w:rsid w:val="00D02E27"/>
    <w:rsid w:val="00D03BFC"/>
    <w:rsid w:val="00D04305"/>
    <w:rsid w:val="00D05802"/>
    <w:rsid w:val="00D0631C"/>
    <w:rsid w:val="00D11081"/>
    <w:rsid w:val="00D119BE"/>
    <w:rsid w:val="00D13001"/>
    <w:rsid w:val="00D133F5"/>
    <w:rsid w:val="00D228E9"/>
    <w:rsid w:val="00D258AE"/>
    <w:rsid w:val="00D26221"/>
    <w:rsid w:val="00D26F19"/>
    <w:rsid w:val="00D36BF8"/>
    <w:rsid w:val="00D416FA"/>
    <w:rsid w:val="00D4626F"/>
    <w:rsid w:val="00D46A31"/>
    <w:rsid w:val="00D5316B"/>
    <w:rsid w:val="00D54A69"/>
    <w:rsid w:val="00D6482F"/>
    <w:rsid w:val="00D64874"/>
    <w:rsid w:val="00D6792E"/>
    <w:rsid w:val="00D70122"/>
    <w:rsid w:val="00D75548"/>
    <w:rsid w:val="00D76877"/>
    <w:rsid w:val="00D854B6"/>
    <w:rsid w:val="00D868F9"/>
    <w:rsid w:val="00D87C22"/>
    <w:rsid w:val="00D95A60"/>
    <w:rsid w:val="00DA5EEC"/>
    <w:rsid w:val="00DA7F28"/>
    <w:rsid w:val="00DB5868"/>
    <w:rsid w:val="00DB5B9E"/>
    <w:rsid w:val="00DB7851"/>
    <w:rsid w:val="00DC57C8"/>
    <w:rsid w:val="00DD067D"/>
    <w:rsid w:val="00DD4BC0"/>
    <w:rsid w:val="00DD727D"/>
    <w:rsid w:val="00DF2E85"/>
    <w:rsid w:val="00DF3097"/>
    <w:rsid w:val="00DF3A87"/>
    <w:rsid w:val="00DF6771"/>
    <w:rsid w:val="00E019D3"/>
    <w:rsid w:val="00E034C5"/>
    <w:rsid w:val="00E07A14"/>
    <w:rsid w:val="00E10167"/>
    <w:rsid w:val="00E138DD"/>
    <w:rsid w:val="00E1787F"/>
    <w:rsid w:val="00E23B5D"/>
    <w:rsid w:val="00E30E27"/>
    <w:rsid w:val="00E3381D"/>
    <w:rsid w:val="00E36259"/>
    <w:rsid w:val="00E404F2"/>
    <w:rsid w:val="00E438EF"/>
    <w:rsid w:val="00E4743D"/>
    <w:rsid w:val="00E47CCB"/>
    <w:rsid w:val="00E51C98"/>
    <w:rsid w:val="00E55A6F"/>
    <w:rsid w:val="00E57C2B"/>
    <w:rsid w:val="00E62DA6"/>
    <w:rsid w:val="00E65BA9"/>
    <w:rsid w:val="00E66A4E"/>
    <w:rsid w:val="00E705E1"/>
    <w:rsid w:val="00E713CE"/>
    <w:rsid w:val="00E7414B"/>
    <w:rsid w:val="00E82A34"/>
    <w:rsid w:val="00E8717F"/>
    <w:rsid w:val="00E94624"/>
    <w:rsid w:val="00EA4011"/>
    <w:rsid w:val="00EA6991"/>
    <w:rsid w:val="00EB10AB"/>
    <w:rsid w:val="00EB1313"/>
    <w:rsid w:val="00EB34CC"/>
    <w:rsid w:val="00EB5BF6"/>
    <w:rsid w:val="00EC5489"/>
    <w:rsid w:val="00EC75B6"/>
    <w:rsid w:val="00ED2383"/>
    <w:rsid w:val="00ED33A6"/>
    <w:rsid w:val="00ED5B30"/>
    <w:rsid w:val="00ED7A49"/>
    <w:rsid w:val="00EE054B"/>
    <w:rsid w:val="00EE14B6"/>
    <w:rsid w:val="00EE176C"/>
    <w:rsid w:val="00EE3151"/>
    <w:rsid w:val="00EE5EFD"/>
    <w:rsid w:val="00EE6149"/>
    <w:rsid w:val="00EE6170"/>
    <w:rsid w:val="00EE7EFF"/>
    <w:rsid w:val="00EF11CF"/>
    <w:rsid w:val="00EF78CE"/>
    <w:rsid w:val="00F008DC"/>
    <w:rsid w:val="00F1296F"/>
    <w:rsid w:val="00F136C8"/>
    <w:rsid w:val="00F165FD"/>
    <w:rsid w:val="00F2265D"/>
    <w:rsid w:val="00F23CF4"/>
    <w:rsid w:val="00F2419B"/>
    <w:rsid w:val="00F2636E"/>
    <w:rsid w:val="00F265C5"/>
    <w:rsid w:val="00F266CC"/>
    <w:rsid w:val="00F31F3C"/>
    <w:rsid w:val="00F348EA"/>
    <w:rsid w:val="00F36D15"/>
    <w:rsid w:val="00F3717E"/>
    <w:rsid w:val="00F42A99"/>
    <w:rsid w:val="00F458CA"/>
    <w:rsid w:val="00F46C7C"/>
    <w:rsid w:val="00F47A7A"/>
    <w:rsid w:val="00F512EB"/>
    <w:rsid w:val="00F5365A"/>
    <w:rsid w:val="00F538F4"/>
    <w:rsid w:val="00F5424F"/>
    <w:rsid w:val="00F577ED"/>
    <w:rsid w:val="00F63D22"/>
    <w:rsid w:val="00F67AF0"/>
    <w:rsid w:val="00F70832"/>
    <w:rsid w:val="00F74048"/>
    <w:rsid w:val="00F74118"/>
    <w:rsid w:val="00F76A84"/>
    <w:rsid w:val="00F76AB3"/>
    <w:rsid w:val="00F77AFE"/>
    <w:rsid w:val="00F77CB9"/>
    <w:rsid w:val="00F86088"/>
    <w:rsid w:val="00F869B3"/>
    <w:rsid w:val="00F86E9B"/>
    <w:rsid w:val="00F90AC4"/>
    <w:rsid w:val="00F92B24"/>
    <w:rsid w:val="00F9312E"/>
    <w:rsid w:val="00F97C4D"/>
    <w:rsid w:val="00FA4913"/>
    <w:rsid w:val="00FA6568"/>
    <w:rsid w:val="00FB2431"/>
    <w:rsid w:val="00FB56F0"/>
    <w:rsid w:val="00FC4E5A"/>
    <w:rsid w:val="00FC50B2"/>
    <w:rsid w:val="00FC7119"/>
    <w:rsid w:val="00FD06FD"/>
    <w:rsid w:val="00FD3868"/>
    <w:rsid w:val="00FD7E9B"/>
    <w:rsid w:val="00FE1726"/>
    <w:rsid w:val="00FE38DE"/>
    <w:rsid w:val="00FE621F"/>
    <w:rsid w:val="00FE65EF"/>
    <w:rsid w:val="00FF4613"/>
    <w:rsid w:val="00FF4D2F"/>
    <w:rsid w:val="00FF5F3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ru v:ext="edit" colors="lime,#9f6"/>
    </o:shapedefaults>
    <o:shapelayout v:ext="edit">
      <o:idmap v:ext="edit" data="1"/>
    </o:shapelayout>
  </w:shapeDefaults>
  <w:decimalSymbol w:val="."/>
  <w:listSeparator w:val=","/>
  <w15:chartTrackingRefBased/>
  <w15:docId w15:val="{639C4A68-3F06-4F1C-BA45-D6A2CCB6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ES" w:eastAsia="ja-JP"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036AA"/>
    <w:rPr>
      <w:rFonts w:ascii="Times New Roman" w:hAnsi="Times New Roman"/>
      <w:sz w:val="24"/>
      <w:szCs w:val="24"/>
      <w:lang w:val="en-US" w:eastAsia="en-US" w:bidi="en-US"/>
    </w:rPr>
  </w:style>
  <w:style w:type="paragraph" w:styleId="Ttulo1">
    <w:name w:val="heading 1"/>
    <w:basedOn w:val="Normal"/>
    <w:next w:val="Normal"/>
    <w:link w:val="Ttulo1Car"/>
    <w:uiPriority w:val="9"/>
    <w:qFormat/>
    <w:rsid w:val="003036AA"/>
    <w:pPr>
      <w:keepNext/>
      <w:numPr>
        <w:numId w:val="17"/>
      </w:numPr>
      <w:spacing w:before="240" w:after="60"/>
      <w:outlineLvl w:val="0"/>
    </w:pPr>
    <w:rPr>
      <w:rFonts w:cs="Arial"/>
      <w:b/>
      <w:bCs/>
      <w:kern w:val="32"/>
      <w:sz w:val="32"/>
      <w:szCs w:val="32"/>
    </w:rPr>
  </w:style>
  <w:style w:type="paragraph" w:styleId="Ttulo2">
    <w:name w:val="heading 2"/>
    <w:basedOn w:val="Normal"/>
    <w:next w:val="Normal"/>
    <w:link w:val="Ttulo2Car"/>
    <w:uiPriority w:val="9"/>
    <w:unhideWhenUsed/>
    <w:qFormat/>
    <w:rsid w:val="003036AA"/>
    <w:pPr>
      <w:keepNext/>
      <w:numPr>
        <w:ilvl w:val="1"/>
        <w:numId w:val="17"/>
      </w:numPr>
      <w:spacing w:before="240" w:after="60"/>
      <w:outlineLvl w:val="1"/>
    </w:pPr>
    <w:rPr>
      <w:rFonts w:ascii="Cambria" w:hAnsi="Cambria" w:cs="Arial"/>
      <w:b/>
      <w:bCs/>
      <w:i/>
      <w:iCs/>
      <w:sz w:val="28"/>
      <w:szCs w:val="28"/>
    </w:rPr>
  </w:style>
  <w:style w:type="paragraph" w:styleId="Ttulo3">
    <w:name w:val="heading 3"/>
    <w:basedOn w:val="Normal"/>
    <w:next w:val="Normal"/>
    <w:link w:val="Ttulo3Car"/>
    <w:uiPriority w:val="9"/>
    <w:unhideWhenUsed/>
    <w:qFormat/>
    <w:rsid w:val="003036AA"/>
    <w:pPr>
      <w:keepNext/>
      <w:numPr>
        <w:ilvl w:val="2"/>
        <w:numId w:val="17"/>
      </w:numPr>
      <w:spacing w:before="240" w:after="60"/>
      <w:outlineLvl w:val="2"/>
    </w:pPr>
    <w:rPr>
      <w:rFonts w:ascii="Cambria" w:hAnsi="Cambria" w:cs="Arial"/>
      <w:b/>
      <w:bCs/>
      <w:sz w:val="26"/>
      <w:szCs w:val="26"/>
    </w:rPr>
  </w:style>
  <w:style w:type="paragraph" w:styleId="Ttulo4">
    <w:name w:val="heading 4"/>
    <w:basedOn w:val="Normal"/>
    <w:next w:val="Normal"/>
    <w:link w:val="Ttulo4Car"/>
    <w:uiPriority w:val="9"/>
    <w:unhideWhenUsed/>
    <w:qFormat/>
    <w:rsid w:val="003036AA"/>
    <w:pPr>
      <w:keepNext/>
      <w:numPr>
        <w:ilvl w:val="3"/>
        <w:numId w:val="17"/>
      </w:numPr>
      <w:spacing w:before="240" w:after="60"/>
      <w:outlineLvl w:val="3"/>
    </w:pPr>
    <w:rPr>
      <w:b/>
      <w:bCs/>
      <w:sz w:val="28"/>
      <w:szCs w:val="28"/>
    </w:rPr>
  </w:style>
  <w:style w:type="paragraph" w:styleId="Ttulo5">
    <w:name w:val="heading 5"/>
    <w:basedOn w:val="Normal"/>
    <w:next w:val="Normal"/>
    <w:link w:val="Ttulo5Car"/>
    <w:uiPriority w:val="9"/>
    <w:unhideWhenUsed/>
    <w:qFormat/>
    <w:rsid w:val="003036AA"/>
    <w:pPr>
      <w:numPr>
        <w:ilvl w:val="4"/>
        <w:numId w:val="17"/>
      </w:numPr>
      <w:spacing w:before="240" w:after="60"/>
      <w:outlineLvl w:val="4"/>
    </w:pPr>
    <w:rPr>
      <w:b/>
      <w:bCs/>
      <w:i/>
      <w:iCs/>
      <w:sz w:val="26"/>
      <w:szCs w:val="26"/>
    </w:rPr>
  </w:style>
  <w:style w:type="paragraph" w:styleId="Ttulo6">
    <w:name w:val="heading 6"/>
    <w:basedOn w:val="Normal"/>
    <w:next w:val="Normal"/>
    <w:link w:val="Ttulo6Car"/>
    <w:uiPriority w:val="9"/>
    <w:unhideWhenUsed/>
    <w:qFormat/>
    <w:rsid w:val="003036AA"/>
    <w:pPr>
      <w:numPr>
        <w:ilvl w:val="5"/>
        <w:numId w:val="17"/>
      </w:numPr>
      <w:spacing w:before="240" w:after="60"/>
      <w:outlineLvl w:val="5"/>
    </w:pPr>
    <w:rPr>
      <w:b/>
      <w:bCs/>
      <w:sz w:val="22"/>
      <w:szCs w:val="22"/>
    </w:rPr>
  </w:style>
  <w:style w:type="paragraph" w:styleId="Ttulo7">
    <w:name w:val="heading 7"/>
    <w:basedOn w:val="Normal"/>
    <w:next w:val="Normal"/>
    <w:link w:val="Ttulo7Car"/>
    <w:uiPriority w:val="9"/>
    <w:unhideWhenUsed/>
    <w:qFormat/>
    <w:rsid w:val="003036AA"/>
    <w:pPr>
      <w:numPr>
        <w:ilvl w:val="6"/>
        <w:numId w:val="17"/>
      </w:numPr>
      <w:spacing w:before="240" w:after="60"/>
      <w:outlineLvl w:val="6"/>
    </w:pPr>
  </w:style>
  <w:style w:type="paragraph" w:styleId="Ttulo8">
    <w:name w:val="heading 8"/>
    <w:basedOn w:val="Normal"/>
    <w:next w:val="Normal"/>
    <w:link w:val="Ttulo8Car"/>
    <w:uiPriority w:val="9"/>
    <w:unhideWhenUsed/>
    <w:qFormat/>
    <w:rsid w:val="003036AA"/>
    <w:pPr>
      <w:numPr>
        <w:ilvl w:val="7"/>
        <w:numId w:val="17"/>
      </w:numPr>
      <w:spacing w:before="240" w:after="60"/>
      <w:outlineLvl w:val="7"/>
    </w:pPr>
    <w:rPr>
      <w:i/>
      <w:iCs/>
    </w:rPr>
  </w:style>
  <w:style w:type="paragraph" w:styleId="Ttulo9">
    <w:name w:val="heading 9"/>
    <w:basedOn w:val="Normal"/>
    <w:next w:val="Normal"/>
    <w:link w:val="Ttulo9Car"/>
    <w:uiPriority w:val="9"/>
    <w:unhideWhenUsed/>
    <w:qFormat/>
    <w:rsid w:val="003036AA"/>
    <w:pPr>
      <w:numPr>
        <w:ilvl w:val="8"/>
        <w:numId w:val="17"/>
      </w:numPr>
      <w:spacing w:before="240" w:after="60"/>
      <w:outlineLvl w:val="8"/>
    </w:pPr>
    <w:rPr>
      <w:rFonts w:ascii="Cambria" w:hAnsi="Cambria" w:cs="Arial"/>
      <w:sz w:val="22"/>
      <w:szCs w:val="2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table" w:styleId="Tablaconcuadrcula">
    <w:name w:val="Table Grid"/>
    <w:basedOn w:val="Tablanormal"/>
    <w:rsid w:val="00D64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C026AA"/>
    <w:pPr>
      <w:tabs>
        <w:tab w:val="center" w:pos="4252"/>
        <w:tab w:val="right" w:pos="8504"/>
      </w:tabs>
    </w:pPr>
  </w:style>
  <w:style w:type="paragraph" w:styleId="Piedepgina">
    <w:name w:val="footer"/>
    <w:basedOn w:val="Normal"/>
    <w:rsid w:val="00AB302A"/>
    <w:pPr>
      <w:tabs>
        <w:tab w:val="center" w:pos="4252"/>
        <w:tab w:val="right" w:pos="8504"/>
      </w:tabs>
    </w:pPr>
  </w:style>
  <w:style w:type="character" w:styleId="Nmerodepgina">
    <w:name w:val="page number"/>
    <w:basedOn w:val="Fuentedeprrafopredeter"/>
    <w:rsid w:val="000C4199"/>
  </w:style>
  <w:style w:type="character" w:styleId="Hipervnculo">
    <w:name w:val="Hyperlink"/>
    <w:uiPriority w:val="99"/>
    <w:rsid w:val="003E3C81"/>
    <w:rPr>
      <w:b/>
      <w:sz w:val="24"/>
    </w:rPr>
  </w:style>
  <w:style w:type="paragraph" w:styleId="TDC1">
    <w:name w:val="toc 1"/>
    <w:basedOn w:val="Normal"/>
    <w:next w:val="Normal"/>
    <w:autoRedefine/>
    <w:uiPriority w:val="39"/>
    <w:rsid w:val="000325D2"/>
    <w:pPr>
      <w:tabs>
        <w:tab w:val="left" w:pos="709"/>
        <w:tab w:val="right" w:leader="dot" w:pos="8494"/>
      </w:tabs>
      <w:spacing w:before="120" w:after="120"/>
    </w:pPr>
    <w:rPr>
      <w:b/>
      <w:bCs/>
      <w:iCs/>
      <w:caps/>
    </w:rPr>
  </w:style>
  <w:style w:type="paragraph" w:styleId="TDC2">
    <w:name w:val="toc 2"/>
    <w:basedOn w:val="Normal"/>
    <w:next w:val="Normal"/>
    <w:autoRedefine/>
    <w:uiPriority w:val="39"/>
    <w:rsid w:val="002924E4"/>
    <w:pPr>
      <w:ind w:left="709"/>
    </w:pPr>
    <w:rPr>
      <w:b/>
      <w:bCs/>
      <w:caps/>
    </w:rPr>
  </w:style>
  <w:style w:type="paragraph" w:styleId="TDC3">
    <w:name w:val="toc 3"/>
    <w:basedOn w:val="Normal"/>
    <w:next w:val="Normal"/>
    <w:autoRedefine/>
    <w:uiPriority w:val="39"/>
    <w:rsid w:val="002924E4"/>
    <w:pPr>
      <w:ind w:left="709"/>
    </w:pPr>
    <w:rPr>
      <w:b/>
      <w:caps/>
    </w:rPr>
  </w:style>
  <w:style w:type="paragraph" w:styleId="Textonotapie">
    <w:name w:val="footnote text"/>
    <w:basedOn w:val="Normal"/>
    <w:semiHidden/>
    <w:rsid w:val="00071938"/>
    <w:rPr>
      <w:sz w:val="20"/>
      <w:szCs w:val="20"/>
    </w:rPr>
  </w:style>
  <w:style w:type="paragraph" w:styleId="TDC4">
    <w:name w:val="toc 4"/>
    <w:basedOn w:val="Normal"/>
    <w:next w:val="Normal"/>
    <w:autoRedefine/>
    <w:semiHidden/>
    <w:rsid w:val="002924E4"/>
    <w:pPr>
      <w:ind w:left="709"/>
    </w:pPr>
    <w:rPr>
      <w:b/>
      <w:caps/>
    </w:rPr>
  </w:style>
  <w:style w:type="paragraph" w:styleId="TDC5">
    <w:name w:val="toc 5"/>
    <w:basedOn w:val="Normal"/>
    <w:next w:val="Normal"/>
    <w:autoRedefine/>
    <w:semiHidden/>
    <w:rsid w:val="006E55A9"/>
    <w:pPr>
      <w:ind w:left="960"/>
    </w:pPr>
    <w:rPr>
      <w:sz w:val="20"/>
      <w:szCs w:val="20"/>
    </w:rPr>
  </w:style>
  <w:style w:type="paragraph" w:styleId="TDC6">
    <w:name w:val="toc 6"/>
    <w:basedOn w:val="Normal"/>
    <w:next w:val="Normal"/>
    <w:autoRedefine/>
    <w:semiHidden/>
    <w:rsid w:val="006E55A9"/>
    <w:pPr>
      <w:ind w:left="1200"/>
    </w:pPr>
    <w:rPr>
      <w:sz w:val="20"/>
      <w:szCs w:val="20"/>
    </w:rPr>
  </w:style>
  <w:style w:type="paragraph" w:styleId="TDC7">
    <w:name w:val="toc 7"/>
    <w:basedOn w:val="Normal"/>
    <w:next w:val="Normal"/>
    <w:autoRedefine/>
    <w:semiHidden/>
    <w:rsid w:val="006E55A9"/>
    <w:pPr>
      <w:ind w:left="1440"/>
    </w:pPr>
    <w:rPr>
      <w:sz w:val="20"/>
      <w:szCs w:val="20"/>
    </w:rPr>
  </w:style>
  <w:style w:type="paragraph" w:styleId="TDC8">
    <w:name w:val="toc 8"/>
    <w:basedOn w:val="Normal"/>
    <w:next w:val="Normal"/>
    <w:autoRedefine/>
    <w:semiHidden/>
    <w:rsid w:val="006E55A9"/>
    <w:pPr>
      <w:ind w:left="1680"/>
    </w:pPr>
    <w:rPr>
      <w:sz w:val="20"/>
      <w:szCs w:val="20"/>
    </w:rPr>
  </w:style>
  <w:style w:type="paragraph" w:styleId="TDC9">
    <w:name w:val="toc 9"/>
    <w:basedOn w:val="Normal"/>
    <w:next w:val="Normal"/>
    <w:autoRedefine/>
    <w:semiHidden/>
    <w:rsid w:val="006E55A9"/>
    <w:pPr>
      <w:ind w:left="1920"/>
    </w:pPr>
    <w:rPr>
      <w:sz w:val="20"/>
      <w:szCs w:val="20"/>
    </w:rPr>
  </w:style>
  <w:style w:type="paragraph" w:styleId="Mapadeldocumento">
    <w:name w:val="Document Map"/>
    <w:basedOn w:val="Normal"/>
    <w:semiHidden/>
    <w:rsid w:val="005B5ADA"/>
    <w:pPr>
      <w:shd w:val="clear" w:color="auto" w:fill="000080"/>
    </w:pPr>
    <w:rPr>
      <w:rFonts w:ascii="Tahoma" w:hAnsi="Tahoma" w:cs="Tahoma"/>
      <w:sz w:val="20"/>
      <w:szCs w:val="20"/>
    </w:rPr>
  </w:style>
  <w:style w:type="paragraph" w:customStyle="1" w:styleId="TtulodeDocumento">
    <w:name w:val="Título de Documento"/>
    <w:basedOn w:val="Normal"/>
    <w:next w:val="Normal"/>
    <w:autoRedefine/>
    <w:rsid w:val="00F42A99"/>
    <w:pPr>
      <w:spacing w:before="480" w:after="480"/>
      <w:jc w:val="center"/>
    </w:pPr>
    <w:rPr>
      <w:b/>
      <w:i/>
      <w:caps/>
      <w:sz w:val="40"/>
      <w:szCs w:val="40"/>
    </w:rPr>
  </w:style>
  <w:style w:type="character" w:styleId="Refdenotaalpie">
    <w:name w:val="footnote reference"/>
    <w:semiHidden/>
    <w:rsid w:val="00071938"/>
    <w:rPr>
      <w:vertAlign w:val="superscript"/>
    </w:rPr>
  </w:style>
  <w:style w:type="paragraph" w:styleId="Textoindependiente2">
    <w:name w:val="Body Text 2"/>
    <w:basedOn w:val="Normal"/>
    <w:rsid w:val="00E36259"/>
    <w:pPr>
      <w:spacing w:before="120" w:after="120" w:line="480" w:lineRule="auto"/>
    </w:pPr>
    <w:rPr>
      <w:rFonts w:ascii="Verdana" w:hAnsi="Verdana"/>
      <w:sz w:val="20"/>
      <w:szCs w:val="20"/>
      <w:lang w:val="es-ES_tradnl"/>
    </w:rPr>
  </w:style>
  <w:style w:type="paragraph" w:styleId="Prrafodelista">
    <w:name w:val="List Paragraph"/>
    <w:basedOn w:val="Normal"/>
    <w:uiPriority w:val="34"/>
    <w:qFormat/>
    <w:rsid w:val="003036AA"/>
    <w:pPr>
      <w:ind w:left="720"/>
      <w:contextualSpacing/>
    </w:pPr>
  </w:style>
  <w:style w:type="paragraph" w:styleId="Epgrafe">
    <w:name w:val="Epígrafe"/>
    <w:basedOn w:val="Normal"/>
    <w:next w:val="Normal"/>
    <w:unhideWhenUsed/>
    <w:rsid w:val="001D7957"/>
    <w:rPr>
      <w:b/>
      <w:bCs/>
      <w:sz w:val="20"/>
      <w:szCs w:val="20"/>
    </w:rPr>
  </w:style>
  <w:style w:type="paragraph" w:styleId="TtulodeTDC">
    <w:name w:val="Título de TDC"/>
    <w:basedOn w:val="Ttulo1"/>
    <w:next w:val="Normal"/>
    <w:uiPriority w:val="39"/>
    <w:semiHidden/>
    <w:unhideWhenUsed/>
    <w:qFormat/>
    <w:rsid w:val="003036AA"/>
    <w:pPr>
      <w:outlineLvl w:val="9"/>
    </w:pPr>
    <w:rPr>
      <w:rFonts w:cs="Times New Roman"/>
    </w:rPr>
  </w:style>
  <w:style w:type="character" w:customStyle="1" w:styleId="Ttulo1Car">
    <w:name w:val="Título 1 Car"/>
    <w:link w:val="Ttulo1"/>
    <w:uiPriority w:val="9"/>
    <w:rsid w:val="003036AA"/>
    <w:rPr>
      <w:rFonts w:ascii="Times New Roman" w:hAnsi="Times New Roman" w:cs="Arial"/>
      <w:b/>
      <w:bCs/>
      <w:kern w:val="32"/>
      <w:sz w:val="32"/>
      <w:szCs w:val="32"/>
      <w:lang w:val="en-US" w:eastAsia="en-US" w:bidi="en-US"/>
    </w:rPr>
  </w:style>
  <w:style w:type="character" w:customStyle="1" w:styleId="Ttulo2Car">
    <w:name w:val="Título 2 Car"/>
    <w:link w:val="Ttulo2"/>
    <w:uiPriority w:val="9"/>
    <w:rsid w:val="003036AA"/>
    <w:rPr>
      <w:rFonts w:ascii="Cambria" w:hAnsi="Cambria" w:cs="Arial"/>
      <w:b/>
      <w:bCs/>
      <w:i/>
      <w:iCs/>
      <w:sz w:val="28"/>
      <w:szCs w:val="28"/>
      <w:lang w:val="en-US" w:eastAsia="en-US" w:bidi="en-US"/>
    </w:rPr>
  </w:style>
  <w:style w:type="character" w:customStyle="1" w:styleId="Ttulo3Car">
    <w:name w:val="Título 3 Car"/>
    <w:link w:val="Ttulo3"/>
    <w:uiPriority w:val="9"/>
    <w:rsid w:val="003036AA"/>
    <w:rPr>
      <w:rFonts w:ascii="Cambria" w:hAnsi="Cambria" w:cs="Arial"/>
      <w:b/>
      <w:bCs/>
      <w:sz w:val="26"/>
      <w:szCs w:val="26"/>
      <w:lang w:val="en-US" w:eastAsia="en-US" w:bidi="en-US"/>
    </w:rPr>
  </w:style>
  <w:style w:type="character" w:customStyle="1" w:styleId="Ttulo4Car">
    <w:name w:val="Título 4 Car"/>
    <w:link w:val="Ttulo4"/>
    <w:uiPriority w:val="9"/>
    <w:rsid w:val="003036AA"/>
    <w:rPr>
      <w:rFonts w:ascii="Times New Roman" w:hAnsi="Times New Roman"/>
      <w:b/>
      <w:bCs/>
      <w:sz w:val="28"/>
      <w:szCs w:val="28"/>
      <w:lang w:val="en-US" w:eastAsia="en-US" w:bidi="en-US"/>
    </w:rPr>
  </w:style>
  <w:style w:type="character" w:customStyle="1" w:styleId="Ttulo5Car">
    <w:name w:val="Título 5 Car"/>
    <w:link w:val="Ttulo5"/>
    <w:uiPriority w:val="9"/>
    <w:rsid w:val="003036AA"/>
    <w:rPr>
      <w:rFonts w:ascii="Times New Roman" w:hAnsi="Times New Roman"/>
      <w:b/>
      <w:bCs/>
      <w:i/>
      <w:iCs/>
      <w:sz w:val="26"/>
      <w:szCs w:val="26"/>
      <w:lang w:val="en-US" w:eastAsia="en-US" w:bidi="en-US"/>
    </w:rPr>
  </w:style>
  <w:style w:type="character" w:customStyle="1" w:styleId="Ttulo6Car">
    <w:name w:val="Título 6 Car"/>
    <w:link w:val="Ttulo6"/>
    <w:uiPriority w:val="9"/>
    <w:rsid w:val="003036AA"/>
    <w:rPr>
      <w:rFonts w:ascii="Times New Roman" w:hAnsi="Times New Roman"/>
      <w:b/>
      <w:bCs/>
      <w:sz w:val="22"/>
      <w:szCs w:val="22"/>
      <w:lang w:val="en-US" w:eastAsia="en-US" w:bidi="en-US"/>
    </w:rPr>
  </w:style>
  <w:style w:type="character" w:customStyle="1" w:styleId="Ttulo7Car">
    <w:name w:val="Título 7 Car"/>
    <w:link w:val="Ttulo7"/>
    <w:uiPriority w:val="9"/>
    <w:rsid w:val="003036AA"/>
    <w:rPr>
      <w:rFonts w:ascii="Times New Roman" w:hAnsi="Times New Roman"/>
      <w:sz w:val="24"/>
      <w:szCs w:val="24"/>
      <w:lang w:val="en-US" w:eastAsia="en-US" w:bidi="en-US"/>
    </w:rPr>
  </w:style>
  <w:style w:type="character" w:customStyle="1" w:styleId="Ttulo8Car">
    <w:name w:val="Título 8 Car"/>
    <w:link w:val="Ttulo8"/>
    <w:uiPriority w:val="9"/>
    <w:rsid w:val="003036AA"/>
    <w:rPr>
      <w:rFonts w:ascii="Times New Roman" w:hAnsi="Times New Roman"/>
      <w:i/>
      <w:iCs/>
      <w:sz w:val="24"/>
      <w:szCs w:val="24"/>
      <w:lang w:val="en-US" w:eastAsia="en-US" w:bidi="en-US"/>
    </w:rPr>
  </w:style>
  <w:style w:type="character" w:customStyle="1" w:styleId="Ttulo9Car">
    <w:name w:val="Título 9 Car"/>
    <w:link w:val="Ttulo9"/>
    <w:uiPriority w:val="9"/>
    <w:rsid w:val="003036AA"/>
    <w:rPr>
      <w:rFonts w:ascii="Cambria" w:hAnsi="Cambria" w:cs="Arial"/>
      <w:sz w:val="22"/>
      <w:szCs w:val="22"/>
      <w:lang w:val="en-US" w:eastAsia="en-US" w:bidi="en-US"/>
    </w:rPr>
  </w:style>
  <w:style w:type="paragraph" w:styleId="Ttulo">
    <w:name w:val="Title"/>
    <w:basedOn w:val="Normal"/>
    <w:next w:val="Normal"/>
    <w:link w:val="TtuloCar"/>
    <w:uiPriority w:val="10"/>
    <w:qFormat/>
    <w:rsid w:val="003036AA"/>
    <w:pPr>
      <w:spacing w:before="240" w:after="60"/>
      <w:jc w:val="center"/>
      <w:outlineLvl w:val="0"/>
    </w:pPr>
    <w:rPr>
      <w:rFonts w:ascii="Cambria" w:hAnsi="Cambria"/>
      <w:b/>
      <w:bCs/>
      <w:kern w:val="28"/>
      <w:sz w:val="32"/>
      <w:szCs w:val="32"/>
    </w:rPr>
  </w:style>
  <w:style w:type="character" w:customStyle="1" w:styleId="TtuloCar">
    <w:name w:val="Título Car"/>
    <w:link w:val="Ttulo"/>
    <w:uiPriority w:val="10"/>
    <w:rsid w:val="003036AA"/>
    <w:rPr>
      <w:rFonts w:ascii="Cambria" w:eastAsia="Times New Roman" w:hAnsi="Cambria"/>
      <w:b/>
      <w:bCs/>
      <w:kern w:val="28"/>
      <w:sz w:val="32"/>
      <w:szCs w:val="32"/>
    </w:rPr>
  </w:style>
  <w:style w:type="paragraph" w:styleId="Subttulo">
    <w:name w:val="Subtitle"/>
    <w:basedOn w:val="Normal"/>
    <w:next w:val="Normal"/>
    <w:link w:val="SubttuloCar"/>
    <w:uiPriority w:val="11"/>
    <w:qFormat/>
    <w:rsid w:val="003036AA"/>
    <w:pPr>
      <w:spacing w:after="60"/>
      <w:jc w:val="center"/>
      <w:outlineLvl w:val="1"/>
    </w:pPr>
    <w:rPr>
      <w:rFonts w:ascii="Cambria" w:hAnsi="Cambria"/>
    </w:rPr>
  </w:style>
  <w:style w:type="character" w:customStyle="1" w:styleId="SubttuloCar">
    <w:name w:val="Subtítulo Car"/>
    <w:link w:val="Subttulo"/>
    <w:uiPriority w:val="11"/>
    <w:rsid w:val="003036AA"/>
    <w:rPr>
      <w:rFonts w:ascii="Cambria" w:eastAsia="Times New Roman" w:hAnsi="Cambria"/>
      <w:sz w:val="24"/>
      <w:szCs w:val="24"/>
    </w:rPr>
  </w:style>
  <w:style w:type="character" w:styleId="Textoennegrita">
    <w:name w:val="Strong"/>
    <w:uiPriority w:val="22"/>
    <w:qFormat/>
    <w:rsid w:val="003036AA"/>
    <w:rPr>
      <w:b/>
      <w:bCs/>
    </w:rPr>
  </w:style>
  <w:style w:type="character" w:styleId="nfasis">
    <w:name w:val="Emphasis"/>
    <w:uiPriority w:val="20"/>
    <w:qFormat/>
    <w:rsid w:val="003036AA"/>
    <w:rPr>
      <w:rFonts w:ascii="Calibri" w:hAnsi="Calibri"/>
      <w:b/>
      <w:i/>
      <w:iCs/>
    </w:rPr>
  </w:style>
  <w:style w:type="paragraph" w:styleId="Sinespaciado">
    <w:name w:val="No Spacing"/>
    <w:basedOn w:val="Normal"/>
    <w:uiPriority w:val="1"/>
    <w:qFormat/>
    <w:rsid w:val="003036AA"/>
    <w:rPr>
      <w:szCs w:val="32"/>
    </w:rPr>
  </w:style>
  <w:style w:type="paragraph" w:styleId="Cita">
    <w:name w:val="Quote"/>
    <w:basedOn w:val="Normal"/>
    <w:next w:val="Normal"/>
    <w:link w:val="CitaCar"/>
    <w:uiPriority w:val="29"/>
    <w:qFormat/>
    <w:rsid w:val="003036AA"/>
    <w:rPr>
      <w:i/>
    </w:rPr>
  </w:style>
  <w:style w:type="character" w:customStyle="1" w:styleId="CitaCar">
    <w:name w:val="Cita Car"/>
    <w:link w:val="Cita"/>
    <w:uiPriority w:val="29"/>
    <w:rsid w:val="003036AA"/>
    <w:rPr>
      <w:i/>
      <w:sz w:val="24"/>
      <w:szCs w:val="24"/>
    </w:rPr>
  </w:style>
  <w:style w:type="paragraph" w:styleId="Citadestacada">
    <w:name w:val="Intense Quote"/>
    <w:basedOn w:val="Normal"/>
    <w:next w:val="Normal"/>
    <w:link w:val="CitadestacadaCar"/>
    <w:uiPriority w:val="30"/>
    <w:qFormat/>
    <w:rsid w:val="003036AA"/>
    <w:pPr>
      <w:ind w:left="720" w:right="720"/>
    </w:pPr>
    <w:rPr>
      <w:b/>
      <w:i/>
      <w:szCs w:val="22"/>
    </w:rPr>
  </w:style>
  <w:style w:type="character" w:customStyle="1" w:styleId="CitadestacadaCar">
    <w:name w:val="Cita destacada Car"/>
    <w:link w:val="Citadestacada"/>
    <w:uiPriority w:val="30"/>
    <w:rsid w:val="003036AA"/>
    <w:rPr>
      <w:b/>
      <w:i/>
      <w:sz w:val="24"/>
    </w:rPr>
  </w:style>
  <w:style w:type="character" w:styleId="nfasissutil">
    <w:name w:val="Subtle Emphasis"/>
    <w:uiPriority w:val="19"/>
    <w:qFormat/>
    <w:rsid w:val="003036AA"/>
    <w:rPr>
      <w:i/>
      <w:color w:val="5A5A5A"/>
    </w:rPr>
  </w:style>
  <w:style w:type="character" w:styleId="nfasisintenso">
    <w:name w:val="Intense Emphasis"/>
    <w:uiPriority w:val="21"/>
    <w:qFormat/>
    <w:rsid w:val="003036AA"/>
    <w:rPr>
      <w:b/>
      <w:i/>
      <w:sz w:val="24"/>
      <w:szCs w:val="24"/>
      <w:u w:val="single"/>
    </w:rPr>
  </w:style>
  <w:style w:type="character" w:styleId="Referenciasutil">
    <w:name w:val="Subtle Reference"/>
    <w:uiPriority w:val="31"/>
    <w:qFormat/>
    <w:rsid w:val="003036AA"/>
    <w:rPr>
      <w:sz w:val="24"/>
      <w:szCs w:val="24"/>
      <w:u w:val="single"/>
    </w:rPr>
  </w:style>
  <w:style w:type="character" w:styleId="Referenciaintensa">
    <w:name w:val="Intense Reference"/>
    <w:uiPriority w:val="32"/>
    <w:qFormat/>
    <w:rsid w:val="003036AA"/>
    <w:rPr>
      <w:b/>
      <w:sz w:val="24"/>
      <w:u w:val="single"/>
    </w:rPr>
  </w:style>
  <w:style w:type="character" w:styleId="Ttulodellibro">
    <w:name w:val="Book Title"/>
    <w:uiPriority w:val="33"/>
    <w:qFormat/>
    <w:rsid w:val="003036AA"/>
    <w:rPr>
      <w:rFonts w:ascii="Cambria" w:eastAsia="Times New Roman" w:hAnsi="Cambria"/>
      <w:b/>
      <w:i/>
      <w:sz w:val="24"/>
      <w:szCs w:val="24"/>
    </w:rPr>
  </w:style>
  <w:style w:type="paragraph" w:styleId="Textodeglobo">
    <w:name w:val="Balloon Text"/>
    <w:basedOn w:val="Normal"/>
    <w:link w:val="TextodegloboCar"/>
    <w:rsid w:val="00F63D22"/>
    <w:rPr>
      <w:rFonts w:ascii="Tahoma" w:hAnsi="Tahoma" w:cs="Tahoma"/>
      <w:sz w:val="16"/>
      <w:szCs w:val="16"/>
    </w:rPr>
  </w:style>
  <w:style w:type="character" w:customStyle="1" w:styleId="TextodegloboCar">
    <w:name w:val="Texto de globo Car"/>
    <w:link w:val="Textodeglobo"/>
    <w:rsid w:val="00F63D22"/>
    <w:rPr>
      <w:rFonts w:ascii="Tahoma" w:hAnsi="Tahoma" w:cs="Tahoma"/>
      <w:sz w:val="16"/>
      <w:szCs w:val="16"/>
      <w:lang w:val="en-US" w:eastAsia="en-US" w:bidi="en-US"/>
    </w:rPr>
  </w:style>
  <w:style w:type="character" w:styleId="Refdecomentario">
    <w:name w:val="annotation reference"/>
    <w:rsid w:val="00F70832"/>
    <w:rPr>
      <w:sz w:val="16"/>
      <w:szCs w:val="16"/>
    </w:rPr>
  </w:style>
  <w:style w:type="paragraph" w:styleId="Textocomentario">
    <w:name w:val="annotation text"/>
    <w:basedOn w:val="Normal"/>
    <w:link w:val="TextocomentarioCar"/>
    <w:rsid w:val="00F70832"/>
    <w:rPr>
      <w:sz w:val="20"/>
      <w:szCs w:val="20"/>
    </w:rPr>
  </w:style>
  <w:style w:type="character" w:customStyle="1" w:styleId="TextocomentarioCar">
    <w:name w:val="Texto comentario Car"/>
    <w:link w:val="Textocomentario"/>
    <w:rsid w:val="00F70832"/>
    <w:rPr>
      <w:rFonts w:ascii="Times New Roman" w:hAnsi="Times New Roman"/>
      <w:lang w:val="en-US" w:eastAsia="en-US" w:bidi="en-US"/>
    </w:rPr>
  </w:style>
  <w:style w:type="paragraph" w:styleId="Asuntodelcomentario">
    <w:name w:val="annotation subject"/>
    <w:basedOn w:val="Textocomentario"/>
    <w:next w:val="Textocomentario"/>
    <w:link w:val="AsuntodelcomentarioCar"/>
    <w:rsid w:val="00F70832"/>
    <w:rPr>
      <w:b/>
      <w:bCs/>
    </w:rPr>
  </w:style>
  <w:style w:type="character" w:customStyle="1" w:styleId="AsuntodelcomentarioCar">
    <w:name w:val="Asunto del comentario Car"/>
    <w:link w:val="Asuntodelcomentario"/>
    <w:rsid w:val="00F70832"/>
    <w:rPr>
      <w:rFonts w:ascii="Times New Roman" w:hAnsi="Times New Roman"/>
      <w:b/>
      <w:bCs/>
      <w:lang w:val="en-US" w:eastAsia="en-US" w:bidi="en-US"/>
    </w:rPr>
  </w:style>
  <w:style w:type="paragraph" w:styleId="HTMLconformatoprevio">
    <w:name w:val="HTML Preformatted"/>
    <w:basedOn w:val="Normal"/>
    <w:link w:val="HTMLconformatoprevioCar"/>
    <w:uiPriority w:val="99"/>
    <w:unhideWhenUsed/>
    <w:rsid w:val="00F53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ES" w:eastAsia="es-ES" w:bidi="ar-SA"/>
    </w:rPr>
  </w:style>
  <w:style w:type="character" w:customStyle="1" w:styleId="HTMLconformatoprevioCar">
    <w:name w:val="HTML con formato previo Car"/>
    <w:link w:val="HTMLconformatoprevio"/>
    <w:uiPriority w:val="99"/>
    <w:rsid w:val="00F538F4"/>
    <w:rPr>
      <w:rFonts w:ascii="Courier New" w:hAnsi="Courier New" w:cs="Courier New"/>
    </w:rPr>
  </w:style>
  <w:style w:type="paragraph" w:styleId="NormalWeb">
    <w:name w:val="Normal (Web)"/>
    <w:basedOn w:val="Normal"/>
    <w:uiPriority w:val="99"/>
    <w:unhideWhenUsed/>
    <w:rsid w:val="005533EF"/>
    <w:pPr>
      <w:spacing w:before="100" w:beforeAutospacing="1" w:after="100" w:afterAutospacing="1"/>
    </w:pPr>
    <w:rPr>
      <w:lang w:val="es-ES"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273">
      <w:bodyDiv w:val="1"/>
      <w:marLeft w:val="0"/>
      <w:marRight w:val="0"/>
      <w:marTop w:val="0"/>
      <w:marBottom w:val="0"/>
      <w:divBdr>
        <w:top w:val="none" w:sz="0" w:space="0" w:color="auto"/>
        <w:left w:val="none" w:sz="0" w:space="0" w:color="auto"/>
        <w:bottom w:val="none" w:sz="0" w:space="0" w:color="auto"/>
        <w:right w:val="none" w:sz="0" w:space="0" w:color="auto"/>
      </w:divBdr>
    </w:div>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207886797">
      <w:bodyDiv w:val="1"/>
      <w:marLeft w:val="0"/>
      <w:marRight w:val="0"/>
      <w:marTop w:val="0"/>
      <w:marBottom w:val="0"/>
      <w:divBdr>
        <w:top w:val="none" w:sz="0" w:space="0" w:color="auto"/>
        <w:left w:val="none" w:sz="0" w:space="0" w:color="auto"/>
        <w:bottom w:val="none" w:sz="0" w:space="0" w:color="auto"/>
        <w:right w:val="none" w:sz="0" w:space="0" w:color="auto"/>
      </w:divBdr>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59602405">
      <w:bodyDiv w:val="1"/>
      <w:marLeft w:val="0"/>
      <w:marRight w:val="0"/>
      <w:marTop w:val="0"/>
      <w:marBottom w:val="0"/>
      <w:divBdr>
        <w:top w:val="none" w:sz="0" w:space="0" w:color="auto"/>
        <w:left w:val="none" w:sz="0" w:space="0" w:color="auto"/>
        <w:bottom w:val="none" w:sz="0" w:space="0" w:color="auto"/>
        <w:right w:val="none" w:sz="0" w:space="0" w:color="auto"/>
      </w:divBdr>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457725700">
      <w:bodyDiv w:val="1"/>
      <w:marLeft w:val="0"/>
      <w:marRight w:val="0"/>
      <w:marTop w:val="0"/>
      <w:marBottom w:val="0"/>
      <w:divBdr>
        <w:top w:val="none" w:sz="0" w:space="0" w:color="auto"/>
        <w:left w:val="none" w:sz="0" w:space="0" w:color="auto"/>
        <w:bottom w:val="none" w:sz="0" w:space="0" w:color="auto"/>
        <w:right w:val="none" w:sz="0" w:space="0" w:color="auto"/>
      </w:divBdr>
    </w:div>
    <w:div w:id="464470845">
      <w:bodyDiv w:val="1"/>
      <w:marLeft w:val="0"/>
      <w:marRight w:val="0"/>
      <w:marTop w:val="0"/>
      <w:marBottom w:val="0"/>
      <w:divBdr>
        <w:top w:val="none" w:sz="0" w:space="0" w:color="auto"/>
        <w:left w:val="none" w:sz="0" w:space="0" w:color="auto"/>
        <w:bottom w:val="none" w:sz="0" w:space="0" w:color="auto"/>
        <w:right w:val="none" w:sz="0" w:space="0" w:color="auto"/>
      </w:divBdr>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739257563">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926234673">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1002272708">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121924360">
      <w:bodyDiv w:val="1"/>
      <w:marLeft w:val="0"/>
      <w:marRight w:val="0"/>
      <w:marTop w:val="0"/>
      <w:marBottom w:val="0"/>
      <w:divBdr>
        <w:top w:val="none" w:sz="0" w:space="0" w:color="auto"/>
        <w:left w:val="none" w:sz="0" w:space="0" w:color="auto"/>
        <w:bottom w:val="none" w:sz="0" w:space="0" w:color="auto"/>
        <w:right w:val="none" w:sz="0" w:space="0" w:color="auto"/>
      </w:divBdr>
    </w:div>
    <w:div w:id="1141843871">
      <w:bodyDiv w:val="1"/>
      <w:marLeft w:val="0"/>
      <w:marRight w:val="0"/>
      <w:marTop w:val="0"/>
      <w:marBottom w:val="0"/>
      <w:divBdr>
        <w:top w:val="none" w:sz="0" w:space="0" w:color="auto"/>
        <w:left w:val="none" w:sz="0" w:space="0" w:color="auto"/>
        <w:bottom w:val="none" w:sz="0" w:space="0" w:color="auto"/>
        <w:right w:val="none" w:sz="0" w:space="0" w:color="auto"/>
      </w:divBdr>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195002854">
      <w:bodyDiv w:val="1"/>
      <w:marLeft w:val="0"/>
      <w:marRight w:val="0"/>
      <w:marTop w:val="0"/>
      <w:marBottom w:val="0"/>
      <w:divBdr>
        <w:top w:val="none" w:sz="0" w:space="0" w:color="auto"/>
        <w:left w:val="none" w:sz="0" w:space="0" w:color="auto"/>
        <w:bottom w:val="none" w:sz="0" w:space="0" w:color="auto"/>
        <w:right w:val="none" w:sz="0" w:space="0" w:color="auto"/>
      </w:divBdr>
    </w:div>
    <w:div w:id="1266574673">
      <w:bodyDiv w:val="1"/>
      <w:marLeft w:val="0"/>
      <w:marRight w:val="0"/>
      <w:marTop w:val="0"/>
      <w:marBottom w:val="0"/>
      <w:divBdr>
        <w:top w:val="none" w:sz="0" w:space="0" w:color="auto"/>
        <w:left w:val="none" w:sz="0" w:space="0" w:color="auto"/>
        <w:bottom w:val="none" w:sz="0" w:space="0" w:color="auto"/>
        <w:right w:val="none" w:sz="0" w:space="0" w:color="auto"/>
      </w:divBdr>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476145624">
      <w:bodyDiv w:val="1"/>
      <w:marLeft w:val="0"/>
      <w:marRight w:val="0"/>
      <w:marTop w:val="0"/>
      <w:marBottom w:val="0"/>
      <w:divBdr>
        <w:top w:val="none" w:sz="0" w:space="0" w:color="auto"/>
        <w:left w:val="none" w:sz="0" w:space="0" w:color="auto"/>
        <w:bottom w:val="none" w:sz="0" w:space="0" w:color="auto"/>
        <w:right w:val="none" w:sz="0" w:space="0" w:color="auto"/>
      </w:divBdr>
    </w:div>
    <w:div w:id="1504974441">
      <w:bodyDiv w:val="1"/>
      <w:marLeft w:val="0"/>
      <w:marRight w:val="0"/>
      <w:marTop w:val="0"/>
      <w:marBottom w:val="0"/>
      <w:divBdr>
        <w:top w:val="none" w:sz="0" w:space="0" w:color="auto"/>
        <w:left w:val="none" w:sz="0" w:space="0" w:color="auto"/>
        <w:bottom w:val="none" w:sz="0" w:space="0" w:color="auto"/>
        <w:right w:val="none" w:sz="0" w:space="0" w:color="auto"/>
      </w:divBdr>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832597937">
      <w:bodyDiv w:val="1"/>
      <w:marLeft w:val="0"/>
      <w:marRight w:val="0"/>
      <w:marTop w:val="0"/>
      <w:marBottom w:val="0"/>
      <w:divBdr>
        <w:top w:val="none" w:sz="0" w:space="0" w:color="auto"/>
        <w:left w:val="none" w:sz="0" w:space="0" w:color="auto"/>
        <w:bottom w:val="none" w:sz="0" w:space="0" w:color="auto"/>
        <w:right w:val="none" w:sz="0" w:space="0" w:color="auto"/>
      </w:divBdr>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1953896342">
      <w:bodyDiv w:val="1"/>
      <w:marLeft w:val="0"/>
      <w:marRight w:val="0"/>
      <w:marTop w:val="0"/>
      <w:marBottom w:val="0"/>
      <w:divBdr>
        <w:top w:val="none" w:sz="0" w:space="0" w:color="auto"/>
        <w:left w:val="none" w:sz="0" w:space="0" w:color="auto"/>
        <w:bottom w:val="none" w:sz="0" w:space="0" w:color="auto"/>
        <w:right w:val="none" w:sz="0" w:space="0" w:color="auto"/>
      </w:divBdr>
    </w:div>
    <w:div w:id="1957565495">
      <w:bodyDiv w:val="1"/>
      <w:marLeft w:val="0"/>
      <w:marRight w:val="0"/>
      <w:marTop w:val="0"/>
      <w:marBottom w:val="0"/>
      <w:divBdr>
        <w:top w:val="none" w:sz="0" w:space="0" w:color="auto"/>
        <w:left w:val="none" w:sz="0" w:space="0" w:color="auto"/>
        <w:bottom w:val="none" w:sz="0" w:space="0" w:color="auto"/>
        <w:right w:val="none" w:sz="0" w:space="0" w:color="auto"/>
      </w:divBdr>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085373655">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PV_PLT_09_014_07_PLANTILLA DE ACTA DE REUNION.dot</Template>
  <TotalTime>573</TotalTime>
  <Pages>1</Pages>
  <Words>3944</Words>
  <Characters>21695</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NOMBRE</vt:lpstr>
    </vt:vector>
  </TitlesOfParts>
  <Company>Dark</Company>
  <LinksUpToDate>false</LinksUpToDate>
  <CharactersWithSpaces>25588</CharactersWithSpaces>
  <SharedDoc>false</SharedDoc>
  <HLinks>
    <vt:vector size="78" baseType="variant">
      <vt:variant>
        <vt:i4>1638457</vt:i4>
      </vt:variant>
      <vt:variant>
        <vt:i4>74</vt:i4>
      </vt:variant>
      <vt:variant>
        <vt:i4>0</vt:i4>
      </vt:variant>
      <vt:variant>
        <vt:i4>5</vt:i4>
      </vt:variant>
      <vt:variant>
        <vt:lpwstr/>
      </vt:variant>
      <vt:variant>
        <vt:lpwstr>_Toc474091085</vt:lpwstr>
      </vt:variant>
      <vt:variant>
        <vt:i4>1638457</vt:i4>
      </vt:variant>
      <vt:variant>
        <vt:i4>68</vt:i4>
      </vt:variant>
      <vt:variant>
        <vt:i4>0</vt:i4>
      </vt:variant>
      <vt:variant>
        <vt:i4>5</vt:i4>
      </vt:variant>
      <vt:variant>
        <vt:lpwstr/>
      </vt:variant>
      <vt:variant>
        <vt:lpwstr>_Toc474091084</vt:lpwstr>
      </vt:variant>
      <vt:variant>
        <vt:i4>1638457</vt:i4>
      </vt:variant>
      <vt:variant>
        <vt:i4>62</vt:i4>
      </vt:variant>
      <vt:variant>
        <vt:i4>0</vt:i4>
      </vt:variant>
      <vt:variant>
        <vt:i4>5</vt:i4>
      </vt:variant>
      <vt:variant>
        <vt:lpwstr/>
      </vt:variant>
      <vt:variant>
        <vt:lpwstr>_Toc474091083</vt:lpwstr>
      </vt:variant>
      <vt:variant>
        <vt:i4>1638457</vt:i4>
      </vt:variant>
      <vt:variant>
        <vt:i4>56</vt:i4>
      </vt:variant>
      <vt:variant>
        <vt:i4>0</vt:i4>
      </vt:variant>
      <vt:variant>
        <vt:i4>5</vt:i4>
      </vt:variant>
      <vt:variant>
        <vt:lpwstr/>
      </vt:variant>
      <vt:variant>
        <vt:lpwstr>_Toc474091082</vt:lpwstr>
      </vt:variant>
      <vt:variant>
        <vt:i4>1638457</vt:i4>
      </vt:variant>
      <vt:variant>
        <vt:i4>50</vt:i4>
      </vt:variant>
      <vt:variant>
        <vt:i4>0</vt:i4>
      </vt:variant>
      <vt:variant>
        <vt:i4>5</vt:i4>
      </vt:variant>
      <vt:variant>
        <vt:lpwstr/>
      </vt:variant>
      <vt:variant>
        <vt:lpwstr>_Toc474091081</vt:lpwstr>
      </vt:variant>
      <vt:variant>
        <vt:i4>1638457</vt:i4>
      </vt:variant>
      <vt:variant>
        <vt:i4>44</vt:i4>
      </vt:variant>
      <vt:variant>
        <vt:i4>0</vt:i4>
      </vt:variant>
      <vt:variant>
        <vt:i4>5</vt:i4>
      </vt:variant>
      <vt:variant>
        <vt:lpwstr/>
      </vt:variant>
      <vt:variant>
        <vt:lpwstr>_Toc474091080</vt:lpwstr>
      </vt:variant>
      <vt:variant>
        <vt:i4>1441849</vt:i4>
      </vt:variant>
      <vt:variant>
        <vt:i4>38</vt:i4>
      </vt:variant>
      <vt:variant>
        <vt:i4>0</vt:i4>
      </vt:variant>
      <vt:variant>
        <vt:i4>5</vt:i4>
      </vt:variant>
      <vt:variant>
        <vt:lpwstr/>
      </vt:variant>
      <vt:variant>
        <vt:lpwstr>_Toc474091079</vt:lpwstr>
      </vt:variant>
      <vt:variant>
        <vt:i4>1441849</vt:i4>
      </vt:variant>
      <vt:variant>
        <vt:i4>32</vt:i4>
      </vt:variant>
      <vt:variant>
        <vt:i4>0</vt:i4>
      </vt:variant>
      <vt:variant>
        <vt:i4>5</vt:i4>
      </vt:variant>
      <vt:variant>
        <vt:lpwstr/>
      </vt:variant>
      <vt:variant>
        <vt:lpwstr>_Toc474091078</vt:lpwstr>
      </vt:variant>
      <vt:variant>
        <vt:i4>1441849</vt:i4>
      </vt:variant>
      <vt:variant>
        <vt:i4>26</vt:i4>
      </vt:variant>
      <vt:variant>
        <vt:i4>0</vt:i4>
      </vt:variant>
      <vt:variant>
        <vt:i4>5</vt:i4>
      </vt:variant>
      <vt:variant>
        <vt:lpwstr/>
      </vt:variant>
      <vt:variant>
        <vt:lpwstr>_Toc474091077</vt:lpwstr>
      </vt:variant>
      <vt:variant>
        <vt:i4>1441849</vt:i4>
      </vt:variant>
      <vt:variant>
        <vt:i4>20</vt:i4>
      </vt:variant>
      <vt:variant>
        <vt:i4>0</vt:i4>
      </vt:variant>
      <vt:variant>
        <vt:i4>5</vt:i4>
      </vt:variant>
      <vt:variant>
        <vt:lpwstr/>
      </vt:variant>
      <vt:variant>
        <vt:lpwstr>_Toc474091076</vt:lpwstr>
      </vt:variant>
      <vt:variant>
        <vt:i4>1441849</vt:i4>
      </vt:variant>
      <vt:variant>
        <vt:i4>14</vt:i4>
      </vt:variant>
      <vt:variant>
        <vt:i4>0</vt:i4>
      </vt:variant>
      <vt:variant>
        <vt:i4>5</vt:i4>
      </vt:variant>
      <vt:variant>
        <vt:lpwstr/>
      </vt:variant>
      <vt:variant>
        <vt:lpwstr>_Toc474091075</vt:lpwstr>
      </vt:variant>
      <vt:variant>
        <vt:i4>1441849</vt:i4>
      </vt:variant>
      <vt:variant>
        <vt:i4>8</vt:i4>
      </vt:variant>
      <vt:variant>
        <vt:i4>0</vt:i4>
      </vt:variant>
      <vt:variant>
        <vt:i4>5</vt:i4>
      </vt:variant>
      <vt:variant>
        <vt:lpwstr/>
      </vt:variant>
      <vt:variant>
        <vt:lpwstr>_Toc474091074</vt:lpwstr>
      </vt:variant>
      <vt:variant>
        <vt:i4>1441849</vt:i4>
      </vt:variant>
      <vt:variant>
        <vt:i4>2</vt:i4>
      </vt:variant>
      <vt:variant>
        <vt:i4>0</vt:i4>
      </vt:variant>
      <vt:variant>
        <vt:i4>5</vt:i4>
      </vt:variant>
      <vt:variant>
        <vt:lpwstr/>
      </vt:variant>
      <vt:variant>
        <vt:lpwstr>_Toc474091073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dc:title>
  <dc:subject/>
  <dc:creator>jmdorado</dc:creator>
  <cp:keywords/>
  <cp:lastModifiedBy>seijas salinas orquídea manuela</cp:lastModifiedBy>
  <cp:revision>99</cp:revision>
  <cp:lastPrinted>2017-02-05T22:05:00Z</cp:lastPrinted>
  <dcterms:created xsi:type="dcterms:W3CDTF">2017-03-06T14:26:00Z</dcterms:created>
  <dcterms:modified xsi:type="dcterms:W3CDTF">2017-03-06T14:26:00Z</dcterms:modified>
</cp:coreProperties>
</file>