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A99" w:rsidRPr="00010561" w:rsidRDefault="00F42A99" w:rsidP="00F9315C">
      <w:pPr>
        <w:rPr>
          <w:lang w:val="es-ES"/>
        </w:rPr>
      </w:pPr>
      <w:bookmarkStart w:id="0" w:name="_Toc157487448"/>
      <w:bookmarkStart w:id="1" w:name="_Toc167013477"/>
    </w:p>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0325D2" w:rsidRDefault="00F42A99" w:rsidP="00F9315C"/>
    <w:p w:rsidR="00F42A99" w:rsidRPr="00BC275D" w:rsidRDefault="00F512EB" w:rsidP="005C0449">
      <w:pPr>
        <w:pStyle w:val="Ttulo"/>
      </w:pPr>
      <w:bookmarkStart w:id="2" w:name="_Toc482824029"/>
      <w:r w:rsidRPr="00BC275D">
        <w:t>Ingeniería de Software</w:t>
      </w:r>
      <w:bookmarkEnd w:id="2"/>
    </w:p>
    <w:p w:rsidR="00F42A99" w:rsidRPr="00BC275D" w:rsidRDefault="00F42A99" w:rsidP="00BC275D">
      <w:pPr>
        <w:jc w:val="center"/>
        <w:rPr>
          <w:sz w:val="72"/>
          <w:szCs w:val="72"/>
        </w:rPr>
      </w:pPr>
    </w:p>
    <w:p w:rsidR="0049326E" w:rsidRPr="00BC275D" w:rsidRDefault="0049326E" w:rsidP="00BC275D">
      <w:pPr>
        <w:jc w:val="center"/>
        <w:rPr>
          <w:sz w:val="72"/>
          <w:szCs w:val="72"/>
        </w:rPr>
      </w:pPr>
    </w:p>
    <w:p w:rsidR="00F42A99" w:rsidRPr="00BC275D" w:rsidRDefault="00D31785" w:rsidP="005C0449">
      <w:pPr>
        <w:pStyle w:val="Subttulo"/>
      </w:pPr>
      <w:bookmarkStart w:id="3" w:name="_Toc482824030"/>
      <w:r w:rsidRPr="00BC275D">
        <w:t>Proceso de Pruebas</w:t>
      </w:r>
      <w:bookmarkEnd w:id="3"/>
    </w:p>
    <w:p w:rsidR="00D31785" w:rsidRPr="00BC275D" w:rsidRDefault="00D31785" w:rsidP="005C0449">
      <w:pPr>
        <w:pStyle w:val="Subttulo"/>
        <w:rPr>
          <w:sz w:val="72"/>
          <w:szCs w:val="72"/>
        </w:rPr>
      </w:pPr>
      <w:bookmarkStart w:id="4" w:name="_Toc482824031"/>
      <w:r w:rsidRPr="00BC275D">
        <w:t>Entrega</w:t>
      </w:r>
      <w:r w:rsidR="00BC275D">
        <w:t xml:space="preserve"> 3</w:t>
      </w:r>
      <w:bookmarkEnd w:id="4"/>
      <w:r w:rsidRPr="00BC275D">
        <w:rPr>
          <w:sz w:val="72"/>
          <w:szCs w:val="72"/>
        </w:rPr>
        <w:t xml:space="preserve"> </w:t>
      </w:r>
    </w:p>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Pr="000325D2" w:rsidRDefault="0049326E" w:rsidP="00F9315C"/>
    <w:p w:rsidR="0049326E" w:rsidRDefault="0049326E"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D31785" w:rsidRDefault="00D31785" w:rsidP="00F9315C"/>
    <w:p w:rsidR="00BC275D" w:rsidRDefault="00BC275D" w:rsidP="00F9315C"/>
    <w:p w:rsidR="00BC275D" w:rsidRDefault="00BC275D" w:rsidP="00F9315C"/>
    <w:p w:rsidR="00BC275D" w:rsidRDefault="00BC275D" w:rsidP="00F9315C"/>
    <w:p w:rsidR="00BC275D" w:rsidRPr="000325D2" w:rsidRDefault="00BC275D" w:rsidP="00F9315C"/>
    <w:p w:rsidR="0049326E" w:rsidRPr="00BC275D" w:rsidRDefault="00D31785" w:rsidP="00F25AB8">
      <w:pPr>
        <w:pStyle w:val="Direccininterior"/>
      </w:pPr>
      <w:r w:rsidRPr="00BC275D">
        <w:t>Crístofer Canosa Domínguez</w:t>
      </w:r>
    </w:p>
    <w:p w:rsidR="00F42A99" w:rsidRPr="00BC275D" w:rsidRDefault="004E6324" w:rsidP="00F25AB8">
      <w:pPr>
        <w:pStyle w:val="Direccininterior"/>
      </w:pPr>
      <w:r w:rsidRPr="00BC275D">
        <w:t>Silvia Rodríguez Alcaraz</w:t>
      </w:r>
    </w:p>
    <w:p w:rsidR="00D31785" w:rsidRPr="00BC275D" w:rsidRDefault="00D31785" w:rsidP="00F25AB8">
      <w:pPr>
        <w:pStyle w:val="Direccininterior"/>
      </w:pPr>
      <w:r w:rsidRPr="00BC275D">
        <w:t>Orquídea Seijas Salinas</w:t>
      </w:r>
    </w:p>
    <w:p w:rsidR="007E6BE3" w:rsidRPr="00BC275D" w:rsidRDefault="00D31785" w:rsidP="00F25AB8">
      <w:pPr>
        <w:pStyle w:val="Direccininterior"/>
      </w:pPr>
      <w:r w:rsidRPr="00BC275D">
        <w:t>Samuel Soutullo Sobral</w:t>
      </w:r>
    </w:p>
    <w:p w:rsidR="00BC275D" w:rsidRPr="00BC275D" w:rsidRDefault="00F42A99" w:rsidP="007E6BE3">
      <w:pPr>
        <w:pStyle w:val="Ttulo1"/>
        <w:numPr>
          <w:ilvl w:val="0"/>
          <w:numId w:val="0"/>
        </w:numPr>
        <w:ind w:left="432"/>
      </w:pPr>
      <w:bookmarkStart w:id="5" w:name="_Toc482824032"/>
      <w:r w:rsidRPr="00BC275D">
        <w:t>FECHA DE ENTREGA:</w:t>
      </w:r>
      <w:r w:rsidR="003C7FAE" w:rsidRPr="00BC275D">
        <w:t xml:space="preserve"> </w:t>
      </w:r>
      <w:r w:rsidR="00BC275D">
        <w:t>19/05</w:t>
      </w:r>
      <w:r w:rsidR="00D31785" w:rsidRPr="00BC275D">
        <w:t>/2017</w:t>
      </w:r>
      <w:bookmarkEnd w:id="5"/>
    </w:p>
    <w:p w:rsidR="00BC275D" w:rsidRDefault="00BC275D">
      <w:pPr>
        <w:jc w:val="left"/>
      </w:pPr>
      <w:r>
        <w:br w:type="page"/>
      </w:r>
    </w:p>
    <w:p w:rsidR="00F70832" w:rsidRPr="000325D2" w:rsidRDefault="00F70832" w:rsidP="00F9315C"/>
    <w:p w:rsidR="00B7403A" w:rsidRPr="000325D2" w:rsidRDefault="00B7403A" w:rsidP="00F9315C"/>
    <w:tbl>
      <w:tblPr>
        <w:tblStyle w:val="Tablaconcuadrcula"/>
        <w:tblW w:w="0" w:type="auto"/>
        <w:tblLook w:val="04A0" w:firstRow="1" w:lastRow="0" w:firstColumn="1" w:lastColumn="0" w:noHBand="0" w:noVBand="1"/>
      </w:tblPr>
      <w:tblGrid>
        <w:gridCol w:w="1413"/>
        <w:gridCol w:w="2835"/>
        <w:gridCol w:w="4246"/>
      </w:tblGrid>
      <w:tr w:rsidR="00B7403A" w:rsidRPr="00B7403A" w:rsidTr="00B7403A">
        <w:trPr>
          <w:trHeight w:val="510"/>
        </w:trPr>
        <w:tc>
          <w:tcPr>
            <w:tcW w:w="8494" w:type="dxa"/>
            <w:gridSpan w:val="3"/>
            <w:shd w:val="clear" w:color="auto" w:fill="808080" w:themeFill="background1" w:themeFillShade="80"/>
            <w:vAlign w:val="center"/>
          </w:tcPr>
          <w:bookmarkEnd w:id="0"/>
          <w:bookmarkEnd w:id="1"/>
          <w:p w:rsidR="00B7403A" w:rsidRPr="00B7403A" w:rsidRDefault="008C55FD" w:rsidP="00F9315C">
            <w:r>
              <w:t>CONTROL DE VERSIONES</w:t>
            </w:r>
          </w:p>
        </w:tc>
      </w:tr>
      <w:tr w:rsidR="00B7403A" w:rsidRPr="00B7403A" w:rsidTr="00B7403A">
        <w:trPr>
          <w:trHeight w:val="510"/>
        </w:trPr>
        <w:tc>
          <w:tcPr>
            <w:tcW w:w="1413" w:type="dxa"/>
            <w:shd w:val="clear" w:color="auto" w:fill="BFBFBF" w:themeFill="background1" w:themeFillShade="BF"/>
            <w:vAlign w:val="center"/>
          </w:tcPr>
          <w:p w:rsidR="00B7403A" w:rsidRPr="00B7403A" w:rsidRDefault="00B7403A" w:rsidP="00F9315C">
            <w:r w:rsidRPr="00B7403A">
              <w:t>Edición</w:t>
            </w:r>
          </w:p>
        </w:tc>
        <w:tc>
          <w:tcPr>
            <w:tcW w:w="2835" w:type="dxa"/>
            <w:shd w:val="clear" w:color="auto" w:fill="BFBFBF" w:themeFill="background1" w:themeFillShade="BF"/>
            <w:vAlign w:val="center"/>
          </w:tcPr>
          <w:p w:rsidR="00B7403A" w:rsidRPr="00B7403A" w:rsidRDefault="00B7403A" w:rsidP="00F9315C">
            <w:r w:rsidRPr="00B7403A">
              <w:t>Fecha</w:t>
            </w:r>
          </w:p>
        </w:tc>
        <w:tc>
          <w:tcPr>
            <w:tcW w:w="4246" w:type="dxa"/>
            <w:shd w:val="clear" w:color="auto" w:fill="BFBFBF" w:themeFill="background1" w:themeFillShade="BF"/>
            <w:vAlign w:val="center"/>
          </w:tcPr>
          <w:p w:rsidR="00B7403A" w:rsidRPr="00B7403A" w:rsidRDefault="00B7403A" w:rsidP="00F9315C">
            <w:r w:rsidRPr="00B7403A">
              <w:t>Descripción del cambio</w:t>
            </w:r>
          </w:p>
        </w:tc>
      </w:tr>
      <w:tr w:rsidR="00B7403A" w:rsidRPr="00F90A15" w:rsidTr="00B7403A">
        <w:trPr>
          <w:trHeight w:val="510"/>
        </w:trPr>
        <w:tc>
          <w:tcPr>
            <w:tcW w:w="1413" w:type="dxa"/>
            <w:vAlign w:val="center"/>
          </w:tcPr>
          <w:p w:rsidR="00B7403A" w:rsidRDefault="00B7403A" w:rsidP="00F9315C">
            <w:r>
              <w:t>1.0</w:t>
            </w:r>
          </w:p>
        </w:tc>
        <w:tc>
          <w:tcPr>
            <w:tcW w:w="2835" w:type="dxa"/>
            <w:vAlign w:val="center"/>
          </w:tcPr>
          <w:p w:rsidR="00B7403A" w:rsidRDefault="00B7403A" w:rsidP="00F9315C">
            <w:r>
              <w:t>02/04/2017</w:t>
            </w:r>
          </w:p>
        </w:tc>
        <w:tc>
          <w:tcPr>
            <w:tcW w:w="4246" w:type="dxa"/>
            <w:vAlign w:val="center"/>
          </w:tcPr>
          <w:p w:rsidR="00BC275D" w:rsidRDefault="00B7403A" w:rsidP="00F9315C">
            <w:r>
              <w:t>Diseño y casos de prueba de caja negra</w:t>
            </w:r>
            <w:r w:rsidR="00BC275D">
              <w:t>.</w:t>
            </w:r>
          </w:p>
        </w:tc>
      </w:tr>
      <w:tr w:rsidR="00BC275D" w:rsidRPr="00F90A15" w:rsidTr="00B7403A">
        <w:trPr>
          <w:trHeight w:val="510"/>
        </w:trPr>
        <w:tc>
          <w:tcPr>
            <w:tcW w:w="1413" w:type="dxa"/>
            <w:vAlign w:val="center"/>
          </w:tcPr>
          <w:p w:rsidR="00BC275D" w:rsidRDefault="00BC275D" w:rsidP="00F9315C">
            <w:r>
              <w:t>2.0</w:t>
            </w:r>
          </w:p>
        </w:tc>
        <w:tc>
          <w:tcPr>
            <w:tcW w:w="2835" w:type="dxa"/>
            <w:vAlign w:val="center"/>
          </w:tcPr>
          <w:p w:rsidR="00BC275D" w:rsidRDefault="00BC275D" w:rsidP="00F9315C">
            <w:r>
              <w:t>19/05/2017</w:t>
            </w:r>
          </w:p>
        </w:tc>
        <w:tc>
          <w:tcPr>
            <w:tcW w:w="4246" w:type="dxa"/>
            <w:vAlign w:val="center"/>
          </w:tcPr>
          <w:p w:rsidR="00BC275D" w:rsidRDefault="00BC275D" w:rsidP="00F9315C">
            <w:r>
              <w:t>Modificaciones y casos de prueba de caja blanca.</w:t>
            </w:r>
            <w:r w:rsidR="007E6BE3">
              <w:t xml:space="preserve"> Realización de las pruebas y obtención de resultados.</w:t>
            </w:r>
          </w:p>
        </w:tc>
      </w:tr>
    </w:tbl>
    <w:p w:rsidR="0012255E" w:rsidRDefault="0012255E" w:rsidP="00F25AB8">
      <w:pPr>
        <w:pStyle w:val="Textoindependiente"/>
        <w:sectPr w:rsidR="0012255E" w:rsidSect="00173FFA">
          <w:pgSz w:w="11906" w:h="16838"/>
          <w:pgMar w:top="1270" w:right="1701" w:bottom="1417" w:left="1701" w:header="708" w:footer="708" w:gutter="0"/>
          <w:pgNumType w:fmt="lowerRoman" w:start="1"/>
          <w:cols w:space="708"/>
          <w:docGrid w:linePitch="360"/>
        </w:sectPr>
      </w:pPr>
    </w:p>
    <w:p w:rsidR="003036AA" w:rsidRDefault="001061FB" w:rsidP="007E6BE3">
      <w:pPr>
        <w:pStyle w:val="Ttulo2"/>
        <w:numPr>
          <w:ilvl w:val="0"/>
          <w:numId w:val="0"/>
        </w:numPr>
        <w:ind w:left="576"/>
      </w:pPr>
      <w:bookmarkStart w:id="6" w:name="_Toc482824033"/>
      <w:r w:rsidRPr="00BC275D">
        <w:lastRenderedPageBreak/>
        <w:t>ÍNDICE</w:t>
      </w:r>
      <w:bookmarkEnd w:id="6"/>
    </w:p>
    <w:p w:rsidR="003036AA" w:rsidRPr="00F63D22" w:rsidRDefault="003036AA" w:rsidP="00F9315C"/>
    <w:p w:rsidR="00973534" w:rsidRDefault="008F7E73">
      <w:pPr>
        <w:pStyle w:val="TDC1"/>
        <w:rPr>
          <w:rFonts w:asciiTheme="minorHAnsi" w:eastAsiaTheme="minorEastAsia" w:hAnsiTheme="minorHAnsi" w:cstheme="minorBidi"/>
          <w:b w:val="0"/>
          <w:bCs w:val="0"/>
          <w:iCs w:val="0"/>
          <w:caps w:val="0"/>
          <w:noProof/>
          <w:sz w:val="22"/>
          <w:szCs w:val="22"/>
          <w:lang w:val="es-ES" w:eastAsia="es-ES" w:bidi="ar-SA"/>
        </w:rPr>
      </w:pPr>
      <w:r w:rsidRPr="00F63D22">
        <w:fldChar w:fldCharType="begin"/>
      </w:r>
      <w:r w:rsidRPr="00F63D22">
        <w:instrText xml:space="preserve"> TOC \o "1-3" \h \z \u </w:instrText>
      </w:r>
      <w:r w:rsidRPr="00F63D22">
        <w:fldChar w:fldCharType="separate"/>
      </w:r>
      <w:hyperlink w:anchor="_Toc482824029" w:history="1">
        <w:r w:rsidR="00973534" w:rsidRPr="001D7C05">
          <w:rPr>
            <w:rStyle w:val="Hipervnculo"/>
            <w:noProof/>
          </w:rPr>
          <w:t>Ingeniería de Software</w:t>
        </w:r>
        <w:r w:rsidR="00973534">
          <w:rPr>
            <w:noProof/>
            <w:webHidden/>
          </w:rPr>
          <w:tab/>
        </w:r>
        <w:r w:rsidR="00973534">
          <w:rPr>
            <w:noProof/>
            <w:webHidden/>
          </w:rPr>
          <w:fldChar w:fldCharType="begin"/>
        </w:r>
        <w:r w:rsidR="00973534">
          <w:rPr>
            <w:noProof/>
            <w:webHidden/>
          </w:rPr>
          <w:instrText xml:space="preserve"> PAGEREF _Toc482824029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C1473">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0" w:history="1">
        <w:r w:rsidR="00973534" w:rsidRPr="001D7C05">
          <w:rPr>
            <w:rStyle w:val="Hipervnculo"/>
            <w:noProof/>
          </w:rPr>
          <w:t>Proceso de Pruebas</w:t>
        </w:r>
        <w:r w:rsidR="00973534">
          <w:rPr>
            <w:noProof/>
            <w:webHidden/>
          </w:rPr>
          <w:tab/>
        </w:r>
        <w:r w:rsidR="00973534">
          <w:rPr>
            <w:noProof/>
            <w:webHidden/>
          </w:rPr>
          <w:fldChar w:fldCharType="begin"/>
        </w:r>
        <w:r w:rsidR="00973534">
          <w:rPr>
            <w:noProof/>
            <w:webHidden/>
          </w:rPr>
          <w:instrText xml:space="preserve"> PAGEREF _Toc482824030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C1473">
      <w:pPr>
        <w:pStyle w:val="TDC2"/>
        <w:tabs>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1" w:history="1">
        <w:r w:rsidR="00973534" w:rsidRPr="001D7C05">
          <w:rPr>
            <w:rStyle w:val="Hipervnculo"/>
            <w:noProof/>
          </w:rPr>
          <w:t>Entrega 3</w:t>
        </w:r>
        <w:r w:rsidR="00973534">
          <w:rPr>
            <w:noProof/>
            <w:webHidden/>
          </w:rPr>
          <w:tab/>
        </w:r>
        <w:r w:rsidR="00973534">
          <w:rPr>
            <w:noProof/>
            <w:webHidden/>
          </w:rPr>
          <w:fldChar w:fldCharType="begin"/>
        </w:r>
        <w:r w:rsidR="00973534">
          <w:rPr>
            <w:noProof/>
            <w:webHidden/>
          </w:rPr>
          <w:instrText xml:space="preserve"> PAGEREF _Toc482824031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2" w:history="1">
        <w:r w:rsidR="00973534" w:rsidRPr="001D7C05">
          <w:rPr>
            <w:rStyle w:val="Hipervnculo"/>
            <w:noProof/>
          </w:rPr>
          <w:t>1</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FECHA DE ENTREGA: 19/05/2017</w:t>
        </w:r>
        <w:r w:rsidR="00973534">
          <w:rPr>
            <w:noProof/>
            <w:webHidden/>
          </w:rPr>
          <w:tab/>
        </w:r>
        <w:r w:rsidR="00973534">
          <w:rPr>
            <w:noProof/>
            <w:webHidden/>
          </w:rPr>
          <w:fldChar w:fldCharType="begin"/>
        </w:r>
        <w:r w:rsidR="00973534">
          <w:rPr>
            <w:noProof/>
            <w:webHidden/>
          </w:rPr>
          <w:instrText xml:space="preserve"> PAGEREF _Toc482824032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3" w:history="1">
        <w:r w:rsidR="00973534" w:rsidRPr="001D7C05">
          <w:rPr>
            <w:rStyle w:val="Hipervnculo"/>
            <w:noProof/>
          </w:rPr>
          <w:t>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ÍNDICE</w:t>
        </w:r>
        <w:r w:rsidR="00973534">
          <w:rPr>
            <w:noProof/>
            <w:webHidden/>
          </w:rPr>
          <w:tab/>
        </w:r>
        <w:r w:rsidR="00973534">
          <w:rPr>
            <w:noProof/>
            <w:webHidden/>
          </w:rPr>
          <w:fldChar w:fldCharType="begin"/>
        </w:r>
        <w:r w:rsidR="00973534">
          <w:rPr>
            <w:noProof/>
            <w:webHidden/>
          </w:rPr>
          <w:instrText xml:space="preserve"> PAGEREF _Toc482824033 \h </w:instrText>
        </w:r>
        <w:r w:rsidR="00973534">
          <w:rPr>
            <w:noProof/>
            <w:webHidden/>
          </w:rPr>
        </w:r>
        <w:r w:rsidR="00973534">
          <w:rPr>
            <w:noProof/>
            <w:webHidden/>
          </w:rPr>
          <w:fldChar w:fldCharType="separate"/>
        </w:r>
        <w:r w:rsidR="00973534">
          <w:rPr>
            <w:noProof/>
            <w:webHidden/>
          </w:rPr>
          <w:t>i</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34" w:history="1">
        <w:r w:rsidR="00973534" w:rsidRPr="001D7C05">
          <w:rPr>
            <w:rStyle w:val="Hipervnculo"/>
            <w:noProof/>
          </w:rPr>
          <w:t>2</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Plan de pruebas</w:t>
        </w:r>
        <w:r w:rsidR="00973534">
          <w:rPr>
            <w:noProof/>
            <w:webHidden/>
          </w:rPr>
          <w:tab/>
        </w:r>
        <w:r w:rsidR="00973534">
          <w:rPr>
            <w:noProof/>
            <w:webHidden/>
          </w:rPr>
          <w:fldChar w:fldCharType="begin"/>
        </w:r>
        <w:r w:rsidR="00973534">
          <w:rPr>
            <w:noProof/>
            <w:webHidden/>
          </w:rPr>
          <w:instrText xml:space="preserve"> PAGEREF _Toc482824034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5" w:history="1">
        <w:r w:rsidR="00973534" w:rsidRPr="001D7C05">
          <w:rPr>
            <w:rStyle w:val="Hipervnculo"/>
            <w:noProof/>
          </w:rPr>
          <w:t>2.1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Identificador único del documento</w:t>
        </w:r>
        <w:r w:rsidR="00973534">
          <w:rPr>
            <w:noProof/>
            <w:webHidden/>
          </w:rPr>
          <w:tab/>
        </w:r>
        <w:r w:rsidR="00973534">
          <w:rPr>
            <w:noProof/>
            <w:webHidden/>
          </w:rPr>
          <w:fldChar w:fldCharType="begin"/>
        </w:r>
        <w:r w:rsidR="00973534">
          <w:rPr>
            <w:noProof/>
            <w:webHidden/>
          </w:rPr>
          <w:instrText xml:space="preserve"> PAGEREF _Toc482824035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6" w:history="1">
        <w:r w:rsidR="00973534" w:rsidRPr="001D7C05">
          <w:rPr>
            <w:rStyle w:val="Hipervnculo"/>
            <w:noProof/>
          </w:rPr>
          <w:t>2.2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Introducción</w:t>
        </w:r>
        <w:r w:rsidR="00973534">
          <w:rPr>
            <w:noProof/>
            <w:webHidden/>
          </w:rPr>
          <w:tab/>
        </w:r>
        <w:r w:rsidR="00973534">
          <w:rPr>
            <w:noProof/>
            <w:webHidden/>
          </w:rPr>
          <w:fldChar w:fldCharType="begin"/>
        </w:r>
        <w:r w:rsidR="00973534">
          <w:rPr>
            <w:noProof/>
            <w:webHidden/>
          </w:rPr>
          <w:instrText xml:space="preserve"> PAGEREF _Toc482824036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7" w:history="1">
        <w:r w:rsidR="00973534" w:rsidRPr="001D7C05">
          <w:rPr>
            <w:rStyle w:val="Hipervnculo"/>
            <w:noProof/>
          </w:rPr>
          <w:t>2.3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Clases software a probar</w:t>
        </w:r>
        <w:r w:rsidR="00973534">
          <w:rPr>
            <w:noProof/>
            <w:webHidden/>
          </w:rPr>
          <w:tab/>
        </w:r>
        <w:r w:rsidR="00973534">
          <w:rPr>
            <w:noProof/>
            <w:webHidden/>
          </w:rPr>
          <w:fldChar w:fldCharType="begin"/>
        </w:r>
        <w:r w:rsidR="00973534">
          <w:rPr>
            <w:noProof/>
            <w:webHidden/>
          </w:rPr>
          <w:instrText xml:space="preserve"> PAGEREF _Toc482824037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8" w:history="1">
        <w:r w:rsidR="00973534" w:rsidRPr="001D7C05">
          <w:rPr>
            <w:rStyle w:val="Hipervnculo"/>
            <w:noProof/>
          </w:rPr>
          <w:t>2.4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a probar</w:t>
        </w:r>
        <w:r w:rsidR="00973534">
          <w:rPr>
            <w:noProof/>
            <w:webHidden/>
          </w:rPr>
          <w:tab/>
        </w:r>
        <w:r w:rsidR="00973534">
          <w:rPr>
            <w:noProof/>
            <w:webHidden/>
          </w:rPr>
          <w:fldChar w:fldCharType="begin"/>
        </w:r>
        <w:r w:rsidR="00973534">
          <w:rPr>
            <w:noProof/>
            <w:webHidden/>
          </w:rPr>
          <w:instrText xml:space="preserve"> PAGEREF _Toc482824038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39" w:history="1">
        <w:r w:rsidR="00973534" w:rsidRPr="001D7C05">
          <w:rPr>
            <w:rStyle w:val="Hipervnculo"/>
            <w:noProof/>
          </w:rPr>
          <w:t>2.5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Funcionalidades que no se prueban</w:t>
        </w:r>
        <w:r w:rsidR="00973534">
          <w:rPr>
            <w:noProof/>
            <w:webHidden/>
          </w:rPr>
          <w:tab/>
        </w:r>
        <w:r w:rsidR="00973534">
          <w:rPr>
            <w:noProof/>
            <w:webHidden/>
          </w:rPr>
          <w:fldChar w:fldCharType="begin"/>
        </w:r>
        <w:r w:rsidR="00973534">
          <w:rPr>
            <w:noProof/>
            <w:webHidden/>
          </w:rPr>
          <w:instrText xml:space="preserve"> PAGEREF _Toc482824039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0" w:history="1">
        <w:r w:rsidR="00973534" w:rsidRPr="001D7C05">
          <w:rPr>
            <w:rStyle w:val="Hipervnculo"/>
            <w:noProof/>
          </w:rPr>
          <w:t>2.6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Enfoque general de la prueba</w:t>
        </w:r>
        <w:r w:rsidR="00973534">
          <w:rPr>
            <w:noProof/>
            <w:webHidden/>
          </w:rPr>
          <w:tab/>
        </w:r>
        <w:r w:rsidR="00973534">
          <w:rPr>
            <w:noProof/>
            <w:webHidden/>
          </w:rPr>
          <w:fldChar w:fldCharType="begin"/>
        </w:r>
        <w:r w:rsidR="00973534">
          <w:rPr>
            <w:noProof/>
            <w:webHidden/>
          </w:rPr>
          <w:instrText xml:space="preserve"> PAGEREF _Toc482824040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1" w:history="1">
        <w:r w:rsidR="00973534" w:rsidRPr="001D7C05">
          <w:rPr>
            <w:rStyle w:val="Hipervnculo"/>
            <w:noProof/>
          </w:rPr>
          <w:t>2.7</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paso/fallo para cada elemento</w:t>
        </w:r>
        <w:r w:rsidR="00973534">
          <w:rPr>
            <w:noProof/>
            <w:webHidden/>
          </w:rPr>
          <w:tab/>
        </w:r>
        <w:r w:rsidR="00973534">
          <w:rPr>
            <w:noProof/>
            <w:webHidden/>
          </w:rPr>
          <w:fldChar w:fldCharType="begin"/>
        </w:r>
        <w:r w:rsidR="00973534">
          <w:rPr>
            <w:noProof/>
            <w:webHidden/>
          </w:rPr>
          <w:instrText xml:space="preserve"> PAGEREF _Toc482824041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2" w:history="1">
        <w:r w:rsidR="00973534" w:rsidRPr="001D7C05">
          <w:rPr>
            <w:rStyle w:val="Hipervnculo"/>
            <w:noProof/>
          </w:rPr>
          <w:t>2.8</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Criterios de suspensión y requisitos de reanudación</w:t>
        </w:r>
        <w:r w:rsidR="00973534">
          <w:rPr>
            <w:noProof/>
            <w:webHidden/>
          </w:rPr>
          <w:tab/>
        </w:r>
        <w:r w:rsidR="00973534">
          <w:rPr>
            <w:noProof/>
            <w:webHidden/>
          </w:rPr>
          <w:fldChar w:fldCharType="begin"/>
        </w:r>
        <w:r w:rsidR="00973534">
          <w:rPr>
            <w:noProof/>
            <w:webHidden/>
          </w:rPr>
          <w:instrText xml:space="preserve"> PAGEREF _Toc482824042 \h </w:instrText>
        </w:r>
        <w:r w:rsidR="00973534">
          <w:rPr>
            <w:noProof/>
            <w:webHidden/>
          </w:rPr>
        </w:r>
        <w:r w:rsidR="00973534">
          <w:rPr>
            <w:noProof/>
            <w:webHidden/>
          </w:rPr>
          <w:fldChar w:fldCharType="separate"/>
        </w:r>
        <w:r w:rsidR="00973534">
          <w:rPr>
            <w:noProof/>
            <w:webHidden/>
          </w:rPr>
          <w:t>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3" w:history="1">
        <w:r w:rsidR="00973534" w:rsidRPr="001D7C05">
          <w:rPr>
            <w:rStyle w:val="Hipervnculo"/>
            <w:noProof/>
          </w:rPr>
          <w:t>2.9</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a entregar</w:t>
        </w:r>
        <w:r w:rsidR="00973534">
          <w:rPr>
            <w:noProof/>
            <w:webHidden/>
          </w:rPr>
          <w:tab/>
        </w:r>
        <w:r w:rsidR="00973534">
          <w:rPr>
            <w:noProof/>
            <w:webHidden/>
          </w:rPr>
          <w:fldChar w:fldCharType="begin"/>
        </w:r>
        <w:r w:rsidR="00973534">
          <w:rPr>
            <w:noProof/>
            <w:webHidden/>
          </w:rPr>
          <w:instrText xml:space="preserve"> PAGEREF _Toc482824043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4" w:history="1">
        <w:r w:rsidR="00973534" w:rsidRPr="001D7C05">
          <w:rPr>
            <w:rStyle w:val="Hipervnculo"/>
            <w:noProof/>
          </w:rPr>
          <w:t>2.10</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Actividades de preparación y ejecución de pruebas</w:t>
        </w:r>
        <w:r w:rsidR="00973534">
          <w:rPr>
            <w:noProof/>
            <w:webHidden/>
          </w:rPr>
          <w:tab/>
        </w:r>
        <w:r w:rsidR="00973534">
          <w:rPr>
            <w:noProof/>
            <w:webHidden/>
          </w:rPr>
          <w:fldChar w:fldCharType="begin"/>
        </w:r>
        <w:r w:rsidR="00973534">
          <w:rPr>
            <w:noProof/>
            <w:webHidden/>
          </w:rPr>
          <w:instrText xml:space="preserve"> PAGEREF _Toc482824044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5" w:history="1">
        <w:r w:rsidR="00973534" w:rsidRPr="001D7C05">
          <w:rPr>
            <w:rStyle w:val="Hipervnculo"/>
            <w:noProof/>
            <w:lang w:val="es-ES"/>
          </w:rPr>
          <w:t>2.11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lang w:val="es-ES"/>
          </w:rPr>
          <w:t>Necesidades de entorno</w:t>
        </w:r>
        <w:r w:rsidR="00973534">
          <w:rPr>
            <w:noProof/>
            <w:webHidden/>
          </w:rPr>
          <w:tab/>
        </w:r>
        <w:r w:rsidR="00973534">
          <w:rPr>
            <w:noProof/>
            <w:webHidden/>
          </w:rPr>
          <w:fldChar w:fldCharType="begin"/>
        </w:r>
        <w:r w:rsidR="00973534">
          <w:rPr>
            <w:noProof/>
            <w:webHidden/>
          </w:rPr>
          <w:instrText xml:space="preserve"> PAGEREF _Toc482824045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6" w:history="1">
        <w:r w:rsidR="00973534" w:rsidRPr="001D7C05">
          <w:rPr>
            <w:rStyle w:val="Hipervnculo"/>
            <w:noProof/>
          </w:rPr>
          <w:t>2.12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Responsabilidades en la organización y realización de las pruebas</w:t>
        </w:r>
        <w:r w:rsidR="00973534">
          <w:rPr>
            <w:noProof/>
            <w:webHidden/>
          </w:rPr>
          <w:tab/>
        </w:r>
        <w:r w:rsidR="00973534">
          <w:rPr>
            <w:noProof/>
            <w:webHidden/>
          </w:rPr>
          <w:fldChar w:fldCharType="begin"/>
        </w:r>
        <w:r w:rsidR="00973534">
          <w:rPr>
            <w:noProof/>
            <w:webHidden/>
          </w:rPr>
          <w:instrText xml:space="preserve"> PAGEREF _Toc482824046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7" w:history="1">
        <w:r w:rsidR="00973534" w:rsidRPr="001D7C05">
          <w:rPr>
            <w:rStyle w:val="Hipervnculo"/>
            <w:noProof/>
          </w:rPr>
          <w:t>2.13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Necesidades de personal y de formación</w:t>
        </w:r>
        <w:r w:rsidR="00973534">
          <w:rPr>
            <w:noProof/>
            <w:webHidden/>
          </w:rPr>
          <w:tab/>
        </w:r>
        <w:r w:rsidR="00973534">
          <w:rPr>
            <w:noProof/>
            <w:webHidden/>
          </w:rPr>
          <w:fldChar w:fldCharType="begin"/>
        </w:r>
        <w:r w:rsidR="00973534">
          <w:rPr>
            <w:noProof/>
            <w:webHidden/>
          </w:rPr>
          <w:instrText xml:space="preserve"> PAGEREF _Toc482824047 \h </w:instrText>
        </w:r>
        <w:r w:rsidR="00973534">
          <w:rPr>
            <w:noProof/>
            <w:webHidden/>
          </w:rPr>
        </w:r>
        <w:r w:rsidR="00973534">
          <w:rPr>
            <w:noProof/>
            <w:webHidden/>
          </w:rPr>
          <w:fldChar w:fldCharType="separate"/>
        </w:r>
        <w:r w:rsidR="00973534">
          <w:rPr>
            <w:noProof/>
            <w:webHidden/>
          </w:rPr>
          <w:t>2</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8" w:history="1">
        <w:r w:rsidR="00973534" w:rsidRPr="001D7C05">
          <w:rPr>
            <w:rStyle w:val="Hipervnculo"/>
            <w:noProof/>
          </w:rPr>
          <w:t>2.14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Esquema de tiempos</w:t>
        </w:r>
        <w:r w:rsidR="00973534">
          <w:rPr>
            <w:noProof/>
            <w:webHidden/>
          </w:rPr>
          <w:tab/>
        </w:r>
        <w:r w:rsidR="00973534">
          <w:rPr>
            <w:noProof/>
            <w:webHidden/>
          </w:rPr>
          <w:fldChar w:fldCharType="begin"/>
        </w:r>
        <w:r w:rsidR="00973534">
          <w:rPr>
            <w:noProof/>
            <w:webHidden/>
          </w:rPr>
          <w:instrText xml:space="preserve"> PAGEREF _Toc482824048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49" w:history="1">
        <w:r w:rsidR="00973534" w:rsidRPr="001D7C05">
          <w:rPr>
            <w:rStyle w:val="Hipervnculo"/>
            <w:noProof/>
          </w:rPr>
          <w:t>2.15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Riesgos asumidos por el plan y planes de contingencias para cada riesgo</w:t>
        </w:r>
        <w:r w:rsidR="00973534">
          <w:rPr>
            <w:noProof/>
            <w:webHidden/>
          </w:rPr>
          <w:tab/>
        </w:r>
        <w:r w:rsidR="00973534">
          <w:rPr>
            <w:noProof/>
            <w:webHidden/>
          </w:rPr>
          <w:fldChar w:fldCharType="begin"/>
        </w:r>
        <w:r w:rsidR="00973534">
          <w:rPr>
            <w:noProof/>
            <w:webHidden/>
          </w:rPr>
          <w:instrText xml:space="preserve"> PAGEREF _Toc482824049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0" w:history="1">
        <w:r w:rsidR="00973534" w:rsidRPr="001D7C05">
          <w:rPr>
            <w:rStyle w:val="Hipervnculo"/>
            <w:noProof/>
          </w:rPr>
          <w:t>2.16</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Aprobaciones y firmas con nombre y puesto desempeñado</w:t>
        </w:r>
        <w:r w:rsidR="00973534">
          <w:rPr>
            <w:noProof/>
            <w:webHidden/>
          </w:rPr>
          <w:tab/>
        </w:r>
        <w:r w:rsidR="00973534">
          <w:rPr>
            <w:noProof/>
            <w:webHidden/>
          </w:rPr>
          <w:fldChar w:fldCharType="begin"/>
        </w:r>
        <w:r w:rsidR="00973534">
          <w:rPr>
            <w:noProof/>
            <w:webHidden/>
          </w:rPr>
          <w:instrText xml:space="preserve"> PAGEREF _Toc482824050 \h </w:instrText>
        </w:r>
        <w:r w:rsidR="00973534">
          <w:rPr>
            <w:noProof/>
            <w:webHidden/>
          </w:rPr>
        </w:r>
        <w:r w:rsidR="00973534">
          <w:rPr>
            <w:noProof/>
            <w:webHidden/>
          </w:rPr>
          <w:fldChar w:fldCharType="separate"/>
        </w:r>
        <w:r w:rsidR="00973534">
          <w:rPr>
            <w:noProof/>
            <w:webHidden/>
          </w:rPr>
          <w:t>3</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51" w:history="1">
        <w:r w:rsidR="00973534" w:rsidRPr="001D7C05">
          <w:rPr>
            <w:rStyle w:val="Hipervnculo"/>
            <w:noProof/>
          </w:rPr>
          <w:t>3</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Diseño de pruebas</w:t>
        </w:r>
        <w:r w:rsidR="00973534">
          <w:rPr>
            <w:noProof/>
            <w:webHidden/>
          </w:rPr>
          <w:tab/>
        </w:r>
        <w:r w:rsidR="00973534">
          <w:rPr>
            <w:noProof/>
            <w:webHidden/>
          </w:rPr>
          <w:fldChar w:fldCharType="begin"/>
        </w:r>
        <w:r w:rsidR="00973534">
          <w:rPr>
            <w:noProof/>
            <w:webHidden/>
          </w:rPr>
          <w:instrText xml:space="preserve"> PAGEREF _Toc482824051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2" w:history="1">
        <w:r w:rsidR="00973534" w:rsidRPr="001D7C05">
          <w:rPr>
            <w:rStyle w:val="Hipervnculo"/>
            <w:noProof/>
          </w:rPr>
          <w:t>3.1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importación</w:t>
        </w:r>
        <w:r w:rsidR="00973534">
          <w:rPr>
            <w:noProof/>
            <w:webHidden/>
          </w:rPr>
          <w:tab/>
        </w:r>
        <w:r w:rsidR="00973534">
          <w:rPr>
            <w:noProof/>
            <w:webHidden/>
          </w:rPr>
          <w:fldChar w:fldCharType="begin"/>
        </w:r>
        <w:r w:rsidR="00973534">
          <w:rPr>
            <w:noProof/>
            <w:webHidden/>
          </w:rPr>
          <w:instrText xml:space="preserve"> PAGEREF _Toc482824052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3" w:history="1">
        <w:r w:rsidR="00973534" w:rsidRPr="001D7C05">
          <w:rPr>
            <w:rStyle w:val="Hipervnculo"/>
            <w:noProof/>
          </w:rPr>
          <w:t>3.1.1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I-01</w:t>
        </w:r>
        <w:r w:rsidR="00973534">
          <w:rPr>
            <w:noProof/>
            <w:webHidden/>
          </w:rPr>
          <w:tab/>
        </w:r>
        <w:r w:rsidR="00973534">
          <w:rPr>
            <w:noProof/>
            <w:webHidden/>
          </w:rPr>
          <w:fldChar w:fldCharType="begin"/>
        </w:r>
        <w:r w:rsidR="00973534">
          <w:rPr>
            <w:noProof/>
            <w:webHidden/>
          </w:rPr>
          <w:instrText xml:space="preserve"> PAGEREF _Toc482824053 \h </w:instrText>
        </w:r>
        <w:r w:rsidR="00973534">
          <w:rPr>
            <w:noProof/>
            <w:webHidden/>
          </w:rPr>
        </w:r>
        <w:r w:rsidR="00973534">
          <w:rPr>
            <w:noProof/>
            <w:webHidden/>
          </w:rPr>
          <w:fldChar w:fldCharType="separate"/>
        </w:r>
        <w:r w:rsidR="00973534">
          <w:rPr>
            <w:noProof/>
            <w:webHidden/>
          </w:rPr>
          <w:t>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4" w:history="1">
        <w:r w:rsidR="00973534" w:rsidRPr="001D7C05">
          <w:rPr>
            <w:rStyle w:val="Hipervnculo"/>
            <w:noProof/>
          </w:rPr>
          <w:t>3.1.2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I-02</w:t>
        </w:r>
        <w:r w:rsidR="00973534">
          <w:rPr>
            <w:noProof/>
            <w:webHidden/>
          </w:rPr>
          <w:tab/>
        </w:r>
        <w:r w:rsidR="00973534">
          <w:rPr>
            <w:noProof/>
            <w:webHidden/>
          </w:rPr>
          <w:fldChar w:fldCharType="begin"/>
        </w:r>
        <w:r w:rsidR="00973534">
          <w:rPr>
            <w:noProof/>
            <w:webHidden/>
          </w:rPr>
          <w:instrText xml:space="preserve"> PAGEREF _Toc482824054 \h </w:instrText>
        </w:r>
        <w:r w:rsidR="00973534">
          <w:rPr>
            <w:noProof/>
            <w:webHidden/>
          </w:rPr>
        </w:r>
        <w:r w:rsidR="00973534">
          <w:rPr>
            <w:noProof/>
            <w:webHidden/>
          </w:rPr>
          <w:fldChar w:fldCharType="separate"/>
        </w:r>
        <w:r w:rsidR="00973534">
          <w:rPr>
            <w:noProof/>
            <w:webHidden/>
          </w:rPr>
          <w:t>8</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55" w:history="1">
        <w:r w:rsidR="00973534" w:rsidRPr="001D7C05">
          <w:rPr>
            <w:rStyle w:val="Hipervnculo"/>
            <w:noProof/>
          </w:rPr>
          <w:t>3.2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de inserción y lectura sobre la base de datos</w:t>
        </w:r>
        <w:r w:rsidR="00973534">
          <w:rPr>
            <w:noProof/>
            <w:webHidden/>
          </w:rPr>
          <w:tab/>
        </w:r>
        <w:r w:rsidR="00973534">
          <w:rPr>
            <w:noProof/>
            <w:webHidden/>
          </w:rPr>
          <w:fldChar w:fldCharType="begin"/>
        </w:r>
        <w:r w:rsidR="00973534">
          <w:rPr>
            <w:noProof/>
            <w:webHidden/>
          </w:rPr>
          <w:instrText xml:space="preserve"> PAGEREF _Toc482824055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6" w:history="1">
        <w:r w:rsidR="00973534" w:rsidRPr="001D7C05">
          <w:rPr>
            <w:rStyle w:val="Hipervnculo"/>
            <w:noProof/>
          </w:rPr>
          <w:t>3.2.1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D-01</w:t>
        </w:r>
        <w:r w:rsidR="00973534">
          <w:rPr>
            <w:noProof/>
            <w:webHidden/>
          </w:rPr>
          <w:tab/>
        </w:r>
        <w:r w:rsidR="00973534">
          <w:rPr>
            <w:noProof/>
            <w:webHidden/>
          </w:rPr>
          <w:fldChar w:fldCharType="begin"/>
        </w:r>
        <w:r w:rsidR="00973534">
          <w:rPr>
            <w:noProof/>
            <w:webHidden/>
          </w:rPr>
          <w:instrText xml:space="preserve"> PAGEREF _Toc482824056 \h </w:instrText>
        </w:r>
        <w:r w:rsidR="00973534">
          <w:rPr>
            <w:noProof/>
            <w:webHidden/>
          </w:rPr>
        </w:r>
        <w:r w:rsidR="00973534">
          <w:rPr>
            <w:noProof/>
            <w:webHidden/>
          </w:rPr>
          <w:fldChar w:fldCharType="separate"/>
        </w:r>
        <w:r w:rsidR="00973534">
          <w:rPr>
            <w:noProof/>
            <w:webHidden/>
          </w:rPr>
          <w:t>9</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7" w:history="1">
        <w:r w:rsidR="00973534" w:rsidRPr="001D7C05">
          <w:rPr>
            <w:rStyle w:val="Hipervnculo"/>
            <w:noProof/>
          </w:rPr>
          <w:t>3.2.2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D-02</w:t>
        </w:r>
        <w:r w:rsidR="00973534">
          <w:rPr>
            <w:noProof/>
            <w:webHidden/>
          </w:rPr>
          <w:tab/>
        </w:r>
        <w:r w:rsidR="00973534">
          <w:rPr>
            <w:noProof/>
            <w:webHidden/>
          </w:rPr>
          <w:fldChar w:fldCharType="begin"/>
        </w:r>
        <w:r w:rsidR="00973534">
          <w:rPr>
            <w:noProof/>
            <w:webHidden/>
          </w:rPr>
          <w:instrText xml:space="preserve"> PAGEREF _Toc482824057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8" w:history="1">
        <w:r w:rsidR="00973534" w:rsidRPr="001D7C05">
          <w:rPr>
            <w:rStyle w:val="Hipervnculo"/>
            <w:noProof/>
          </w:rPr>
          <w:t>3.2.3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D-03</w:t>
        </w:r>
        <w:r w:rsidR="00973534">
          <w:rPr>
            <w:noProof/>
            <w:webHidden/>
          </w:rPr>
          <w:tab/>
        </w:r>
        <w:r w:rsidR="00973534">
          <w:rPr>
            <w:noProof/>
            <w:webHidden/>
          </w:rPr>
          <w:fldChar w:fldCharType="begin"/>
        </w:r>
        <w:r w:rsidR="00973534">
          <w:rPr>
            <w:noProof/>
            <w:webHidden/>
          </w:rPr>
          <w:instrText xml:space="preserve"> PAGEREF _Toc482824058 \h </w:instrText>
        </w:r>
        <w:r w:rsidR="00973534">
          <w:rPr>
            <w:noProof/>
            <w:webHidden/>
          </w:rPr>
        </w:r>
        <w:r w:rsidR="00973534">
          <w:rPr>
            <w:noProof/>
            <w:webHidden/>
          </w:rPr>
          <w:fldChar w:fldCharType="separate"/>
        </w:r>
        <w:r w:rsidR="00973534">
          <w:rPr>
            <w:noProof/>
            <w:webHidden/>
          </w:rPr>
          <w:t>10</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59" w:history="1">
        <w:r w:rsidR="00973534" w:rsidRPr="001D7C05">
          <w:rPr>
            <w:rStyle w:val="Hipervnculo"/>
            <w:noProof/>
          </w:rPr>
          <w:t>3.2.4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D-04</w:t>
        </w:r>
        <w:r w:rsidR="00973534">
          <w:rPr>
            <w:noProof/>
            <w:webHidden/>
          </w:rPr>
          <w:tab/>
        </w:r>
        <w:r w:rsidR="00973534">
          <w:rPr>
            <w:noProof/>
            <w:webHidden/>
          </w:rPr>
          <w:fldChar w:fldCharType="begin"/>
        </w:r>
        <w:r w:rsidR="00973534">
          <w:rPr>
            <w:noProof/>
            <w:webHidden/>
          </w:rPr>
          <w:instrText xml:space="preserve"> PAGEREF _Toc482824059 \h </w:instrText>
        </w:r>
        <w:r w:rsidR="00973534">
          <w:rPr>
            <w:noProof/>
            <w:webHidden/>
          </w:rPr>
        </w:r>
        <w:r w:rsidR="00973534">
          <w:rPr>
            <w:noProof/>
            <w:webHidden/>
          </w:rPr>
          <w:fldChar w:fldCharType="separate"/>
        </w:r>
        <w:r w:rsidR="00973534">
          <w:rPr>
            <w:noProof/>
            <w:webHidden/>
          </w:rPr>
          <w:t>12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0" w:history="1">
        <w:r w:rsidR="00973534" w:rsidRPr="001D7C05">
          <w:rPr>
            <w:rStyle w:val="Hipervnculo"/>
            <w:noProof/>
          </w:rPr>
          <w:t>3.2.5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D-05</w:t>
        </w:r>
        <w:r w:rsidR="00973534">
          <w:rPr>
            <w:noProof/>
            <w:webHidden/>
          </w:rPr>
          <w:tab/>
        </w:r>
        <w:r w:rsidR="00973534">
          <w:rPr>
            <w:noProof/>
            <w:webHidden/>
          </w:rPr>
          <w:fldChar w:fldCharType="begin"/>
        </w:r>
        <w:r w:rsidR="00973534">
          <w:rPr>
            <w:noProof/>
            <w:webHidden/>
          </w:rPr>
          <w:instrText xml:space="preserve"> PAGEREF _Toc482824060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1" w:history="1">
        <w:r w:rsidR="00973534" w:rsidRPr="001D7C05">
          <w:rPr>
            <w:rStyle w:val="Hipervnculo"/>
            <w:noProof/>
          </w:rPr>
          <w:t>3.2.6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D-06</w:t>
        </w:r>
        <w:r w:rsidR="00973534">
          <w:rPr>
            <w:noProof/>
            <w:webHidden/>
          </w:rPr>
          <w:tab/>
        </w:r>
        <w:r w:rsidR="00973534">
          <w:rPr>
            <w:noProof/>
            <w:webHidden/>
          </w:rPr>
          <w:fldChar w:fldCharType="begin"/>
        </w:r>
        <w:r w:rsidR="00973534">
          <w:rPr>
            <w:noProof/>
            <w:webHidden/>
          </w:rPr>
          <w:instrText xml:space="preserve"> PAGEREF _Toc482824061 \h </w:instrText>
        </w:r>
        <w:r w:rsidR="00973534">
          <w:rPr>
            <w:noProof/>
            <w:webHidden/>
          </w:rPr>
        </w:r>
        <w:r w:rsidR="00973534">
          <w:rPr>
            <w:noProof/>
            <w:webHidden/>
          </w:rPr>
          <w:fldChar w:fldCharType="separate"/>
        </w:r>
        <w:r w:rsidR="00973534">
          <w:rPr>
            <w:noProof/>
            <w:webHidden/>
          </w:rPr>
          <w:t>13</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2" w:history="1">
        <w:r w:rsidR="00973534" w:rsidRPr="001D7C05">
          <w:rPr>
            <w:rStyle w:val="Hipervnculo"/>
            <w:noProof/>
          </w:rPr>
          <w:t>3.3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_Toc482824062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3" w:history="1">
        <w:r w:rsidR="00973534" w:rsidRPr="001D7C05">
          <w:rPr>
            <w:rStyle w:val="Hipervnculo"/>
            <w:noProof/>
          </w:rPr>
          <w:t>3.3.1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E-01</w:t>
        </w:r>
        <w:r w:rsidR="00973534">
          <w:rPr>
            <w:noProof/>
            <w:webHidden/>
          </w:rPr>
          <w:tab/>
        </w:r>
        <w:r w:rsidR="00973534">
          <w:rPr>
            <w:noProof/>
            <w:webHidden/>
          </w:rPr>
          <w:fldChar w:fldCharType="begin"/>
        </w:r>
        <w:r w:rsidR="00973534">
          <w:rPr>
            <w:noProof/>
            <w:webHidden/>
          </w:rPr>
          <w:instrText xml:space="preserve"> PAGEREF _Toc482824063 \h </w:instrText>
        </w:r>
        <w:r w:rsidR="00973534">
          <w:rPr>
            <w:noProof/>
            <w:webHidden/>
          </w:rPr>
        </w:r>
        <w:r w:rsidR="00973534">
          <w:rPr>
            <w:noProof/>
            <w:webHidden/>
          </w:rPr>
          <w:fldChar w:fldCharType="separate"/>
        </w:r>
        <w:r w:rsidR="00973534">
          <w:rPr>
            <w:noProof/>
            <w:webHidden/>
          </w:rPr>
          <w:t>14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4" w:history="1">
        <w:r w:rsidR="00973534" w:rsidRPr="001D7C05">
          <w:rPr>
            <w:rStyle w:val="Hipervnculo"/>
            <w:noProof/>
          </w:rPr>
          <w:t>3.3.2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Prueba E-02</w:t>
        </w:r>
        <w:r w:rsidR="00973534">
          <w:rPr>
            <w:noProof/>
            <w:webHidden/>
          </w:rPr>
          <w:tab/>
        </w:r>
        <w:r w:rsidR="00973534">
          <w:rPr>
            <w:noProof/>
            <w:webHidden/>
          </w:rPr>
          <w:fldChar w:fldCharType="begin"/>
        </w:r>
        <w:r w:rsidR="00973534">
          <w:rPr>
            <w:noProof/>
            <w:webHidden/>
          </w:rPr>
          <w:instrText xml:space="preserve"> PAGEREF _Toc482824064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5" w:history="1">
        <w:r w:rsidR="00973534" w:rsidRPr="001D7C05">
          <w:rPr>
            <w:rStyle w:val="Hipervnculo"/>
            <w:noProof/>
          </w:rPr>
          <w:t>3.4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Pruebas sobre el controlador.</w:t>
        </w:r>
        <w:r w:rsidR="00973534">
          <w:rPr>
            <w:noProof/>
            <w:webHidden/>
          </w:rPr>
          <w:tab/>
        </w:r>
        <w:r w:rsidR="00973534">
          <w:rPr>
            <w:noProof/>
            <w:webHidden/>
          </w:rPr>
          <w:fldChar w:fldCharType="begin"/>
        </w:r>
        <w:r w:rsidR="00973534">
          <w:rPr>
            <w:noProof/>
            <w:webHidden/>
          </w:rPr>
          <w:instrText xml:space="preserve"> PAGEREF _Toc482824065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6" w:history="1">
        <w:r w:rsidR="00973534" w:rsidRPr="001D7C05">
          <w:rPr>
            <w:rStyle w:val="Hipervnculo"/>
            <w:noProof/>
          </w:rPr>
          <w:t>3.4.1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_Toc482824066 \h </w:instrText>
        </w:r>
        <w:r w:rsidR="00973534">
          <w:rPr>
            <w:noProof/>
            <w:webHidden/>
          </w:rPr>
        </w:r>
        <w:r w:rsidR="00973534">
          <w:rPr>
            <w:noProof/>
            <w:webHidden/>
          </w:rPr>
          <w:fldChar w:fldCharType="separate"/>
        </w:r>
        <w:r w:rsidR="00973534">
          <w:rPr>
            <w:noProof/>
            <w:webHidden/>
          </w:rPr>
          <w:t>15</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067" w:history="1">
        <w:r w:rsidR="00973534" w:rsidRPr="001D7C05">
          <w:rPr>
            <w:rStyle w:val="Hipervnculo"/>
            <w:noProof/>
          </w:rPr>
          <w:t>4</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negra</w:t>
        </w:r>
        <w:r w:rsidR="00973534">
          <w:rPr>
            <w:noProof/>
            <w:webHidden/>
          </w:rPr>
          <w:tab/>
        </w:r>
        <w:r w:rsidR="00973534">
          <w:rPr>
            <w:noProof/>
            <w:webHidden/>
          </w:rPr>
          <w:fldChar w:fldCharType="begin"/>
        </w:r>
        <w:r w:rsidR="00973534">
          <w:rPr>
            <w:noProof/>
            <w:webHidden/>
          </w:rPr>
          <w:instrText xml:space="preserve"> PAGEREF _Toc482824067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68" w:history="1">
        <w:r w:rsidR="00973534" w:rsidRPr="001D7C05">
          <w:rPr>
            <w:rStyle w:val="Hipervnculo"/>
            <w:noProof/>
          </w:rPr>
          <w:t>4.1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InterfazImportacion</w:t>
        </w:r>
        <w:r w:rsidR="00973534">
          <w:rPr>
            <w:noProof/>
            <w:webHidden/>
          </w:rPr>
          <w:tab/>
        </w:r>
        <w:r w:rsidR="00973534">
          <w:rPr>
            <w:noProof/>
            <w:webHidden/>
          </w:rPr>
          <w:fldChar w:fldCharType="begin"/>
        </w:r>
        <w:r w:rsidR="00973534">
          <w:rPr>
            <w:noProof/>
            <w:webHidden/>
          </w:rPr>
          <w:instrText xml:space="preserve"> PAGEREF _Toc482824068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69" w:history="1">
        <w:r w:rsidR="00973534" w:rsidRPr="001D7C05">
          <w:rPr>
            <w:rStyle w:val="Hipervnculo"/>
            <w:noProof/>
          </w:rPr>
          <w:t>4.1.1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I-01-P-01</w:t>
        </w:r>
        <w:r w:rsidR="00973534">
          <w:rPr>
            <w:noProof/>
            <w:webHidden/>
          </w:rPr>
          <w:tab/>
        </w:r>
        <w:r w:rsidR="00973534">
          <w:rPr>
            <w:noProof/>
            <w:webHidden/>
          </w:rPr>
          <w:fldChar w:fldCharType="begin"/>
        </w:r>
        <w:r w:rsidR="00973534">
          <w:rPr>
            <w:noProof/>
            <w:webHidden/>
          </w:rPr>
          <w:instrText xml:space="preserve"> PAGEREF _Toc482824069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0" w:history="1">
        <w:r w:rsidR="00973534" w:rsidRPr="001D7C05">
          <w:rPr>
            <w:rStyle w:val="Hipervnculo"/>
            <w:noProof/>
          </w:rPr>
          <w:t>4.1.2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I-01-P-02</w:t>
        </w:r>
        <w:r w:rsidR="00973534">
          <w:rPr>
            <w:noProof/>
            <w:webHidden/>
          </w:rPr>
          <w:tab/>
        </w:r>
        <w:r w:rsidR="00973534">
          <w:rPr>
            <w:noProof/>
            <w:webHidden/>
          </w:rPr>
          <w:fldChar w:fldCharType="begin"/>
        </w:r>
        <w:r w:rsidR="00973534">
          <w:rPr>
            <w:noProof/>
            <w:webHidden/>
          </w:rPr>
          <w:instrText xml:space="preserve"> PAGEREF _Toc482824070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1" w:history="1">
        <w:r w:rsidR="00973534" w:rsidRPr="001D7C05">
          <w:rPr>
            <w:rStyle w:val="Hipervnculo"/>
            <w:noProof/>
          </w:rPr>
          <w:t>4.1.3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I-01-P-03</w:t>
        </w:r>
        <w:r w:rsidR="00973534">
          <w:rPr>
            <w:noProof/>
            <w:webHidden/>
          </w:rPr>
          <w:tab/>
        </w:r>
        <w:r w:rsidR="00973534">
          <w:rPr>
            <w:noProof/>
            <w:webHidden/>
          </w:rPr>
          <w:fldChar w:fldCharType="begin"/>
        </w:r>
        <w:r w:rsidR="00973534">
          <w:rPr>
            <w:noProof/>
            <w:webHidden/>
          </w:rPr>
          <w:instrText xml:space="preserve"> PAGEREF _Toc482824071 \h </w:instrText>
        </w:r>
        <w:r w:rsidR="00973534">
          <w:rPr>
            <w:noProof/>
            <w:webHidden/>
          </w:rPr>
        </w:r>
        <w:r w:rsidR="00973534">
          <w:rPr>
            <w:noProof/>
            <w:webHidden/>
          </w:rPr>
          <w:fldChar w:fldCharType="separate"/>
        </w:r>
        <w:r w:rsidR="00973534">
          <w:rPr>
            <w:noProof/>
            <w:webHidden/>
          </w:rPr>
          <w:t>16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2" w:history="1">
        <w:r w:rsidR="00973534" w:rsidRPr="001D7C05">
          <w:rPr>
            <w:rStyle w:val="Hipervnculo"/>
            <w:noProof/>
          </w:rPr>
          <w:t>4.1.4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_Toc482824072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3" w:history="1">
        <w:r w:rsidR="00973534" w:rsidRPr="001D7C05">
          <w:rPr>
            <w:rStyle w:val="Hipervnculo"/>
            <w:noProof/>
          </w:rPr>
          <w:t>4.1.5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I-01-P-04</w:t>
        </w:r>
        <w:r w:rsidR="00973534">
          <w:rPr>
            <w:noProof/>
            <w:webHidden/>
          </w:rPr>
          <w:tab/>
        </w:r>
        <w:r w:rsidR="00973534">
          <w:rPr>
            <w:noProof/>
            <w:webHidden/>
          </w:rPr>
          <w:fldChar w:fldCharType="begin"/>
        </w:r>
        <w:r w:rsidR="00973534">
          <w:rPr>
            <w:noProof/>
            <w:webHidden/>
          </w:rPr>
          <w:instrText xml:space="preserve"> PAGEREF _Toc482824073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4" w:history="1">
        <w:r w:rsidR="00973534" w:rsidRPr="001D7C05">
          <w:rPr>
            <w:rStyle w:val="Hipervnculo"/>
            <w:noProof/>
          </w:rPr>
          <w:t>4.1.6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w:t>
        </w:r>
        <w:r w:rsidR="00973534">
          <w:rPr>
            <w:noProof/>
            <w:webHidden/>
          </w:rPr>
          <w:tab/>
        </w:r>
        <w:r w:rsidR="00973534">
          <w:rPr>
            <w:noProof/>
            <w:webHidden/>
          </w:rPr>
          <w:fldChar w:fldCharType="begin"/>
        </w:r>
        <w:r w:rsidR="00973534">
          <w:rPr>
            <w:noProof/>
            <w:webHidden/>
          </w:rPr>
          <w:instrText xml:space="preserve"> PAGEREF _Toc482824074 \h </w:instrText>
        </w:r>
        <w:r w:rsidR="00973534">
          <w:rPr>
            <w:noProof/>
            <w:webHidden/>
          </w:rPr>
        </w:r>
        <w:r w:rsidR="00973534">
          <w:rPr>
            <w:noProof/>
            <w:webHidden/>
          </w:rPr>
          <w:fldChar w:fldCharType="separate"/>
        </w:r>
        <w:r w:rsidR="00973534">
          <w:rPr>
            <w:noProof/>
            <w:webHidden/>
          </w:rPr>
          <w:t>17</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5" w:history="1">
        <w:r w:rsidR="00973534" w:rsidRPr="001D7C05">
          <w:rPr>
            <w:rStyle w:val="Hipervnculo"/>
            <w:noProof/>
          </w:rPr>
          <w:t>4.1.7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I-01-P-056</w:t>
        </w:r>
        <w:r w:rsidR="00973534">
          <w:rPr>
            <w:noProof/>
            <w:webHidden/>
          </w:rPr>
          <w:tab/>
        </w:r>
        <w:r w:rsidR="00973534">
          <w:rPr>
            <w:noProof/>
            <w:webHidden/>
          </w:rPr>
          <w:fldChar w:fldCharType="begin"/>
        </w:r>
        <w:r w:rsidR="00973534">
          <w:rPr>
            <w:noProof/>
            <w:webHidden/>
          </w:rPr>
          <w:instrText xml:space="preserve"> PAGEREF _Toc482824075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6" w:history="1">
        <w:r w:rsidR="00973534" w:rsidRPr="001D7C05">
          <w:rPr>
            <w:rStyle w:val="Hipervnculo"/>
            <w:noProof/>
          </w:rPr>
          <w:t>4.1.8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I-01-P-07</w:t>
        </w:r>
        <w:r w:rsidR="00973534">
          <w:rPr>
            <w:noProof/>
            <w:webHidden/>
          </w:rPr>
          <w:tab/>
        </w:r>
        <w:r w:rsidR="00973534">
          <w:rPr>
            <w:noProof/>
            <w:webHidden/>
          </w:rPr>
          <w:fldChar w:fldCharType="begin"/>
        </w:r>
        <w:r w:rsidR="00973534">
          <w:rPr>
            <w:noProof/>
            <w:webHidden/>
          </w:rPr>
          <w:instrText xml:space="preserve"> PAGEREF _Toc482824076 \h </w:instrText>
        </w:r>
        <w:r w:rsidR="00973534">
          <w:rPr>
            <w:noProof/>
            <w:webHidden/>
          </w:rPr>
        </w:r>
        <w:r w:rsidR="00973534">
          <w:rPr>
            <w:noProof/>
            <w:webHidden/>
          </w:rPr>
          <w:fldChar w:fldCharType="separate"/>
        </w:r>
        <w:r w:rsidR="00973534">
          <w:rPr>
            <w:noProof/>
            <w:webHidden/>
          </w:rPr>
          <w:t>18</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77" w:history="1">
        <w:r w:rsidR="00973534" w:rsidRPr="001D7C05">
          <w:rPr>
            <w:rStyle w:val="Hipervnculo"/>
            <w:noProof/>
          </w:rPr>
          <w:t>4.1.9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I-0-P-08</w:t>
        </w:r>
        <w:r w:rsidR="00973534">
          <w:rPr>
            <w:noProof/>
            <w:webHidden/>
          </w:rPr>
          <w:tab/>
        </w:r>
        <w:r w:rsidR="00973534">
          <w:rPr>
            <w:noProof/>
            <w:webHidden/>
          </w:rPr>
          <w:fldChar w:fldCharType="begin"/>
        </w:r>
        <w:r w:rsidR="00973534">
          <w:rPr>
            <w:noProof/>
            <w:webHidden/>
          </w:rPr>
          <w:instrText xml:space="preserve"> PAGEREF _Toc482824077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8" w:history="1">
        <w:r w:rsidR="00973534" w:rsidRPr="001D7C05">
          <w:rPr>
            <w:rStyle w:val="Hipervnculo"/>
            <w:noProof/>
          </w:rPr>
          <w:t>4.1.10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I-01-P-09</w:t>
        </w:r>
        <w:r w:rsidR="00973534">
          <w:rPr>
            <w:noProof/>
            <w:webHidden/>
          </w:rPr>
          <w:tab/>
        </w:r>
        <w:r w:rsidR="00973534">
          <w:rPr>
            <w:noProof/>
            <w:webHidden/>
          </w:rPr>
          <w:fldChar w:fldCharType="begin"/>
        </w:r>
        <w:r w:rsidR="00973534">
          <w:rPr>
            <w:noProof/>
            <w:webHidden/>
          </w:rPr>
          <w:instrText xml:space="preserve"> PAGEREF _Toc482824078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79" w:history="1">
        <w:r w:rsidR="00973534" w:rsidRPr="001D7C05">
          <w:rPr>
            <w:rStyle w:val="Hipervnculo"/>
            <w:noProof/>
          </w:rPr>
          <w:t>4.1.11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I-01-P-10</w:t>
        </w:r>
        <w:r w:rsidR="00973534">
          <w:rPr>
            <w:noProof/>
            <w:webHidden/>
          </w:rPr>
          <w:tab/>
        </w:r>
        <w:r w:rsidR="00973534">
          <w:rPr>
            <w:noProof/>
            <w:webHidden/>
          </w:rPr>
          <w:fldChar w:fldCharType="begin"/>
        </w:r>
        <w:r w:rsidR="00973534">
          <w:rPr>
            <w:noProof/>
            <w:webHidden/>
          </w:rPr>
          <w:instrText xml:space="preserve"> PAGEREF _Toc482824079 \h </w:instrText>
        </w:r>
        <w:r w:rsidR="00973534">
          <w:rPr>
            <w:noProof/>
            <w:webHidden/>
          </w:rPr>
        </w:r>
        <w:r w:rsidR="00973534">
          <w:rPr>
            <w:noProof/>
            <w:webHidden/>
          </w:rPr>
          <w:fldChar w:fldCharType="separate"/>
        </w:r>
        <w:r w:rsidR="00973534">
          <w:rPr>
            <w:noProof/>
            <w:webHidden/>
          </w:rPr>
          <w:t>19</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0" w:history="1">
        <w:r w:rsidR="00973534" w:rsidRPr="001D7C05">
          <w:rPr>
            <w:rStyle w:val="Hipervnculo"/>
            <w:noProof/>
          </w:rPr>
          <w:t>4.1.12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I-01-P-11</w:t>
        </w:r>
        <w:r w:rsidR="00973534">
          <w:rPr>
            <w:noProof/>
            <w:webHidden/>
          </w:rPr>
          <w:tab/>
        </w:r>
        <w:r w:rsidR="00973534">
          <w:rPr>
            <w:noProof/>
            <w:webHidden/>
          </w:rPr>
          <w:fldChar w:fldCharType="begin"/>
        </w:r>
        <w:r w:rsidR="00973534">
          <w:rPr>
            <w:noProof/>
            <w:webHidden/>
          </w:rPr>
          <w:instrText xml:space="preserve"> PAGEREF _Toc482824080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1" w:history="1">
        <w:r w:rsidR="00973534" w:rsidRPr="001D7C05">
          <w:rPr>
            <w:rStyle w:val="Hipervnculo"/>
            <w:noProof/>
          </w:rPr>
          <w:t>4.1.13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I-01-P-12</w:t>
        </w:r>
        <w:r w:rsidR="00973534">
          <w:rPr>
            <w:noProof/>
            <w:webHidden/>
          </w:rPr>
          <w:tab/>
        </w:r>
        <w:r w:rsidR="00973534">
          <w:rPr>
            <w:noProof/>
            <w:webHidden/>
          </w:rPr>
          <w:fldChar w:fldCharType="begin"/>
        </w:r>
        <w:r w:rsidR="00973534">
          <w:rPr>
            <w:noProof/>
            <w:webHidden/>
          </w:rPr>
          <w:instrText xml:space="preserve"> PAGEREF _Toc482824081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2" w:history="1">
        <w:r w:rsidR="00973534" w:rsidRPr="001D7C05">
          <w:rPr>
            <w:rStyle w:val="Hipervnculo"/>
            <w:noProof/>
          </w:rPr>
          <w:t>4.1.14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I-01-P-13</w:t>
        </w:r>
        <w:r w:rsidR="00973534">
          <w:rPr>
            <w:noProof/>
            <w:webHidden/>
          </w:rPr>
          <w:tab/>
        </w:r>
        <w:r w:rsidR="00973534">
          <w:rPr>
            <w:noProof/>
            <w:webHidden/>
          </w:rPr>
          <w:fldChar w:fldCharType="begin"/>
        </w:r>
        <w:r w:rsidR="00973534">
          <w:rPr>
            <w:noProof/>
            <w:webHidden/>
          </w:rPr>
          <w:instrText xml:space="preserve"> PAGEREF _Toc482824082 \h </w:instrText>
        </w:r>
        <w:r w:rsidR="00973534">
          <w:rPr>
            <w:noProof/>
            <w:webHidden/>
          </w:rPr>
        </w:r>
        <w:r w:rsidR="00973534">
          <w:rPr>
            <w:noProof/>
            <w:webHidden/>
          </w:rPr>
          <w:fldChar w:fldCharType="separate"/>
        </w:r>
        <w:r w:rsidR="00973534">
          <w:rPr>
            <w:noProof/>
            <w:webHidden/>
          </w:rPr>
          <w:t>20</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3" w:history="1">
        <w:r w:rsidR="00973534" w:rsidRPr="001D7C05">
          <w:rPr>
            <w:rStyle w:val="Hipervnculo"/>
            <w:noProof/>
          </w:rPr>
          <w:t>4.1.15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I-02-P-01</w:t>
        </w:r>
        <w:r w:rsidR="00973534">
          <w:rPr>
            <w:noProof/>
            <w:webHidden/>
          </w:rPr>
          <w:tab/>
        </w:r>
        <w:r w:rsidR="00973534">
          <w:rPr>
            <w:noProof/>
            <w:webHidden/>
          </w:rPr>
          <w:fldChar w:fldCharType="begin"/>
        </w:r>
        <w:r w:rsidR="00973534">
          <w:rPr>
            <w:noProof/>
            <w:webHidden/>
          </w:rPr>
          <w:instrText xml:space="preserve"> PAGEREF _Toc482824083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4" w:history="1">
        <w:r w:rsidR="00973534" w:rsidRPr="001D7C05">
          <w:rPr>
            <w:rStyle w:val="Hipervnculo"/>
            <w:noProof/>
          </w:rPr>
          <w:t>4.1.16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I-02-P-02</w:t>
        </w:r>
        <w:r w:rsidR="00973534">
          <w:rPr>
            <w:noProof/>
            <w:webHidden/>
          </w:rPr>
          <w:tab/>
        </w:r>
        <w:r w:rsidR="00973534">
          <w:rPr>
            <w:noProof/>
            <w:webHidden/>
          </w:rPr>
          <w:fldChar w:fldCharType="begin"/>
        </w:r>
        <w:r w:rsidR="00973534">
          <w:rPr>
            <w:noProof/>
            <w:webHidden/>
          </w:rPr>
          <w:instrText xml:space="preserve"> PAGEREF _Toc482824084 \h </w:instrText>
        </w:r>
        <w:r w:rsidR="00973534">
          <w:rPr>
            <w:noProof/>
            <w:webHidden/>
          </w:rPr>
        </w:r>
        <w:r w:rsidR="00973534">
          <w:rPr>
            <w:noProof/>
            <w:webHidden/>
          </w:rPr>
          <w:fldChar w:fldCharType="separate"/>
        </w:r>
        <w:r w:rsidR="00973534">
          <w:rPr>
            <w:noProof/>
            <w:webHidden/>
          </w:rPr>
          <w:t>21</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85" w:history="1">
        <w:r w:rsidR="00973534" w:rsidRPr="001D7C05">
          <w:rPr>
            <w:rStyle w:val="Hipervnculo"/>
            <w:noProof/>
          </w:rPr>
          <w:t>4.1.17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I-02-P-03</w:t>
        </w:r>
        <w:r w:rsidR="00973534">
          <w:rPr>
            <w:noProof/>
            <w:webHidden/>
          </w:rPr>
          <w:tab/>
        </w:r>
        <w:r w:rsidR="00973534">
          <w:rPr>
            <w:noProof/>
            <w:webHidden/>
          </w:rPr>
          <w:fldChar w:fldCharType="begin"/>
        </w:r>
        <w:r w:rsidR="00973534">
          <w:rPr>
            <w:noProof/>
            <w:webHidden/>
          </w:rPr>
          <w:instrText xml:space="preserve"> PAGEREF _Toc482824085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086" w:history="1">
        <w:r w:rsidR="00973534" w:rsidRPr="001D7C05">
          <w:rPr>
            <w:rStyle w:val="Hipervnculo"/>
            <w:noProof/>
          </w:rPr>
          <w:t>4.2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Lectura e inserción</w:t>
        </w:r>
        <w:r w:rsidR="00973534">
          <w:rPr>
            <w:noProof/>
            <w:webHidden/>
          </w:rPr>
          <w:tab/>
        </w:r>
        <w:r w:rsidR="00973534">
          <w:rPr>
            <w:noProof/>
            <w:webHidden/>
          </w:rPr>
          <w:fldChar w:fldCharType="begin"/>
        </w:r>
        <w:r w:rsidR="00973534">
          <w:rPr>
            <w:noProof/>
            <w:webHidden/>
          </w:rPr>
          <w:instrText xml:space="preserve"> PAGEREF _Toc482824086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7" w:history="1">
        <w:r w:rsidR="00973534" w:rsidRPr="001D7C05">
          <w:rPr>
            <w:rStyle w:val="Hipervnculo"/>
            <w:noProof/>
          </w:rPr>
          <w:t>4.2.1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D-01-P-01</w:t>
        </w:r>
        <w:r w:rsidR="00973534">
          <w:rPr>
            <w:noProof/>
            <w:webHidden/>
          </w:rPr>
          <w:tab/>
        </w:r>
        <w:r w:rsidR="00973534">
          <w:rPr>
            <w:noProof/>
            <w:webHidden/>
          </w:rPr>
          <w:fldChar w:fldCharType="begin"/>
        </w:r>
        <w:r w:rsidR="00973534">
          <w:rPr>
            <w:noProof/>
            <w:webHidden/>
          </w:rPr>
          <w:instrText xml:space="preserve"> PAGEREF _Toc482824087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8" w:history="1">
        <w:r w:rsidR="00973534" w:rsidRPr="001D7C05">
          <w:rPr>
            <w:rStyle w:val="Hipervnculo"/>
            <w:noProof/>
          </w:rPr>
          <w:t>4.2.2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D-01-P-02</w:t>
        </w:r>
        <w:r w:rsidR="00973534">
          <w:rPr>
            <w:noProof/>
            <w:webHidden/>
          </w:rPr>
          <w:tab/>
        </w:r>
        <w:r w:rsidR="00973534">
          <w:rPr>
            <w:noProof/>
            <w:webHidden/>
          </w:rPr>
          <w:fldChar w:fldCharType="begin"/>
        </w:r>
        <w:r w:rsidR="00973534">
          <w:rPr>
            <w:noProof/>
            <w:webHidden/>
          </w:rPr>
          <w:instrText xml:space="preserve"> PAGEREF _Toc482824088 \h </w:instrText>
        </w:r>
        <w:r w:rsidR="00973534">
          <w:rPr>
            <w:noProof/>
            <w:webHidden/>
          </w:rPr>
        </w:r>
        <w:r w:rsidR="00973534">
          <w:rPr>
            <w:noProof/>
            <w:webHidden/>
          </w:rPr>
          <w:fldChar w:fldCharType="separate"/>
        </w:r>
        <w:r w:rsidR="00973534">
          <w:rPr>
            <w:noProof/>
            <w:webHidden/>
          </w:rPr>
          <w:t>22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89" w:history="1">
        <w:r w:rsidR="00973534" w:rsidRPr="001D7C05">
          <w:rPr>
            <w:rStyle w:val="Hipervnculo"/>
            <w:noProof/>
          </w:rPr>
          <w:t>4.2.3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D-01-P-03</w:t>
        </w:r>
        <w:r w:rsidR="00973534">
          <w:rPr>
            <w:noProof/>
            <w:webHidden/>
          </w:rPr>
          <w:tab/>
        </w:r>
        <w:r w:rsidR="00973534">
          <w:rPr>
            <w:noProof/>
            <w:webHidden/>
          </w:rPr>
          <w:fldChar w:fldCharType="begin"/>
        </w:r>
        <w:r w:rsidR="00973534">
          <w:rPr>
            <w:noProof/>
            <w:webHidden/>
          </w:rPr>
          <w:instrText xml:space="preserve"> PAGEREF _Toc482824089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0" w:history="1">
        <w:r w:rsidR="00973534" w:rsidRPr="001D7C05">
          <w:rPr>
            <w:rStyle w:val="Hipervnculo"/>
            <w:noProof/>
          </w:rPr>
          <w:t>4.2.4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D-01-P-04</w:t>
        </w:r>
        <w:r w:rsidR="00973534">
          <w:rPr>
            <w:noProof/>
            <w:webHidden/>
          </w:rPr>
          <w:tab/>
        </w:r>
        <w:r w:rsidR="00973534">
          <w:rPr>
            <w:noProof/>
            <w:webHidden/>
          </w:rPr>
          <w:fldChar w:fldCharType="begin"/>
        </w:r>
        <w:r w:rsidR="00973534">
          <w:rPr>
            <w:noProof/>
            <w:webHidden/>
          </w:rPr>
          <w:instrText xml:space="preserve"> PAGEREF _Toc482824090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1" w:history="1">
        <w:r w:rsidR="00973534" w:rsidRPr="001D7C05">
          <w:rPr>
            <w:rStyle w:val="Hipervnculo"/>
            <w:noProof/>
          </w:rPr>
          <w:t>4.2.5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D-01-P-05</w:t>
        </w:r>
        <w:r w:rsidR="00973534">
          <w:rPr>
            <w:noProof/>
            <w:webHidden/>
          </w:rPr>
          <w:tab/>
        </w:r>
        <w:r w:rsidR="00973534">
          <w:rPr>
            <w:noProof/>
            <w:webHidden/>
          </w:rPr>
          <w:fldChar w:fldCharType="begin"/>
        </w:r>
        <w:r w:rsidR="00973534">
          <w:rPr>
            <w:noProof/>
            <w:webHidden/>
          </w:rPr>
          <w:instrText xml:space="preserve"> PAGEREF _Toc482824091 \h </w:instrText>
        </w:r>
        <w:r w:rsidR="00973534">
          <w:rPr>
            <w:noProof/>
            <w:webHidden/>
          </w:rPr>
        </w:r>
        <w:r w:rsidR="00973534">
          <w:rPr>
            <w:noProof/>
            <w:webHidden/>
          </w:rPr>
          <w:fldChar w:fldCharType="separate"/>
        </w:r>
        <w:r w:rsidR="00973534">
          <w:rPr>
            <w:noProof/>
            <w:webHidden/>
          </w:rPr>
          <w:t>23</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2" w:history="1">
        <w:r w:rsidR="00973534" w:rsidRPr="001D7C05">
          <w:rPr>
            <w:rStyle w:val="Hipervnculo"/>
            <w:noProof/>
          </w:rPr>
          <w:t>4.2.6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D-01-P-06</w:t>
        </w:r>
        <w:r w:rsidR="00973534">
          <w:rPr>
            <w:noProof/>
            <w:webHidden/>
          </w:rPr>
          <w:tab/>
        </w:r>
        <w:r w:rsidR="00973534">
          <w:rPr>
            <w:noProof/>
            <w:webHidden/>
          </w:rPr>
          <w:fldChar w:fldCharType="begin"/>
        </w:r>
        <w:r w:rsidR="00973534">
          <w:rPr>
            <w:noProof/>
            <w:webHidden/>
          </w:rPr>
          <w:instrText xml:space="preserve"> PAGEREF _Toc482824092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3" w:history="1">
        <w:r w:rsidR="00973534" w:rsidRPr="001D7C05">
          <w:rPr>
            <w:rStyle w:val="Hipervnculo"/>
            <w:noProof/>
          </w:rPr>
          <w:t>4.2.7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D-01-P-07</w:t>
        </w:r>
        <w:r w:rsidR="00973534">
          <w:rPr>
            <w:noProof/>
            <w:webHidden/>
          </w:rPr>
          <w:tab/>
        </w:r>
        <w:r w:rsidR="00973534">
          <w:rPr>
            <w:noProof/>
            <w:webHidden/>
          </w:rPr>
          <w:fldChar w:fldCharType="begin"/>
        </w:r>
        <w:r w:rsidR="00973534">
          <w:rPr>
            <w:noProof/>
            <w:webHidden/>
          </w:rPr>
          <w:instrText xml:space="preserve"> PAGEREF _Toc482824093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4" w:history="1">
        <w:r w:rsidR="00973534" w:rsidRPr="001D7C05">
          <w:rPr>
            <w:rStyle w:val="Hipervnculo"/>
            <w:noProof/>
          </w:rPr>
          <w:t>4.2.8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D-02-P-01</w:t>
        </w:r>
        <w:r w:rsidR="00973534">
          <w:rPr>
            <w:noProof/>
            <w:webHidden/>
          </w:rPr>
          <w:tab/>
        </w:r>
        <w:r w:rsidR="00973534">
          <w:rPr>
            <w:noProof/>
            <w:webHidden/>
          </w:rPr>
          <w:fldChar w:fldCharType="begin"/>
        </w:r>
        <w:r w:rsidR="00973534">
          <w:rPr>
            <w:noProof/>
            <w:webHidden/>
          </w:rPr>
          <w:instrText xml:space="preserve"> PAGEREF _Toc482824094 \h </w:instrText>
        </w:r>
        <w:r w:rsidR="00973534">
          <w:rPr>
            <w:noProof/>
            <w:webHidden/>
          </w:rPr>
        </w:r>
        <w:r w:rsidR="00973534">
          <w:rPr>
            <w:noProof/>
            <w:webHidden/>
          </w:rPr>
          <w:fldChar w:fldCharType="separate"/>
        </w:r>
        <w:r w:rsidR="00973534">
          <w:rPr>
            <w:noProof/>
            <w:webHidden/>
          </w:rPr>
          <w:t>24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095" w:history="1">
        <w:r w:rsidR="00973534" w:rsidRPr="001D7C05">
          <w:rPr>
            <w:rStyle w:val="Hipervnculo"/>
            <w:noProof/>
          </w:rPr>
          <w:t>4.2.9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D-02-P-02</w:t>
        </w:r>
        <w:r w:rsidR="00973534">
          <w:rPr>
            <w:noProof/>
            <w:webHidden/>
          </w:rPr>
          <w:tab/>
        </w:r>
        <w:r w:rsidR="00973534">
          <w:rPr>
            <w:noProof/>
            <w:webHidden/>
          </w:rPr>
          <w:fldChar w:fldCharType="begin"/>
        </w:r>
        <w:r w:rsidR="00973534">
          <w:rPr>
            <w:noProof/>
            <w:webHidden/>
          </w:rPr>
          <w:instrText xml:space="preserve"> PAGEREF _Toc482824095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6" w:history="1">
        <w:r w:rsidR="00973534" w:rsidRPr="001D7C05">
          <w:rPr>
            <w:rStyle w:val="Hipervnculo"/>
            <w:noProof/>
          </w:rPr>
          <w:t>4.2.10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D-02-P-03</w:t>
        </w:r>
        <w:r w:rsidR="00973534">
          <w:rPr>
            <w:noProof/>
            <w:webHidden/>
          </w:rPr>
          <w:tab/>
        </w:r>
        <w:r w:rsidR="00973534">
          <w:rPr>
            <w:noProof/>
            <w:webHidden/>
          </w:rPr>
          <w:fldChar w:fldCharType="begin"/>
        </w:r>
        <w:r w:rsidR="00973534">
          <w:rPr>
            <w:noProof/>
            <w:webHidden/>
          </w:rPr>
          <w:instrText xml:space="preserve"> PAGEREF _Toc482824096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7" w:history="1">
        <w:r w:rsidR="00973534" w:rsidRPr="001D7C05">
          <w:rPr>
            <w:rStyle w:val="Hipervnculo"/>
            <w:noProof/>
          </w:rPr>
          <w:t>4.2.11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D-02-P-04</w:t>
        </w:r>
        <w:r w:rsidR="00973534">
          <w:rPr>
            <w:noProof/>
            <w:webHidden/>
          </w:rPr>
          <w:tab/>
        </w:r>
        <w:r w:rsidR="00973534">
          <w:rPr>
            <w:noProof/>
            <w:webHidden/>
          </w:rPr>
          <w:fldChar w:fldCharType="begin"/>
        </w:r>
        <w:r w:rsidR="00973534">
          <w:rPr>
            <w:noProof/>
            <w:webHidden/>
          </w:rPr>
          <w:instrText xml:space="preserve"> PAGEREF _Toc482824097 \h </w:instrText>
        </w:r>
        <w:r w:rsidR="00973534">
          <w:rPr>
            <w:noProof/>
            <w:webHidden/>
          </w:rPr>
        </w:r>
        <w:r w:rsidR="00973534">
          <w:rPr>
            <w:noProof/>
            <w:webHidden/>
          </w:rPr>
          <w:fldChar w:fldCharType="separate"/>
        </w:r>
        <w:r w:rsidR="00973534">
          <w:rPr>
            <w:noProof/>
            <w:webHidden/>
          </w:rPr>
          <w:t>25</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8" w:history="1">
        <w:r w:rsidR="00973534" w:rsidRPr="001D7C05">
          <w:rPr>
            <w:rStyle w:val="Hipervnculo"/>
            <w:noProof/>
          </w:rPr>
          <w:t>4.2.12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D-02-P-05</w:t>
        </w:r>
        <w:r w:rsidR="00973534">
          <w:rPr>
            <w:noProof/>
            <w:webHidden/>
          </w:rPr>
          <w:tab/>
        </w:r>
        <w:r w:rsidR="00973534">
          <w:rPr>
            <w:noProof/>
            <w:webHidden/>
          </w:rPr>
          <w:fldChar w:fldCharType="begin"/>
        </w:r>
        <w:r w:rsidR="00973534">
          <w:rPr>
            <w:noProof/>
            <w:webHidden/>
          </w:rPr>
          <w:instrText xml:space="preserve"> PAGEREF _Toc482824098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099" w:history="1">
        <w:r w:rsidR="00973534" w:rsidRPr="001D7C05">
          <w:rPr>
            <w:rStyle w:val="Hipervnculo"/>
            <w:noProof/>
          </w:rPr>
          <w:t>4.2.13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D-02-P-06</w:t>
        </w:r>
        <w:r w:rsidR="00973534">
          <w:rPr>
            <w:noProof/>
            <w:webHidden/>
          </w:rPr>
          <w:tab/>
        </w:r>
        <w:r w:rsidR="00973534">
          <w:rPr>
            <w:noProof/>
            <w:webHidden/>
          </w:rPr>
          <w:fldChar w:fldCharType="begin"/>
        </w:r>
        <w:r w:rsidR="00973534">
          <w:rPr>
            <w:noProof/>
            <w:webHidden/>
          </w:rPr>
          <w:instrText xml:space="preserve"> PAGEREF _Toc482824099 \h </w:instrText>
        </w:r>
        <w:r w:rsidR="00973534">
          <w:rPr>
            <w:noProof/>
            <w:webHidden/>
          </w:rPr>
        </w:r>
        <w:r w:rsidR="00973534">
          <w:rPr>
            <w:noProof/>
            <w:webHidden/>
          </w:rPr>
          <w:fldChar w:fldCharType="separate"/>
        </w:r>
        <w:r w:rsidR="00973534">
          <w:rPr>
            <w:noProof/>
            <w:webHidden/>
          </w:rPr>
          <w:t>26</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0" w:history="1">
        <w:r w:rsidR="00973534" w:rsidRPr="001D7C05">
          <w:rPr>
            <w:rStyle w:val="Hipervnculo"/>
            <w:noProof/>
          </w:rPr>
          <w:t>4.2.14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D-03-P-01</w:t>
        </w:r>
        <w:r w:rsidR="00973534">
          <w:rPr>
            <w:noProof/>
            <w:webHidden/>
          </w:rPr>
          <w:tab/>
        </w:r>
        <w:r w:rsidR="00973534">
          <w:rPr>
            <w:noProof/>
            <w:webHidden/>
          </w:rPr>
          <w:fldChar w:fldCharType="begin"/>
        </w:r>
        <w:r w:rsidR="00973534">
          <w:rPr>
            <w:noProof/>
            <w:webHidden/>
          </w:rPr>
          <w:instrText xml:space="preserve"> PAGEREF _Toc482824100 \h </w:instrText>
        </w:r>
        <w:r w:rsidR="00973534">
          <w:rPr>
            <w:noProof/>
            <w:webHidden/>
          </w:rPr>
        </w:r>
        <w:r w:rsidR="00973534">
          <w:rPr>
            <w:noProof/>
            <w:webHidden/>
          </w:rPr>
          <w:fldChar w:fldCharType="separate"/>
        </w:r>
        <w:r w:rsidR="00973534">
          <w:rPr>
            <w:noProof/>
            <w:webHidden/>
          </w:rPr>
          <w:t>27</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1" w:history="1">
        <w:r w:rsidR="00973534" w:rsidRPr="001D7C05">
          <w:rPr>
            <w:rStyle w:val="Hipervnculo"/>
            <w:noProof/>
          </w:rPr>
          <w:t>4.2.15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D-03-P-02</w:t>
        </w:r>
        <w:r w:rsidR="00973534">
          <w:rPr>
            <w:noProof/>
            <w:webHidden/>
          </w:rPr>
          <w:tab/>
        </w:r>
        <w:r w:rsidR="00973534">
          <w:rPr>
            <w:noProof/>
            <w:webHidden/>
          </w:rPr>
          <w:fldChar w:fldCharType="begin"/>
        </w:r>
        <w:r w:rsidR="00973534">
          <w:rPr>
            <w:noProof/>
            <w:webHidden/>
          </w:rPr>
          <w:instrText xml:space="preserve"> PAGEREF _Toc482824101 \h </w:instrText>
        </w:r>
        <w:r w:rsidR="00973534">
          <w:rPr>
            <w:noProof/>
            <w:webHidden/>
          </w:rPr>
        </w:r>
        <w:r w:rsidR="00973534">
          <w:rPr>
            <w:noProof/>
            <w:webHidden/>
          </w:rPr>
          <w:fldChar w:fldCharType="separate"/>
        </w:r>
        <w:r w:rsidR="00973534">
          <w:rPr>
            <w:noProof/>
            <w:webHidden/>
          </w:rPr>
          <w:t>28</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2" w:history="1">
        <w:r w:rsidR="00973534" w:rsidRPr="001D7C05">
          <w:rPr>
            <w:rStyle w:val="Hipervnculo"/>
            <w:noProof/>
          </w:rPr>
          <w:t>4.2.16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D-04-P-01</w:t>
        </w:r>
        <w:r w:rsidR="00973534">
          <w:rPr>
            <w:noProof/>
            <w:webHidden/>
          </w:rPr>
          <w:tab/>
        </w:r>
        <w:r w:rsidR="00973534">
          <w:rPr>
            <w:noProof/>
            <w:webHidden/>
          </w:rPr>
          <w:fldChar w:fldCharType="begin"/>
        </w:r>
        <w:r w:rsidR="00973534">
          <w:rPr>
            <w:noProof/>
            <w:webHidden/>
          </w:rPr>
          <w:instrText xml:space="preserve"> PAGEREF _Toc482824102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3" w:history="1">
        <w:r w:rsidR="00973534" w:rsidRPr="001D7C05">
          <w:rPr>
            <w:rStyle w:val="Hipervnculo"/>
            <w:noProof/>
          </w:rPr>
          <w:t>4.2.17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D-04-P-02</w:t>
        </w:r>
        <w:r w:rsidR="00973534">
          <w:rPr>
            <w:noProof/>
            <w:webHidden/>
          </w:rPr>
          <w:tab/>
        </w:r>
        <w:r w:rsidR="00973534">
          <w:rPr>
            <w:noProof/>
            <w:webHidden/>
          </w:rPr>
          <w:fldChar w:fldCharType="begin"/>
        </w:r>
        <w:r w:rsidR="00973534">
          <w:rPr>
            <w:noProof/>
            <w:webHidden/>
          </w:rPr>
          <w:instrText xml:space="preserve"> PAGEREF _Toc482824103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4" w:history="1">
        <w:r w:rsidR="00973534" w:rsidRPr="001D7C05">
          <w:rPr>
            <w:rStyle w:val="Hipervnculo"/>
            <w:noProof/>
          </w:rPr>
          <w:t>4.2.18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D-04-P-03</w:t>
        </w:r>
        <w:r w:rsidR="00973534">
          <w:rPr>
            <w:noProof/>
            <w:webHidden/>
          </w:rPr>
          <w:tab/>
        </w:r>
        <w:r w:rsidR="00973534">
          <w:rPr>
            <w:noProof/>
            <w:webHidden/>
          </w:rPr>
          <w:fldChar w:fldCharType="begin"/>
        </w:r>
        <w:r w:rsidR="00973534">
          <w:rPr>
            <w:noProof/>
            <w:webHidden/>
          </w:rPr>
          <w:instrText xml:space="preserve"> PAGEREF _Toc482824104 \h </w:instrText>
        </w:r>
        <w:r w:rsidR="00973534">
          <w:rPr>
            <w:noProof/>
            <w:webHidden/>
          </w:rPr>
        </w:r>
        <w:r w:rsidR="00973534">
          <w:rPr>
            <w:noProof/>
            <w:webHidden/>
          </w:rPr>
          <w:fldChar w:fldCharType="separate"/>
        </w:r>
        <w:r w:rsidR="00973534">
          <w:rPr>
            <w:noProof/>
            <w:webHidden/>
          </w:rPr>
          <w:t>29</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5" w:history="1">
        <w:r w:rsidR="00973534" w:rsidRPr="001D7C05">
          <w:rPr>
            <w:rStyle w:val="Hipervnculo"/>
            <w:noProof/>
          </w:rPr>
          <w:t>4.2.19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D-04-P-04</w:t>
        </w:r>
        <w:r w:rsidR="00973534">
          <w:rPr>
            <w:noProof/>
            <w:webHidden/>
          </w:rPr>
          <w:tab/>
        </w:r>
        <w:r w:rsidR="00973534">
          <w:rPr>
            <w:noProof/>
            <w:webHidden/>
          </w:rPr>
          <w:fldChar w:fldCharType="begin"/>
        </w:r>
        <w:r w:rsidR="00973534">
          <w:rPr>
            <w:noProof/>
            <w:webHidden/>
          </w:rPr>
          <w:instrText xml:space="preserve"> PAGEREF _Toc482824105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6" w:history="1">
        <w:r w:rsidR="00973534" w:rsidRPr="001D7C05">
          <w:rPr>
            <w:rStyle w:val="Hipervnculo"/>
            <w:noProof/>
          </w:rPr>
          <w:t>4.2.20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D-05-P-01</w:t>
        </w:r>
        <w:r w:rsidR="00973534">
          <w:rPr>
            <w:noProof/>
            <w:webHidden/>
          </w:rPr>
          <w:tab/>
        </w:r>
        <w:r w:rsidR="00973534">
          <w:rPr>
            <w:noProof/>
            <w:webHidden/>
          </w:rPr>
          <w:fldChar w:fldCharType="begin"/>
        </w:r>
        <w:r w:rsidR="00973534">
          <w:rPr>
            <w:noProof/>
            <w:webHidden/>
          </w:rPr>
          <w:instrText xml:space="preserve"> PAGEREF _Toc482824106 \h </w:instrText>
        </w:r>
        <w:r w:rsidR="00973534">
          <w:rPr>
            <w:noProof/>
            <w:webHidden/>
          </w:rPr>
        </w:r>
        <w:r w:rsidR="00973534">
          <w:rPr>
            <w:noProof/>
            <w:webHidden/>
          </w:rPr>
          <w:fldChar w:fldCharType="separate"/>
        </w:r>
        <w:r w:rsidR="00973534">
          <w:rPr>
            <w:noProof/>
            <w:webHidden/>
          </w:rPr>
          <w:t>30</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7" w:history="1">
        <w:r w:rsidR="00973534" w:rsidRPr="001D7C05">
          <w:rPr>
            <w:rStyle w:val="Hipervnculo"/>
            <w:noProof/>
          </w:rPr>
          <w:t>4.2.21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D-05-P-02</w:t>
        </w:r>
        <w:r w:rsidR="00973534">
          <w:rPr>
            <w:noProof/>
            <w:webHidden/>
          </w:rPr>
          <w:tab/>
        </w:r>
        <w:r w:rsidR="00973534">
          <w:rPr>
            <w:noProof/>
            <w:webHidden/>
          </w:rPr>
          <w:fldChar w:fldCharType="begin"/>
        </w:r>
        <w:r w:rsidR="00973534">
          <w:rPr>
            <w:noProof/>
            <w:webHidden/>
          </w:rPr>
          <w:instrText xml:space="preserve"> PAGEREF _Toc482824107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08" w:history="1">
        <w:r w:rsidR="00973534" w:rsidRPr="001D7C05">
          <w:rPr>
            <w:rStyle w:val="Hipervnculo"/>
            <w:noProof/>
          </w:rPr>
          <w:t>4.2.22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D-05-P-03</w:t>
        </w:r>
        <w:r w:rsidR="00973534">
          <w:rPr>
            <w:noProof/>
            <w:webHidden/>
          </w:rPr>
          <w:tab/>
        </w:r>
        <w:r w:rsidR="00973534">
          <w:rPr>
            <w:noProof/>
            <w:webHidden/>
          </w:rPr>
          <w:fldChar w:fldCharType="begin"/>
        </w:r>
        <w:r w:rsidR="00973534">
          <w:rPr>
            <w:noProof/>
            <w:webHidden/>
          </w:rPr>
          <w:instrText xml:space="preserve"> PAGEREF _Toc482824108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09" w:history="1">
        <w:r w:rsidR="00973534" w:rsidRPr="001D7C05">
          <w:rPr>
            <w:rStyle w:val="Hipervnculo"/>
            <w:noProof/>
          </w:rPr>
          <w:t>4.3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InterfazEstadistica</w:t>
        </w:r>
        <w:r w:rsidR="00973534">
          <w:rPr>
            <w:noProof/>
            <w:webHidden/>
          </w:rPr>
          <w:tab/>
        </w:r>
        <w:r w:rsidR="00973534">
          <w:rPr>
            <w:noProof/>
            <w:webHidden/>
          </w:rPr>
          <w:fldChar w:fldCharType="begin"/>
        </w:r>
        <w:r w:rsidR="00973534">
          <w:rPr>
            <w:noProof/>
            <w:webHidden/>
          </w:rPr>
          <w:instrText xml:space="preserve"> PAGEREF _Toc482824109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0" w:history="1">
        <w:r w:rsidR="00973534" w:rsidRPr="001D7C05">
          <w:rPr>
            <w:rStyle w:val="Hipervnculo"/>
            <w:noProof/>
          </w:rPr>
          <w:t>4.3.1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Nota</w:t>
        </w:r>
        <w:r w:rsidR="00973534">
          <w:rPr>
            <w:noProof/>
            <w:webHidden/>
          </w:rPr>
          <w:tab/>
        </w:r>
        <w:r w:rsidR="00973534">
          <w:rPr>
            <w:noProof/>
            <w:webHidden/>
          </w:rPr>
          <w:fldChar w:fldCharType="begin"/>
        </w:r>
        <w:r w:rsidR="00973534">
          <w:rPr>
            <w:noProof/>
            <w:webHidden/>
          </w:rPr>
          <w:instrText xml:space="preserve"> PAGEREF _Toc482824110 \h </w:instrText>
        </w:r>
        <w:r w:rsidR="00973534">
          <w:rPr>
            <w:noProof/>
            <w:webHidden/>
          </w:rPr>
        </w:r>
        <w:r w:rsidR="00973534">
          <w:rPr>
            <w:noProof/>
            <w:webHidden/>
          </w:rPr>
          <w:fldChar w:fldCharType="separate"/>
        </w:r>
        <w:r w:rsidR="00973534">
          <w:rPr>
            <w:noProof/>
            <w:webHidden/>
          </w:rPr>
          <w:t>31</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1" w:history="1">
        <w:r w:rsidR="00973534" w:rsidRPr="001D7C05">
          <w:rPr>
            <w:rStyle w:val="Hipervnculo"/>
            <w:noProof/>
          </w:rPr>
          <w:t>4.3.2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E-01-P-01</w:t>
        </w:r>
        <w:r w:rsidR="00973534">
          <w:rPr>
            <w:noProof/>
            <w:webHidden/>
          </w:rPr>
          <w:tab/>
        </w:r>
        <w:r w:rsidR="00973534">
          <w:rPr>
            <w:noProof/>
            <w:webHidden/>
          </w:rPr>
          <w:fldChar w:fldCharType="begin"/>
        </w:r>
        <w:r w:rsidR="00973534">
          <w:rPr>
            <w:noProof/>
            <w:webHidden/>
          </w:rPr>
          <w:instrText xml:space="preserve"> PAGEREF _Toc482824111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2" w:history="1">
        <w:r w:rsidR="00973534" w:rsidRPr="001D7C05">
          <w:rPr>
            <w:rStyle w:val="Hipervnculo"/>
            <w:noProof/>
          </w:rPr>
          <w:t>4.3.3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E-01-P-02</w:t>
        </w:r>
        <w:r w:rsidR="00973534">
          <w:rPr>
            <w:noProof/>
            <w:webHidden/>
          </w:rPr>
          <w:tab/>
        </w:r>
        <w:r w:rsidR="00973534">
          <w:rPr>
            <w:noProof/>
            <w:webHidden/>
          </w:rPr>
          <w:fldChar w:fldCharType="begin"/>
        </w:r>
        <w:r w:rsidR="00973534">
          <w:rPr>
            <w:noProof/>
            <w:webHidden/>
          </w:rPr>
          <w:instrText xml:space="preserve"> PAGEREF _Toc482824112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3" w:history="1">
        <w:r w:rsidR="00973534" w:rsidRPr="001D7C05">
          <w:rPr>
            <w:rStyle w:val="Hipervnculo"/>
            <w:noProof/>
          </w:rPr>
          <w:t>4.3.4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E-01-P-03</w:t>
        </w:r>
        <w:r w:rsidR="00973534">
          <w:rPr>
            <w:noProof/>
            <w:webHidden/>
          </w:rPr>
          <w:tab/>
        </w:r>
        <w:r w:rsidR="00973534">
          <w:rPr>
            <w:noProof/>
            <w:webHidden/>
          </w:rPr>
          <w:fldChar w:fldCharType="begin"/>
        </w:r>
        <w:r w:rsidR="00973534">
          <w:rPr>
            <w:noProof/>
            <w:webHidden/>
          </w:rPr>
          <w:instrText xml:space="preserve"> PAGEREF _Toc482824113 \h </w:instrText>
        </w:r>
        <w:r w:rsidR="00973534">
          <w:rPr>
            <w:noProof/>
            <w:webHidden/>
          </w:rPr>
        </w:r>
        <w:r w:rsidR="00973534">
          <w:rPr>
            <w:noProof/>
            <w:webHidden/>
          </w:rPr>
          <w:fldChar w:fldCharType="separate"/>
        </w:r>
        <w:r w:rsidR="00973534">
          <w:rPr>
            <w:noProof/>
            <w:webHidden/>
          </w:rPr>
          <w:t>32</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4" w:history="1">
        <w:r w:rsidR="00973534" w:rsidRPr="001D7C05">
          <w:rPr>
            <w:rStyle w:val="Hipervnculo"/>
            <w:noProof/>
          </w:rPr>
          <w:t>4.3.5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E-01-P-04</w:t>
        </w:r>
        <w:r w:rsidR="00973534">
          <w:rPr>
            <w:noProof/>
            <w:webHidden/>
          </w:rPr>
          <w:tab/>
        </w:r>
        <w:r w:rsidR="00973534">
          <w:rPr>
            <w:noProof/>
            <w:webHidden/>
          </w:rPr>
          <w:fldChar w:fldCharType="begin"/>
        </w:r>
        <w:r w:rsidR="00973534">
          <w:rPr>
            <w:noProof/>
            <w:webHidden/>
          </w:rPr>
          <w:instrText xml:space="preserve"> PAGEREF _Toc482824114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5" w:history="1">
        <w:r w:rsidR="00973534" w:rsidRPr="001D7C05">
          <w:rPr>
            <w:rStyle w:val="Hipervnculo"/>
            <w:noProof/>
          </w:rPr>
          <w:t>4.3.6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E-01-P-05</w:t>
        </w:r>
        <w:r w:rsidR="00973534">
          <w:rPr>
            <w:noProof/>
            <w:webHidden/>
          </w:rPr>
          <w:tab/>
        </w:r>
        <w:r w:rsidR="00973534">
          <w:rPr>
            <w:noProof/>
            <w:webHidden/>
          </w:rPr>
          <w:fldChar w:fldCharType="begin"/>
        </w:r>
        <w:r w:rsidR="00973534">
          <w:rPr>
            <w:noProof/>
            <w:webHidden/>
          </w:rPr>
          <w:instrText xml:space="preserve"> PAGEREF _Toc482824115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6" w:history="1">
        <w:r w:rsidR="00973534" w:rsidRPr="001D7C05">
          <w:rPr>
            <w:rStyle w:val="Hipervnculo"/>
            <w:noProof/>
          </w:rPr>
          <w:t>4.3.7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Caso de prueba E-01-P-06</w:t>
        </w:r>
        <w:r w:rsidR="00973534">
          <w:rPr>
            <w:noProof/>
            <w:webHidden/>
          </w:rPr>
          <w:tab/>
        </w:r>
        <w:r w:rsidR="00973534">
          <w:rPr>
            <w:noProof/>
            <w:webHidden/>
          </w:rPr>
          <w:fldChar w:fldCharType="begin"/>
        </w:r>
        <w:r w:rsidR="00973534">
          <w:rPr>
            <w:noProof/>
            <w:webHidden/>
          </w:rPr>
          <w:instrText xml:space="preserve"> PAGEREF _Toc482824116 \h </w:instrText>
        </w:r>
        <w:r w:rsidR="00973534">
          <w:rPr>
            <w:noProof/>
            <w:webHidden/>
          </w:rPr>
        </w:r>
        <w:r w:rsidR="00973534">
          <w:rPr>
            <w:noProof/>
            <w:webHidden/>
          </w:rPr>
          <w:fldChar w:fldCharType="separate"/>
        </w:r>
        <w:r w:rsidR="00973534">
          <w:rPr>
            <w:noProof/>
            <w:webHidden/>
          </w:rPr>
          <w:t>33</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17" w:history="1">
        <w:r w:rsidR="00973534" w:rsidRPr="001D7C05">
          <w:rPr>
            <w:rStyle w:val="Hipervnculo"/>
            <w:noProof/>
          </w:rPr>
          <w:t>5</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Casos de prueba de caja blanca</w:t>
        </w:r>
        <w:r w:rsidR="00973534">
          <w:rPr>
            <w:noProof/>
            <w:webHidden/>
          </w:rPr>
          <w:tab/>
        </w:r>
        <w:r w:rsidR="00973534">
          <w:rPr>
            <w:noProof/>
            <w:webHidden/>
          </w:rPr>
          <w:fldChar w:fldCharType="begin"/>
        </w:r>
        <w:r w:rsidR="00973534">
          <w:rPr>
            <w:noProof/>
            <w:webHidden/>
          </w:rPr>
          <w:instrText xml:space="preserve"> PAGEREF _Toc482824117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18" w:history="1">
        <w:r w:rsidR="00973534" w:rsidRPr="001D7C05">
          <w:rPr>
            <w:rStyle w:val="Hipervnculo"/>
            <w:noProof/>
          </w:rPr>
          <w:t>5.1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importarUsuarios</w:t>
        </w:r>
        <w:r w:rsidR="00973534">
          <w:rPr>
            <w:noProof/>
            <w:webHidden/>
          </w:rPr>
          <w:tab/>
        </w:r>
        <w:r w:rsidR="00973534">
          <w:rPr>
            <w:noProof/>
            <w:webHidden/>
          </w:rPr>
          <w:fldChar w:fldCharType="begin"/>
        </w:r>
        <w:r w:rsidR="00973534">
          <w:rPr>
            <w:noProof/>
            <w:webHidden/>
          </w:rPr>
          <w:instrText xml:space="preserve"> PAGEREF _Toc482824118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19" w:history="1">
        <w:r w:rsidR="00973534" w:rsidRPr="001D7C05">
          <w:rPr>
            <w:rStyle w:val="Hipervnculo"/>
            <w:noProof/>
          </w:rPr>
          <w:t>5.1.1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_Toc482824119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0" w:history="1">
        <w:r w:rsidR="00973534" w:rsidRPr="001D7C05">
          <w:rPr>
            <w:rStyle w:val="Hipervnculo"/>
            <w:noProof/>
          </w:rPr>
          <w:t>5.1.2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_Toc482824120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1" w:history="1">
        <w:r w:rsidR="00973534" w:rsidRPr="001D7C05">
          <w:rPr>
            <w:rStyle w:val="Hipervnculo"/>
            <w:noProof/>
          </w:rPr>
          <w:t>5.1.3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_Toc482824121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2" w:history="1">
        <w:r w:rsidR="00973534" w:rsidRPr="001D7C05">
          <w:rPr>
            <w:rStyle w:val="Hipervnculo"/>
            <w:noProof/>
          </w:rPr>
          <w:t>5.1.4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_Toc482824122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3" w:history="1">
        <w:r w:rsidR="00973534" w:rsidRPr="001D7C05">
          <w:rPr>
            <w:rStyle w:val="Hipervnculo"/>
            <w:noProof/>
          </w:rPr>
          <w:t>5.1.5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_Toc482824123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4" w:history="1">
        <w:r w:rsidR="00973534" w:rsidRPr="001D7C05">
          <w:rPr>
            <w:rStyle w:val="Hipervnculo"/>
            <w:noProof/>
          </w:rPr>
          <w:t>5.1.6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_Toc482824124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5" w:history="1">
        <w:r w:rsidR="00973534" w:rsidRPr="001D7C05">
          <w:rPr>
            <w:rStyle w:val="Hipervnculo"/>
            <w:noProof/>
          </w:rPr>
          <w:t>5.1.7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_Toc482824125 \h </w:instrText>
        </w:r>
        <w:r w:rsidR="00973534">
          <w:rPr>
            <w:noProof/>
            <w:webHidden/>
          </w:rPr>
        </w:r>
        <w:r w:rsidR="00973534">
          <w:rPr>
            <w:noProof/>
            <w:webHidden/>
          </w:rPr>
          <w:fldChar w:fldCharType="separate"/>
        </w:r>
        <w:r w:rsidR="00973534">
          <w:rPr>
            <w:noProof/>
            <w:webHidden/>
          </w:rPr>
          <w:t>34</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6" w:history="1">
        <w:r w:rsidR="00973534" w:rsidRPr="001D7C05">
          <w:rPr>
            <w:rStyle w:val="Hipervnculo"/>
            <w:noProof/>
          </w:rPr>
          <w:t>5.1.8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_Toc482824126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27" w:history="1">
        <w:r w:rsidR="00973534" w:rsidRPr="001D7C05">
          <w:rPr>
            <w:rStyle w:val="Hipervnculo"/>
            <w:noProof/>
          </w:rPr>
          <w:t>5.1.9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_Toc482824127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28" w:history="1">
        <w:r w:rsidR="00973534" w:rsidRPr="001D7C05">
          <w:rPr>
            <w:rStyle w:val="Hipervnculo"/>
            <w:noProof/>
          </w:rPr>
          <w:t>5.1.10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_Toc482824128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29" w:history="1">
        <w:r w:rsidR="00973534" w:rsidRPr="001D7C05">
          <w:rPr>
            <w:rStyle w:val="Hipervnculo"/>
            <w:noProof/>
          </w:rPr>
          <w:t>5.2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importaCompra</w:t>
        </w:r>
        <w:r w:rsidR="00973534">
          <w:rPr>
            <w:noProof/>
            <w:webHidden/>
          </w:rPr>
          <w:tab/>
        </w:r>
        <w:r w:rsidR="00973534">
          <w:rPr>
            <w:noProof/>
            <w:webHidden/>
          </w:rPr>
          <w:fldChar w:fldCharType="begin"/>
        </w:r>
        <w:r w:rsidR="00973534">
          <w:rPr>
            <w:noProof/>
            <w:webHidden/>
          </w:rPr>
          <w:instrText xml:space="preserve"> PAGEREF _Toc482824129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0" w:history="1">
        <w:r w:rsidR="00973534" w:rsidRPr="001D7C05">
          <w:rPr>
            <w:rStyle w:val="Hipervnculo"/>
            <w:noProof/>
          </w:rPr>
          <w:t>5.2.1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_Toc482824130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1" w:history="1">
        <w:r w:rsidR="00973534" w:rsidRPr="001D7C05">
          <w:rPr>
            <w:rStyle w:val="Hipervnculo"/>
            <w:noProof/>
          </w:rPr>
          <w:t>5.2.2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_Toc482824131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2" w:history="1">
        <w:r w:rsidR="00973534" w:rsidRPr="001D7C05">
          <w:rPr>
            <w:rStyle w:val="Hipervnculo"/>
            <w:noProof/>
          </w:rPr>
          <w:t>5.2.3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_Toc482824132 \h </w:instrText>
        </w:r>
        <w:r w:rsidR="00973534">
          <w:rPr>
            <w:noProof/>
            <w:webHidden/>
          </w:rPr>
        </w:r>
        <w:r w:rsidR="00973534">
          <w:rPr>
            <w:noProof/>
            <w:webHidden/>
          </w:rPr>
          <w:fldChar w:fldCharType="separate"/>
        </w:r>
        <w:r w:rsidR="00973534">
          <w:rPr>
            <w:noProof/>
            <w:webHidden/>
          </w:rPr>
          <w:t>35</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3" w:history="1">
        <w:r w:rsidR="00973534" w:rsidRPr="001D7C05">
          <w:rPr>
            <w:rStyle w:val="Hipervnculo"/>
            <w:noProof/>
          </w:rPr>
          <w:t>5.2.4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_Toc482824133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4" w:history="1">
        <w:r w:rsidR="00973534" w:rsidRPr="001D7C05">
          <w:rPr>
            <w:rStyle w:val="Hipervnculo"/>
            <w:noProof/>
          </w:rPr>
          <w:t>5.2.5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_Toc482824134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5" w:history="1">
        <w:r w:rsidR="00973534" w:rsidRPr="001D7C05">
          <w:rPr>
            <w:rStyle w:val="Hipervnculo"/>
            <w:noProof/>
          </w:rPr>
          <w:t>5.2.6</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6</w:t>
        </w:r>
        <w:r w:rsidR="00973534">
          <w:rPr>
            <w:noProof/>
            <w:webHidden/>
          </w:rPr>
          <w:tab/>
        </w:r>
        <w:r w:rsidR="00973534">
          <w:rPr>
            <w:noProof/>
            <w:webHidden/>
          </w:rPr>
          <w:fldChar w:fldCharType="begin"/>
        </w:r>
        <w:r w:rsidR="00973534">
          <w:rPr>
            <w:noProof/>
            <w:webHidden/>
          </w:rPr>
          <w:instrText xml:space="preserve"> PAGEREF _Toc482824135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6" w:history="1">
        <w:r w:rsidR="00973534" w:rsidRPr="001D7C05">
          <w:rPr>
            <w:rStyle w:val="Hipervnculo"/>
            <w:noProof/>
          </w:rPr>
          <w:t>5.2.7</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7</w:t>
        </w:r>
        <w:r w:rsidR="00973534">
          <w:rPr>
            <w:noProof/>
            <w:webHidden/>
          </w:rPr>
          <w:tab/>
        </w:r>
        <w:r w:rsidR="00973534">
          <w:rPr>
            <w:noProof/>
            <w:webHidden/>
          </w:rPr>
          <w:fldChar w:fldCharType="begin"/>
        </w:r>
        <w:r w:rsidR="00973534">
          <w:rPr>
            <w:noProof/>
            <w:webHidden/>
          </w:rPr>
          <w:instrText xml:space="preserve"> PAGEREF _Toc482824136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7" w:history="1">
        <w:r w:rsidR="00973534" w:rsidRPr="001D7C05">
          <w:rPr>
            <w:rStyle w:val="Hipervnculo"/>
            <w:noProof/>
          </w:rPr>
          <w:t>5.2.8</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8</w:t>
        </w:r>
        <w:r w:rsidR="00973534">
          <w:rPr>
            <w:noProof/>
            <w:webHidden/>
          </w:rPr>
          <w:tab/>
        </w:r>
        <w:r w:rsidR="00973534">
          <w:rPr>
            <w:noProof/>
            <w:webHidden/>
          </w:rPr>
          <w:fldChar w:fldCharType="begin"/>
        </w:r>
        <w:r w:rsidR="00973534">
          <w:rPr>
            <w:noProof/>
            <w:webHidden/>
          </w:rPr>
          <w:instrText xml:space="preserve"> PAGEREF _Toc482824137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38" w:history="1">
        <w:r w:rsidR="00973534" w:rsidRPr="001D7C05">
          <w:rPr>
            <w:rStyle w:val="Hipervnculo"/>
            <w:noProof/>
          </w:rPr>
          <w:t>5.2.9</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9</w:t>
        </w:r>
        <w:r w:rsidR="00973534">
          <w:rPr>
            <w:noProof/>
            <w:webHidden/>
          </w:rPr>
          <w:tab/>
        </w:r>
        <w:r w:rsidR="00973534">
          <w:rPr>
            <w:noProof/>
            <w:webHidden/>
          </w:rPr>
          <w:fldChar w:fldCharType="begin"/>
        </w:r>
        <w:r w:rsidR="00973534">
          <w:rPr>
            <w:noProof/>
            <w:webHidden/>
          </w:rPr>
          <w:instrText xml:space="preserve"> PAGEREF _Toc482824138 \h </w:instrText>
        </w:r>
        <w:r w:rsidR="00973534">
          <w:rPr>
            <w:noProof/>
            <w:webHidden/>
          </w:rPr>
        </w:r>
        <w:r w:rsidR="00973534">
          <w:rPr>
            <w:noProof/>
            <w:webHidden/>
          </w:rPr>
          <w:fldChar w:fldCharType="separate"/>
        </w:r>
        <w:r w:rsidR="00973534">
          <w:rPr>
            <w:noProof/>
            <w:webHidden/>
          </w:rPr>
          <w:t>36</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39" w:history="1">
        <w:r w:rsidR="00973534" w:rsidRPr="001D7C05">
          <w:rPr>
            <w:rStyle w:val="Hipervnculo"/>
            <w:noProof/>
          </w:rPr>
          <w:t>5.2.10</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10</w:t>
        </w:r>
        <w:r w:rsidR="00973534">
          <w:rPr>
            <w:noProof/>
            <w:webHidden/>
          </w:rPr>
          <w:tab/>
        </w:r>
        <w:r w:rsidR="00973534">
          <w:rPr>
            <w:noProof/>
            <w:webHidden/>
          </w:rPr>
          <w:fldChar w:fldCharType="begin"/>
        </w:r>
        <w:r w:rsidR="00973534">
          <w:rPr>
            <w:noProof/>
            <w:webHidden/>
          </w:rPr>
          <w:instrText xml:space="preserve"> PAGEREF _Toc482824139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8C1473">
      <w:pPr>
        <w:pStyle w:val="TDC3"/>
        <w:tabs>
          <w:tab w:val="left" w:pos="1680"/>
          <w:tab w:val="right" w:leader="dot" w:pos="8494"/>
        </w:tabs>
        <w:rPr>
          <w:rFonts w:asciiTheme="minorHAnsi" w:eastAsiaTheme="minorEastAsia" w:hAnsiTheme="minorHAnsi" w:cstheme="minorBidi"/>
          <w:b w:val="0"/>
          <w:caps w:val="0"/>
          <w:noProof/>
          <w:sz w:val="22"/>
          <w:szCs w:val="22"/>
          <w:lang w:val="es-ES" w:eastAsia="es-ES" w:bidi="ar-SA"/>
        </w:rPr>
      </w:pPr>
      <w:hyperlink w:anchor="_Toc482824140" w:history="1">
        <w:r w:rsidR="00973534" w:rsidRPr="001D7C05">
          <w:rPr>
            <w:rStyle w:val="Hipervnculo"/>
            <w:noProof/>
          </w:rPr>
          <w:t>5.2.11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11</w:t>
        </w:r>
        <w:r w:rsidR="00973534">
          <w:rPr>
            <w:noProof/>
            <w:webHidden/>
          </w:rPr>
          <w:tab/>
        </w:r>
        <w:r w:rsidR="00973534">
          <w:rPr>
            <w:noProof/>
            <w:webHidden/>
          </w:rPr>
          <w:fldChar w:fldCharType="begin"/>
        </w:r>
        <w:r w:rsidR="00973534">
          <w:rPr>
            <w:noProof/>
            <w:webHidden/>
          </w:rPr>
          <w:instrText xml:space="preserve"> PAGEREF _Toc482824140 \h </w:instrText>
        </w:r>
        <w:r w:rsidR="00973534">
          <w:rPr>
            <w:noProof/>
            <w:webHidden/>
          </w:rPr>
        </w:r>
        <w:r w:rsidR="00973534">
          <w:rPr>
            <w:noProof/>
            <w:webHidden/>
          </w:rPr>
          <w:fldChar w:fldCharType="separate"/>
        </w:r>
        <w:r w:rsidR="00973534">
          <w:rPr>
            <w:noProof/>
            <w:webHidden/>
          </w:rPr>
          <w:t>37</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1" w:history="1">
        <w:r w:rsidR="00973534" w:rsidRPr="001D7C05">
          <w:rPr>
            <w:rStyle w:val="Hipervnculo"/>
            <w:noProof/>
          </w:rPr>
          <w:t>5.3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validateOrder</w:t>
        </w:r>
        <w:r w:rsidR="00973534">
          <w:rPr>
            <w:noProof/>
            <w:webHidden/>
          </w:rPr>
          <w:tab/>
        </w:r>
        <w:r w:rsidR="00973534">
          <w:rPr>
            <w:noProof/>
            <w:webHidden/>
          </w:rPr>
          <w:fldChar w:fldCharType="begin"/>
        </w:r>
        <w:r w:rsidR="00973534">
          <w:rPr>
            <w:noProof/>
            <w:webHidden/>
          </w:rPr>
          <w:instrText xml:space="preserve"> PAGEREF _Toc482824141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2" w:history="1">
        <w:r w:rsidR="00973534" w:rsidRPr="001D7C05">
          <w:rPr>
            <w:rStyle w:val="Hipervnculo"/>
            <w:noProof/>
          </w:rPr>
          <w:t>5.3.1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_Toc482824142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3" w:history="1">
        <w:r w:rsidR="00973534" w:rsidRPr="001D7C05">
          <w:rPr>
            <w:rStyle w:val="Hipervnculo"/>
            <w:noProof/>
          </w:rPr>
          <w:t>5.3.2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_Toc482824143 \h </w:instrText>
        </w:r>
        <w:r w:rsidR="00973534">
          <w:rPr>
            <w:noProof/>
            <w:webHidden/>
          </w:rPr>
        </w:r>
        <w:r w:rsidR="00973534">
          <w:rPr>
            <w:noProof/>
            <w:webHidden/>
          </w:rPr>
          <w:fldChar w:fldCharType="separate"/>
        </w:r>
        <w:r w:rsidR="00973534">
          <w:rPr>
            <w:noProof/>
            <w:webHidden/>
          </w:rPr>
          <w:t>38</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4" w:history="1">
        <w:r w:rsidR="00973534" w:rsidRPr="001D7C05">
          <w:rPr>
            <w:rStyle w:val="Hipervnculo"/>
            <w:noProof/>
          </w:rPr>
          <w:t>5.3.3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_Toc482824144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5" w:history="1">
        <w:r w:rsidR="00973534" w:rsidRPr="001D7C05">
          <w:rPr>
            <w:rStyle w:val="Hipervnculo"/>
            <w:noProof/>
          </w:rPr>
          <w:t>5.3.4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_Toc482824145 \h </w:instrText>
        </w:r>
        <w:r w:rsidR="00973534">
          <w:rPr>
            <w:noProof/>
            <w:webHidden/>
          </w:rPr>
        </w:r>
        <w:r w:rsidR="00973534">
          <w:rPr>
            <w:noProof/>
            <w:webHidden/>
          </w:rPr>
          <w:fldChar w:fldCharType="separate"/>
        </w:r>
        <w:r w:rsidR="00973534">
          <w:rPr>
            <w:noProof/>
            <w:webHidden/>
          </w:rPr>
          <w:t>39</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6" w:history="1">
        <w:r w:rsidR="00973534" w:rsidRPr="001D7C05">
          <w:rPr>
            <w:rStyle w:val="Hipervnculo"/>
            <w:noProof/>
          </w:rPr>
          <w:t>5.3.5</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5</w:t>
        </w:r>
        <w:r w:rsidR="00973534">
          <w:rPr>
            <w:noProof/>
            <w:webHidden/>
          </w:rPr>
          <w:tab/>
        </w:r>
        <w:r w:rsidR="00973534">
          <w:rPr>
            <w:noProof/>
            <w:webHidden/>
          </w:rPr>
          <w:fldChar w:fldCharType="begin"/>
        </w:r>
        <w:r w:rsidR="00973534">
          <w:rPr>
            <w:noProof/>
            <w:webHidden/>
          </w:rPr>
          <w:instrText xml:space="preserve"> PAGEREF _Toc482824146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47" w:history="1">
        <w:r w:rsidR="00973534" w:rsidRPr="001D7C05">
          <w:rPr>
            <w:rStyle w:val="Hipervnculo"/>
            <w:noProof/>
          </w:rPr>
          <w:t>5.4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getAllUsers</w:t>
        </w:r>
        <w:r w:rsidR="00973534">
          <w:rPr>
            <w:noProof/>
            <w:webHidden/>
          </w:rPr>
          <w:tab/>
        </w:r>
        <w:r w:rsidR="00973534">
          <w:rPr>
            <w:noProof/>
            <w:webHidden/>
          </w:rPr>
          <w:fldChar w:fldCharType="begin"/>
        </w:r>
        <w:r w:rsidR="00973534">
          <w:rPr>
            <w:noProof/>
            <w:webHidden/>
          </w:rPr>
          <w:instrText xml:space="preserve"> PAGEREF _Toc482824147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8" w:history="1">
        <w:r w:rsidR="00973534" w:rsidRPr="001D7C05">
          <w:rPr>
            <w:rStyle w:val="Hipervnculo"/>
            <w:noProof/>
          </w:rPr>
          <w:t>5.4.1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_Toc482824148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49" w:history="1">
        <w:r w:rsidR="00973534" w:rsidRPr="001D7C05">
          <w:rPr>
            <w:rStyle w:val="Hipervnculo"/>
            <w:noProof/>
          </w:rPr>
          <w:t>5.4.2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_Toc482824149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0" w:history="1">
        <w:r w:rsidR="00973534" w:rsidRPr="001D7C05">
          <w:rPr>
            <w:rStyle w:val="Hipervnculo"/>
            <w:noProof/>
          </w:rPr>
          <w:t>5.4.3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_Toc482824150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1" w:history="1">
        <w:r w:rsidR="00973534" w:rsidRPr="001D7C05">
          <w:rPr>
            <w:rStyle w:val="Hipervnculo"/>
            <w:noProof/>
          </w:rPr>
          <w:t>5.4.4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_Toc482824151 \h </w:instrText>
        </w:r>
        <w:r w:rsidR="00973534">
          <w:rPr>
            <w:noProof/>
            <w:webHidden/>
          </w:rPr>
        </w:r>
        <w:r w:rsidR="00973534">
          <w:rPr>
            <w:noProof/>
            <w:webHidden/>
          </w:rPr>
          <w:fldChar w:fldCharType="separate"/>
        </w:r>
        <w:r w:rsidR="00973534">
          <w:rPr>
            <w:noProof/>
            <w:webHidden/>
          </w:rPr>
          <w:t>40</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2" w:history="1">
        <w:r w:rsidR="00973534" w:rsidRPr="001D7C05">
          <w:rPr>
            <w:rStyle w:val="Hipervnculo"/>
            <w:noProof/>
          </w:rPr>
          <w:t>5.5</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insertOrder</w:t>
        </w:r>
        <w:r w:rsidR="00973534">
          <w:rPr>
            <w:noProof/>
            <w:webHidden/>
          </w:rPr>
          <w:tab/>
        </w:r>
        <w:r w:rsidR="00973534">
          <w:rPr>
            <w:noProof/>
            <w:webHidden/>
          </w:rPr>
          <w:fldChar w:fldCharType="begin"/>
        </w:r>
        <w:r w:rsidR="00973534">
          <w:rPr>
            <w:noProof/>
            <w:webHidden/>
          </w:rPr>
          <w:instrText xml:space="preserve"> PAGEREF _Toc482824152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3" w:history="1">
        <w:r w:rsidR="00973534" w:rsidRPr="001D7C05">
          <w:rPr>
            <w:rStyle w:val="Hipervnculo"/>
            <w:noProof/>
          </w:rPr>
          <w:t>5.5.1</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1</w:t>
        </w:r>
        <w:r w:rsidR="00973534">
          <w:rPr>
            <w:noProof/>
            <w:webHidden/>
          </w:rPr>
          <w:tab/>
        </w:r>
        <w:r w:rsidR="00973534">
          <w:rPr>
            <w:noProof/>
            <w:webHidden/>
          </w:rPr>
          <w:fldChar w:fldCharType="begin"/>
        </w:r>
        <w:r w:rsidR="00973534">
          <w:rPr>
            <w:noProof/>
            <w:webHidden/>
          </w:rPr>
          <w:instrText xml:space="preserve"> PAGEREF _Toc482824153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4" w:history="1">
        <w:r w:rsidR="00973534" w:rsidRPr="001D7C05">
          <w:rPr>
            <w:rStyle w:val="Hipervnculo"/>
            <w:noProof/>
          </w:rPr>
          <w:t>5.5.2</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2</w:t>
        </w:r>
        <w:r w:rsidR="00973534">
          <w:rPr>
            <w:noProof/>
            <w:webHidden/>
          </w:rPr>
          <w:tab/>
        </w:r>
        <w:r w:rsidR="00973534">
          <w:rPr>
            <w:noProof/>
            <w:webHidden/>
          </w:rPr>
          <w:fldChar w:fldCharType="begin"/>
        </w:r>
        <w:r w:rsidR="00973534">
          <w:rPr>
            <w:noProof/>
            <w:webHidden/>
          </w:rPr>
          <w:instrText xml:space="preserve"> PAGEREF _Toc482824154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5" w:history="1">
        <w:r w:rsidR="00973534" w:rsidRPr="001D7C05">
          <w:rPr>
            <w:rStyle w:val="Hipervnculo"/>
            <w:noProof/>
          </w:rPr>
          <w:t>5.5.3</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3</w:t>
        </w:r>
        <w:r w:rsidR="00973534">
          <w:rPr>
            <w:noProof/>
            <w:webHidden/>
          </w:rPr>
          <w:tab/>
        </w:r>
        <w:r w:rsidR="00973534">
          <w:rPr>
            <w:noProof/>
            <w:webHidden/>
          </w:rPr>
          <w:fldChar w:fldCharType="begin"/>
        </w:r>
        <w:r w:rsidR="00973534">
          <w:rPr>
            <w:noProof/>
            <w:webHidden/>
          </w:rPr>
          <w:instrText xml:space="preserve"> PAGEREF _Toc482824155 \h </w:instrText>
        </w:r>
        <w:r w:rsidR="00973534">
          <w:rPr>
            <w:noProof/>
            <w:webHidden/>
          </w:rPr>
        </w:r>
        <w:r w:rsidR="00973534">
          <w:rPr>
            <w:noProof/>
            <w:webHidden/>
          </w:rPr>
          <w:fldChar w:fldCharType="separate"/>
        </w:r>
        <w:r w:rsidR="00973534">
          <w:rPr>
            <w:noProof/>
            <w:webHidden/>
          </w:rPr>
          <w:t>41</w:t>
        </w:r>
        <w:r w:rsidR="00973534">
          <w:rPr>
            <w:noProof/>
            <w:webHidden/>
          </w:rPr>
          <w:fldChar w:fldCharType="end"/>
        </w:r>
      </w:hyperlink>
    </w:p>
    <w:p w:rsidR="00973534" w:rsidRDefault="008C1473">
      <w:pPr>
        <w:pStyle w:val="TDC3"/>
        <w:tabs>
          <w:tab w:val="left" w:pos="1440"/>
          <w:tab w:val="right" w:leader="dot" w:pos="8494"/>
        </w:tabs>
        <w:rPr>
          <w:rFonts w:asciiTheme="minorHAnsi" w:eastAsiaTheme="minorEastAsia" w:hAnsiTheme="minorHAnsi" w:cstheme="minorBidi"/>
          <w:b w:val="0"/>
          <w:caps w:val="0"/>
          <w:noProof/>
          <w:sz w:val="22"/>
          <w:szCs w:val="22"/>
          <w:lang w:val="es-ES" w:eastAsia="es-ES" w:bidi="ar-SA"/>
        </w:rPr>
      </w:pPr>
      <w:hyperlink w:anchor="_Toc482824156" w:history="1">
        <w:r w:rsidR="00973534" w:rsidRPr="001D7C05">
          <w:rPr>
            <w:rStyle w:val="Hipervnculo"/>
            <w:noProof/>
          </w:rPr>
          <w:t>5.5.4</w:t>
        </w:r>
        <w:r w:rsidR="00973534">
          <w:rPr>
            <w:rFonts w:asciiTheme="minorHAnsi" w:eastAsiaTheme="minorEastAsia" w:hAnsiTheme="minorHAnsi" w:cstheme="minorBidi"/>
            <w:b w:val="0"/>
            <w:caps w:val="0"/>
            <w:noProof/>
            <w:sz w:val="22"/>
            <w:szCs w:val="22"/>
            <w:lang w:val="es-ES" w:eastAsia="es-ES" w:bidi="ar-SA"/>
          </w:rPr>
          <w:tab/>
        </w:r>
        <w:r w:rsidR="00973534" w:rsidRPr="001D7C05">
          <w:rPr>
            <w:rStyle w:val="Hipervnculo"/>
            <w:noProof/>
          </w:rPr>
          <w:t>Camino 4</w:t>
        </w:r>
        <w:r w:rsidR="00973534">
          <w:rPr>
            <w:noProof/>
            <w:webHidden/>
          </w:rPr>
          <w:tab/>
        </w:r>
        <w:r w:rsidR="00973534">
          <w:rPr>
            <w:noProof/>
            <w:webHidden/>
          </w:rPr>
          <w:fldChar w:fldCharType="begin"/>
        </w:r>
        <w:r w:rsidR="00973534">
          <w:rPr>
            <w:noProof/>
            <w:webHidden/>
          </w:rPr>
          <w:instrText xml:space="preserve"> PAGEREF _Toc482824156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7" w:history="1">
        <w:r w:rsidR="00973534" w:rsidRPr="001D7C05">
          <w:rPr>
            <w:rStyle w:val="Hipervnculo"/>
            <w:noProof/>
          </w:rPr>
          <w:t>6</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Procedimientos de prueba</w:t>
        </w:r>
        <w:r w:rsidR="00973534">
          <w:rPr>
            <w:noProof/>
            <w:webHidden/>
          </w:rPr>
          <w:tab/>
        </w:r>
        <w:r w:rsidR="00973534">
          <w:rPr>
            <w:noProof/>
            <w:webHidden/>
          </w:rPr>
          <w:fldChar w:fldCharType="begin"/>
        </w:r>
        <w:r w:rsidR="00973534">
          <w:rPr>
            <w:noProof/>
            <w:webHidden/>
          </w:rPr>
          <w:instrText xml:space="preserve"> PAGEREF _Toc482824157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C1473">
      <w:pPr>
        <w:pStyle w:val="TDC1"/>
        <w:rPr>
          <w:rFonts w:asciiTheme="minorHAnsi" w:eastAsiaTheme="minorEastAsia" w:hAnsiTheme="minorHAnsi" w:cstheme="minorBidi"/>
          <w:b w:val="0"/>
          <w:bCs w:val="0"/>
          <w:iCs w:val="0"/>
          <w:caps w:val="0"/>
          <w:noProof/>
          <w:sz w:val="22"/>
          <w:szCs w:val="22"/>
          <w:lang w:val="es-ES" w:eastAsia="es-ES" w:bidi="ar-SA"/>
        </w:rPr>
      </w:pPr>
      <w:hyperlink w:anchor="_Toc482824158" w:history="1">
        <w:r w:rsidR="00973534" w:rsidRPr="001D7C05">
          <w:rPr>
            <w:rStyle w:val="Hipervnculo"/>
            <w:noProof/>
          </w:rPr>
          <w:t>7</w:t>
        </w:r>
        <w:r w:rsidR="00973534">
          <w:rPr>
            <w:rFonts w:asciiTheme="minorHAnsi" w:eastAsiaTheme="minorEastAsia" w:hAnsiTheme="minorHAnsi" w:cstheme="minorBidi"/>
            <w:b w:val="0"/>
            <w:bCs w:val="0"/>
            <w:iCs w:val="0"/>
            <w:caps w:val="0"/>
            <w:noProof/>
            <w:sz w:val="22"/>
            <w:szCs w:val="22"/>
            <w:lang w:val="es-ES" w:eastAsia="es-ES" w:bidi="ar-SA"/>
          </w:rPr>
          <w:tab/>
        </w:r>
        <w:r w:rsidR="00973534" w:rsidRPr="001D7C05">
          <w:rPr>
            <w:rStyle w:val="Hipervnculo"/>
            <w:noProof/>
          </w:rPr>
          <w:t>Anexo: plantillas</w:t>
        </w:r>
        <w:r w:rsidR="00973534">
          <w:rPr>
            <w:noProof/>
            <w:webHidden/>
          </w:rPr>
          <w:tab/>
        </w:r>
        <w:r w:rsidR="00973534">
          <w:rPr>
            <w:noProof/>
            <w:webHidden/>
          </w:rPr>
          <w:fldChar w:fldCharType="begin"/>
        </w:r>
        <w:r w:rsidR="00973534">
          <w:rPr>
            <w:noProof/>
            <w:webHidden/>
          </w:rPr>
          <w:instrText xml:space="preserve"> PAGEREF _Toc482824158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59" w:history="1">
        <w:r w:rsidR="00973534" w:rsidRPr="001D7C05">
          <w:rPr>
            <w:rStyle w:val="Hipervnculo"/>
            <w:noProof/>
          </w:rPr>
          <w:t>7.1</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plan de pruebas</w:t>
        </w:r>
        <w:r w:rsidR="00973534">
          <w:rPr>
            <w:noProof/>
            <w:webHidden/>
          </w:rPr>
          <w:tab/>
        </w:r>
        <w:r w:rsidR="00973534">
          <w:rPr>
            <w:noProof/>
            <w:webHidden/>
          </w:rPr>
          <w:fldChar w:fldCharType="begin"/>
        </w:r>
        <w:r w:rsidR="00973534">
          <w:rPr>
            <w:noProof/>
            <w:webHidden/>
          </w:rPr>
          <w:instrText xml:space="preserve"> PAGEREF _Toc482824159 \h </w:instrText>
        </w:r>
        <w:r w:rsidR="00973534">
          <w:rPr>
            <w:noProof/>
            <w:webHidden/>
          </w:rPr>
        </w:r>
        <w:r w:rsidR="00973534">
          <w:rPr>
            <w:noProof/>
            <w:webHidden/>
          </w:rPr>
          <w:fldChar w:fldCharType="separate"/>
        </w:r>
        <w:r w:rsidR="00973534">
          <w:rPr>
            <w:noProof/>
            <w:webHidden/>
          </w:rPr>
          <w:t>43</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0" w:history="1">
        <w:r w:rsidR="00973534" w:rsidRPr="001D7C05">
          <w:rPr>
            <w:rStyle w:val="Hipervnculo"/>
            <w:noProof/>
          </w:rPr>
          <w:t>7.2</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diseño de pruebas</w:t>
        </w:r>
        <w:r w:rsidR="00973534">
          <w:rPr>
            <w:noProof/>
            <w:webHidden/>
          </w:rPr>
          <w:tab/>
        </w:r>
        <w:r w:rsidR="00973534">
          <w:rPr>
            <w:noProof/>
            <w:webHidden/>
          </w:rPr>
          <w:fldChar w:fldCharType="begin"/>
        </w:r>
        <w:r w:rsidR="00973534">
          <w:rPr>
            <w:noProof/>
            <w:webHidden/>
          </w:rPr>
          <w:instrText xml:space="preserve"> PAGEREF _Toc482824160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1" w:history="1">
        <w:r w:rsidR="00973534" w:rsidRPr="001D7C05">
          <w:rPr>
            <w:rStyle w:val="Hipervnculo"/>
            <w:noProof/>
          </w:rPr>
          <w:t>7.3</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Plantilla de casos de prueba</w:t>
        </w:r>
        <w:r w:rsidR="00973534">
          <w:rPr>
            <w:noProof/>
            <w:webHidden/>
          </w:rPr>
          <w:tab/>
        </w:r>
        <w:r w:rsidR="00973534">
          <w:rPr>
            <w:noProof/>
            <w:webHidden/>
          </w:rPr>
          <w:fldChar w:fldCharType="begin"/>
        </w:r>
        <w:r w:rsidR="00973534">
          <w:rPr>
            <w:noProof/>
            <w:webHidden/>
          </w:rPr>
          <w:instrText xml:space="preserve"> PAGEREF _Toc482824161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973534" w:rsidRDefault="008C1473">
      <w:pPr>
        <w:pStyle w:val="TDC2"/>
        <w:tabs>
          <w:tab w:val="left" w:pos="1440"/>
          <w:tab w:val="right" w:leader="dot" w:pos="8494"/>
        </w:tabs>
        <w:rPr>
          <w:rFonts w:asciiTheme="minorHAnsi" w:eastAsiaTheme="minorEastAsia" w:hAnsiTheme="minorHAnsi" w:cstheme="minorBidi"/>
          <w:b w:val="0"/>
          <w:bCs w:val="0"/>
          <w:caps w:val="0"/>
          <w:noProof/>
          <w:sz w:val="22"/>
          <w:szCs w:val="22"/>
          <w:lang w:val="es-ES" w:eastAsia="es-ES" w:bidi="ar-SA"/>
        </w:rPr>
      </w:pPr>
      <w:hyperlink w:anchor="_Toc482824162" w:history="1">
        <w:r w:rsidR="00973534" w:rsidRPr="001D7C05">
          <w:rPr>
            <w:rStyle w:val="Hipervnculo"/>
            <w:noProof/>
          </w:rPr>
          <w:t>7.4</w:t>
        </w:r>
        <w:r w:rsidR="00973534">
          <w:rPr>
            <w:rFonts w:asciiTheme="minorHAnsi" w:eastAsiaTheme="minorEastAsia" w:hAnsiTheme="minorHAnsi" w:cstheme="minorBidi"/>
            <w:b w:val="0"/>
            <w:bCs w:val="0"/>
            <w:caps w:val="0"/>
            <w:noProof/>
            <w:sz w:val="22"/>
            <w:szCs w:val="22"/>
            <w:lang w:val="es-ES" w:eastAsia="es-ES" w:bidi="ar-SA"/>
          </w:rPr>
          <w:tab/>
        </w:r>
        <w:r w:rsidR="00973534" w:rsidRPr="001D7C05">
          <w:rPr>
            <w:rStyle w:val="Hipervnculo"/>
            <w:noProof/>
          </w:rPr>
          <w:t>Documentos relacionados</w:t>
        </w:r>
        <w:r w:rsidR="00973534">
          <w:rPr>
            <w:noProof/>
            <w:webHidden/>
          </w:rPr>
          <w:tab/>
        </w:r>
        <w:r w:rsidR="00973534">
          <w:rPr>
            <w:noProof/>
            <w:webHidden/>
          </w:rPr>
          <w:fldChar w:fldCharType="begin"/>
        </w:r>
        <w:r w:rsidR="00973534">
          <w:rPr>
            <w:noProof/>
            <w:webHidden/>
          </w:rPr>
          <w:instrText xml:space="preserve"> PAGEREF _Toc482824162 \h </w:instrText>
        </w:r>
        <w:r w:rsidR="00973534">
          <w:rPr>
            <w:noProof/>
            <w:webHidden/>
          </w:rPr>
        </w:r>
        <w:r w:rsidR="00973534">
          <w:rPr>
            <w:noProof/>
            <w:webHidden/>
          </w:rPr>
          <w:fldChar w:fldCharType="separate"/>
        </w:r>
        <w:r w:rsidR="00973534">
          <w:rPr>
            <w:noProof/>
            <w:webHidden/>
          </w:rPr>
          <w:t>44</w:t>
        </w:r>
        <w:r w:rsidR="00973534">
          <w:rPr>
            <w:noProof/>
            <w:webHidden/>
          </w:rPr>
          <w:fldChar w:fldCharType="end"/>
        </w:r>
      </w:hyperlink>
    </w:p>
    <w:p w:rsidR="008F7E73" w:rsidRPr="00F63D22" w:rsidRDefault="008F7E73" w:rsidP="00F9315C">
      <w:r w:rsidRPr="00F63D22">
        <w:fldChar w:fldCharType="end"/>
      </w:r>
    </w:p>
    <w:p w:rsidR="009F4572" w:rsidRPr="00F63D22" w:rsidRDefault="001D7957" w:rsidP="00F9315C">
      <w:pPr>
        <w:pStyle w:val="TDC1"/>
        <w:rPr>
          <w:rFonts w:ascii="Calibri" w:hAnsi="Calibri"/>
          <w:noProof/>
          <w:sz w:val="22"/>
          <w:szCs w:val="22"/>
          <w:lang w:eastAsia="gl-ES"/>
        </w:rPr>
      </w:pPr>
      <w:r w:rsidRPr="00F63D22">
        <w:fldChar w:fldCharType="begin"/>
      </w:r>
      <w:r w:rsidRPr="00F63D22">
        <w:instrText xml:space="preserve"> TOC \o "1-3" \h \z \u </w:instrText>
      </w:r>
      <w:r w:rsidRPr="00F63D22">
        <w:fldChar w:fldCharType="separate"/>
      </w:r>
    </w:p>
    <w:p w:rsidR="001D7957" w:rsidRPr="00F63D22" w:rsidRDefault="001D7957" w:rsidP="00F9315C">
      <w:r w:rsidRPr="00F63D22">
        <w:fldChar w:fldCharType="end"/>
      </w:r>
    </w:p>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211400" w:rsidRPr="00F63D22" w:rsidRDefault="00211400" w:rsidP="00F9315C"/>
    <w:p w:rsidR="006B6897" w:rsidRDefault="006B6897" w:rsidP="00F25AB8">
      <w:pPr>
        <w:pStyle w:val="Textoindependienteprimerasangra2"/>
        <w:sectPr w:rsidR="006B6897" w:rsidSect="00173FFA">
          <w:headerReference w:type="default" r:id="rId8"/>
          <w:footerReference w:type="default" r:id="rId9"/>
          <w:pgSz w:w="11906" w:h="16838"/>
          <w:pgMar w:top="1270" w:right="1701" w:bottom="1417" w:left="1701" w:header="708" w:footer="708" w:gutter="0"/>
          <w:pgNumType w:fmt="lowerRoman" w:start="1"/>
          <w:cols w:space="708"/>
          <w:docGrid w:linePitch="360"/>
        </w:sectPr>
      </w:pPr>
    </w:p>
    <w:p w:rsidR="00211400" w:rsidRDefault="00D31785" w:rsidP="00F9315C">
      <w:pPr>
        <w:pStyle w:val="Ttulo1"/>
      </w:pPr>
      <w:bookmarkStart w:id="7" w:name="_Toc482824034"/>
      <w:r>
        <w:lastRenderedPageBreak/>
        <w:t>Plan de pruebas</w:t>
      </w:r>
      <w:bookmarkEnd w:id="7"/>
    </w:p>
    <w:p w:rsidR="00D57808" w:rsidRDefault="00D57808" w:rsidP="00F9315C">
      <w:pPr>
        <w:pStyle w:val="Ttulo2"/>
      </w:pPr>
      <w:bookmarkStart w:id="8" w:name="_Toc482824035"/>
      <w:r>
        <w:t>Identificador único del documento</w:t>
      </w:r>
      <w:bookmarkEnd w:id="8"/>
    </w:p>
    <w:p w:rsidR="008F6ABB" w:rsidRPr="008F6ABB" w:rsidRDefault="008F6ABB" w:rsidP="00F25AB8">
      <w:pPr>
        <w:pStyle w:val="Textoindependiente"/>
      </w:pPr>
      <w:r>
        <w:t>PDP_v1</w:t>
      </w:r>
    </w:p>
    <w:p w:rsidR="00D57808" w:rsidRDefault="00D57808" w:rsidP="00F9315C">
      <w:pPr>
        <w:pStyle w:val="Ttulo2"/>
      </w:pPr>
      <w:bookmarkStart w:id="9" w:name="_Toc482824036"/>
      <w:r>
        <w:t>Introducción</w:t>
      </w:r>
      <w:bookmarkEnd w:id="9"/>
      <w:r>
        <w:t xml:space="preserve"> </w:t>
      </w:r>
    </w:p>
    <w:p w:rsidR="008F6ABB" w:rsidRDefault="00611988" w:rsidP="00F25AB8">
      <w:pPr>
        <w:pStyle w:val="Textoindependiente"/>
      </w:pPr>
      <w:r>
        <w:t xml:space="preserve">Este documento se corresponde con </w:t>
      </w:r>
      <w:r w:rsidR="008F6ABB">
        <w:t>el plan</w:t>
      </w:r>
      <w:r w:rsidR="0079684D">
        <w:t xml:space="preserve"> </w:t>
      </w:r>
      <w:r w:rsidR="008F6ABB">
        <w:t xml:space="preserve">de pruebas correspondiente al proyecto </w:t>
      </w:r>
      <w:r w:rsidR="00193C13">
        <w:t xml:space="preserve">de ventas de la USC. El software se basa en un portal web mediante el cual los </w:t>
      </w:r>
      <w:r w:rsidR="00163850">
        <w:t>usuarios</w:t>
      </w:r>
      <w:r w:rsidR="00193C13">
        <w:t xml:space="preserve"> pueden solicitar pedidos, siendo tramitados posteriormente por la universidad.</w:t>
      </w:r>
    </w:p>
    <w:p w:rsidR="00163850" w:rsidRDefault="004F1AB1" w:rsidP="00F25AB8">
      <w:pPr>
        <w:pStyle w:val="Textoindependiente"/>
      </w:pPr>
      <w:r>
        <w:t xml:space="preserve">El objetivo de este plan es </w:t>
      </w:r>
      <w:r w:rsidR="008761A0">
        <w:t>marcar las pautas y definir la estrategia que se seguirá para certificar el software.</w:t>
      </w:r>
      <w:r>
        <w:t xml:space="preserve"> </w:t>
      </w:r>
      <w:r w:rsidR="00163850">
        <w:t>En este caso, los casos de prueba y procedimientos tan sólo están generados mediante métodos de caja negra contra la especificación de las interfaces del software.</w:t>
      </w:r>
    </w:p>
    <w:p w:rsidR="00163850" w:rsidRDefault="00163850" w:rsidP="00F25AB8">
      <w:pPr>
        <w:pStyle w:val="Textoindependiente"/>
      </w:pPr>
      <w:r>
        <w:t>Por tanto, los elementos sobre los que se aplicarán las pruebas son las interfaces correspondientes a los módulos de importación, control, estadística y acceso a base de datos (DAO).</w:t>
      </w:r>
      <w:r w:rsidR="00FC3FF6">
        <w:t xml:space="preserve"> Dado que las pruebas son de caja negra, se centrarán en el estudio de las especificaciones: testear las entradas para comprobar si se obtienen las salidas esperadas. </w:t>
      </w:r>
      <w:r w:rsidR="00D25234">
        <w:t>Para la selección de casos de prueba se utilizó un enfoque sistemático basado en el método de partición o clases de equivalencia.</w:t>
      </w:r>
    </w:p>
    <w:p w:rsidR="00D57808" w:rsidRDefault="00CA47C4" w:rsidP="00F9315C">
      <w:pPr>
        <w:pStyle w:val="Ttulo2"/>
      </w:pPr>
      <w:bookmarkStart w:id="10" w:name="_Toc482824037"/>
      <w:r>
        <w:t xml:space="preserve">Clases </w:t>
      </w:r>
      <w:r w:rsidR="00D57808">
        <w:t>software a probar</w:t>
      </w:r>
      <w:bookmarkEnd w:id="10"/>
    </w:p>
    <w:p w:rsidR="005934D0" w:rsidRPr="0085757A" w:rsidRDefault="005934D0" w:rsidP="00F25AB8">
      <w:pPr>
        <w:pStyle w:val="Textoindependiente"/>
      </w:pPr>
      <w:r w:rsidRPr="005934D0">
        <w:rPr>
          <w:highlight w:val="yellow"/>
        </w:rPr>
        <w:t>//TODO</w:t>
      </w:r>
    </w:p>
    <w:p w:rsidR="00D57808" w:rsidRDefault="00CA47C4" w:rsidP="00F9315C">
      <w:pPr>
        <w:pStyle w:val="Ttulo2"/>
      </w:pPr>
      <w:bookmarkStart w:id="11" w:name="_Toc482824038"/>
      <w:r>
        <w:t>Funcionalidades</w:t>
      </w:r>
      <w:r w:rsidR="00D57808">
        <w:t xml:space="preserve"> a probar</w:t>
      </w:r>
      <w:bookmarkEnd w:id="11"/>
    </w:p>
    <w:p w:rsidR="005934D0" w:rsidRPr="0085757A" w:rsidRDefault="005934D0" w:rsidP="00F25AB8">
      <w:pPr>
        <w:pStyle w:val="Textoindependiente"/>
      </w:pPr>
      <w:r w:rsidRPr="005934D0">
        <w:rPr>
          <w:highlight w:val="yellow"/>
        </w:rPr>
        <w:t>//TODO</w:t>
      </w:r>
    </w:p>
    <w:p w:rsidR="00D57808" w:rsidRDefault="00E563C0" w:rsidP="00F9315C">
      <w:pPr>
        <w:pStyle w:val="Ttulo2"/>
      </w:pPr>
      <w:bookmarkStart w:id="12" w:name="_Toc482824039"/>
      <w:r>
        <w:t>Funcionalidades</w:t>
      </w:r>
      <w:r w:rsidR="00D57808">
        <w:t xml:space="preserve"> que no se prueban</w:t>
      </w:r>
      <w:bookmarkEnd w:id="12"/>
    </w:p>
    <w:p w:rsidR="0085757A" w:rsidRPr="00F25AB8" w:rsidRDefault="005934D0" w:rsidP="00F25AB8">
      <w:pPr>
        <w:pStyle w:val="Textoindependiente"/>
      </w:pPr>
      <w:r w:rsidRPr="00F25AB8">
        <w:rPr>
          <w:highlight w:val="yellow"/>
        </w:rPr>
        <w:t>//TODO</w:t>
      </w:r>
    </w:p>
    <w:p w:rsidR="00D57808" w:rsidRDefault="00D57808" w:rsidP="00F9315C">
      <w:pPr>
        <w:pStyle w:val="Ttulo2"/>
      </w:pPr>
      <w:bookmarkStart w:id="13" w:name="_Toc482824040"/>
      <w:r>
        <w:t>Enfoque general de la prueba</w:t>
      </w:r>
      <w:bookmarkEnd w:id="13"/>
    </w:p>
    <w:p w:rsidR="00444350" w:rsidRDefault="00BC275D" w:rsidP="005C0449">
      <w:pPr>
        <w:pStyle w:val="Textoindependienteprimerasangra"/>
      </w:pPr>
      <w:r>
        <w:t xml:space="preserve">Las pruebas se ejecutarían siguiendo una jerarquía: </w:t>
      </w:r>
      <w:r w:rsidR="00E603A5">
        <w:t>en primer lugar, se ejecut</w:t>
      </w:r>
      <w:r w:rsidR="002220A2">
        <w:t>aría la interfaz de importación</w:t>
      </w:r>
      <w:r w:rsidR="00E603A5">
        <w:t xml:space="preserve">. En segundo lugar, las pruebas que se realizarían serían las de </w:t>
      </w:r>
      <w:r w:rsidR="002220A2">
        <w:t xml:space="preserve"> inserción y </w:t>
      </w:r>
      <w:r w:rsidR="00E603A5">
        <w:t>lectura, que se aplican sobre la interfaz DAO y, finalmente, se prueba la interfaz estadística. Ésta se encarga de realizar cálculos con los datos anteriormente introducidos en la base de datos.</w:t>
      </w:r>
    </w:p>
    <w:p w:rsidR="00D57808" w:rsidRDefault="00D57808" w:rsidP="00F9315C">
      <w:pPr>
        <w:pStyle w:val="Ttulo2"/>
      </w:pPr>
      <w:bookmarkStart w:id="14" w:name="_Toc482824041"/>
      <w:r>
        <w:t>Criterios de paso/fallo para cada elemento</w:t>
      </w:r>
      <w:bookmarkEnd w:id="14"/>
    </w:p>
    <w:p w:rsidR="00BE13EC" w:rsidRPr="003725E0" w:rsidRDefault="003725E0" w:rsidP="005C0449">
      <w:pPr>
        <w:pStyle w:val="Textoindependienteprimerasangra"/>
      </w:pPr>
      <w:r>
        <w:t>La aprobación o rechazo de un</w:t>
      </w:r>
      <w:r w:rsidR="00444350">
        <w:t>a</w:t>
      </w:r>
      <w:r>
        <w:t xml:space="preserve"> </w:t>
      </w:r>
      <w:r w:rsidR="00444350">
        <w:t>funcionalidad, sobre la que se han aplicado pruebas, dado que nos encontramos en un contexto de una aplicación en producción,</w:t>
      </w:r>
      <w:r>
        <w:t xml:space="preserve"> se basará en un criterio </w:t>
      </w:r>
      <w:r w:rsidR="00444350">
        <w:t>basado en la funcionalidad de las mismas</w:t>
      </w:r>
      <w:r>
        <w:t xml:space="preserve">. </w:t>
      </w:r>
      <w:r w:rsidR="00444350">
        <w:t>Para cada funcionalidad, el criterio de paso/fallo será que funcionen todos los casos válidos y el 99% de casos no válidos se comporten como deben.</w:t>
      </w:r>
    </w:p>
    <w:p w:rsidR="00AF62D3" w:rsidRDefault="00D57808" w:rsidP="00F9315C">
      <w:pPr>
        <w:pStyle w:val="Ttulo2"/>
      </w:pPr>
      <w:bookmarkStart w:id="15" w:name="_Toc482824042"/>
      <w:r>
        <w:t>Criterios de suspensión y requisitos de reanudación</w:t>
      </w:r>
      <w:bookmarkEnd w:id="15"/>
    </w:p>
    <w:p w:rsidR="00D5010F" w:rsidRDefault="00D5010F" w:rsidP="00F25AB8">
      <w:pPr>
        <w:pStyle w:val="Textoindependiente"/>
      </w:pPr>
      <w:r>
        <w:t xml:space="preserve">En ocasiones cuando el número o tipo de errores llega a un punto en el que el seguimiento de la prueba no tiene valor, es mejor barajar </w:t>
      </w:r>
      <w:r w:rsidR="00EB41D7">
        <w:t xml:space="preserve">el hecho de frenar el proceso de pruebas. A </w:t>
      </w:r>
      <w:r w:rsidR="00EB41D7">
        <w:lastRenderedPageBreak/>
        <w:t xml:space="preserve">continuación, se </w:t>
      </w:r>
      <w:r w:rsidR="00D96A48">
        <w:t>indica</w:t>
      </w:r>
      <w:r w:rsidR="00EB41D7">
        <w:t xml:space="preserve"> </w:t>
      </w:r>
      <w:r w:rsidR="00D96A48">
        <w:t xml:space="preserve">en qué </w:t>
      </w:r>
      <w:r w:rsidR="006B6E07">
        <w:t>situación</w:t>
      </w:r>
      <w:r w:rsidR="00D96A48">
        <w:t xml:space="preserve"> se</w:t>
      </w:r>
      <w:r w:rsidR="00EB41D7">
        <w:t xml:space="preserve"> frenaría</w:t>
      </w:r>
      <w:r w:rsidR="00D96A48">
        <w:t>n</w:t>
      </w:r>
      <w:r w:rsidR="00EB41D7">
        <w:t xml:space="preserve"> </w:t>
      </w:r>
      <w:r w:rsidR="00D96A48">
        <w:t>las pruebas para</w:t>
      </w:r>
      <w:r w:rsidR="00EB41D7">
        <w:t xml:space="preserve"> no desperdiciar recursos:</w:t>
      </w:r>
    </w:p>
    <w:p w:rsidR="00EB41D7" w:rsidRPr="001F648D" w:rsidRDefault="001F648D" w:rsidP="001F648D">
      <w:pPr>
        <w:pStyle w:val="Prrafodelista"/>
        <w:numPr>
          <w:ilvl w:val="0"/>
          <w:numId w:val="29"/>
        </w:numPr>
      </w:pPr>
      <w:r>
        <w:rPr>
          <w:b/>
        </w:rPr>
        <w:t xml:space="preserve">Error en método simple: </w:t>
      </w:r>
      <w:r w:rsidRPr="001F648D">
        <w:t>tras</w:t>
      </w:r>
      <w:r>
        <w:t xml:space="preserve"> detectar un error al realizar pruebas sobre un método simple de un módulo concreto, se detendrá la ejecución de pruebas sobre el resto de métodos más complejos.</w:t>
      </w:r>
      <w:r w:rsidR="00735A7B">
        <w:t xml:space="preserve"> Las pruebas se reanudarán cuando el equipo de implementación haya arreglado estos errores.</w:t>
      </w:r>
    </w:p>
    <w:p w:rsidR="00AF62D3" w:rsidRDefault="00AF62D3" w:rsidP="00F9315C">
      <w:pPr>
        <w:pStyle w:val="Ttulo2"/>
      </w:pPr>
      <w:bookmarkStart w:id="16" w:name="_Toc482824043"/>
      <w:r>
        <w:t>Documentos a entregar</w:t>
      </w:r>
      <w:bookmarkEnd w:id="16"/>
    </w:p>
    <w:p w:rsidR="00F272B4" w:rsidRDefault="00F272B4" w:rsidP="00F272B4">
      <w:pPr>
        <w:ind w:firstLine="360"/>
      </w:pPr>
    </w:p>
    <w:p w:rsidR="00E91AB5" w:rsidRDefault="00F272B4" w:rsidP="00F9315C">
      <w:pPr>
        <w:pStyle w:val="Prrafodelista"/>
        <w:numPr>
          <w:ilvl w:val="0"/>
          <w:numId w:val="30"/>
        </w:numPr>
      </w:pPr>
      <w:r>
        <w:t>Plan de pruebas</w:t>
      </w:r>
    </w:p>
    <w:p w:rsidR="00E91AB5" w:rsidRDefault="00F272B4" w:rsidP="00F9315C">
      <w:pPr>
        <w:pStyle w:val="Prrafodelista"/>
        <w:numPr>
          <w:ilvl w:val="0"/>
          <w:numId w:val="30"/>
        </w:numPr>
      </w:pPr>
      <w:r>
        <w:t>Informe de ejecución</w:t>
      </w:r>
    </w:p>
    <w:p w:rsidR="00F272B4" w:rsidRDefault="00F272B4" w:rsidP="00F272B4">
      <w:pPr>
        <w:pStyle w:val="Prrafodelista"/>
      </w:pPr>
    </w:p>
    <w:p w:rsidR="00D57808" w:rsidRDefault="00AF62D3" w:rsidP="00F9315C">
      <w:pPr>
        <w:pStyle w:val="Ttulo2"/>
      </w:pPr>
      <w:bookmarkStart w:id="17" w:name="_Toc482824044"/>
      <w:r>
        <w:t>Actividades de preparación y ejecución de pruebas</w:t>
      </w:r>
      <w:bookmarkEnd w:id="17"/>
    </w:p>
    <w:p w:rsidR="00B61F2A" w:rsidRPr="00B61F2A" w:rsidRDefault="00B61F2A" w:rsidP="005C0449">
      <w:pPr>
        <w:pStyle w:val="Saludo"/>
      </w:pPr>
      <w:r>
        <w:t>Para el correcto desarrollo de las pruebas se necesita contar con equipos que contengan el software que se utilizará para su realización. En este caso, Mockito y JUnit, además del correspondiente IDE de trabajo que compartirán todos los programadores de pruebas a la hora de codificar: Eclipse. Es obvio que, además, todo el personal implicado en la ejecución de las pruebas tendrá acceso al código de las implementado, el código de los elementos a probar y el plan de pruebas a seguir.</w:t>
      </w:r>
    </w:p>
    <w:p w:rsidR="00AF62D3" w:rsidRPr="003C4B39" w:rsidRDefault="00AF62D3" w:rsidP="00F9315C">
      <w:pPr>
        <w:pStyle w:val="Ttulo2"/>
        <w:rPr>
          <w:lang w:val="es-ES"/>
        </w:rPr>
      </w:pPr>
      <w:bookmarkStart w:id="18" w:name="_Toc482824045"/>
      <w:r w:rsidRPr="003C4B39">
        <w:rPr>
          <w:lang w:val="es-ES"/>
        </w:rPr>
        <w:t>Necesidades de entorno</w:t>
      </w:r>
      <w:bookmarkEnd w:id="18"/>
    </w:p>
    <w:p w:rsidR="005972C1" w:rsidRPr="005934D0" w:rsidRDefault="00B61F2A" w:rsidP="005C0449">
      <w:pPr>
        <w:pStyle w:val="Textoindependienteprimerasangra"/>
        <w:rPr>
          <w:lang w:val="es-ES"/>
        </w:rPr>
      </w:pPr>
      <w:r w:rsidRPr="003C4B39">
        <w:rPr>
          <w:lang w:val="es-ES"/>
        </w:rPr>
        <w:t>Para la realización de las pruebas será necesario tener una base de datos funcional con los datos necesarios para cada uno de los casos de prueba. Dado que los casos serán idempotentes siempre que no se indique lo contrario, serán ellos los encargados de inicializar la base de datos a sus valores necesarios para la correcta ejecución.</w:t>
      </w:r>
    </w:p>
    <w:p w:rsidR="00AF62D3" w:rsidRDefault="00AF62D3" w:rsidP="00F9315C">
      <w:pPr>
        <w:pStyle w:val="Ttulo2"/>
      </w:pPr>
      <w:bookmarkStart w:id="19" w:name="_Toc482824046"/>
      <w:r>
        <w:t>Responsabilidades en la organización y realización de las pruebas</w:t>
      </w:r>
      <w:bookmarkEnd w:id="19"/>
    </w:p>
    <w:p w:rsidR="00895AA0" w:rsidRDefault="00895AA0" w:rsidP="00F25AB8">
      <w:pPr>
        <w:pStyle w:val="Textoindependiente"/>
      </w:pPr>
      <w:r>
        <w:t xml:space="preserve">Para la realización de las pruebas se precisará un equipo de pruebas que </w:t>
      </w:r>
      <w:r w:rsidR="00B17DC3">
        <w:t>está formado por personas que cumple</w:t>
      </w:r>
      <w:r>
        <w:t xml:space="preserve">n los siguientes </w:t>
      </w:r>
      <w:r w:rsidR="00B17DC3">
        <w:t>roles:</w:t>
      </w:r>
    </w:p>
    <w:tbl>
      <w:tblPr>
        <w:tblStyle w:val="Tablaconcuadrcula"/>
        <w:tblW w:w="0" w:type="auto"/>
        <w:tblLook w:val="04A0" w:firstRow="1" w:lastRow="0" w:firstColumn="1" w:lastColumn="0" w:noHBand="0" w:noVBand="1"/>
      </w:tblPr>
      <w:tblGrid>
        <w:gridCol w:w="4247"/>
        <w:gridCol w:w="4247"/>
      </w:tblGrid>
      <w:tr w:rsidR="00895AA0" w:rsidTr="00895AA0">
        <w:tc>
          <w:tcPr>
            <w:tcW w:w="4247" w:type="dxa"/>
          </w:tcPr>
          <w:p w:rsidR="00895AA0" w:rsidRPr="00895AA0" w:rsidRDefault="00895AA0" w:rsidP="00F9315C">
            <w:r>
              <w:t>Rol</w:t>
            </w:r>
          </w:p>
        </w:tc>
        <w:tc>
          <w:tcPr>
            <w:tcW w:w="4247" w:type="dxa"/>
          </w:tcPr>
          <w:p w:rsidR="00895AA0" w:rsidRPr="00895AA0" w:rsidRDefault="00895AA0" w:rsidP="00F9315C">
            <w:r>
              <w:t>Responsabilidad</w:t>
            </w:r>
          </w:p>
        </w:tc>
      </w:tr>
      <w:tr w:rsidR="002317A5" w:rsidRPr="00F90A15" w:rsidTr="00895AA0">
        <w:tc>
          <w:tcPr>
            <w:tcW w:w="4247" w:type="dxa"/>
          </w:tcPr>
          <w:p w:rsidR="002317A5" w:rsidRDefault="002317A5" w:rsidP="00F9315C">
            <w:r>
              <w:t>Programador de pruebas</w:t>
            </w:r>
          </w:p>
        </w:tc>
        <w:tc>
          <w:tcPr>
            <w:tcW w:w="4247" w:type="dxa"/>
          </w:tcPr>
          <w:p w:rsidR="002317A5" w:rsidRDefault="002317A5" w:rsidP="00F9315C">
            <w:r>
              <w:t xml:space="preserve">Responsable de la generación </w:t>
            </w:r>
            <w:r w:rsidR="006D20D4">
              <w:t>del código pertinente a las pruebas planteadas.</w:t>
            </w:r>
          </w:p>
        </w:tc>
      </w:tr>
      <w:tr w:rsidR="006D20D4" w:rsidRPr="00F90A15" w:rsidTr="00895AA0">
        <w:tc>
          <w:tcPr>
            <w:tcW w:w="4247" w:type="dxa"/>
          </w:tcPr>
          <w:p w:rsidR="006D20D4" w:rsidRDefault="006D20D4" w:rsidP="00F9315C">
            <w:r>
              <w:t>Gestor documental</w:t>
            </w:r>
          </w:p>
        </w:tc>
        <w:tc>
          <w:tcPr>
            <w:tcW w:w="4247" w:type="dxa"/>
          </w:tcPr>
          <w:p w:rsidR="006D20D4" w:rsidRDefault="006D20D4" w:rsidP="00F9315C">
            <w:r>
              <w:t>Responsable de generar el documento de plan de pruebas y de redactar el informe de ejecución una vez finalicen las pruebas.</w:t>
            </w:r>
          </w:p>
        </w:tc>
      </w:tr>
    </w:tbl>
    <w:p w:rsidR="00AF62D3" w:rsidRDefault="00AF62D3" w:rsidP="00F9315C">
      <w:pPr>
        <w:pStyle w:val="Ttulo2"/>
      </w:pPr>
      <w:bookmarkStart w:id="20" w:name="_Toc482824047"/>
      <w:r>
        <w:t>Necesidades de personal y de formación</w:t>
      </w:r>
      <w:bookmarkEnd w:id="20"/>
    </w:p>
    <w:p w:rsidR="00895AA0" w:rsidRDefault="009226C3" w:rsidP="005C0449">
      <w:pPr>
        <w:pStyle w:val="Textoindependienteprimerasangra"/>
      </w:pPr>
      <w:r>
        <w:t>E</w:t>
      </w:r>
      <w:r w:rsidR="00895AA0">
        <w:t xml:space="preserve"> personal debe poseer los conocimientos técnicos informáticos suficientes como para poder implementar las</w:t>
      </w:r>
      <w:r w:rsidR="002317A5">
        <w:t xml:space="preserve"> pruebas que se van a realizar y </w:t>
      </w:r>
      <w:r w:rsidR="00895AA0">
        <w:t>comprender el c</w:t>
      </w:r>
      <w:r w:rsidR="002317A5">
        <w:t xml:space="preserve">ódigo a probar, </w:t>
      </w:r>
      <w:r w:rsidR="00895AA0">
        <w:t>además de saber manejar las herramientas planteadas para el desarrollo de las pruebas</w:t>
      </w:r>
      <w:r>
        <w:t xml:space="preserve"> (JUnit y Mockito)</w:t>
      </w:r>
      <w:r w:rsidR="00895AA0">
        <w:t>.</w:t>
      </w:r>
    </w:p>
    <w:p w:rsidR="00AF62D3" w:rsidRDefault="00AF62D3" w:rsidP="00F9315C">
      <w:pPr>
        <w:pStyle w:val="Ttulo2"/>
      </w:pPr>
      <w:bookmarkStart w:id="21" w:name="_Toc482824048"/>
      <w:r>
        <w:lastRenderedPageBreak/>
        <w:t>Esquema de tiempos</w:t>
      </w:r>
      <w:bookmarkEnd w:id="21"/>
    </w:p>
    <w:p w:rsidR="003C4B39" w:rsidRPr="003C4B39" w:rsidRDefault="00542BFB" w:rsidP="00F9315C">
      <w:r>
        <w:rPr>
          <w:noProof/>
          <w:lang w:val="es-ES" w:eastAsia="es-ES" w:bidi="ar-SA"/>
        </w:rPr>
        <w:drawing>
          <wp:inline distT="0" distB="0" distL="0" distR="0" wp14:anchorId="4721BBE1" wp14:editId="74318692">
            <wp:extent cx="5400040" cy="268097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DePrueba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00040" cy="2680970"/>
                    </a:xfrm>
                    <a:prstGeom prst="rect">
                      <a:avLst/>
                    </a:prstGeom>
                  </pic:spPr>
                </pic:pic>
              </a:graphicData>
            </a:graphic>
          </wp:inline>
        </w:drawing>
      </w:r>
    </w:p>
    <w:p w:rsidR="00BC2705" w:rsidRPr="005972C1" w:rsidRDefault="00AF62D3" w:rsidP="00F9315C">
      <w:pPr>
        <w:pStyle w:val="Ttulo2"/>
      </w:pPr>
      <w:bookmarkStart w:id="22" w:name="_Toc482824049"/>
      <w:r w:rsidRPr="005972C1">
        <w:t>Riesgos asumidos por el plan y planes de contingencias para cada riesgo</w:t>
      </w:r>
      <w:bookmarkEnd w:id="2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91"/>
        <w:gridCol w:w="2627"/>
        <w:gridCol w:w="2876"/>
      </w:tblGrid>
      <w:tr w:rsidR="00BC2705" w:rsidRPr="00AC25F5" w:rsidTr="006B6960">
        <w:trPr>
          <w:jc w:val="center"/>
        </w:trPr>
        <w:tc>
          <w:tcPr>
            <w:tcW w:w="2991" w:type="dxa"/>
            <w:shd w:val="clear" w:color="auto" w:fill="auto"/>
          </w:tcPr>
          <w:p w:rsidR="00BC2705" w:rsidRPr="00AC25F5" w:rsidRDefault="00BC2705" w:rsidP="00F9315C">
            <w:r w:rsidRPr="00AC25F5">
              <w:t>Riesgo</w:t>
            </w:r>
          </w:p>
        </w:tc>
        <w:tc>
          <w:tcPr>
            <w:tcW w:w="2627" w:type="dxa"/>
            <w:shd w:val="clear" w:color="auto" w:fill="auto"/>
          </w:tcPr>
          <w:p w:rsidR="00BC2705" w:rsidRPr="00AC25F5" w:rsidRDefault="00BC2705" w:rsidP="00F9315C">
            <w:r w:rsidRPr="00AC25F5">
              <w:t>Descripción</w:t>
            </w:r>
          </w:p>
        </w:tc>
        <w:tc>
          <w:tcPr>
            <w:tcW w:w="2876" w:type="dxa"/>
            <w:shd w:val="clear" w:color="auto" w:fill="auto"/>
          </w:tcPr>
          <w:p w:rsidR="00BC2705" w:rsidRPr="00AC25F5" w:rsidRDefault="00BC2705" w:rsidP="00F9315C">
            <w:r w:rsidRPr="00AC25F5">
              <w:t>Contingencia</w:t>
            </w:r>
          </w:p>
        </w:tc>
      </w:tr>
      <w:tr w:rsidR="00BC2705" w:rsidRPr="00F90A15" w:rsidTr="006B6960">
        <w:trPr>
          <w:trHeight w:val="278"/>
          <w:jc w:val="center"/>
        </w:trPr>
        <w:tc>
          <w:tcPr>
            <w:tcW w:w="2991" w:type="dxa"/>
            <w:shd w:val="clear" w:color="auto" w:fill="auto"/>
          </w:tcPr>
          <w:p w:rsidR="00BC2705" w:rsidRPr="00AC25F5" w:rsidRDefault="008932A1" w:rsidP="00F9315C">
            <w:r w:rsidRPr="00AC25F5">
              <w:t>Fuerte limitación temporal para las pruebas.</w:t>
            </w:r>
          </w:p>
        </w:tc>
        <w:tc>
          <w:tcPr>
            <w:tcW w:w="2627" w:type="dxa"/>
            <w:shd w:val="clear" w:color="auto" w:fill="auto"/>
          </w:tcPr>
          <w:p w:rsidR="00BC2705" w:rsidRPr="00AC25F5" w:rsidRDefault="008932A1" w:rsidP="00F9315C">
            <w:r w:rsidRPr="00AC25F5">
              <w:t xml:space="preserve">Intervalo de tiempo escaso para </w:t>
            </w:r>
            <w:r w:rsidR="006B6960">
              <w:t>realizar</w:t>
            </w:r>
            <w:r w:rsidRPr="00AC25F5">
              <w:t xml:space="preserve"> </w:t>
            </w:r>
            <w:r w:rsidR="006B6960">
              <w:t xml:space="preserve">las </w:t>
            </w:r>
            <w:r w:rsidRPr="00AC25F5">
              <w:t>pruebas.</w:t>
            </w:r>
          </w:p>
        </w:tc>
        <w:tc>
          <w:tcPr>
            <w:tcW w:w="2876" w:type="dxa"/>
            <w:shd w:val="clear" w:color="auto" w:fill="auto"/>
          </w:tcPr>
          <w:p w:rsidR="00BC2705" w:rsidRPr="00AC25F5" w:rsidRDefault="006B6960" w:rsidP="00F9315C">
            <w:r>
              <w:t xml:space="preserve">Planteamiento de pruebas con escaso nivel de detalle y exclusión de algunos casos de prueba a la hora de implementar las pruebas. </w:t>
            </w:r>
          </w:p>
        </w:tc>
      </w:tr>
      <w:tr w:rsidR="00BC2705" w:rsidRPr="00F90A15" w:rsidTr="006B6960">
        <w:trPr>
          <w:jc w:val="center"/>
        </w:trPr>
        <w:tc>
          <w:tcPr>
            <w:tcW w:w="2991" w:type="dxa"/>
            <w:shd w:val="clear" w:color="auto" w:fill="auto"/>
          </w:tcPr>
          <w:p w:rsidR="00BC2705" w:rsidRPr="00AC25F5" w:rsidRDefault="00E36FE8" w:rsidP="00F9315C">
            <w:r w:rsidRPr="00AC25F5">
              <w:t>Recursos con escaso tiempo para asignar a las pruebas.</w:t>
            </w:r>
          </w:p>
        </w:tc>
        <w:tc>
          <w:tcPr>
            <w:tcW w:w="2627" w:type="dxa"/>
            <w:shd w:val="clear" w:color="auto" w:fill="auto"/>
          </w:tcPr>
          <w:p w:rsidR="00BC2705" w:rsidRPr="00AC25F5" w:rsidRDefault="00E36FE8" w:rsidP="00F9315C">
            <w:r w:rsidRPr="00AC25F5">
              <w:t xml:space="preserve">Recursos con poca disponibilidad. </w:t>
            </w:r>
          </w:p>
        </w:tc>
        <w:tc>
          <w:tcPr>
            <w:tcW w:w="2876" w:type="dxa"/>
            <w:shd w:val="clear" w:color="auto" w:fill="auto"/>
          </w:tcPr>
          <w:p w:rsidR="00E36FE8" w:rsidRPr="00AC25F5" w:rsidRDefault="00E36FE8" w:rsidP="00F9315C">
            <w:r w:rsidRPr="00AC25F5">
              <w:t>Redistribución de la carga ent</w:t>
            </w:r>
            <w:r w:rsidR="00AD674A">
              <w:t xml:space="preserve">re </w:t>
            </w:r>
            <w:r w:rsidRPr="00AC25F5">
              <w:t>recursos más disponibles.</w:t>
            </w:r>
          </w:p>
        </w:tc>
      </w:tr>
      <w:tr w:rsidR="00AD674A" w:rsidRPr="00F90A15" w:rsidTr="006B6960">
        <w:trPr>
          <w:jc w:val="center"/>
        </w:trPr>
        <w:tc>
          <w:tcPr>
            <w:tcW w:w="2991" w:type="dxa"/>
            <w:shd w:val="clear" w:color="auto" w:fill="auto"/>
          </w:tcPr>
          <w:p w:rsidR="00AD674A" w:rsidRPr="00AC25F5" w:rsidRDefault="00AD674A" w:rsidP="00F9315C">
            <w:r>
              <w:t>Modificación del código sobre el que se hizo el plan de pruebas.</w:t>
            </w:r>
          </w:p>
        </w:tc>
        <w:tc>
          <w:tcPr>
            <w:tcW w:w="2627" w:type="dxa"/>
            <w:shd w:val="clear" w:color="auto" w:fill="auto"/>
          </w:tcPr>
          <w:p w:rsidR="00AD674A" w:rsidRPr="00AC25F5" w:rsidRDefault="00AD674A" w:rsidP="00F9315C">
            <w:r>
              <w:t>El código sobre el que se realizó el plan de pruebas fue alterado.</w:t>
            </w:r>
          </w:p>
        </w:tc>
        <w:tc>
          <w:tcPr>
            <w:tcW w:w="2876" w:type="dxa"/>
            <w:shd w:val="clear" w:color="auto" w:fill="auto"/>
          </w:tcPr>
          <w:p w:rsidR="00AD674A" w:rsidRPr="00AC25F5" w:rsidRDefault="00AD674A" w:rsidP="00F9315C">
            <w:r>
              <w:t>Corregir lo antes y mejor posible el plan de pruebas y proceder a su implementación tras esto.</w:t>
            </w:r>
          </w:p>
        </w:tc>
      </w:tr>
    </w:tbl>
    <w:p w:rsidR="00AF62D3" w:rsidRDefault="00AF62D3" w:rsidP="00F9315C">
      <w:pPr>
        <w:pStyle w:val="Ttulo2"/>
      </w:pPr>
      <w:bookmarkStart w:id="23" w:name="_Toc482824050"/>
      <w:r>
        <w:t>Aprobaciones y firmas con nombre y puesto desempeñado</w:t>
      </w:r>
      <w:bookmarkEnd w:id="23"/>
    </w:p>
    <w:p w:rsidR="00AF62D3" w:rsidRDefault="0079684D" w:rsidP="00F25AB8">
      <w:pPr>
        <w:pStyle w:val="Textoindependiente"/>
      </w:pPr>
      <w:r>
        <w:t>La aprobación para definir el proceso como completo y permitir que avance al siguiente nivel es una tarea cooperativa entre dos departamentos. Mediante una reunión formal en la que se encuentren el jefe de desarrollo y el analista a cargo del proyecto se decidirá si el software está preparado. Se precisa de la aprobación de ambos ya que es necesario contar con un aprobado a nivel técnico y otro más enfocado a un nivel empresarial. De esta forma, mediante el debate y el estudio de los informes de pruebas se considera que el software pasa a la siguiente fase si se aprueba por unanimidad.</w:t>
      </w:r>
    </w:p>
    <w:p w:rsidR="00F1696C" w:rsidRPr="00AF62D3" w:rsidRDefault="00F1696C" w:rsidP="00F25AB8">
      <w:pPr>
        <w:pStyle w:val="Textoindependiente"/>
      </w:pPr>
      <w:r>
        <w:t>La firma del analista y el jefe de desarrollo supondrían la aprobación del software y, por tanto, el pase a la siguiente fase del proyecto.</w:t>
      </w:r>
    </w:p>
    <w:p w:rsidR="00F512EB" w:rsidRDefault="00D31785" w:rsidP="00F9315C">
      <w:pPr>
        <w:pStyle w:val="Ttulo1"/>
      </w:pPr>
      <w:bookmarkStart w:id="24" w:name="_Toc482824051"/>
      <w:r>
        <w:lastRenderedPageBreak/>
        <w:t>Diseño de pruebas</w:t>
      </w:r>
      <w:bookmarkEnd w:id="24"/>
    </w:p>
    <w:p w:rsidR="00202C2A" w:rsidRDefault="002E453C" w:rsidP="00F9315C">
      <w:pPr>
        <w:pStyle w:val="Ttulo2"/>
      </w:pPr>
      <w:bookmarkStart w:id="25" w:name="_Toc482824052"/>
      <w:r>
        <w:t>Prueba</w:t>
      </w:r>
      <w:r w:rsidR="002C64DC">
        <w:t>s</w:t>
      </w:r>
      <w:r>
        <w:t xml:space="preserve"> </w:t>
      </w:r>
      <w:r w:rsidR="002C64DC">
        <w:t>i</w:t>
      </w:r>
      <w:r w:rsidR="00BB1277">
        <w:t>mportación</w:t>
      </w:r>
      <w:bookmarkEnd w:id="25"/>
    </w:p>
    <w:p w:rsidR="006F21B6" w:rsidRDefault="006F21B6" w:rsidP="00F9315C">
      <w:pPr>
        <w:pStyle w:val="Ttulo3"/>
      </w:pPr>
      <w:bookmarkStart w:id="26" w:name="_Toc482824053"/>
      <w:r>
        <w:t>Prueba I-01</w:t>
      </w:r>
      <w:bookmarkEnd w:id="26"/>
    </w:p>
    <w:p w:rsidR="006F21B6" w:rsidRDefault="006F21B6" w:rsidP="00F9315C">
      <w:pPr>
        <w:pStyle w:val="Ttulo4"/>
      </w:pPr>
      <w:r>
        <w:t>Objetivo</w:t>
      </w:r>
    </w:p>
    <w:p w:rsidR="006F21B6" w:rsidRDefault="006F21B6" w:rsidP="00F25AB8">
      <w:pPr>
        <w:pStyle w:val="Textoindependiente"/>
      </w:pPr>
      <w:r>
        <w:t>Co</w:t>
      </w:r>
      <w:r w:rsidR="00B74725">
        <w:t>mprobar qué sucede al introducir un archivo en el programa</w:t>
      </w:r>
      <w:r w:rsidR="002220A2">
        <w:t xml:space="preserve"> variando </w:t>
      </w:r>
      <w:r w:rsidR="004352FA">
        <w:t>el contenido del mismo</w:t>
      </w:r>
      <w:r w:rsidR="00B74725">
        <w:t xml:space="preserve">. </w:t>
      </w:r>
    </w:p>
    <w:p w:rsidR="004352FA" w:rsidRPr="004352FA" w:rsidRDefault="006F21B6" w:rsidP="004352FA">
      <w:pPr>
        <w:pStyle w:val="Ttulo4"/>
      </w:pPr>
      <w:r>
        <w:t>Técnicas de caja negra</w:t>
      </w:r>
    </w:p>
    <w:p w:rsidR="006F21B6" w:rsidRDefault="001C43E4" w:rsidP="00F25AB8">
      <w:pPr>
        <w:pStyle w:val="Textoindependiente"/>
      </w:pPr>
      <w:r>
        <w:t>Aplicando las reglas especificadas a continuación se obtienen las siguientes clases de equivalencia:</w:t>
      </w:r>
    </w:p>
    <w:p w:rsidR="001C43E4" w:rsidRDefault="001C43E4" w:rsidP="00F9315C">
      <w:pPr>
        <w:pStyle w:val="Prrafodelista"/>
        <w:numPr>
          <w:ilvl w:val="0"/>
          <w:numId w:val="26"/>
        </w:numPr>
      </w:pPr>
      <w:r w:rsidRPr="00F9315C">
        <w:rPr>
          <w:b/>
        </w:rPr>
        <w:t>R1</w:t>
      </w:r>
      <w:r>
        <w:t>: incluir una línea con campos de menos (todos ellos con valores válidos), otra línea con campos de más (los que no se hayan incluido a mayores deben tener valores válidos) y una línea con el número de campos correctos (todos ellos con valores válidos).</w:t>
      </w:r>
    </w:p>
    <w:p w:rsidR="008E2618" w:rsidRDefault="008E2618" w:rsidP="00F9315C">
      <w:pPr>
        <w:pStyle w:val="Prrafodelista"/>
        <w:numPr>
          <w:ilvl w:val="0"/>
          <w:numId w:val="26"/>
        </w:numPr>
      </w:pPr>
      <w:r w:rsidRPr="00F9315C">
        <w:rPr>
          <w:b/>
        </w:rPr>
        <w:t>R3</w:t>
      </w:r>
      <w:r w:rsidRPr="008E2618">
        <w:t>:</w:t>
      </w:r>
      <w:r>
        <w:t xml:space="preserve"> incluir una línea en blanco y otra completa y correcta.</w:t>
      </w:r>
    </w:p>
    <w:p w:rsidR="004352FA" w:rsidRDefault="004352FA" w:rsidP="004352FA">
      <w:pPr>
        <w:pStyle w:val="Prrafodelista"/>
        <w:numPr>
          <w:ilvl w:val="0"/>
          <w:numId w:val="26"/>
        </w:numPr>
      </w:pPr>
      <w:r w:rsidRPr="00F9315C">
        <w:rPr>
          <w:b/>
        </w:rPr>
        <w:t>R1</w:t>
      </w:r>
      <w:r>
        <w:t>: para todos los campos con longitud máxima delimitada, se probará introduciendo el campo vacío, el campo con una longitud correcta, y el campo con una longitud superior a la correcta.</w:t>
      </w:r>
    </w:p>
    <w:p w:rsidR="004352FA" w:rsidRDefault="004352FA" w:rsidP="004352FA">
      <w:pPr>
        <w:pStyle w:val="Prrafodelista"/>
        <w:numPr>
          <w:ilvl w:val="0"/>
          <w:numId w:val="26"/>
        </w:numPr>
      </w:pPr>
      <w:r w:rsidRPr="00F9315C">
        <w:rPr>
          <w:b/>
        </w:rPr>
        <w:t>R3</w:t>
      </w:r>
      <w:r w:rsidRPr="00222937">
        <w:t>:</w:t>
      </w:r>
      <w:r>
        <w:t xml:space="preserve"> para cada uno de los campos sujetos a restricción de formato, se probará un caso con formato correcto y otro con formato incorrecto (por ejemplo: fecha con formato adecuado, unidades, cantidad y precio deben ser numéricos, etc.).</w:t>
      </w:r>
    </w:p>
    <w:p w:rsidR="004352FA" w:rsidRDefault="004352FA" w:rsidP="004352FA">
      <w:pPr>
        <w:pStyle w:val="Prrafodelista"/>
        <w:numPr>
          <w:ilvl w:val="0"/>
          <w:numId w:val="26"/>
        </w:numPr>
      </w:pPr>
      <w:r w:rsidRPr="00F9315C">
        <w:rPr>
          <w:b/>
        </w:rPr>
        <w:t>R3</w:t>
      </w:r>
      <w:r w:rsidRPr="004645B8">
        <w:t>:</w:t>
      </w:r>
      <w:r>
        <w:t xml:space="preserve"> para cada uno de los campos identificadores, se probará un caso con un identificador ya presente en la base de datos, y otro no presente en la base de datos. En otras palabras, se probará a importar un elemento ya presente en la base de datos y otro que no lo esté.</w:t>
      </w:r>
    </w:p>
    <w:p w:rsidR="004352FA" w:rsidRDefault="004352FA" w:rsidP="004352FA">
      <w:pPr>
        <w:pStyle w:val="Prrafodelista"/>
        <w:numPr>
          <w:ilvl w:val="0"/>
          <w:numId w:val="26"/>
        </w:numPr>
      </w:pPr>
      <w:r w:rsidRPr="00F9315C">
        <w:rPr>
          <w:b/>
        </w:rPr>
        <w:t>R3:</w:t>
      </w:r>
      <w:r>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4352FA">
      <w:pPr>
        <w:pStyle w:val="Prrafodelista"/>
      </w:pPr>
    </w:p>
    <w:p w:rsidR="004352FA" w:rsidRDefault="004352FA" w:rsidP="00F25AB8">
      <w:pPr>
        <w:pStyle w:val="Textoindependiente"/>
      </w:pPr>
      <w:r>
        <w:t>Dada su relación directa con el tipo de línea en cuestión, las reglas que se listan a continuación sí se aplican de manera diferente a cada método:</w:t>
      </w:r>
    </w:p>
    <w:p w:rsidR="004352FA" w:rsidRPr="002A54C0" w:rsidRDefault="004352FA" w:rsidP="004352FA">
      <w:pPr>
        <w:pStyle w:val="Prrafodelista"/>
        <w:numPr>
          <w:ilvl w:val="0"/>
          <w:numId w:val="26"/>
        </w:numPr>
      </w:pPr>
      <w:r>
        <w:t>importarUsuarios</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U</w:t>
      </w:r>
      <w:r>
        <w:t xml:space="preserve"> y otro en el que sea distinto de </w:t>
      </w:r>
      <w:r w:rsidRPr="00F9315C">
        <w:rPr>
          <w:i/>
        </w:rPr>
        <w:t>U</w:t>
      </w:r>
      <w:r>
        <w:t>.</w:t>
      </w:r>
    </w:p>
    <w:p w:rsidR="004352FA" w:rsidRPr="002A54C0" w:rsidRDefault="004352FA" w:rsidP="004352FA">
      <w:pPr>
        <w:pStyle w:val="Prrafodelista"/>
        <w:numPr>
          <w:ilvl w:val="0"/>
          <w:numId w:val="26"/>
        </w:numPr>
      </w:pPr>
      <w:r>
        <w:t>importarProducto</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I</w:t>
      </w:r>
      <w:r>
        <w:t xml:space="preserve"> y otro en el que sea distinto de </w:t>
      </w:r>
      <w:r w:rsidRPr="00F9315C">
        <w:rPr>
          <w:i/>
        </w:rPr>
        <w:t>I</w:t>
      </w:r>
      <w:r>
        <w:t>.</w:t>
      </w:r>
    </w:p>
    <w:p w:rsidR="004352FA" w:rsidRPr="002A54C0" w:rsidRDefault="004352FA" w:rsidP="004352FA">
      <w:pPr>
        <w:pStyle w:val="Prrafodelista"/>
        <w:numPr>
          <w:ilvl w:val="0"/>
          <w:numId w:val="26"/>
        </w:numPr>
      </w:pPr>
      <w:r>
        <w:t>importarCompra</w:t>
      </w:r>
    </w:p>
    <w:p w:rsidR="004352FA" w:rsidRDefault="004352FA" w:rsidP="004352FA">
      <w:pPr>
        <w:pStyle w:val="Prrafodelista"/>
        <w:numPr>
          <w:ilvl w:val="1"/>
          <w:numId w:val="26"/>
        </w:numPr>
      </w:pPr>
      <w:r w:rsidRPr="00F9315C">
        <w:rPr>
          <w:b/>
        </w:rPr>
        <w:t xml:space="preserve">R3: </w:t>
      </w:r>
      <w:r>
        <w:t xml:space="preserve">un caso en el que el primer campo sea </w:t>
      </w:r>
      <w:r w:rsidRPr="00F9315C">
        <w:rPr>
          <w:i/>
        </w:rPr>
        <w:t>V</w:t>
      </w:r>
      <w:r>
        <w:t xml:space="preserve"> y otro en el que sea distinto de </w:t>
      </w:r>
      <w:r w:rsidRPr="00F9315C">
        <w:rPr>
          <w:i/>
        </w:rPr>
        <w:t>V</w:t>
      </w:r>
      <w:r>
        <w:t>.</w:t>
      </w:r>
    </w:p>
    <w:p w:rsidR="004352FA" w:rsidRPr="00325E0A" w:rsidRDefault="004352FA" w:rsidP="004352FA">
      <w:pPr>
        <w:pStyle w:val="Prrafodelista"/>
        <w:numPr>
          <w:ilvl w:val="1"/>
          <w:numId w:val="26"/>
        </w:numPr>
      </w:pPr>
      <w:r w:rsidRPr="00F9315C">
        <w:rPr>
          <w:b/>
        </w:rPr>
        <w:t>R3:</w:t>
      </w:r>
      <w:r w:rsidRPr="002A54C0">
        <w:t xml:space="preserve"> para los campos de referencia a ítem y usuario en las líneas de venta, se probará un caso en el que el identificador del ítem o usuario referenciado se encuentre previamente en la base de datos y otro caso en el que no.</w:t>
      </w:r>
    </w:p>
    <w:p w:rsidR="004352FA" w:rsidRDefault="004352FA" w:rsidP="00F25AB8">
      <w:pPr>
        <w:pStyle w:val="Textoindependiente"/>
      </w:pPr>
      <w:r>
        <w:t>Aplicando las técnicas de análisis por valores límite se obtiene lo siguiente:</w:t>
      </w:r>
    </w:p>
    <w:p w:rsidR="004352FA" w:rsidRDefault="004352FA" w:rsidP="004352FA">
      <w:pPr>
        <w:pStyle w:val="Prrafodelista"/>
        <w:numPr>
          <w:ilvl w:val="0"/>
          <w:numId w:val="26"/>
        </w:numPr>
      </w:pPr>
      <w:r w:rsidRPr="00F9315C">
        <w:rPr>
          <w:b/>
        </w:rPr>
        <w:lastRenderedPageBreak/>
        <w:t>R1</w:t>
      </w:r>
      <w:r>
        <w:t xml:space="preserve">: para todos los campos con longitud máxima </w:t>
      </w:r>
      <w:r w:rsidRPr="00F9315C">
        <w:rPr>
          <w:i/>
        </w:rPr>
        <w:t>m</w:t>
      </w:r>
      <w:r>
        <w:t xml:space="preserve">, se probará introduciendo valores con longitud 0, 1, </w:t>
      </w:r>
      <w:r w:rsidRPr="00F9315C">
        <w:rPr>
          <w:i/>
        </w:rPr>
        <w:t>m</w:t>
      </w:r>
      <w:r>
        <w:t xml:space="preserve"> y </w:t>
      </w:r>
      <w:r w:rsidRPr="00F9315C">
        <w:rPr>
          <w:i/>
        </w:rPr>
        <w:t>m + 1</w:t>
      </w:r>
      <w:r>
        <w:t>.</w:t>
      </w:r>
    </w:p>
    <w:p w:rsidR="004352FA" w:rsidRDefault="004352FA" w:rsidP="00F25AB8">
      <w:pPr>
        <w:pStyle w:val="Textoindependiente"/>
      </w:pPr>
      <w:r>
        <w:t>Finalmente, aplicando la técnica de conjetura de errores, se obtiene lo siguiente:</w:t>
      </w:r>
    </w:p>
    <w:p w:rsidR="004352FA" w:rsidRDefault="004352FA" w:rsidP="004352FA">
      <w:pPr>
        <w:pStyle w:val="Prrafodelista"/>
        <w:numPr>
          <w:ilvl w:val="0"/>
          <w:numId w:val="26"/>
        </w:numPr>
      </w:pPr>
      <w:r>
        <w:t>Se debe comprobar si la existencia de varias líneas de venta con el mismo identificador provoca que se añadan varios ítems a la misma venta. Si esto no sucede, el comportamiento es incorrecto.</w:t>
      </w:r>
    </w:p>
    <w:p w:rsidR="00943085" w:rsidRDefault="00943085" w:rsidP="00F9315C"/>
    <w:p w:rsidR="00943085" w:rsidRDefault="00943085" w:rsidP="00F25AB8">
      <w:pPr>
        <w:pStyle w:val="Textoindependiente"/>
      </w:pPr>
      <w:r>
        <w:t>Dado que las clases de equivalencia se obtiene</w:t>
      </w:r>
      <w:r w:rsidR="008039F0">
        <w:t>n</w:t>
      </w:r>
      <w:r>
        <w:t xml:space="preserve"> en base al contenido del archivo, se aplicarán a los tres métodos de la interfaz (</w:t>
      </w:r>
      <w:r w:rsidR="00DC0B5A">
        <w:rPr>
          <w:i/>
        </w:rPr>
        <w:t>importarUsuarios</w:t>
      </w:r>
      <w:r w:rsidR="00DC0B5A">
        <w:t>,</w:t>
      </w:r>
      <w:r w:rsidR="00DC0B5A">
        <w:rPr>
          <w:i/>
        </w:rPr>
        <w:t xml:space="preserve"> importarProducto</w:t>
      </w:r>
      <w:r w:rsidR="00DC0B5A">
        <w:t xml:space="preserve"> e </w:t>
      </w:r>
      <w:r w:rsidR="00DC0B5A">
        <w:rPr>
          <w:i/>
        </w:rPr>
        <w:t>importarCompra</w:t>
      </w:r>
      <w:r>
        <w:t>).</w:t>
      </w:r>
    </w:p>
    <w:p w:rsidR="00B74725" w:rsidRPr="008544E6" w:rsidRDefault="00B74725" w:rsidP="00B74725">
      <w:pPr>
        <w:pStyle w:val="Ttulo5"/>
      </w:pPr>
      <w:r>
        <w:t>Resultado de aplicar las técnicas de caja negra</w:t>
      </w:r>
    </w:p>
    <w:tbl>
      <w:tblPr>
        <w:tblW w:w="8494" w:type="dxa"/>
        <w:tblInd w:w="-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4A0" w:firstRow="1" w:lastRow="0" w:firstColumn="1" w:lastColumn="0" w:noHBand="0" w:noVBand="1"/>
      </w:tblPr>
      <w:tblGrid>
        <w:gridCol w:w="1536"/>
        <w:gridCol w:w="1423"/>
        <w:gridCol w:w="776"/>
        <w:gridCol w:w="2245"/>
        <w:gridCol w:w="2514"/>
      </w:tblGrid>
      <w:tr w:rsidR="00B74725" w:rsidRPr="009321B6" w:rsidTr="003823AA">
        <w:tc>
          <w:tcPr>
            <w:tcW w:w="1536" w:type="dxa"/>
            <w:shd w:val="clear" w:color="auto" w:fill="auto"/>
          </w:tcPr>
          <w:p w:rsidR="00B74725" w:rsidRPr="009321B6" w:rsidRDefault="00B74725" w:rsidP="00E13D99">
            <w:r w:rsidRPr="009321B6">
              <w:t>Información</w:t>
            </w:r>
          </w:p>
        </w:tc>
        <w:tc>
          <w:tcPr>
            <w:tcW w:w="1436" w:type="dxa"/>
            <w:shd w:val="clear" w:color="auto" w:fill="auto"/>
          </w:tcPr>
          <w:p w:rsidR="00B74725" w:rsidRPr="009321B6" w:rsidRDefault="00B74725" w:rsidP="00E13D99">
            <w:r w:rsidRPr="009321B6">
              <w:t>Tipo de dato</w:t>
            </w:r>
          </w:p>
        </w:tc>
        <w:tc>
          <w:tcPr>
            <w:tcW w:w="709" w:type="dxa"/>
            <w:shd w:val="clear" w:color="auto" w:fill="auto"/>
          </w:tcPr>
          <w:p w:rsidR="00B74725" w:rsidRPr="009321B6" w:rsidRDefault="00B74725" w:rsidP="00E13D99">
            <w:r w:rsidRPr="009321B6">
              <w:t>Regla</w:t>
            </w:r>
          </w:p>
        </w:tc>
        <w:tc>
          <w:tcPr>
            <w:tcW w:w="2268" w:type="dxa"/>
            <w:shd w:val="clear" w:color="auto" w:fill="auto"/>
          </w:tcPr>
          <w:p w:rsidR="00B74725" w:rsidRPr="009321B6" w:rsidRDefault="00B74725" w:rsidP="00E13D99">
            <w:r w:rsidRPr="009321B6">
              <w:t>Clase válida</w:t>
            </w:r>
          </w:p>
        </w:tc>
        <w:tc>
          <w:tcPr>
            <w:tcW w:w="2545" w:type="dxa"/>
            <w:shd w:val="clear" w:color="auto" w:fill="auto"/>
          </w:tcPr>
          <w:p w:rsidR="00B74725" w:rsidRPr="009321B6" w:rsidRDefault="00B74725" w:rsidP="00E13D99">
            <w:r w:rsidRPr="009321B6">
              <w:t>Clase no válida</w:t>
            </w:r>
          </w:p>
        </w:tc>
      </w:tr>
      <w:tr w:rsidR="00B74725" w:rsidRPr="00F90A15" w:rsidTr="003823AA">
        <w:tc>
          <w:tcPr>
            <w:tcW w:w="1536" w:type="dxa"/>
            <w:vMerge w:val="restart"/>
            <w:shd w:val="clear" w:color="auto" w:fill="auto"/>
            <w:vAlign w:val="center"/>
          </w:tcPr>
          <w:p w:rsidR="00B74725" w:rsidRPr="009321B6" w:rsidRDefault="00B74725" w:rsidP="00E13D99">
            <w:r w:rsidRPr="009321B6">
              <w:t>Línea</w:t>
            </w:r>
          </w:p>
        </w:tc>
        <w:tc>
          <w:tcPr>
            <w:tcW w:w="1436" w:type="dxa"/>
            <w:vMerge w:val="restart"/>
            <w:shd w:val="clear" w:color="auto" w:fill="auto"/>
            <w:vAlign w:val="center"/>
          </w:tcPr>
          <w:p w:rsidR="00B74725" w:rsidRPr="009321B6" w:rsidRDefault="00B74725" w:rsidP="00E13D99">
            <w:r w:rsidRPr="009321B6">
              <w:t>String[]</w:t>
            </w:r>
          </w:p>
        </w:tc>
        <w:tc>
          <w:tcPr>
            <w:tcW w:w="709" w:type="dxa"/>
            <w:vMerge w:val="restart"/>
            <w:shd w:val="clear" w:color="auto" w:fill="auto"/>
            <w:vAlign w:val="center"/>
          </w:tcPr>
          <w:p w:rsidR="00B74725" w:rsidRPr="009321B6" w:rsidRDefault="00B74725" w:rsidP="00E13D99">
            <w:r w:rsidRPr="009321B6">
              <w:t>R1</w:t>
            </w:r>
          </w:p>
        </w:tc>
        <w:tc>
          <w:tcPr>
            <w:tcW w:w="2268" w:type="dxa"/>
            <w:vMerge w:val="restart"/>
            <w:shd w:val="clear" w:color="auto" w:fill="auto"/>
            <w:vAlign w:val="center"/>
          </w:tcPr>
          <w:p w:rsidR="00B74725" w:rsidRPr="009321B6" w:rsidRDefault="00B74725" w:rsidP="00E13D99">
            <w:r w:rsidRPr="009321B6">
              <w:t>{1} Número de campos correcto.</w:t>
            </w:r>
          </w:p>
        </w:tc>
        <w:tc>
          <w:tcPr>
            <w:tcW w:w="2545" w:type="dxa"/>
            <w:shd w:val="clear" w:color="auto" w:fill="auto"/>
            <w:vAlign w:val="center"/>
          </w:tcPr>
          <w:p w:rsidR="00B74725" w:rsidRPr="009321B6" w:rsidRDefault="00B74725" w:rsidP="00E13D99">
            <w:r w:rsidRPr="009321B6">
              <w:t>{2} Número de campos inferior al correcto.</w:t>
            </w:r>
          </w:p>
        </w:tc>
      </w:tr>
      <w:tr w:rsidR="00B74725" w:rsidRPr="00F90A15"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vMerge/>
            <w:shd w:val="clear" w:color="auto" w:fill="auto"/>
            <w:vAlign w:val="center"/>
          </w:tcPr>
          <w:p w:rsidR="00B74725" w:rsidRPr="009321B6" w:rsidRDefault="00B74725" w:rsidP="00E13D99"/>
        </w:tc>
        <w:tc>
          <w:tcPr>
            <w:tcW w:w="2268" w:type="dxa"/>
            <w:vMerge/>
            <w:shd w:val="clear" w:color="auto" w:fill="auto"/>
            <w:vAlign w:val="center"/>
          </w:tcPr>
          <w:p w:rsidR="00B74725" w:rsidRPr="009321B6" w:rsidRDefault="00B74725" w:rsidP="00E13D99"/>
        </w:tc>
        <w:tc>
          <w:tcPr>
            <w:tcW w:w="2545" w:type="dxa"/>
            <w:shd w:val="clear" w:color="auto" w:fill="auto"/>
            <w:vAlign w:val="center"/>
          </w:tcPr>
          <w:p w:rsidR="00B74725" w:rsidRPr="009321B6" w:rsidRDefault="00B74725" w:rsidP="00E13D99">
            <w:r w:rsidRPr="009321B6">
              <w:t>{3} Número de campos superior al correcto.</w:t>
            </w:r>
          </w:p>
        </w:tc>
      </w:tr>
      <w:tr w:rsidR="00B74725" w:rsidRPr="009321B6" w:rsidTr="003823AA">
        <w:tc>
          <w:tcPr>
            <w:tcW w:w="1536" w:type="dxa"/>
            <w:vMerge/>
            <w:shd w:val="clear" w:color="auto" w:fill="auto"/>
            <w:vAlign w:val="center"/>
          </w:tcPr>
          <w:p w:rsidR="00B74725" w:rsidRPr="009321B6" w:rsidRDefault="00B74725" w:rsidP="00E13D99"/>
        </w:tc>
        <w:tc>
          <w:tcPr>
            <w:tcW w:w="1436" w:type="dxa"/>
            <w:vMerge/>
            <w:shd w:val="clear" w:color="auto" w:fill="auto"/>
            <w:vAlign w:val="center"/>
          </w:tcPr>
          <w:p w:rsidR="00B74725" w:rsidRPr="009321B6" w:rsidRDefault="00B74725" w:rsidP="00E13D99"/>
        </w:tc>
        <w:tc>
          <w:tcPr>
            <w:tcW w:w="709" w:type="dxa"/>
            <w:shd w:val="clear" w:color="auto" w:fill="auto"/>
            <w:vAlign w:val="center"/>
          </w:tcPr>
          <w:p w:rsidR="00B74725" w:rsidRPr="009321B6" w:rsidRDefault="00B74725" w:rsidP="00E13D99">
            <w:r w:rsidRPr="009321B6">
              <w:t>R3</w:t>
            </w:r>
          </w:p>
        </w:tc>
        <w:tc>
          <w:tcPr>
            <w:tcW w:w="2268" w:type="dxa"/>
            <w:shd w:val="clear" w:color="auto" w:fill="auto"/>
            <w:vAlign w:val="center"/>
          </w:tcPr>
          <w:p w:rsidR="00B74725" w:rsidRPr="009321B6" w:rsidRDefault="00B74725" w:rsidP="00E13D99">
            <w:r w:rsidRPr="009321B6">
              <w:t>{4} Línea correcta.</w:t>
            </w:r>
          </w:p>
        </w:tc>
        <w:tc>
          <w:tcPr>
            <w:tcW w:w="2545" w:type="dxa"/>
            <w:shd w:val="clear" w:color="auto" w:fill="auto"/>
            <w:vAlign w:val="center"/>
          </w:tcPr>
          <w:p w:rsidR="00B74725" w:rsidRPr="009321B6" w:rsidRDefault="00B74725" w:rsidP="00E13D99">
            <w:r w:rsidRPr="009321B6">
              <w:t>{5} Línea en blanco.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70"/>
        </w:trPr>
        <w:tc>
          <w:tcPr>
            <w:tcW w:w="1536" w:type="dxa"/>
            <w:tcBorders>
              <w:bottom w:val="single" w:sz="4" w:space="0" w:color="auto"/>
            </w:tcBorders>
            <w:shd w:val="clear" w:color="auto" w:fill="auto"/>
            <w:vAlign w:val="center"/>
          </w:tcPr>
          <w:p w:rsidR="003823AA" w:rsidRPr="00AB3956" w:rsidRDefault="003823AA" w:rsidP="007E1070">
            <w:r w:rsidRPr="00AB3956">
              <w:t>Nombre</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{6</w:t>
            </w:r>
            <w:r w:rsidRPr="00AB3956">
              <w:t>} Longitud entre 1 y 255 caracteres.</w:t>
            </w:r>
          </w:p>
        </w:tc>
        <w:tc>
          <w:tcPr>
            <w:tcW w:w="2545" w:type="dxa"/>
            <w:vMerge w:val="restart"/>
            <w:shd w:val="clear" w:color="auto" w:fill="auto"/>
            <w:vAlign w:val="center"/>
          </w:tcPr>
          <w:p w:rsidR="003823AA" w:rsidRPr="00AB3956" w:rsidRDefault="003823AA" w:rsidP="007E1070">
            <w:r>
              <w:t>{7</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vMerge w:val="restart"/>
            <w:shd w:val="clear" w:color="auto" w:fill="auto"/>
            <w:vAlign w:val="center"/>
          </w:tcPr>
          <w:p w:rsidR="003823AA" w:rsidRPr="00AB3956" w:rsidRDefault="003823AA" w:rsidP="007E1070">
            <w:r w:rsidRPr="00AB3956">
              <w:t>Apellidos</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6"/>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val="restart"/>
            <w:shd w:val="clear" w:color="auto" w:fill="auto"/>
            <w:vAlign w:val="center"/>
          </w:tcPr>
          <w:p w:rsidR="003823AA" w:rsidRPr="00AB3956" w:rsidRDefault="003823AA" w:rsidP="007E1070">
            <w:r>
              <w:t>{8</w:t>
            </w:r>
            <w:r w:rsidRPr="00AB3956">
              <w:t>} Longitud superior a 255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277"/>
        </w:trPr>
        <w:tc>
          <w:tcPr>
            <w:tcW w:w="1536" w:type="dxa"/>
            <w:shd w:val="clear" w:color="auto" w:fill="auto"/>
            <w:vAlign w:val="center"/>
          </w:tcPr>
          <w:p w:rsidR="003823AA" w:rsidRPr="00AB3956" w:rsidRDefault="003823AA" w:rsidP="007E1070">
            <w:r w:rsidRPr="00AB3956">
              <w:t>Categoría</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val="restart"/>
            <w:shd w:val="clear" w:color="auto" w:fill="auto"/>
            <w:vAlign w:val="center"/>
          </w:tcPr>
          <w:p w:rsidR="003823AA" w:rsidRPr="00AB3956" w:rsidRDefault="003823AA" w:rsidP="007E1070">
            <w:r w:rsidRPr="00AB3956">
              <w:t>Descripción</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R1</w:t>
            </w:r>
          </w:p>
        </w:tc>
        <w:tc>
          <w:tcPr>
            <w:tcW w:w="2268" w:type="dxa"/>
            <w:vMerge w:val="restart"/>
            <w:shd w:val="clear" w:color="auto" w:fill="auto"/>
            <w:vAlign w:val="center"/>
          </w:tcPr>
          <w:p w:rsidR="003823AA" w:rsidRPr="00AB3956" w:rsidRDefault="003823AA" w:rsidP="007E1070">
            <w:r>
              <w:t>{9</w:t>
            </w:r>
            <w:r w:rsidRPr="00AB3956">
              <w:t>} Longitud entre 1 y 1024 caracteres.</w:t>
            </w:r>
          </w:p>
        </w:tc>
        <w:tc>
          <w:tcPr>
            <w:tcW w:w="2545" w:type="dxa"/>
            <w:shd w:val="clear" w:color="auto" w:fill="auto"/>
            <w:vAlign w:val="center"/>
          </w:tcPr>
          <w:p w:rsidR="003823AA" w:rsidRPr="00AB3956" w:rsidRDefault="003823AA" w:rsidP="007E1070">
            <w:r>
              <w:t>{10</w:t>
            </w:r>
            <w:r w:rsidRPr="00AB3956">
              <w:t>} Longitud de cero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shd w:val="clear" w:color="auto" w:fill="auto"/>
            <w:vAlign w:val="center"/>
          </w:tcPr>
          <w:p w:rsidR="003823AA" w:rsidRPr="00AB3956" w:rsidRDefault="003823AA" w:rsidP="007E1070">
            <w:r>
              <w:t>{11</w:t>
            </w:r>
            <w:r w:rsidRPr="00AB3956">
              <w:t>} Longitud superior a 1024 caracteres.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Fecha</w:t>
            </w:r>
          </w:p>
        </w:tc>
        <w:tc>
          <w:tcPr>
            <w:tcW w:w="1436" w:type="dxa"/>
            <w:shd w:val="clear" w:color="auto" w:fill="auto"/>
            <w:vAlign w:val="center"/>
          </w:tcPr>
          <w:p w:rsidR="003823AA" w:rsidRPr="00AB3956" w:rsidRDefault="003823AA" w:rsidP="007E1070">
            <w:r w:rsidRPr="00AB3956">
              <w:t>Date</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{12</w:t>
            </w:r>
            <w:r w:rsidRPr="00AB3956">
              <w:t>} Fecha con formato dd/mm/aaaa</w:t>
            </w:r>
          </w:p>
        </w:tc>
        <w:tc>
          <w:tcPr>
            <w:tcW w:w="2545" w:type="dxa"/>
            <w:shd w:val="clear" w:color="auto" w:fill="auto"/>
            <w:vAlign w:val="center"/>
          </w:tcPr>
          <w:p w:rsidR="003823AA" w:rsidRPr="00AB3956" w:rsidRDefault="003823AA" w:rsidP="007E1070">
            <w:r>
              <w:t>{13</w:t>
            </w:r>
            <w:r w:rsidRPr="00AB3956">
              <w:t>} Fecha formato distinto a dd/mm/aaaa</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Unidades</w:t>
            </w:r>
          </w:p>
        </w:tc>
        <w:tc>
          <w:tcPr>
            <w:tcW w:w="1436" w:type="dxa"/>
            <w:vMerge w:val="restart"/>
            <w:shd w:val="clear" w:color="auto" w:fill="auto"/>
            <w:vAlign w:val="center"/>
          </w:tcPr>
          <w:p w:rsidR="003823AA" w:rsidRPr="00AB3956" w:rsidRDefault="003823AA" w:rsidP="007E1070">
            <w:r w:rsidRPr="00AB3956">
              <w:t>Integer</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{14</w:t>
            </w:r>
            <w:r w:rsidRPr="00AB3956">
              <w:t>} Formato de número entero.</w:t>
            </w:r>
          </w:p>
        </w:tc>
        <w:tc>
          <w:tcPr>
            <w:tcW w:w="2545" w:type="dxa"/>
            <w:vMerge w:val="restart"/>
            <w:shd w:val="clear" w:color="auto" w:fill="auto"/>
            <w:vAlign w:val="center"/>
          </w:tcPr>
          <w:p w:rsidR="003823AA" w:rsidRPr="00AB3956" w:rsidRDefault="003823AA" w:rsidP="007E1070">
            <w:r>
              <w:t>{15</w:t>
            </w:r>
            <w:r w:rsidRPr="00AB3956">
              <w:t>} Formato distinto a número entero.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Cantidad</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71"/>
        </w:trPr>
        <w:tc>
          <w:tcPr>
            <w:tcW w:w="1536" w:type="dxa"/>
            <w:shd w:val="clear" w:color="auto" w:fill="auto"/>
            <w:vAlign w:val="center"/>
          </w:tcPr>
          <w:p w:rsidR="003823AA" w:rsidRPr="00AB3956" w:rsidRDefault="003823AA" w:rsidP="007E1070">
            <w:r w:rsidRPr="00AB3956">
              <w:t>PrecioUnidad</w:t>
            </w:r>
          </w:p>
        </w:tc>
        <w:tc>
          <w:tcPr>
            <w:tcW w:w="1436" w:type="dxa"/>
            <w:shd w:val="clear" w:color="auto" w:fill="auto"/>
            <w:vAlign w:val="center"/>
          </w:tcPr>
          <w:p w:rsidR="003823AA" w:rsidRPr="00AB3956" w:rsidRDefault="003823AA" w:rsidP="007E1070">
            <w:r w:rsidRPr="00AB3956">
              <w:t>Float</w:t>
            </w:r>
          </w:p>
        </w:tc>
        <w:tc>
          <w:tcPr>
            <w:tcW w:w="709" w:type="dxa"/>
            <w:shd w:val="clear" w:color="auto" w:fill="auto"/>
            <w:vAlign w:val="center"/>
          </w:tcPr>
          <w:p w:rsidR="003823AA" w:rsidRPr="00AB3956" w:rsidRDefault="003823AA" w:rsidP="007E1070">
            <w:r w:rsidRPr="00AB3956">
              <w:t>R3</w:t>
            </w:r>
          </w:p>
        </w:tc>
        <w:tc>
          <w:tcPr>
            <w:tcW w:w="2268" w:type="dxa"/>
            <w:shd w:val="clear" w:color="auto" w:fill="auto"/>
            <w:vAlign w:val="center"/>
          </w:tcPr>
          <w:p w:rsidR="003823AA" w:rsidRPr="00AB3956" w:rsidRDefault="003823AA" w:rsidP="007E1070">
            <w:r>
              <w:t>{16</w:t>
            </w:r>
            <w:r w:rsidRPr="00AB3956">
              <w:t>} Formato de número con dígitos decimales.</w:t>
            </w:r>
          </w:p>
        </w:tc>
        <w:tc>
          <w:tcPr>
            <w:tcW w:w="2545" w:type="dxa"/>
            <w:shd w:val="clear" w:color="auto" w:fill="auto"/>
            <w:vAlign w:val="center"/>
          </w:tcPr>
          <w:p w:rsidR="003823AA" w:rsidRPr="00AB3956" w:rsidRDefault="003823AA" w:rsidP="007E1070">
            <w:r>
              <w:t>{17</w:t>
            </w:r>
            <w:r w:rsidRPr="00AB3956">
              <w:t>} Formato distinto de número con dígitos decimales.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tcBorders>
              <w:bottom w:val="single" w:sz="4" w:space="0" w:color="auto"/>
            </w:tcBorders>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{18</w:t>
            </w:r>
            <w:r w:rsidRPr="00AB3956">
              <w:t>} Identificador no presente previamente en la base de datos.</w:t>
            </w:r>
          </w:p>
        </w:tc>
        <w:tc>
          <w:tcPr>
            <w:tcW w:w="2545" w:type="dxa"/>
            <w:vMerge w:val="restart"/>
            <w:shd w:val="clear" w:color="auto" w:fill="auto"/>
            <w:vAlign w:val="center"/>
          </w:tcPr>
          <w:p w:rsidR="003823AA" w:rsidRPr="00AB3956" w:rsidRDefault="003823AA" w:rsidP="007E1070">
            <w:r>
              <w:t>{19</w:t>
            </w:r>
            <w:r w:rsidRPr="00AB3956">
              <w:t>} Identificador previamente presente en la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vMerge w:val="restart"/>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tcBorders>
              <w:bottom w:val="single" w:sz="4" w:space="0" w:color="auto"/>
            </w:tcBorders>
            <w:shd w:val="clear" w:color="auto" w:fill="auto"/>
            <w:vAlign w:val="center"/>
          </w:tcPr>
          <w:p w:rsidR="003823AA" w:rsidRPr="00AB3956" w:rsidRDefault="003823AA" w:rsidP="007E1070"/>
        </w:tc>
        <w:tc>
          <w:tcPr>
            <w:tcW w:w="2268" w:type="dxa"/>
            <w:vMerge/>
            <w:tcBorders>
              <w:bottom w:val="single" w:sz="4" w:space="0" w:color="auto"/>
            </w:tcBorders>
            <w:shd w:val="clear" w:color="auto" w:fill="auto"/>
            <w:vAlign w:val="center"/>
          </w:tcPr>
          <w:p w:rsidR="003823AA" w:rsidRPr="00AB3956" w:rsidRDefault="003823AA" w:rsidP="007E1070"/>
        </w:tc>
        <w:tc>
          <w:tcPr>
            <w:tcW w:w="2545" w:type="dxa"/>
            <w:vMerge/>
            <w:tcBorders>
              <w:bottom w:val="single" w:sz="4" w:space="0" w:color="auto"/>
            </w:tcBorders>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71"/>
        </w:trPr>
        <w:tc>
          <w:tcPr>
            <w:tcW w:w="1536" w:type="dxa"/>
            <w:vMerge/>
            <w:shd w:val="clear" w:color="auto" w:fill="auto"/>
            <w:vAlign w:val="center"/>
          </w:tcPr>
          <w:p w:rsidR="003823AA" w:rsidRPr="00AB3956" w:rsidRDefault="003823AA" w:rsidP="007E1070"/>
        </w:tc>
        <w:tc>
          <w:tcPr>
            <w:tcW w:w="1436" w:type="dxa"/>
            <w:vMerge/>
            <w:shd w:val="clear" w:color="auto" w:fill="auto"/>
            <w:vAlign w:val="center"/>
          </w:tcPr>
          <w:p w:rsidR="003823AA" w:rsidRPr="00AB3956" w:rsidRDefault="003823AA" w:rsidP="007E1070"/>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t>{20</w:t>
            </w:r>
            <w:r w:rsidRPr="00AB3956">
              <w:t>} Primer campo con el valor adecuado para el método llamado</w:t>
            </w:r>
          </w:p>
        </w:tc>
        <w:tc>
          <w:tcPr>
            <w:tcW w:w="2545" w:type="dxa"/>
            <w:vMerge w:val="restart"/>
            <w:shd w:val="clear" w:color="auto" w:fill="auto"/>
            <w:vAlign w:val="center"/>
          </w:tcPr>
          <w:p w:rsidR="003823AA" w:rsidRPr="00AB3956" w:rsidRDefault="003823AA" w:rsidP="007E1070">
            <w:r>
              <w:t>{21</w:t>
            </w:r>
            <w:r w:rsidRPr="00AB3956">
              <w:t>} Primer campo con un valor incorrecto para el método llamado</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55"/>
        </w:trPr>
        <w:tc>
          <w:tcPr>
            <w:tcW w:w="1536" w:type="dxa"/>
            <w:shd w:val="clear" w:color="auto" w:fill="auto"/>
            <w:vAlign w:val="center"/>
          </w:tcPr>
          <w:p w:rsidR="003823AA" w:rsidRPr="00AB3956" w:rsidRDefault="003823AA" w:rsidP="007E1070">
            <w:r w:rsidRPr="00AB3956">
              <w:t>VRef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529"/>
        </w:trPr>
        <w:tc>
          <w:tcPr>
            <w:tcW w:w="1536" w:type="dxa"/>
            <w:shd w:val="clear" w:color="auto" w:fill="auto"/>
            <w:vAlign w:val="center"/>
          </w:tcPr>
          <w:p w:rsidR="003823AA" w:rsidRPr="00AB3956" w:rsidRDefault="003823AA" w:rsidP="007E1070">
            <w:r w:rsidRPr="00AB3956">
              <w:t>IdxUser</w:t>
            </w:r>
          </w:p>
        </w:tc>
        <w:tc>
          <w:tcPr>
            <w:tcW w:w="1436" w:type="dxa"/>
            <w:vMerge w:val="restart"/>
            <w:shd w:val="clear" w:color="auto" w:fill="auto"/>
            <w:vAlign w:val="center"/>
          </w:tcPr>
          <w:p w:rsidR="003823AA" w:rsidRPr="00AB3956" w:rsidRDefault="003823AA" w:rsidP="007E1070">
            <w:r w:rsidRPr="00AB3956">
              <w:t>String</w:t>
            </w:r>
          </w:p>
        </w:tc>
        <w:tc>
          <w:tcPr>
            <w:tcW w:w="709" w:type="dxa"/>
            <w:vMerge w:val="restart"/>
            <w:shd w:val="clear" w:color="auto" w:fill="auto"/>
            <w:vAlign w:val="center"/>
          </w:tcPr>
          <w:p w:rsidR="003823AA" w:rsidRPr="00AB3956" w:rsidRDefault="003823AA" w:rsidP="007E1070">
            <w:r w:rsidRPr="00AB3956">
              <w:t>R3</w:t>
            </w:r>
          </w:p>
        </w:tc>
        <w:tc>
          <w:tcPr>
            <w:tcW w:w="2268" w:type="dxa"/>
            <w:vMerge w:val="restart"/>
            <w:shd w:val="clear" w:color="auto" w:fill="auto"/>
            <w:vAlign w:val="center"/>
          </w:tcPr>
          <w:p w:rsidR="003823AA" w:rsidRPr="00AB3956" w:rsidRDefault="003823AA" w:rsidP="007E1070">
            <w:r w:rsidRPr="00AB3956">
              <w:t>{</w:t>
            </w:r>
            <w:r>
              <w:t>22</w:t>
            </w:r>
            <w:r w:rsidRPr="00AB3956">
              <w:t>} Identificador referenciado previamente en base de datos.</w:t>
            </w:r>
          </w:p>
        </w:tc>
        <w:tc>
          <w:tcPr>
            <w:tcW w:w="2545" w:type="dxa"/>
            <w:vMerge w:val="restart"/>
            <w:shd w:val="clear" w:color="auto" w:fill="auto"/>
            <w:vAlign w:val="center"/>
          </w:tcPr>
          <w:p w:rsidR="003823AA" w:rsidRPr="00AB3956" w:rsidRDefault="003823AA" w:rsidP="007E1070">
            <w:r w:rsidRPr="00AB3956">
              <w:t>{</w:t>
            </w:r>
            <w:r>
              <w:t>23</w:t>
            </w:r>
            <w:r w:rsidRPr="00AB3956">
              <w:t>} Identificador referenciado no previamente en base de datos.</w:t>
            </w:r>
          </w:p>
        </w:tc>
      </w:tr>
      <w:tr w:rsidR="003823AA" w:rsidRPr="00AB3956" w:rsidTr="00382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12"/>
        </w:trPr>
        <w:tc>
          <w:tcPr>
            <w:tcW w:w="1536" w:type="dxa"/>
            <w:shd w:val="clear" w:color="auto" w:fill="auto"/>
            <w:vAlign w:val="center"/>
          </w:tcPr>
          <w:p w:rsidR="003823AA" w:rsidRPr="00AB3956" w:rsidRDefault="003823AA" w:rsidP="007E1070">
            <w:r w:rsidRPr="00AB3956">
              <w:t>ItemRef</w:t>
            </w:r>
          </w:p>
        </w:tc>
        <w:tc>
          <w:tcPr>
            <w:tcW w:w="1436" w:type="dxa"/>
            <w:vMerge/>
            <w:shd w:val="clear" w:color="auto" w:fill="auto"/>
            <w:vAlign w:val="center"/>
          </w:tcPr>
          <w:p w:rsidR="003823AA" w:rsidRPr="00AB3956" w:rsidRDefault="003823AA" w:rsidP="007E1070"/>
        </w:tc>
        <w:tc>
          <w:tcPr>
            <w:tcW w:w="709" w:type="dxa"/>
            <w:vMerge/>
            <w:shd w:val="clear" w:color="auto" w:fill="auto"/>
            <w:vAlign w:val="center"/>
          </w:tcPr>
          <w:p w:rsidR="003823AA" w:rsidRPr="00AB3956" w:rsidRDefault="003823AA" w:rsidP="007E1070"/>
        </w:tc>
        <w:tc>
          <w:tcPr>
            <w:tcW w:w="2268" w:type="dxa"/>
            <w:vMerge/>
            <w:shd w:val="clear" w:color="auto" w:fill="auto"/>
            <w:vAlign w:val="center"/>
          </w:tcPr>
          <w:p w:rsidR="003823AA" w:rsidRPr="00AB3956" w:rsidRDefault="003823AA" w:rsidP="007E1070"/>
        </w:tc>
        <w:tc>
          <w:tcPr>
            <w:tcW w:w="2545" w:type="dxa"/>
            <w:vMerge/>
            <w:shd w:val="clear" w:color="auto" w:fill="auto"/>
            <w:vAlign w:val="center"/>
          </w:tcPr>
          <w:p w:rsidR="003823AA" w:rsidRPr="00AB3956" w:rsidRDefault="003823AA" w:rsidP="007E1070"/>
        </w:tc>
      </w:tr>
    </w:tbl>
    <w:p w:rsidR="00B53898" w:rsidRDefault="00B53898" w:rsidP="00F9315C"/>
    <w:p w:rsidR="00B53898" w:rsidRDefault="00B53898" w:rsidP="00B53898">
      <w:pPr>
        <w:pStyle w:val="Ttulo4"/>
      </w:pPr>
      <w:r>
        <w:lastRenderedPageBreak/>
        <w:t>Técnicas de caja blanca</w:t>
      </w:r>
    </w:p>
    <w:p w:rsidR="00B53898" w:rsidRDefault="002601E2" w:rsidP="00EC30A9">
      <w:pPr>
        <w:pStyle w:val="Ttulo5"/>
      </w:pPr>
      <w:r>
        <w:t>i</w:t>
      </w:r>
      <w:r w:rsidR="00B53898" w:rsidRPr="00842581">
        <w:t>mportarUsuarios</w:t>
      </w:r>
      <w:r w:rsidR="0060156A">
        <w:t xml:space="preserve"> </w:t>
      </w:r>
    </w:p>
    <w:p w:rsidR="00B37FD3" w:rsidRDefault="00B37FD3" w:rsidP="00B37FD3">
      <w:pPr>
        <w:keepNext/>
        <w:jc w:val="center"/>
      </w:pPr>
      <w:r>
        <w:rPr>
          <w:noProof/>
          <w:lang w:val="es-ES" w:eastAsia="es-ES" w:bidi="ar-SA"/>
        </w:rPr>
        <w:drawing>
          <wp:inline distT="0" distB="0" distL="0" distR="0" wp14:anchorId="314B6AAA" wp14:editId="401E393B">
            <wp:extent cx="4438650" cy="3693829"/>
            <wp:effectExtent l="0" t="0" r="0"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40239" cy="3695151"/>
                    </a:xfrm>
                    <a:prstGeom prst="rect">
                      <a:avLst/>
                    </a:prstGeom>
                  </pic:spPr>
                </pic:pic>
              </a:graphicData>
            </a:graphic>
          </wp:inline>
        </w:drawing>
      </w:r>
    </w:p>
    <w:p w:rsidR="00B37FD3" w:rsidRPr="00B37FD3" w:rsidRDefault="00B37FD3" w:rsidP="00B54247">
      <w:pPr>
        <w:pStyle w:val="Descripcin"/>
        <w:jc w:val="center"/>
      </w:pPr>
      <w:r>
        <w:t xml:space="preserve">Figura </w:t>
      </w:r>
      <w:r>
        <w:fldChar w:fldCharType="begin"/>
      </w:r>
      <w:r>
        <w:instrText xml:space="preserve"> SEQ Figura \* ARABIC </w:instrText>
      </w:r>
      <w:r>
        <w:fldChar w:fldCharType="separate"/>
      </w:r>
      <w:r w:rsidR="00B54247">
        <w:rPr>
          <w:noProof/>
        </w:rPr>
        <w:t>1</w:t>
      </w:r>
      <w:r>
        <w:fldChar w:fldCharType="end"/>
      </w:r>
      <w:r>
        <w:t>. G</w:t>
      </w:r>
      <w:r w:rsidR="00B54247">
        <w:t>rafo del método importarUsuario</w:t>
      </w:r>
    </w:p>
    <w:p w:rsidR="00B53898" w:rsidRDefault="00B53898" w:rsidP="00EC30A9">
      <w:pPr>
        <w:pStyle w:val="Ttulo6"/>
      </w:pPr>
      <w:r>
        <w:t>Definición de nodos</w:t>
      </w:r>
    </w:p>
    <w:p w:rsidR="00B53898" w:rsidRDefault="00B53898" w:rsidP="00EC30A9">
      <w:pPr>
        <w:pStyle w:val="Prrafodelista"/>
        <w:numPr>
          <w:ilvl w:val="0"/>
          <w:numId w:val="33"/>
        </w:numPr>
      </w:pPr>
      <w:r>
        <w:t xml:space="preserve">0: sentencias previas al primer </w:t>
      </w:r>
      <w:r w:rsidR="005C0449">
        <w:t>‘</w:t>
      </w:r>
      <w:r>
        <w:t>try</w:t>
      </w:r>
      <w:r w:rsidR="005C0449">
        <w:t>‘</w:t>
      </w:r>
    </w:p>
    <w:p w:rsidR="00B53898" w:rsidRDefault="00B53898" w:rsidP="00EC30A9">
      <w:pPr>
        <w:pStyle w:val="Prrafodelista"/>
        <w:numPr>
          <w:ilvl w:val="0"/>
          <w:numId w:val="33"/>
        </w:numPr>
      </w:pPr>
      <w:r>
        <w:t xml:space="preserve">1: sentencias dentro del primer </w:t>
      </w:r>
      <w:r w:rsidR="005C0449">
        <w:t>‘</w:t>
      </w:r>
      <w:r>
        <w:t>try</w:t>
      </w:r>
      <w:r w:rsidR="005C0449">
        <w:t>‘</w:t>
      </w:r>
    </w:p>
    <w:p w:rsidR="00B53898" w:rsidRDefault="00B53898" w:rsidP="00EC30A9">
      <w:pPr>
        <w:pStyle w:val="Prrafodelista"/>
        <w:numPr>
          <w:ilvl w:val="0"/>
          <w:numId w:val="33"/>
        </w:numPr>
      </w:pPr>
      <w:r>
        <w:t xml:space="preserve">2: sentencias dentro del </w:t>
      </w:r>
      <w:r w:rsidR="005C0449">
        <w:t>‘</w:t>
      </w:r>
      <w:r>
        <w:t>catch(FileNotFoundException e)</w:t>
      </w:r>
      <w:r w:rsidR="005C0449">
        <w:t>‘</w:t>
      </w:r>
    </w:p>
    <w:p w:rsidR="00B53898" w:rsidRDefault="00B53898" w:rsidP="00EC30A9">
      <w:pPr>
        <w:pStyle w:val="Prrafodelista"/>
        <w:numPr>
          <w:ilvl w:val="0"/>
          <w:numId w:val="33"/>
        </w:numPr>
      </w:pPr>
      <w:r>
        <w:t xml:space="preserve">3: condición del bucle </w:t>
      </w:r>
      <w:r w:rsidR="005C0449">
        <w:t>‘</w:t>
      </w:r>
      <w:r>
        <w:t>while</w:t>
      </w:r>
      <w:r w:rsidR="005C0449">
        <w:t>‘</w:t>
      </w:r>
    </w:p>
    <w:p w:rsidR="00B53898" w:rsidRDefault="00B53898" w:rsidP="00EC30A9">
      <w:pPr>
        <w:pStyle w:val="Prrafodelista"/>
        <w:numPr>
          <w:ilvl w:val="0"/>
          <w:numId w:val="33"/>
        </w:numPr>
      </w:pPr>
      <w:r>
        <w:t xml:space="preserve">4: primera sentencia dentro del bucle </w:t>
      </w:r>
      <w:r w:rsidR="005C0449">
        <w:t>‘</w:t>
      </w:r>
      <w:r>
        <w:t>while</w:t>
      </w:r>
      <w:r w:rsidR="005C0449">
        <w:t>‘</w:t>
      </w:r>
    </w:p>
    <w:p w:rsidR="00B53898" w:rsidRDefault="00B53898" w:rsidP="00EC30A9">
      <w:pPr>
        <w:pStyle w:val="Prrafodelista"/>
        <w:numPr>
          <w:ilvl w:val="0"/>
          <w:numId w:val="33"/>
        </w:numPr>
      </w:pPr>
      <w:r>
        <w:t xml:space="preserve">5: condición del bucle </w:t>
      </w:r>
      <w:r w:rsidR="005C0449">
        <w:t>‘</w:t>
      </w:r>
      <w:r>
        <w:t>for</w:t>
      </w:r>
      <w:r w:rsidR="005C0449">
        <w:t>‘</w:t>
      </w:r>
    </w:p>
    <w:p w:rsidR="00B53898" w:rsidRDefault="00B53898" w:rsidP="00EC30A9">
      <w:pPr>
        <w:pStyle w:val="Prrafodelista"/>
        <w:numPr>
          <w:ilvl w:val="0"/>
          <w:numId w:val="33"/>
        </w:numPr>
      </w:pPr>
      <w:r>
        <w:t xml:space="preserve">6: sentencia dentro del bucle </w:t>
      </w:r>
      <w:r w:rsidR="005C0449">
        <w:t>‘</w:t>
      </w:r>
      <w:r>
        <w:t>for</w:t>
      </w:r>
      <w:r w:rsidR="005C0449">
        <w:t>‘</w:t>
      </w:r>
    </w:p>
    <w:p w:rsidR="00B53898" w:rsidRDefault="00B53898" w:rsidP="00EC30A9">
      <w:pPr>
        <w:pStyle w:val="Prrafodelista"/>
        <w:numPr>
          <w:ilvl w:val="0"/>
          <w:numId w:val="33"/>
        </w:numPr>
      </w:pPr>
      <w:r>
        <w:t xml:space="preserve">7: primera condición del </w:t>
      </w:r>
      <w:r w:rsidR="005C0449">
        <w:t>‘</w:t>
      </w:r>
      <w:r>
        <w:t>if</w:t>
      </w:r>
      <w:r w:rsidR="005C0449">
        <w:t>‘</w:t>
      </w:r>
    </w:p>
    <w:p w:rsidR="00B53898" w:rsidRDefault="00B53898" w:rsidP="00EC30A9">
      <w:pPr>
        <w:pStyle w:val="Prrafodelista"/>
        <w:numPr>
          <w:ilvl w:val="0"/>
          <w:numId w:val="33"/>
        </w:numPr>
      </w:pPr>
      <w:r>
        <w:t xml:space="preserve">8: segunda condición del </w:t>
      </w:r>
      <w:r w:rsidR="005C0449">
        <w:t>‘</w:t>
      </w:r>
      <w:r>
        <w:t>if</w:t>
      </w:r>
      <w:r w:rsidR="005C0449">
        <w:t>‘</w:t>
      </w:r>
    </w:p>
    <w:p w:rsidR="00B53898" w:rsidRDefault="00B53898" w:rsidP="00EC30A9">
      <w:pPr>
        <w:pStyle w:val="Prrafodelista"/>
        <w:numPr>
          <w:ilvl w:val="0"/>
          <w:numId w:val="33"/>
        </w:numPr>
      </w:pPr>
      <w:r>
        <w:t xml:space="preserve">9: tercera condición del </w:t>
      </w:r>
      <w:r w:rsidR="005C0449">
        <w:t>‘</w:t>
      </w:r>
      <w:r>
        <w:t>if</w:t>
      </w:r>
      <w:r w:rsidR="005C0449">
        <w:t>‘</w:t>
      </w:r>
    </w:p>
    <w:p w:rsidR="00B53898" w:rsidRDefault="00B53898" w:rsidP="00EC30A9">
      <w:pPr>
        <w:pStyle w:val="Prrafodelista"/>
        <w:numPr>
          <w:ilvl w:val="0"/>
          <w:numId w:val="33"/>
        </w:numPr>
      </w:pPr>
      <w:r>
        <w:t xml:space="preserve">10: cuarta condición del </w:t>
      </w:r>
      <w:r w:rsidR="005C0449">
        <w:t>‘</w:t>
      </w:r>
      <w:r>
        <w:t>if</w:t>
      </w:r>
      <w:r w:rsidR="005C0449">
        <w:t>‘</w:t>
      </w:r>
    </w:p>
    <w:p w:rsidR="00B53898" w:rsidRDefault="00B53898" w:rsidP="00EC30A9">
      <w:pPr>
        <w:pStyle w:val="Prrafodelista"/>
        <w:numPr>
          <w:ilvl w:val="0"/>
          <w:numId w:val="33"/>
        </w:numPr>
      </w:pPr>
      <w:r>
        <w:t xml:space="preserve">11: quinta condición del </w:t>
      </w:r>
      <w:r w:rsidR="005C0449">
        <w:t>‘</w:t>
      </w:r>
      <w:r>
        <w:t>if</w:t>
      </w:r>
      <w:r w:rsidR="005C0449">
        <w:t>‘</w:t>
      </w:r>
    </w:p>
    <w:p w:rsidR="00B53898" w:rsidRDefault="00B53898" w:rsidP="00EC30A9">
      <w:pPr>
        <w:pStyle w:val="Prrafodelista"/>
        <w:numPr>
          <w:ilvl w:val="0"/>
          <w:numId w:val="33"/>
        </w:numPr>
      </w:pPr>
      <w:r>
        <w:t xml:space="preserve">12: sexta condición del </w:t>
      </w:r>
      <w:r w:rsidR="005C0449">
        <w:t>‘</w:t>
      </w:r>
      <w:r>
        <w:t>if</w:t>
      </w:r>
      <w:r w:rsidR="005C0449">
        <w:t>‘</w:t>
      </w:r>
    </w:p>
    <w:p w:rsidR="00B53898" w:rsidRDefault="00B53898" w:rsidP="00EC30A9">
      <w:pPr>
        <w:pStyle w:val="Prrafodelista"/>
        <w:numPr>
          <w:ilvl w:val="0"/>
          <w:numId w:val="33"/>
        </w:numPr>
      </w:pPr>
      <w:r>
        <w:t xml:space="preserve">13: sentencias dentro del </w:t>
      </w:r>
      <w:r w:rsidR="005C0449">
        <w:t>‘</w:t>
      </w:r>
      <w:r>
        <w:t>if</w:t>
      </w:r>
      <w:r w:rsidR="005C0449">
        <w:t>‘</w:t>
      </w:r>
    </w:p>
    <w:p w:rsidR="00B53898" w:rsidRDefault="00B53898" w:rsidP="00EC30A9">
      <w:pPr>
        <w:pStyle w:val="Prrafodelista"/>
        <w:numPr>
          <w:ilvl w:val="0"/>
          <w:numId w:val="33"/>
        </w:numPr>
      </w:pPr>
      <w:r>
        <w:t xml:space="preserve">14: sentencia </w:t>
      </w:r>
      <w:r w:rsidR="005C0449">
        <w:t>‘</w:t>
      </w:r>
      <w:r>
        <w:t>lectura.close();</w:t>
      </w:r>
      <w:r w:rsidR="005C0449">
        <w:t>‘</w:t>
      </w:r>
    </w:p>
    <w:p w:rsidR="00B53898" w:rsidRDefault="00B53898" w:rsidP="00EC30A9">
      <w:pPr>
        <w:pStyle w:val="Prrafodelista"/>
        <w:numPr>
          <w:ilvl w:val="0"/>
          <w:numId w:val="33"/>
        </w:numPr>
      </w:pPr>
      <w:r>
        <w:t xml:space="preserve">15: sentencias dentro del </w:t>
      </w:r>
      <w:r w:rsidR="005C0449">
        <w:t>‘</w:t>
      </w:r>
      <w:r>
        <w:t>catch(IOException ioe)</w:t>
      </w:r>
      <w:r w:rsidR="005C0449">
        <w:t>‘</w:t>
      </w:r>
    </w:p>
    <w:p w:rsidR="00B53898" w:rsidRDefault="00B53898" w:rsidP="00EC30A9">
      <w:pPr>
        <w:pStyle w:val="Prrafodelista"/>
        <w:numPr>
          <w:ilvl w:val="0"/>
          <w:numId w:val="33"/>
        </w:numPr>
      </w:pPr>
      <w:r>
        <w:t xml:space="preserve">16: sentencia </w:t>
      </w:r>
      <w:r w:rsidR="005C0449">
        <w:t>‘</w:t>
      </w:r>
      <w:r>
        <w:t>return numero;</w:t>
      </w:r>
    </w:p>
    <w:p w:rsidR="00B53898" w:rsidRDefault="00B53898" w:rsidP="00EC30A9">
      <w:pPr>
        <w:pStyle w:val="Ttulo6"/>
      </w:pPr>
      <w:r>
        <w:t>Complejidad ciclomática</w:t>
      </w:r>
    </w:p>
    <w:p w:rsidR="00B53898" w:rsidRDefault="00B53898" w:rsidP="00F25AB8">
      <w:pPr>
        <w:pStyle w:val="Textoindependiente"/>
      </w:pPr>
      <w:r w:rsidRPr="00B53898">
        <w:t>V(G) = a - n + 2 = 25 - 17 + 2 = 10</w:t>
      </w:r>
    </w:p>
    <w:p w:rsidR="00EC30A9" w:rsidRDefault="00B53898" w:rsidP="00EC30A9">
      <w:pPr>
        <w:pStyle w:val="Ttulo6"/>
      </w:pPr>
      <w:r>
        <w:t>Selección de caminos</w:t>
      </w:r>
    </w:p>
    <w:p w:rsidR="00B53898" w:rsidRPr="00EC30A9" w:rsidRDefault="00842581" w:rsidP="00EC30A9">
      <w:pPr>
        <w:pStyle w:val="Prrafodelista"/>
        <w:numPr>
          <w:ilvl w:val="0"/>
          <w:numId w:val="35"/>
        </w:numPr>
        <w:rPr>
          <w:rStyle w:val="nfasissutil"/>
        </w:rPr>
      </w:pPr>
      <w:r w:rsidRPr="00EC30A9">
        <w:rPr>
          <w:rStyle w:val="nfasissutil"/>
        </w:rPr>
        <w:lastRenderedPageBreak/>
        <w:t>Camino 1:</w:t>
      </w:r>
      <w:r w:rsidR="00B53898" w:rsidRPr="00EC30A9">
        <w:rPr>
          <w:rStyle w:val="nfasissutil"/>
        </w:rPr>
        <w:t>0 - 1 - 3 - 4 - 5 - 6 - 7 - 8 - 9 - 10 - 11 - 12 - 13 - 3 - 14 - 16</w:t>
      </w:r>
    </w:p>
    <w:p w:rsidR="00B53898" w:rsidRDefault="00842581" w:rsidP="00EC30A9">
      <w:pPr>
        <w:pStyle w:val="Prrafodelista"/>
      </w:pPr>
      <w:r>
        <w:t>Es el c</w:t>
      </w:r>
      <w:r w:rsidR="00B53898">
        <w:t>amino del caso base. Se lee un archivo con una línea.</w:t>
      </w:r>
    </w:p>
    <w:p w:rsidR="00B53898" w:rsidRPr="00EC30A9" w:rsidRDefault="00B53898" w:rsidP="00EC30A9">
      <w:pPr>
        <w:pStyle w:val="Prrafodelista"/>
        <w:numPr>
          <w:ilvl w:val="0"/>
          <w:numId w:val="34"/>
        </w:numPr>
        <w:rPr>
          <w:rStyle w:val="nfasissutil"/>
        </w:rPr>
      </w:pPr>
      <w:r w:rsidRPr="00EC30A9">
        <w:rPr>
          <w:rStyle w:val="nfasissutil"/>
        </w:rPr>
        <w:t>Camino 2: 0 - 1 - 2</w:t>
      </w:r>
    </w:p>
    <w:p w:rsidR="00B53898" w:rsidRDefault="00B53898" w:rsidP="00EC30A9">
      <w:pPr>
        <w:pStyle w:val="Prrafodelista"/>
      </w:pPr>
      <w:r>
        <w:t>Se lanza una excepción porque el archivo no existe</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3: 0 - 1 - 3 - 15 - 16</w:t>
      </w:r>
    </w:p>
    <w:p w:rsidR="00842581" w:rsidRDefault="00B53898" w:rsidP="00EC30A9">
      <w:pPr>
        <w:pStyle w:val="Prrafodelista"/>
      </w:pPr>
      <w:r>
        <w:t>Se lanza una excepción porque se produce un error de E/S al leer una línea del archivo</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4: 0 - 1 - 3 - 4 - 5 - 6 - 7 - 8 - 9 - 10 - 11 - 12 - 13 - 3 - 14 - 15 - 16</w:t>
      </w:r>
    </w:p>
    <w:p w:rsidR="00B53898" w:rsidRPr="00EC30A9" w:rsidRDefault="00B53898" w:rsidP="00EC30A9">
      <w:pPr>
        <w:pStyle w:val="Prrafodelista"/>
        <w:rPr>
          <w:i/>
        </w:rPr>
      </w:pPr>
      <w:r>
        <w:t>Se lanza una excepción porque se produce un error de E</w:t>
      </w:r>
      <w:r w:rsidR="00842581">
        <w:t xml:space="preserve">/S al cerrar el </w:t>
      </w:r>
      <w:r w:rsidR="00842581" w:rsidRPr="00EC30A9">
        <w:rPr>
          <w:i/>
        </w:rPr>
        <w:t>BufferedReader.</w:t>
      </w:r>
    </w:p>
    <w:p w:rsidR="00B53898" w:rsidRPr="00EC30A9" w:rsidRDefault="00B53898" w:rsidP="00EC30A9">
      <w:pPr>
        <w:pStyle w:val="Prrafodelista"/>
        <w:numPr>
          <w:ilvl w:val="0"/>
          <w:numId w:val="34"/>
        </w:numPr>
        <w:rPr>
          <w:rStyle w:val="nfasissutil"/>
        </w:rPr>
      </w:pPr>
      <w:r w:rsidRPr="00EC30A9">
        <w:rPr>
          <w:rStyle w:val="nfasissutil"/>
        </w:rPr>
        <w:t>Camino 5: 0 - 1 - 3 - 4 - 5 - 6 - 7 - 3 - 14 - 16</w:t>
      </w:r>
    </w:p>
    <w:p w:rsidR="00B53898" w:rsidRDefault="00B53898" w:rsidP="00EC30A9">
      <w:pPr>
        <w:pStyle w:val="Prrafodelista"/>
      </w:pPr>
      <w:r>
        <w:t xml:space="preserve">El </w:t>
      </w:r>
      <w:r w:rsidR="00842581" w:rsidRPr="00EC30A9">
        <w:rPr>
          <w:i/>
        </w:rPr>
        <w:t>if</w:t>
      </w:r>
      <w:r>
        <w:t xml:space="preserve"> falla en la primera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6: 0 - 1 - 3 - 4 - 5 - 6 - 7 - 8 - 3 - 14 - 16</w:t>
      </w:r>
    </w:p>
    <w:p w:rsidR="00B53898" w:rsidRDefault="00B53898" w:rsidP="00EC30A9">
      <w:pPr>
        <w:pStyle w:val="Prrafodelista"/>
      </w:pPr>
      <w:r>
        <w:t xml:space="preserve">El </w:t>
      </w:r>
      <w:r w:rsidR="00842581" w:rsidRPr="00EC30A9">
        <w:rPr>
          <w:i/>
        </w:rPr>
        <w:t>if</w:t>
      </w:r>
      <w:r>
        <w:t xml:space="preserve"> falla en la segunda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7: 0 - 1 - 3 - 4 - 5 - 6 - 7 - 8 - 9 - 3 - 14 - 16</w:t>
      </w:r>
    </w:p>
    <w:p w:rsidR="00B53898" w:rsidRDefault="00B53898" w:rsidP="00EC30A9">
      <w:pPr>
        <w:pStyle w:val="Prrafodelista"/>
      </w:pPr>
      <w:r>
        <w:t xml:space="preserve">El </w:t>
      </w:r>
      <w:r w:rsidR="00842581" w:rsidRPr="00EC30A9">
        <w:rPr>
          <w:i/>
        </w:rPr>
        <w:t>if</w:t>
      </w:r>
      <w:r w:rsidR="00842581">
        <w:t xml:space="preserve"> </w:t>
      </w:r>
      <w:r>
        <w:t>falla en la tercera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8: 0 - 1 - 3 - 4 - 5 - 6 - 7 - 8 - 9 - 10 - 3 - 14 - 16</w:t>
      </w:r>
    </w:p>
    <w:p w:rsidR="00B53898" w:rsidRDefault="00B53898" w:rsidP="00EC30A9">
      <w:pPr>
        <w:pStyle w:val="Prrafodelista"/>
      </w:pPr>
      <w:r>
        <w:t xml:space="preserve">El </w:t>
      </w:r>
      <w:r w:rsidR="00842581" w:rsidRPr="00EC30A9">
        <w:rPr>
          <w:i/>
        </w:rPr>
        <w:t>if</w:t>
      </w:r>
      <w:r w:rsidR="00842581">
        <w:t xml:space="preserve"> </w:t>
      </w:r>
      <w:r>
        <w:t>falla en la cuarta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9: 0 - 1 - 3 - 4 - 5 - 6 - 7 - 8 - 9 - 10 - 11 - 3 - 14 - 16</w:t>
      </w:r>
    </w:p>
    <w:p w:rsidR="00B53898" w:rsidRDefault="00B53898" w:rsidP="00EC30A9">
      <w:pPr>
        <w:pStyle w:val="Prrafodelista"/>
      </w:pPr>
      <w:r>
        <w:t xml:space="preserve">El </w:t>
      </w:r>
      <w:r w:rsidR="00842581" w:rsidRPr="00EC30A9">
        <w:rPr>
          <w:i/>
        </w:rPr>
        <w:t>if</w:t>
      </w:r>
      <w:r>
        <w:t xml:space="preserve"> falla en la quinta condición</w:t>
      </w:r>
      <w:r w:rsidR="00842581">
        <w:t>.</w:t>
      </w:r>
    </w:p>
    <w:p w:rsidR="00B53898" w:rsidRPr="00EC30A9" w:rsidRDefault="00B53898" w:rsidP="00EC30A9">
      <w:pPr>
        <w:pStyle w:val="Prrafodelista"/>
        <w:numPr>
          <w:ilvl w:val="0"/>
          <w:numId w:val="34"/>
        </w:numPr>
        <w:rPr>
          <w:rStyle w:val="nfasissutil"/>
        </w:rPr>
      </w:pPr>
      <w:r w:rsidRPr="00EC30A9">
        <w:rPr>
          <w:rStyle w:val="nfasissutil"/>
        </w:rPr>
        <w:t>Camino 10: 0 - 1 - 3 - 4 - 5 - 6 - 7 - 8 - 9 - 10 - 11 - 12 - 3 - 14 - 16</w:t>
      </w:r>
    </w:p>
    <w:p w:rsidR="005B42AA" w:rsidRDefault="00842581" w:rsidP="002D12E0">
      <w:pPr>
        <w:pStyle w:val="Prrafodelista"/>
      </w:pPr>
      <w:r>
        <w:t xml:space="preserve">El </w:t>
      </w:r>
      <w:r w:rsidRPr="00EC30A9">
        <w:rPr>
          <w:i/>
        </w:rPr>
        <w:t>if</w:t>
      </w:r>
      <w:r w:rsidR="00B53898">
        <w:t xml:space="preserve"> falla en la sexta condición</w:t>
      </w:r>
      <w:r>
        <w:t>.</w:t>
      </w:r>
    </w:p>
    <w:p w:rsidR="00213776" w:rsidRDefault="00213776" w:rsidP="00213776">
      <w:pPr>
        <w:pStyle w:val="Ttulo5"/>
      </w:pPr>
      <w:r>
        <w:t>ImportarCompra</w:t>
      </w:r>
    </w:p>
    <w:p w:rsidR="00B54247" w:rsidRDefault="00B54247" w:rsidP="00B54247">
      <w:pPr>
        <w:keepNext/>
        <w:jc w:val="center"/>
      </w:pPr>
      <w:r>
        <w:rPr>
          <w:noProof/>
          <w:lang w:val="es-ES" w:eastAsia="es-ES" w:bidi="ar-SA"/>
        </w:rPr>
        <w:drawing>
          <wp:inline distT="0" distB="0" distL="0" distR="0">
            <wp:extent cx="4238625" cy="3299569"/>
            <wp:effectExtent l="0" t="0" r="0" b="0"/>
            <wp:docPr id="9" name="Imagen 9" descr="C:\Users\Silvia\AppData\Local\Microsoft\Windows\INetCacheContent.Word\importarCompr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ilvia\AppData\Local\Microsoft\Windows\INetCacheContent.Word\importarCompr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42636" cy="3302691"/>
                    </a:xfrm>
                    <a:prstGeom prst="rect">
                      <a:avLst/>
                    </a:prstGeom>
                    <a:noFill/>
                    <a:ln>
                      <a:noFill/>
                    </a:ln>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2</w:t>
      </w:r>
      <w:r>
        <w:fldChar w:fldCharType="end"/>
      </w:r>
      <w:r>
        <w:t>. Grafo del método importarCompra</w:t>
      </w:r>
    </w:p>
    <w:p w:rsidR="00213776" w:rsidRDefault="00213776" w:rsidP="00213776">
      <w:pPr>
        <w:pStyle w:val="Ttulo6"/>
      </w:pPr>
      <w:r>
        <w:t>Definición de nodos</w:t>
      </w:r>
    </w:p>
    <w:p w:rsidR="00213776" w:rsidRDefault="00213776" w:rsidP="00213776">
      <w:pPr>
        <w:pStyle w:val="Prrafodelista"/>
        <w:numPr>
          <w:ilvl w:val="0"/>
          <w:numId w:val="34"/>
        </w:numPr>
      </w:pPr>
      <w:r>
        <w:t xml:space="preserve">0: sentencias previas al primer </w:t>
      </w:r>
      <w:r w:rsidR="005C0449">
        <w:t>‘</w:t>
      </w:r>
      <w:r>
        <w:t>try</w:t>
      </w:r>
      <w:r w:rsidR="005C0449">
        <w:t>‘</w:t>
      </w:r>
    </w:p>
    <w:p w:rsidR="00213776" w:rsidRDefault="00213776" w:rsidP="00213776">
      <w:pPr>
        <w:pStyle w:val="Prrafodelista"/>
        <w:numPr>
          <w:ilvl w:val="0"/>
          <w:numId w:val="34"/>
        </w:numPr>
      </w:pPr>
      <w:r>
        <w:t xml:space="preserve">1: sentencias dentro del primer </w:t>
      </w:r>
      <w:r w:rsidR="005C0449">
        <w:t>‘</w:t>
      </w:r>
      <w:r>
        <w:t>try</w:t>
      </w:r>
      <w:r w:rsidR="005C0449">
        <w:t>‘</w:t>
      </w:r>
    </w:p>
    <w:p w:rsidR="00213776" w:rsidRDefault="00213776" w:rsidP="00213776">
      <w:pPr>
        <w:pStyle w:val="Prrafodelista"/>
        <w:numPr>
          <w:ilvl w:val="0"/>
          <w:numId w:val="34"/>
        </w:numPr>
      </w:pPr>
      <w:r>
        <w:t xml:space="preserve">2: sentencias dentro del </w:t>
      </w:r>
      <w:r w:rsidR="005C0449">
        <w:t>‘</w:t>
      </w:r>
      <w:r>
        <w:t>catch(FileNotFoundException e)</w:t>
      </w:r>
      <w:r w:rsidR="005C0449">
        <w:t>‘</w:t>
      </w:r>
    </w:p>
    <w:p w:rsidR="00213776" w:rsidRDefault="00213776" w:rsidP="00213776">
      <w:pPr>
        <w:pStyle w:val="Prrafodelista"/>
        <w:numPr>
          <w:ilvl w:val="0"/>
          <w:numId w:val="34"/>
        </w:numPr>
      </w:pPr>
      <w:r>
        <w:t xml:space="preserve">3: condición del bucle </w:t>
      </w:r>
      <w:r w:rsidR="005C0449">
        <w:t>‘</w:t>
      </w:r>
      <w:r>
        <w:t>while</w:t>
      </w:r>
      <w:r w:rsidR="005C0449">
        <w:t>‘</w:t>
      </w:r>
    </w:p>
    <w:p w:rsidR="00213776" w:rsidRDefault="00213776" w:rsidP="00213776">
      <w:pPr>
        <w:pStyle w:val="Prrafodelista"/>
        <w:numPr>
          <w:ilvl w:val="0"/>
          <w:numId w:val="34"/>
        </w:numPr>
      </w:pPr>
      <w:r>
        <w:lastRenderedPageBreak/>
        <w:t xml:space="preserve">4: primera sentencia dentro del bucle </w:t>
      </w:r>
      <w:r w:rsidR="005C0449">
        <w:t>‘</w:t>
      </w:r>
      <w:r>
        <w:t>while</w:t>
      </w:r>
      <w:r w:rsidR="005C0449">
        <w:t>‘</w:t>
      </w:r>
    </w:p>
    <w:p w:rsidR="00213776" w:rsidRDefault="00213776" w:rsidP="00213776">
      <w:pPr>
        <w:pStyle w:val="Prrafodelista"/>
        <w:numPr>
          <w:ilvl w:val="0"/>
          <w:numId w:val="34"/>
        </w:numPr>
      </w:pPr>
      <w:r>
        <w:t xml:space="preserve">5: condición del bucle </w:t>
      </w:r>
      <w:r w:rsidR="005C0449">
        <w:t>‘</w:t>
      </w:r>
      <w:r>
        <w:t>for</w:t>
      </w:r>
      <w:r w:rsidR="005C0449">
        <w:t>‘</w:t>
      </w:r>
    </w:p>
    <w:p w:rsidR="00213776" w:rsidRDefault="00213776" w:rsidP="00213776">
      <w:pPr>
        <w:pStyle w:val="Prrafodelista"/>
        <w:numPr>
          <w:ilvl w:val="0"/>
          <w:numId w:val="34"/>
        </w:numPr>
      </w:pPr>
      <w:r>
        <w:t xml:space="preserve">6: sentencia dentro del bucle </w:t>
      </w:r>
      <w:r w:rsidR="005C0449">
        <w:t>‘</w:t>
      </w:r>
      <w:r>
        <w:t>for</w:t>
      </w:r>
      <w:r w:rsidR="005C0449">
        <w:t>‘</w:t>
      </w:r>
    </w:p>
    <w:p w:rsidR="00213776" w:rsidRDefault="00213776" w:rsidP="00213776">
      <w:pPr>
        <w:pStyle w:val="Prrafodelista"/>
        <w:numPr>
          <w:ilvl w:val="0"/>
          <w:numId w:val="34"/>
        </w:numPr>
      </w:pPr>
      <w:r>
        <w:t xml:space="preserve">7: primera condición del </w:t>
      </w:r>
      <w:r w:rsidR="005C0449">
        <w:t>‘</w:t>
      </w:r>
      <w:r>
        <w:t>if</w:t>
      </w:r>
      <w:r w:rsidR="005C0449">
        <w:t>‘</w:t>
      </w:r>
    </w:p>
    <w:p w:rsidR="00213776" w:rsidRDefault="00213776" w:rsidP="00213776">
      <w:pPr>
        <w:pStyle w:val="Prrafodelista"/>
        <w:numPr>
          <w:ilvl w:val="0"/>
          <w:numId w:val="34"/>
        </w:numPr>
      </w:pPr>
      <w:r>
        <w:t xml:space="preserve">8: segunda condición del </w:t>
      </w:r>
      <w:r w:rsidR="005C0449">
        <w:t>‘</w:t>
      </w:r>
      <w:r>
        <w:t>if</w:t>
      </w:r>
      <w:r w:rsidR="005C0449">
        <w:t>‘</w:t>
      </w:r>
    </w:p>
    <w:p w:rsidR="00213776" w:rsidRDefault="00213776" w:rsidP="00213776">
      <w:pPr>
        <w:pStyle w:val="Prrafodelista"/>
        <w:numPr>
          <w:ilvl w:val="0"/>
          <w:numId w:val="34"/>
        </w:numPr>
      </w:pPr>
      <w:r>
        <w:t xml:space="preserve">9: tercera condición del </w:t>
      </w:r>
      <w:r w:rsidR="005C0449">
        <w:t>‘</w:t>
      </w:r>
      <w:r>
        <w:t>if</w:t>
      </w:r>
      <w:r w:rsidR="005C0449">
        <w:t>‘</w:t>
      </w:r>
    </w:p>
    <w:p w:rsidR="00213776" w:rsidRDefault="00213776" w:rsidP="00213776">
      <w:pPr>
        <w:pStyle w:val="Prrafodelista"/>
        <w:numPr>
          <w:ilvl w:val="0"/>
          <w:numId w:val="34"/>
        </w:numPr>
      </w:pPr>
      <w:r>
        <w:t xml:space="preserve">10: cuarta condición del </w:t>
      </w:r>
      <w:r w:rsidR="005C0449">
        <w:t>‘</w:t>
      </w:r>
      <w:r>
        <w:t>if</w:t>
      </w:r>
      <w:r w:rsidR="005C0449">
        <w:t>‘</w:t>
      </w:r>
    </w:p>
    <w:p w:rsidR="00213776" w:rsidRDefault="00213776" w:rsidP="00213776">
      <w:pPr>
        <w:pStyle w:val="Prrafodelista"/>
        <w:numPr>
          <w:ilvl w:val="0"/>
          <w:numId w:val="34"/>
        </w:numPr>
      </w:pPr>
      <w:r>
        <w:t xml:space="preserve">11: quinta condición del </w:t>
      </w:r>
      <w:r w:rsidR="005C0449">
        <w:t>‘</w:t>
      </w:r>
      <w:r>
        <w:t>if</w:t>
      </w:r>
      <w:r w:rsidR="005C0449">
        <w:t>‘</w:t>
      </w:r>
    </w:p>
    <w:p w:rsidR="00213776" w:rsidRDefault="00213776" w:rsidP="00213776">
      <w:pPr>
        <w:pStyle w:val="Prrafodelista"/>
        <w:numPr>
          <w:ilvl w:val="0"/>
          <w:numId w:val="34"/>
        </w:numPr>
      </w:pPr>
      <w:r>
        <w:t xml:space="preserve">12: sexta condición del </w:t>
      </w:r>
      <w:r w:rsidR="005C0449">
        <w:t>‘</w:t>
      </w:r>
      <w:r>
        <w:t>if</w:t>
      </w:r>
      <w:r w:rsidR="005C0449">
        <w:t>‘</w:t>
      </w:r>
    </w:p>
    <w:p w:rsidR="00213776" w:rsidRDefault="00213776" w:rsidP="00213776">
      <w:pPr>
        <w:pStyle w:val="Prrafodelista"/>
        <w:numPr>
          <w:ilvl w:val="0"/>
          <w:numId w:val="34"/>
        </w:numPr>
      </w:pPr>
      <w:r>
        <w:t xml:space="preserve">13: séptima condición del </w:t>
      </w:r>
      <w:r w:rsidR="005C0449">
        <w:t>‘</w:t>
      </w:r>
      <w:r>
        <w:t>if</w:t>
      </w:r>
      <w:r w:rsidR="005C0449">
        <w:t>‘</w:t>
      </w:r>
    </w:p>
    <w:p w:rsidR="00213776" w:rsidRDefault="00213776" w:rsidP="00213776">
      <w:pPr>
        <w:pStyle w:val="Prrafodelista"/>
        <w:numPr>
          <w:ilvl w:val="0"/>
          <w:numId w:val="34"/>
        </w:numPr>
      </w:pPr>
      <w:r>
        <w:t xml:space="preserve">14: sentencias dentro del </w:t>
      </w:r>
      <w:r w:rsidR="005C0449">
        <w:t>‘</w:t>
      </w:r>
      <w:r>
        <w:t>if</w:t>
      </w:r>
      <w:r w:rsidR="005C0449">
        <w:t>‘</w:t>
      </w:r>
    </w:p>
    <w:p w:rsidR="00213776" w:rsidRDefault="00213776" w:rsidP="00213776">
      <w:pPr>
        <w:pStyle w:val="Prrafodelista"/>
        <w:numPr>
          <w:ilvl w:val="0"/>
          <w:numId w:val="34"/>
        </w:numPr>
      </w:pPr>
      <w:r>
        <w:t xml:space="preserve">15: sentencia </w:t>
      </w:r>
      <w:r w:rsidR="005C0449">
        <w:t>‘</w:t>
      </w:r>
      <w:r>
        <w:t>lectura.close();</w:t>
      </w:r>
      <w:r w:rsidR="005C0449">
        <w:t>‘</w:t>
      </w:r>
    </w:p>
    <w:p w:rsidR="00213776" w:rsidRDefault="00213776" w:rsidP="00213776">
      <w:pPr>
        <w:pStyle w:val="Prrafodelista"/>
        <w:numPr>
          <w:ilvl w:val="0"/>
          <w:numId w:val="34"/>
        </w:numPr>
      </w:pPr>
      <w:r>
        <w:t xml:space="preserve">16: sentencias dentro del </w:t>
      </w:r>
      <w:r w:rsidR="005C0449">
        <w:t>‘</w:t>
      </w:r>
      <w:r>
        <w:t>catch(IOException ioe)</w:t>
      </w:r>
      <w:r w:rsidR="005C0449">
        <w:t>‘</w:t>
      </w:r>
    </w:p>
    <w:p w:rsidR="00213776" w:rsidRDefault="00213776" w:rsidP="00213776">
      <w:pPr>
        <w:pStyle w:val="Prrafodelista"/>
        <w:numPr>
          <w:ilvl w:val="0"/>
          <w:numId w:val="34"/>
        </w:numPr>
      </w:pPr>
      <w:r>
        <w:t xml:space="preserve">17: sentencia </w:t>
      </w:r>
      <w:r w:rsidR="005C0449">
        <w:t>‘</w:t>
      </w:r>
      <w:r>
        <w:t>return numero;</w:t>
      </w:r>
      <w:r w:rsidR="005C0449">
        <w:t>‘</w:t>
      </w:r>
    </w:p>
    <w:p w:rsidR="00213776" w:rsidRDefault="00213776" w:rsidP="00213776">
      <w:pPr>
        <w:pStyle w:val="Ttulo6"/>
      </w:pPr>
      <w:r>
        <w:t>Complejidad ciclomática</w:t>
      </w:r>
    </w:p>
    <w:p w:rsidR="00213776" w:rsidRDefault="00213776" w:rsidP="00F25AB8">
      <w:pPr>
        <w:pStyle w:val="Textoindependiente"/>
      </w:pPr>
      <w:r w:rsidRPr="00213776">
        <w:t>V(G) = a - n + 2 = 27 - 18 + 2 = 11</w:t>
      </w:r>
    </w:p>
    <w:p w:rsidR="00213776" w:rsidRDefault="00213776" w:rsidP="00213776">
      <w:pPr>
        <w:pStyle w:val="Ttulo6"/>
      </w:pPr>
      <w:r>
        <w:t>Selección de caminos</w:t>
      </w:r>
    </w:p>
    <w:p w:rsidR="00213776" w:rsidRPr="00213776" w:rsidRDefault="00213776" w:rsidP="00213776">
      <w:pPr>
        <w:pStyle w:val="Prrafodelista"/>
        <w:numPr>
          <w:ilvl w:val="0"/>
          <w:numId w:val="34"/>
        </w:numPr>
        <w:rPr>
          <w:rStyle w:val="nfasissutil"/>
        </w:rPr>
      </w:pPr>
      <w:r w:rsidRPr="00213776">
        <w:rPr>
          <w:rStyle w:val="nfasissutil"/>
        </w:rPr>
        <w:t>Camino 1: 0 - 1 - 3 - 4 - 5 - 6 - 7 - 8 - 9 - 10 - 11 - 12 - 13 - 14 - 3 - 15 - 17</w:t>
      </w:r>
    </w:p>
    <w:p w:rsidR="00213776" w:rsidRDefault="00213776" w:rsidP="00213776">
      <w:pPr>
        <w:pStyle w:val="Prrafodelista"/>
      </w:pPr>
      <w:r>
        <w:t>Camino del caso base. Se lee un archivo con una línea.</w:t>
      </w:r>
    </w:p>
    <w:p w:rsidR="00213776" w:rsidRPr="00213776" w:rsidRDefault="00213776" w:rsidP="00213776">
      <w:pPr>
        <w:pStyle w:val="Prrafodelista"/>
        <w:numPr>
          <w:ilvl w:val="0"/>
          <w:numId w:val="34"/>
        </w:numPr>
        <w:rPr>
          <w:rStyle w:val="nfasissutil"/>
        </w:rPr>
      </w:pPr>
      <w:r w:rsidRPr="00213776">
        <w:rPr>
          <w:rStyle w:val="nfasissutil"/>
        </w:rPr>
        <w:t>Camino 2: 0 - 1 - 2</w:t>
      </w:r>
    </w:p>
    <w:p w:rsidR="00213776" w:rsidRDefault="00213776" w:rsidP="00213776">
      <w:pPr>
        <w:pStyle w:val="Prrafodelista"/>
      </w:pPr>
      <w:r>
        <w:t>Se lanza una excepción porque el archivo no existe</w:t>
      </w:r>
    </w:p>
    <w:p w:rsidR="00213776" w:rsidRPr="00213776" w:rsidRDefault="00213776" w:rsidP="00213776">
      <w:pPr>
        <w:pStyle w:val="Prrafodelista"/>
        <w:numPr>
          <w:ilvl w:val="0"/>
          <w:numId w:val="34"/>
        </w:numPr>
        <w:rPr>
          <w:rStyle w:val="nfasissutil"/>
        </w:rPr>
      </w:pPr>
      <w:r w:rsidRPr="00213776">
        <w:rPr>
          <w:rStyle w:val="nfasissutil"/>
        </w:rPr>
        <w:t>Camino 3: 0 - 1 - 3 - 16 - 17</w:t>
      </w:r>
    </w:p>
    <w:p w:rsidR="00213776" w:rsidRDefault="00213776" w:rsidP="00213776">
      <w:pPr>
        <w:pStyle w:val="Prrafodelista"/>
      </w:pPr>
      <w:r>
        <w:t>Se lanza una excepción porque se produce un error de E/S al leer una línea del archivo</w:t>
      </w:r>
    </w:p>
    <w:p w:rsidR="00213776" w:rsidRPr="00213776" w:rsidRDefault="00213776" w:rsidP="00213776">
      <w:pPr>
        <w:pStyle w:val="Prrafodelista"/>
        <w:numPr>
          <w:ilvl w:val="0"/>
          <w:numId w:val="34"/>
        </w:numPr>
        <w:rPr>
          <w:rStyle w:val="nfasissutil"/>
        </w:rPr>
      </w:pPr>
      <w:r w:rsidRPr="00213776">
        <w:rPr>
          <w:rStyle w:val="nfasissutil"/>
        </w:rPr>
        <w:t>Camino 4: 0 - 1 - 3 - 4 - 5 - 6 - 7 - 8 - 9 - 10 - 11 - 12 - 13 - 14 - 3 - 15 - 16 - 17</w:t>
      </w:r>
    </w:p>
    <w:p w:rsidR="00213776" w:rsidRDefault="00213776" w:rsidP="00213776">
      <w:pPr>
        <w:pStyle w:val="Prrafodelista"/>
      </w:pPr>
      <w:r>
        <w:t xml:space="preserve">Se lanza una excepción porque se produce un error de E/S al cerrar el </w:t>
      </w:r>
      <w:r w:rsidR="005C0449">
        <w:t>‘</w:t>
      </w:r>
      <w:r>
        <w:t>BufferedReader</w:t>
      </w:r>
      <w:r w:rsidR="005C0449">
        <w:t>‘</w:t>
      </w:r>
    </w:p>
    <w:p w:rsidR="00213776" w:rsidRPr="00213776" w:rsidRDefault="00213776" w:rsidP="00213776">
      <w:pPr>
        <w:pStyle w:val="Prrafodelista"/>
        <w:numPr>
          <w:ilvl w:val="0"/>
          <w:numId w:val="34"/>
        </w:numPr>
        <w:rPr>
          <w:rStyle w:val="nfasissutil"/>
        </w:rPr>
      </w:pPr>
      <w:r w:rsidRPr="00213776">
        <w:rPr>
          <w:rStyle w:val="nfasissutil"/>
        </w:rPr>
        <w:t>Camino 5: 0 - 1 - 3 - 4 - 5 - 6 - 7 - 3 - 15 - 17</w:t>
      </w:r>
    </w:p>
    <w:p w:rsidR="00213776" w:rsidRDefault="00213776" w:rsidP="00213776">
      <w:pPr>
        <w:pStyle w:val="Prrafodelista"/>
      </w:pPr>
      <w:r>
        <w:t xml:space="preserve">El </w:t>
      </w:r>
      <w:r w:rsidR="005C0449">
        <w:t>‘</w:t>
      </w:r>
      <w:r>
        <w:t>if</w:t>
      </w:r>
      <w:r w:rsidR="005C0449">
        <w:t>‘</w:t>
      </w:r>
      <w:r>
        <w:t xml:space="preserve"> falla en la primera condición</w:t>
      </w:r>
    </w:p>
    <w:p w:rsidR="00213776" w:rsidRPr="00213776" w:rsidRDefault="00213776" w:rsidP="00213776">
      <w:pPr>
        <w:pStyle w:val="Prrafodelista"/>
        <w:numPr>
          <w:ilvl w:val="0"/>
          <w:numId w:val="34"/>
        </w:numPr>
        <w:rPr>
          <w:rStyle w:val="nfasissutil"/>
        </w:rPr>
      </w:pPr>
      <w:r w:rsidRPr="00213776">
        <w:rPr>
          <w:rStyle w:val="nfasissutil"/>
        </w:rPr>
        <w:t>Camino 6: 0 - 1 - 3 - 4 - 5 - 6 - 7 - 8 - 3 - 15 - 17</w:t>
      </w:r>
    </w:p>
    <w:p w:rsidR="00213776" w:rsidRDefault="00213776" w:rsidP="00213776">
      <w:pPr>
        <w:pStyle w:val="Prrafodelista"/>
      </w:pPr>
      <w:r>
        <w:t xml:space="preserve">El </w:t>
      </w:r>
      <w:r w:rsidR="005C0449">
        <w:t>‘</w:t>
      </w:r>
      <w:r>
        <w:t>if</w:t>
      </w:r>
      <w:r w:rsidR="005C0449">
        <w:t>‘</w:t>
      </w:r>
      <w:r>
        <w:t xml:space="preserve"> falla en la segunda condición</w:t>
      </w:r>
    </w:p>
    <w:p w:rsidR="00213776" w:rsidRPr="00213776" w:rsidRDefault="00213776" w:rsidP="00213776">
      <w:pPr>
        <w:pStyle w:val="Prrafodelista"/>
        <w:numPr>
          <w:ilvl w:val="0"/>
          <w:numId w:val="34"/>
        </w:numPr>
        <w:rPr>
          <w:rStyle w:val="nfasissutil"/>
        </w:rPr>
      </w:pPr>
      <w:r w:rsidRPr="00213776">
        <w:rPr>
          <w:rStyle w:val="nfasissutil"/>
        </w:rPr>
        <w:t>Camino 7: 0 - 1 - 3 - 4 - 5 - 6 - 7 - 8 - 9 - 3 - 15 - 17</w:t>
      </w:r>
    </w:p>
    <w:p w:rsidR="00213776" w:rsidRDefault="00213776" w:rsidP="00213776">
      <w:pPr>
        <w:pStyle w:val="Prrafodelista"/>
      </w:pPr>
      <w:r>
        <w:t xml:space="preserve">El </w:t>
      </w:r>
      <w:r w:rsidR="005C0449">
        <w:t>‘</w:t>
      </w:r>
      <w:r>
        <w:t>if</w:t>
      </w:r>
      <w:r w:rsidR="005C0449">
        <w:t>‘</w:t>
      </w:r>
      <w:r>
        <w:t xml:space="preserve"> falla en la tercera condición</w:t>
      </w:r>
    </w:p>
    <w:p w:rsidR="00213776" w:rsidRPr="00213776" w:rsidRDefault="00213776" w:rsidP="00213776">
      <w:pPr>
        <w:pStyle w:val="Prrafodelista"/>
        <w:numPr>
          <w:ilvl w:val="0"/>
          <w:numId w:val="34"/>
        </w:numPr>
        <w:rPr>
          <w:rStyle w:val="nfasissutil"/>
        </w:rPr>
      </w:pPr>
      <w:r w:rsidRPr="00213776">
        <w:rPr>
          <w:rStyle w:val="nfasissutil"/>
        </w:rPr>
        <w:t>Camino 8: 0 - 1 - 3 - 4 - 5 - 6 - 7 - 8 - 9 - 10 - 3 - 15 - 17</w:t>
      </w:r>
    </w:p>
    <w:p w:rsidR="00213776" w:rsidRDefault="00213776" w:rsidP="00213776">
      <w:pPr>
        <w:pStyle w:val="Prrafodelista"/>
      </w:pPr>
      <w:r>
        <w:t xml:space="preserve">El </w:t>
      </w:r>
      <w:r w:rsidR="005C0449">
        <w:t>‘</w:t>
      </w:r>
      <w:r>
        <w:t>if</w:t>
      </w:r>
      <w:r w:rsidR="005C0449">
        <w:t>‘</w:t>
      </w:r>
      <w:r>
        <w:t xml:space="preserve"> falla en la cuarta condición</w:t>
      </w:r>
    </w:p>
    <w:p w:rsidR="00213776" w:rsidRPr="00213776" w:rsidRDefault="00213776" w:rsidP="00213776">
      <w:pPr>
        <w:pStyle w:val="Prrafodelista"/>
        <w:numPr>
          <w:ilvl w:val="0"/>
          <w:numId w:val="34"/>
        </w:numPr>
        <w:rPr>
          <w:rStyle w:val="nfasissutil"/>
        </w:rPr>
      </w:pPr>
      <w:r w:rsidRPr="00213776">
        <w:rPr>
          <w:rStyle w:val="nfasissutil"/>
        </w:rPr>
        <w:t>Camino 9: 0 - 1 - 3 - 4 - 5 - 6 - 7 - 8 - 9 - 10 - 11 - 3 - 15 - 17</w:t>
      </w:r>
    </w:p>
    <w:p w:rsidR="00213776" w:rsidRDefault="00213776" w:rsidP="00213776">
      <w:pPr>
        <w:pStyle w:val="Prrafodelista"/>
      </w:pPr>
      <w:r>
        <w:t xml:space="preserve">El </w:t>
      </w:r>
      <w:r w:rsidR="005C0449">
        <w:t>‘</w:t>
      </w:r>
      <w:r>
        <w:t>if</w:t>
      </w:r>
      <w:r w:rsidR="005C0449">
        <w:t>‘</w:t>
      </w:r>
      <w:r>
        <w:t xml:space="preserve"> falla en la quinta condición</w:t>
      </w:r>
    </w:p>
    <w:p w:rsidR="00213776" w:rsidRPr="00213776" w:rsidRDefault="00213776" w:rsidP="00213776">
      <w:pPr>
        <w:pStyle w:val="Prrafodelista"/>
        <w:numPr>
          <w:ilvl w:val="0"/>
          <w:numId w:val="34"/>
        </w:numPr>
        <w:rPr>
          <w:rStyle w:val="nfasissutil"/>
        </w:rPr>
      </w:pPr>
      <w:r w:rsidRPr="00213776">
        <w:rPr>
          <w:rStyle w:val="nfasissutil"/>
        </w:rPr>
        <w:t>Camino 10: 0 - 1 - 3 - 4 - 5 - 6 - 7 - 8 - 9 - 10 - 11 - 12 - 3 - 15 - 17</w:t>
      </w:r>
    </w:p>
    <w:p w:rsidR="00213776" w:rsidRDefault="00213776" w:rsidP="00213776">
      <w:pPr>
        <w:pStyle w:val="Prrafodelista"/>
      </w:pPr>
      <w:r>
        <w:t xml:space="preserve">El </w:t>
      </w:r>
      <w:r w:rsidR="005C0449">
        <w:t>‘</w:t>
      </w:r>
      <w:r>
        <w:t>if</w:t>
      </w:r>
      <w:r w:rsidR="005C0449">
        <w:t>‘</w:t>
      </w:r>
      <w:r>
        <w:t xml:space="preserve"> falla en la sexta condición</w:t>
      </w:r>
    </w:p>
    <w:p w:rsidR="00213776" w:rsidRPr="00213776" w:rsidRDefault="00213776" w:rsidP="00213776">
      <w:pPr>
        <w:pStyle w:val="Prrafodelista"/>
        <w:numPr>
          <w:ilvl w:val="0"/>
          <w:numId w:val="34"/>
        </w:numPr>
        <w:rPr>
          <w:rStyle w:val="nfasissutil"/>
        </w:rPr>
      </w:pPr>
      <w:r w:rsidRPr="00213776">
        <w:rPr>
          <w:rStyle w:val="nfasissutil"/>
        </w:rPr>
        <w:t>Camino 11: 0 - 1 - 3 - 4 - 5 - 6 - 7 - 8 - 9 - 10 - 11 - 12 - 13 - 3 - 15 - 17</w:t>
      </w:r>
    </w:p>
    <w:p w:rsidR="00213776" w:rsidRDefault="00213776" w:rsidP="00213776">
      <w:pPr>
        <w:pStyle w:val="Prrafodelista"/>
      </w:pPr>
      <w:r>
        <w:t xml:space="preserve">El </w:t>
      </w:r>
      <w:r w:rsidR="005C0449">
        <w:t>‘</w:t>
      </w:r>
      <w:r>
        <w:t>if</w:t>
      </w:r>
      <w:r w:rsidR="005C0449">
        <w:t>‘</w:t>
      </w:r>
      <w:r>
        <w:t xml:space="preserve"> falla en la séptima condición</w:t>
      </w:r>
      <w:r w:rsidR="004352FA">
        <w:t>.</w:t>
      </w:r>
    </w:p>
    <w:p w:rsidR="004352FA" w:rsidRDefault="004352FA" w:rsidP="004352FA">
      <w:pPr>
        <w:pStyle w:val="Ttulo4"/>
      </w:pPr>
      <w:r>
        <w:t>Criterios de paso/fallo</w:t>
      </w:r>
    </w:p>
    <w:p w:rsidR="004352FA" w:rsidRPr="00213776" w:rsidRDefault="004352FA" w:rsidP="00F25AB8">
      <w:pPr>
        <w:pStyle w:val="Textoindependiente"/>
      </w:pPr>
      <w:r>
        <w:t xml:space="preserve">En ninguno de los casos se debe generar una excepción no controlada como consecuencia del formato inesperado de la línea del fichero o del campo. Cuando un archivo contenga líneas o campos incorrectos se debe cancelar la importación informando al usuario del </w:t>
      </w:r>
      <w:r>
        <w:lastRenderedPageBreak/>
        <w:t>error. Por otra parte, un archivo con líneas y campos correctos debe ser correctamente procesado.</w:t>
      </w:r>
    </w:p>
    <w:p w:rsidR="0021165A" w:rsidRDefault="00A41F33" w:rsidP="00F9315C">
      <w:pPr>
        <w:pStyle w:val="Ttulo3"/>
      </w:pPr>
      <w:bookmarkStart w:id="27" w:name="_Toc482824054"/>
      <w:r>
        <w:t>Prueba I-0</w:t>
      </w:r>
      <w:r w:rsidR="00A46FA4">
        <w:t>2</w:t>
      </w:r>
      <w:bookmarkEnd w:id="27"/>
    </w:p>
    <w:p w:rsidR="00A41F33" w:rsidRDefault="00A41F33" w:rsidP="00F9315C">
      <w:pPr>
        <w:pStyle w:val="Ttulo4"/>
      </w:pPr>
      <w:r>
        <w:t>Objetivo</w:t>
      </w:r>
    </w:p>
    <w:p w:rsidR="00177034" w:rsidRPr="00177034" w:rsidRDefault="00177034" w:rsidP="00EB1BBD">
      <w:pPr>
        <w:pStyle w:val="Textoindependiente"/>
        <w:ind w:firstLine="708"/>
      </w:pPr>
      <w:r>
        <w:t>Comprobar que la importación se realiza correctamente cuando se pasan argumentos válidos y que no se genera ninguna excepción sin controlar cuando se pasan argumentos inválidos.</w:t>
      </w:r>
    </w:p>
    <w:p w:rsidR="00A41F33" w:rsidRDefault="00A41F33" w:rsidP="00F9315C">
      <w:pPr>
        <w:pStyle w:val="Ttulo4"/>
      </w:pPr>
      <w:r>
        <w:t>Técnicas de caja negra</w:t>
      </w:r>
    </w:p>
    <w:p w:rsidR="009A33B4" w:rsidRDefault="009A33B4" w:rsidP="00F25AB8">
      <w:pPr>
        <w:pStyle w:val="Textoindependiente"/>
      </w:pPr>
      <w:r>
        <w:t>Aplicando las reglas especificadas a continuación se obtienen las siguientes clases de equivalencia:</w:t>
      </w:r>
    </w:p>
    <w:p w:rsidR="009A33B4" w:rsidRDefault="009A33B4" w:rsidP="00F9315C">
      <w:pPr>
        <w:pStyle w:val="Prrafodelista"/>
        <w:numPr>
          <w:ilvl w:val="0"/>
          <w:numId w:val="26"/>
        </w:numPr>
      </w:pPr>
      <w:r w:rsidRPr="00F9315C">
        <w:rPr>
          <w:b/>
        </w:rPr>
        <w:t>R3</w:t>
      </w:r>
      <w:r>
        <w:t xml:space="preserve">: se probará, para los tres métodos de importación, un caso con un </w:t>
      </w:r>
      <w:r w:rsidRPr="00F9315C">
        <w:rPr>
          <w:i/>
        </w:rPr>
        <w:t>path</w:t>
      </w:r>
      <w:r>
        <w:t xml:space="preserve"> con formato válido y otro caso con formato inválido.</w:t>
      </w:r>
    </w:p>
    <w:p w:rsidR="009A33B4" w:rsidRPr="009711E5" w:rsidRDefault="009A33B4" w:rsidP="00F9315C">
      <w:pPr>
        <w:pStyle w:val="Prrafodelista"/>
        <w:numPr>
          <w:ilvl w:val="0"/>
          <w:numId w:val="26"/>
        </w:numPr>
      </w:pPr>
      <w:r w:rsidRPr="00F9315C">
        <w:rPr>
          <w:b/>
        </w:rPr>
        <w:t>R3</w:t>
      </w:r>
      <w:r w:rsidRPr="009A33B4">
        <w:t>:</w:t>
      </w:r>
      <w:r>
        <w:t xml:space="preserve"> se probará, para los tres métodos de importación, un caso con un </w:t>
      </w:r>
      <w:r w:rsidRPr="00F9315C">
        <w:rPr>
          <w:i/>
        </w:rPr>
        <w:t>path</w:t>
      </w:r>
      <w:r>
        <w:t xml:space="preserve"> que referencia a un archivo existente, y otro caso que referencia a un archivo inexistente.</w:t>
      </w:r>
    </w:p>
    <w:p w:rsidR="00A41F33" w:rsidRDefault="00A41F33" w:rsidP="00EE2D70">
      <w:pPr>
        <w:pStyle w:val="Ttulo5"/>
      </w:pPr>
      <w:r>
        <w:t>Resultado de aplicar las técnicas</w:t>
      </w:r>
      <w:r w:rsidR="00EE2D70">
        <w:t xml:space="preserve"> de caja negra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1486"/>
        <w:gridCol w:w="801"/>
        <w:gridCol w:w="1994"/>
        <w:gridCol w:w="2697"/>
      </w:tblGrid>
      <w:tr w:rsidR="00FF4965" w:rsidRPr="00AB3956" w:rsidTr="00EE2D70">
        <w:tc>
          <w:tcPr>
            <w:tcW w:w="1516" w:type="dxa"/>
            <w:shd w:val="clear" w:color="auto" w:fill="auto"/>
          </w:tcPr>
          <w:p w:rsidR="00FF4965" w:rsidRPr="00AB3956" w:rsidRDefault="00FF4965" w:rsidP="00F9315C">
            <w:r w:rsidRPr="00AB3956">
              <w:t>Información</w:t>
            </w:r>
          </w:p>
        </w:tc>
        <w:tc>
          <w:tcPr>
            <w:tcW w:w="1486" w:type="dxa"/>
            <w:shd w:val="clear" w:color="auto" w:fill="auto"/>
          </w:tcPr>
          <w:p w:rsidR="00FF4965" w:rsidRPr="00AB3956" w:rsidRDefault="00FF4965" w:rsidP="00F9315C">
            <w:r w:rsidRPr="00AB3956">
              <w:t>Tipo de dato</w:t>
            </w:r>
          </w:p>
        </w:tc>
        <w:tc>
          <w:tcPr>
            <w:tcW w:w="801" w:type="dxa"/>
            <w:shd w:val="clear" w:color="auto" w:fill="auto"/>
          </w:tcPr>
          <w:p w:rsidR="00FF4965" w:rsidRPr="00AB3956" w:rsidRDefault="00FF4965" w:rsidP="00F9315C">
            <w:r w:rsidRPr="00AB3956">
              <w:t>Regla</w:t>
            </w:r>
          </w:p>
        </w:tc>
        <w:tc>
          <w:tcPr>
            <w:tcW w:w="1994" w:type="dxa"/>
            <w:shd w:val="clear" w:color="auto" w:fill="auto"/>
          </w:tcPr>
          <w:p w:rsidR="00FF4965" w:rsidRPr="00AB3956" w:rsidRDefault="00FF4965" w:rsidP="00F9315C">
            <w:r w:rsidRPr="00AB3956">
              <w:t>Clase válida</w:t>
            </w:r>
          </w:p>
        </w:tc>
        <w:tc>
          <w:tcPr>
            <w:tcW w:w="2697" w:type="dxa"/>
            <w:shd w:val="clear" w:color="auto" w:fill="auto"/>
          </w:tcPr>
          <w:p w:rsidR="00FF4965" w:rsidRPr="00AB3956" w:rsidRDefault="00FF4965" w:rsidP="00F9315C">
            <w:r w:rsidRPr="00AB3956">
              <w:t>Clase no válida</w:t>
            </w:r>
          </w:p>
        </w:tc>
      </w:tr>
      <w:tr w:rsidR="00FF4965" w:rsidRPr="00F90A15" w:rsidTr="00EE2D70">
        <w:tc>
          <w:tcPr>
            <w:tcW w:w="1516" w:type="dxa"/>
            <w:vMerge w:val="restart"/>
            <w:shd w:val="clear" w:color="auto" w:fill="auto"/>
            <w:vAlign w:val="center"/>
          </w:tcPr>
          <w:p w:rsidR="00FF4965" w:rsidRPr="00AB3956" w:rsidRDefault="00FF4965" w:rsidP="00F9315C">
            <w:r w:rsidRPr="00AB3956">
              <w:t>Path</w:t>
            </w:r>
          </w:p>
        </w:tc>
        <w:tc>
          <w:tcPr>
            <w:tcW w:w="1486" w:type="dxa"/>
            <w:vMerge w:val="restart"/>
            <w:shd w:val="clear" w:color="auto" w:fill="auto"/>
            <w:vAlign w:val="center"/>
          </w:tcPr>
          <w:p w:rsidR="00FF4965" w:rsidRPr="00AB3956" w:rsidRDefault="00FF4965" w:rsidP="00F9315C">
            <w:r w:rsidRPr="00AB3956">
              <w:t>String</w:t>
            </w:r>
          </w:p>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{1} El </w:t>
            </w:r>
            <w:r w:rsidRPr="00AB3956">
              <w:rPr>
                <w:i/>
              </w:rPr>
              <w:t>path</w:t>
            </w:r>
            <w:r w:rsidRPr="00AB3956">
              <w:t xml:space="preserve"> tiene un formato válido.</w:t>
            </w:r>
          </w:p>
        </w:tc>
        <w:tc>
          <w:tcPr>
            <w:tcW w:w="2697" w:type="dxa"/>
            <w:shd w:val="clear" w:color="auto" w:fill="auto"/>
            <w:vAlign w:val="center"/>
          </w:tcPr>
          <w:p w:rsidR="00FF4965" w:rsidRPr="00AB3956" w:rsidRDefault="00FF4965" w:rsidP="00F9315C">
            <w:r w:rsidRPr="00AB3956">
              <w:t xml:space="preserve">{2} El </w:t>
            </w:r>
            <w:r w:rsidRPr="00AB3956">
              <w:rPr>
                <w:i/>
              </w:rPr>
              <w:t>path</w:t>
            </w:r>
            <w:r w:rsidRPr="00AB3956">
              <w:t xml:space="preserve"> no tiene un formato válido.</w:t>
            </w:r>
          </w:p>
        </w:tc>
      </w:tr>
      <w:tr w:rsidR="00FF4965" w:rsidRPr="00F90A15" w:rsidTr="00EE2D70">
        <w:tc>
          <w:tcPr>
            <w:tcW w:w="1516" w:type="dxa"/>
            <w:vMerge/>
            <w:shd w:val="clear" w:color="auto" w:fill="auto"/>
            <w:vAlign w:val="center"/>
          </w:tcPr>
          <w:p w:rsidR="00FF4965" w:rsidRPr="00AB3956" w:rsidRDefault="00FF4965" w:rsidP="00F9315C"/>
        </w:tc>
        <w:tc>
          <w:tcPr>
            <w:tcW w:w="1486" w:type="dxa"/>
            <w:vMerge/>
            <w:shd w:val="clear" w:color="auto" w:fill="auto"/>
            <w:vAlign w:val="center"/>
          </w:tcPr>
          <w:p w:rsidR="00FF4965" w:rsidRPr="00AB3956" w:rsidRDefault="00FF4965" w:rsidP="00F9315C"/>
        </w:tc>
        <w:tc>
          <w:tcPr>
            <w:tcW w:w="801" w:type="dxa"/>
            <w:shd w:val="clear" w:color="auto" w:fill="auto"/>
            <w:vAlign w:val="center"/>
          </w:tcPr>
          <w:p w:rsidR="00FF4965" w:rsidRPr="00AB3956" w:rsidRDefault="00FF4965" w:rsidP="00F9315C">
            <w:r w:rsidRPr="00AB3956">
              <w:t>R3</w:t>
            </w:r>
          </w:p>
        </w:tc>
        <w:tc>
          <w:tcPr>
            <w:tcW w:w="1994" w:type="dxa"/>
            <w:shd w:val="clear" w:color="auto" w:fill="auto"/>
            <w:vAlign w:val="center"/>
          </w:tcPr>
          <w:p w:rsidR="00FF4965" w:rsidRPr="00AB3956" w:rsidRDefault="00FF4965" w:rsidP="00F9315C">
            <w:r w:rsidRPr="00AB3956">
              <w:t xml:space="preserve">{3} El </w:t>
            </w:r>
            <w:r w:rsidRPr="00AB3956">
              <w:rPr>
                <w:i/>
              </w:rPr>
              <w:t>path</w:t>
            </w:r>
            <w:r w:rsidRPr="00AB3956">
              <w:t xml:space="preserve"> referencia a un fichero existente.</w:t>
            </w:r>
          </w:p>
        </w:tc>
        <w:tc>
          <w:tcPr>
            <w:tcW w:w="2697" w:type="dxa"/>
            <w:shd w:val="clear" w:color="auto" w:fill="auto"/>
            <w:vAlign w:val="center"/>
          </w:tcPr>
          <w:p w:rsidR="00FF4965" w:rsidRPr="00AB3956" w:rsidRDefault="00FF4965" w:rsidP="00F9315C">
            <w:r w:rsidRPr="00AB3956">
              <w:t xml:space="preserve">{4} El </w:t>
            </w:r>
            <w:r w:rsidRPr="00AB3956">
              <w:rPr>
                <w:i/>
              </w:rPr>
              <w:t>path</w:t>
            </w:r>
            <w:r w:rsidRPr="00AB3956">
              <w:t xml:space="preserve"> referencia a un fichero inexistente.</w:t>
            </w:r>
          </w:p>
        </w:tc>
      </w:tr>
    </w:tbl>
    <w:p w:rsidR="00EE2D70" w:rsidRDefault="00EE2D70" w:rsidP="00EE2D70">
      <w:pPr>
        <w:pStyle w:val="Ttulo4"/>
      </w:pPr>
      <w:r>
        <w:t>Criterios de paso/fallo</w:t>
      </w:r>
    </w:p>
    <w:p w:rsidR="00EE2D70" w:rsidRDefault="00EE2D70" w:rsidP="005C14E3">
      <w:pPr>
        <w:pStyle w:val="Textoindependiente"/>
        <w:ind w:firstLine="576"/>
      </w:pPr>
      <w:r>
        <w:t>En ninguno de los casos se debe generar una excepción no controlada como consecuencia de que los métodos reciban argumentos inválidos. Tanto si el fichero no existe como si la ruta tiene un formato incorrecto, se debe informar al usuario mediante un error. Por otra parte, si se pasa como argumento la ruta de un fichero de importación válido, la importación se debe realizar correctamente.</w:t>
      </w:r>
    </w:p>
    <w:p w:rsidR="00A46FA4" w:rsidRDefault="00A46FA4" w:rsidP="00A46FA4">
      <w:pPr>
        <w:pStyle w:val="Ttulo2"/>
      </w:pPr>
      <w:bookmarkStart w:id="28" w:name="_Toc482824055"/>
      <w:r>
        <w:t>Pruebas de inserción y lectura sobre la base de datos</w:t>
      </w:r>
      <w:bookmarkEnd w:id="28"/>
    </w:p>
    <w:p w:rsidR="00607191" w:rsidRDefault="00607191" w:rsidP="00607191">
      <w:pPr>
        <w:pStyle w:val="Ttulo3"/>
      </w:pPr>
      <w:bookmarkStart w:id="29" w:name="_Toc482824056"/>
      <w:r>
        <w:t>Prueba D-01</w:t>
      </w:r>
      <w:bookmarkEnd w:id="29"/>
    </w:p>
    <w:p w:rsidR="00607191" w:rsidRDefault="00607191" w:rsidP="00607191">
      <w:pPr>
        <w:pStyle w:val="Ttulo4"/>
      </w:pPr>
      <w:r>
        <w:t>Objetivo</w:t>
      </w:r>
    </w:p>
    <w:p w:rsidR="00607191" w:rsidRDefault="00607191" w:rsidP="00F25AB8">
      <w:pPr>
        <w:pStyle w:val="Textoindependiente"/>
      </w:pPr>
      <w:r w:rsidRPr="00DD75A1">
        <w:t>Comprobar que las inserciones o modificaciones de usuarios se reflejan correctamente en la base de datos.</w:t>
      </w:r>
      <w:r w:rsidRPr="00D212B1">
        <w:rPr>
          <w:lang w:val="es-ES"/>
        </w:rPr>
        <w:t xml:space="preserve"> </w:t>
      </w:r>
      <w:r w:rsidRPr="00DD75A1">
        <w:t>Además, se busca que, en caso de error, este sea correctamente gestionado.</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DD75A1">
        <w:t>Centrándose en los métodos de inserción y modificación de usuarios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lastRenderedPageBreak/>
        <w:t>Insertar usuario</w:t>
      </w:r>
    </w:p>
    <w:p w:rsidR="00607191" w:rsidRPr="009508C0" w:rsidRDefault="00607191" w:rsidP="00607191">
      <w:pPr>
        <w:pStyle w:val="Prrafodelista"/>
        <w:numPr>
          <w:ilvl w:val="1"/>
          <w:numId w:val="26"/>
        </w:numPr>
      </w:pPr>
      <w:r w:rsidRPr="009508C0">
        <w:rPr>
          <w:b/>
        </w:rPr>
        <w:t>R3</w:t>
      </w:r>
      <w:r w:rsidRPr="009508C0">
        <w:t>: Probar un usuario con ID válido y otro sin ID.</w:t>
      </w:r>
    </w:p>
    <w:p w:rsidR="00607191" w:rsidRPr="009508C0" w:rsidRDefault="00607191" w:rsidP="00607191">
      <w:pPr>
        <w:pStyle w:val="Prrafodelista"/>
        <w:numPr>
          <w:ilvl w:val="1"/>
          <w:numId w:val="26"/>
        </w:numPr>
      </w:pPr>
      <w:r w:rsidRPr="009508C0">
        <w:rPr>
          <w:b/>
        </w:rPr>
        <w:t>R5</w:t>
      </w:r>
      <w:r w:rsidRPr="009508C0">
        <w:t>: Los Id de usuario de forma N-XXXXXX-000.</w:t>
      </w:r>
    </w:p>
    <w:p w:rsidR="00607191" w:rsidRPr="009508C0" w:rsidRDefault="00607191" w:rsidP="00607191">
      <w:pPr>
        <w:pStyle w:val="Prrafodelista"/>
        <w:numPr>
          <w:ilvl w:val="2"/>
          <w:numId w:val="26"/>
        </w:numPr>
      </w:pPr>
      <w:r w:rsidRPr="009508C0">
        <w:t>R1: Cadena de letras con 5 y 7 caracteres (incorrecto) y una correcta. Clase equivalente para la cadena numérica.</w:t>
      </w:r>
    </w:p>
    <w:p w:rsidR="00607191" w:rsidRPr="009508C0" w:rsidRDefault="00607191" w:rsidP="00607191">
      <w:pPr>
        <w:pStyle w:val="Prrafodelista"/>
        <w:numPr>
          <w:ilvl w:val="2"/>
          <w:numId w:val="26"/>
        </w:numPr>
      </w:pPr>
      <w:r w:rsidRPr="009508C0">
        <w:t>R3: Eliminar uno de los campos del ID.</w:t>
      </w:r>
    </w:p>
    <w:p w:rsidR="00607191" w:rsidRPr="009508C0" w:rsidRDefault="00607191" w:rsidP="00607191">
      <w:pPr>
        <w:pStyle w:val="Prrafodelista"/>
        <w:numPr>
          <w:ilvl w:val="2"/>
          <w:numId w:val="26"/>
        </w:numPr>
      </w:pPr>
      <w:r w:rsidRPr="009508C0">
        <w:t>R3: Que N sea U u otro caracter.</w:t>
      </w:r>
    </w:p>
    <w:p w:rsidR="00607191" w:rsidRPr="00455832" w:rsidRDefault="00607191" w:rsidP="00607191">
      <w:pPr>
        <w:pStyle w:val="Prrafodelista"/>
        <w:numPr>
          <w:ilvl w:val="0"/>
          <w:numId w:val="26"/>
        </w:numPr>
        <w:rPr>
          <w:b/>
        </w:rPr>
      </w:pPr>
      <w:r w:rsidRPr="00455832">
        <w:rPr>
          <w:b/>
        </w:rPr>
        <w:t>Modificar usuario</w:t>
      </w:r>
    </w:p>
    <w:p w:rsidR="00607191" w:rsidRPr="009508C0" w:rsidRDefault="00607191" w:rsidP="00607191">
      <w:pPr>
        <w:pStyle w:val="Prrafodelista"/>
        <w:numPr>
          <w:ilvl w:val="1"/>
          <w:numId w:val="26"/>
        </w:numPr>
      </w:pPr>
      <w:r w:rsidRPr="009508C0">
        <w:t>Se supone que la introducción del usuario modificado en la base de datos será equivalente a la usada en el método anterior y, por tanto, ya está probada.</w:t>
      </w:r>
    </w:p>
    <w:p w:rsidR="00607191" w:rsidRPr="009508C0" w:rsidRDefault="00607191" w:rsidP="00607191">
      <w:pPr>
        <w:pStyle w:val="Prrafodelista"/>
        <w:numPr>
          <w:ilvl w:val="1"/>
          <w:numId w:val="26"/>
        </w:numPr>
      </w:pPr>
      <w:r w:rsidRPr="009508C0">
        <w:rPr>
          <w:b/>
        </w:rPr>
        <w:t>R3</w:t>
      </w:r>
      <w:r w:rsidRPr="009508C0">
        <w:t>: Insertar datos modificados de un usuario existente (caso correcto) e insertar datos de un usuario que no existe.</w:t>
      </w:r>
    </w:p>
    <w:p w:rsidR="00607191" w:rsidRDefault="0060719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496"/>
        <w:gridCol w:w="1618"/>
        <w:gridCol w:w="992"/>
        <w:gridCol w:w="2268"/>
        <w:gridCol w:w="2120"/>
      </w:tblGrid>
      <w:tr w:rsidR="00607191" w:rsidRPr="00421B5E" w:rsidTr="00A35853">
        <w:tc>
          <w:tcPr>
            <w:tcW w:w="1496" w:type="dxa"/>
          </w:tcPr>
          <w:p w:rsidR="00607191" w:rsidRPr="00A35853" w:rsidRDefault="00607191" w:rsidP="00BC275D">
            <w:pPr>
              <w:rPr>
                <w:b/>
              </w:rPr>
            </w:pPr>
            <w:r w:rsidRPr="00A35853">
              <w:rPr>
                <w:b/>
              </w:rPr>
              <w:t>Información</w:t>
            </w:r>
          </w:p>
        </w:tc>
        <w:tc>
          <w:tcPr>
            <w:tcW w:w="1618" w:type="dxa"/>
          </w:tcPr>
          <w:p w:rsidR="00607191" w:rsidRPr="00A35853" w:rsidRDefault="00607191" w:rsidP="00BC275D">
            <w:pPr>
              <w:rPr>
                <w:b/>
              </w:rPr>
            </w:pPr>
            <w:r w:rsidRPr="00A35853">
              <w:rPr>
                <w:b/>
              </w:rPr>
              <w:t>Tipo de dato</w:t>
            </w:r>
          </w:p>
        </w:tc>
        <w:tc>
          <w:tcPr>
            <w:tcW w:w="992" w:type="dxa"/>
          </w:tcPr>
          <w:p w:rsidR="00607191" w:rsidRPr="00A35853" w:rsidRDefault="00607191" w:rsidP="00BC275D">
            <w:pPr>
              <w:rPr>
                <w:b/>
              </w:rPr>
            </w:pPr>
            <w:r w:rsidRPr="00A35853">
              <w:rPr>
                <w:b/>
              </w:rPr>
              <w:t>Regla</w:t>
            </w:r>
          </w:p>
        </w:tc>
        <w:tc>
          <w:tcPr>
            <w:tcW w:w="2268" w:type="dxa"/>
          </w:tcPr>
          <w:p w:rsidR="00607191" w:rsidRPr="00A35853" w:rsidRDefault="00607191" w:rsidP="00BC275D">
            <w:pPr>
              <w:rPr>
                <w:b/>
              </w:rPr>
            </w:pPr>
            <w:r w:rsidRPr="00A35853">
              <w:rPr>
                <w:b/>
              </w:rPr>
              <w:t>Clase válida</w:t>
            </w:r>
          </w:p>
        </w:tc>
        <w:tc>
          <w:tcPr>
            <w:tcW w:w="2120" w:type="dxa"/>
          </w:tcPr>
          <w:p w:rsidR="00607191" w:rsidRPr="00A35853" w:rsidRDefault="00607191" w:rsidP="00BC275D">
            <w:pPr>
              <w:rPr>
                <w:b/>
              </w:rPr>
            </w:pPr>
            <w:r w:rsidRPr="00A35853">
              <w:rPr>
                <w:b/>
              </w:rPr>
              <w:t>Clase no válida</w:t>
            </w:r>
          </w:p>
        </w:tc>
      </w:tr>
      <w:tr w:rsidR="00607191" w:rsidTr="00A35853">
        <w:tc>
          <w:tcPr>
            <w:tcW w:w="1496" w:type="dxa"/>
            <w:vMerge w:val="restart"/>
            <w:vAlign w:val="center"/>
          </w:tcPr>
          <w:p w:rsidR="00607191" w:rsidRDefault="00607191" w:rsidP="00BC275D">
            <w:r>
              <w:t>insertUser</w:t>
            </w:r>
          </w:p>
        </w:tc>
        <w:tc>
          <w:tcPr>
            <w:tcW w:w="1618" w:type="dxa"/>
            <w:vMerge w:val="restart"/>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 Id válido.</w:t>
            </w:r>
          </w:p>
        </w:tc>
        <w:tc>
          <w:tcPr>
            <w:tcW w:w="2120" w:type="dxa"/>
            <w:vAlign w:val="center"/>
          </w:tcPr>
          <w:p w:rsidR="00607191" w:rsidRDefault="00607191" w:rsidP="00BC275D">
            <w:r>
              <w:t>{2} Id inválido</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716052">
            <w:r>
              <w:t xml:space="preserve">{3} Cadena de </w:t>
            </w:r>
            <w:r w:rsidR="00716052">
              <w:t>5</w:t>
            </w:r>
            <w:r>
              <w:t xml:space="preserve"> letras en el Id</w:t>
            </w:r>
          </w:p>
        </w:tc>
        <w:tc>
          <w:tcPr>
            <w:tcW w:w="2120" w:type="dxa"/>
            <w:vAlign w:val="center"/>
          </w:tcPr>
          <w:p w:rsidR="00607191" w:rsidRDefault="00607191" w:rsidP="00716052">
            <w:r>
              <w:t xml:space="preserve">{4} Cadena de </w:t>
            </w:r>
            <w:r w:rsidR="00716052">
              <w:t>4</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716052">
            <w:r>
              <w:t xml:space="preserve">{5} Cadena de </w:t>
            </w:r>
            <w:r w:rsidR="00716052">
              <w:t>6</w:t>
            </w:r>
            <w:r>
              <w:t xml:space="preserve"> letras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R5,R1</w:t>
            </w:r>
          </w:p>
        </w:tc>
        <w:tc>
          <w:tcPr>
            <w:tcW w:w="2268" w:type="dxa"/>
            <w:vAlign w:val="center"/>
          </w:tcPr>
          <w:p w:rsidR="00607191" w:rsidRDefault="00607191" w:rsidP="00BC275D">
            <w:r>
              <w:t>{6} Cadena de 3 dígitos en el ID</w:t>
            </w:r>
          </w:p>
        </w:tc>
        <w:tc>
          <w:tcPr>
            <w:tcW w:w="2120" w:type="dxa"/>
            <w:vAlign w:val="center"/>
          </w:tcPr>
          <w:p w:rsidR="00607191" w:rsidRDefault="00607191" w:rsidP="00BC275D">
            <w:r>
              <w:t>{7} Cadena de 2 dígitos</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tc>
        <w:tc>
          <w:tcPr>
            <w:tcW w:w="2268" w:type="dxa"/>
            <w:vAlign w:val="center"/>
          </w:tcPr>
          <w:p w:rsidR="00607191" w:rsidRDefault="00607191" w:rsidP="00BC275D"/>
        </w:tc>
        <w:tc>
          <w:tcPr>
            <w:tcW w:w="2120" w:type="dxa"/>
            <w:vAlign w:val="center"/>
          </w:tcPr>
          <w:p w:rsidR="00607191" w:rsidRDefault="00607191" w:rsidP="00BC275D">
            <w:r>
              <w:t>{8} Cadena de 4 dígitos</w:t>
            </w:r>
          </w:p>
        </w:tc>
      </w:tr>
      <w:tr w:rsidR="00607191" w:rsidRPr="00F90A15"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{9} Uno de los campos del ID existe.</w:t>
            </w:r>
          </w:p>
        </w:tc>
        <w:tc>
          <w:tcPr>
            <w:tcW w:w="2120" w:type="dxa"/>
            <w:vAlign w:val="center"/>
          </w:tcPr>
          <w:p w:rsidR="00607191" w:rsidRDefault="00607191" w:rsidP="00BC275D">
            <w:r>
              <w:t>{10} Uno de los campos del ID no existe.</w:t>
            </w:r>
          </w:p>
        </w:tc>
      </w:tr>
      <w:tr w:rsidR="00607191" w:rsidTr="00A35853">
        <w:tc>
          <w:tcPr>
            <w:tcW w:w="1496" w:type="dxa"/>
            <w:vMerge/>
            <w:vAlign w:val="center"/>
          </w:tcPr>
          <w:p w:rsidR="00607191" w:rsidRDefault="00607191" w:rsidP="00BC275D"/>
        </w:tc>
        <w:tc>
          <w:tcPr>
            <w:tcW w:w="1618" w:type="dxa"/>
            <w:vMerge/>
            <w:vAlign w:val="center"/>
          </w:tcPr>
          <w:p w:rsidR="00607191" w:rsidRDefault="00607191" w:rsidP="00BC275D"/>
        </w:tc>
        <w:tc>
          <w:tcPr>
            <w:tcW w:w="992" w:type="dxa"/>
            <w:vAlign w:val="center"/>
          </w:tcPr>
          <w:p w:rsidR="00607191" w:rsidRDefault="00607191" w:rsidP="00BC275D">
            <w:r>
              <w:t>R5,R3</w:t>
            </w:r>
          </w:p>
        </w:tc>
        <w:tc>
          <w:tcPr>
            <w:tcW w:w="2268" w:type="dxa"/>
            <w:vAlign w:val="center"/>
          </w:tcPr>
          <w:p w:rsidR="00607191" w:rsidRDefault="00607191" w:rsidP="00BC275D">
            <w:r>
              <w:t>{10} El valor N del ID es U</w:t>
            </w:r>
          </w:p>
        </w:tc>
        <w:tc>
          <w:tcPr>
            <w:tcW w:w="2120" w:type="dxa"/>
            <w:vAlign w:val="center"/>
          </w:tcPr>
          <w:p w:rsidR="00607191" w:rsidRDefault="00607191" w:rsidP="00BC275D">
            <w:r>
              <w:t>{11} Otro valor.</w:t>
            </w:r>
          </w:p>
        </w:tc>
      </w:tr>
      <w:tr w:rsidR="00607191" w:rsidTr="00A35853">
        <w:tc>
          <w:tcPr>
            <w:tcW w:w="1496" w:type="dxa"/>
            <w:vAlign w:val="center"/>
          </w:tcPr>
          <w:p w:rsidR="00607191" w:rsidRDefault="00607191" w:rsidP="00BC275D">
            <w:r>
              <w:t>modUsuario</w:t>
            </w:r>
          </w:p>
        </w:tc>
        <w:tc>
          <w:tcPr>
            <w:tcW w:w="1618" w:type="dxa"/>
            <w:vAlign w:val="center"/>
          </w:tcPr>
          <w:p w:rsidR="00607191" w:rsidRDefault="00607191" w:rsidP="00BC275D">
            <w:r>
              <w:t>Usuario</w:t>
            </w:r>
          </w:p>
        </w:tc>
        <w:tc>
          <w:tcPr>
            <w:tcW w:w="992" w:type="dxa"/>
            <w:vAlign w:val="center"/>
          </w:tcPr>
          <w:p w:rsidR="00607191" w:rsidRDefault="00607191" w:rsidP="00BC275D">
            <w:r>
              <w:t>R3</w:t>
            </w:r>
          </w:p>
        </w:tc>
        <w:tc>
          <w:tcPr>
            <w:tcW w:w="2268" w:type="dxa"/>
            <w:vAlign w:val="center"/>
          </w:tcPr>
          <w:p w:rsidR="00607191" w:rsidRDefault="00607191" w:rsidP="00BC275D">
            <w:r>
              <w:t>{12} Usuario existente modificado.</w:t>
            </w:r>
          </w:p>
        </w:tc>
        <w:tc>
          <w:tcPr>
            <w:tcW w:w="2120" w:type="dxa"/>
            <w:vAlign w:val="center"/>
          </w:tcPr>
          <w:p w:rsidR="00607191" w:rsidRPr="002427FF" w:rsidRDefault="00607191" w:rsidP="00BC275D">
            <w:pPr>
              <w:rPr>
                <w:u w:val="single"/>
              </w:rPr>
            </w:pPr>
            <w:r>
              <w:t>{13} Usuario correcto no existente.</w:t>
            </w:r>
          </w:p>
        </w:tc>
      </w:tr>
    </w:tbl>
    <w:p w:rsidR="00607191" w:rsidRDefault="00607191" w:rsidP="00F9315C"/>
    <w:p w:rsidR="00EE2D70" w:rsidRDefault="00EE2D70" w:rsidP="00EE2D70">
      <w:pPr>
        <w:pStyle w:val="Ttulo4"/>
      </w:pPr>
      <w:r>
        <w:t>Criterios de paso/fallo</w:t>
      </w:r>
    </w:p>
    <w:p w:rsidR="00EE2D70" w:rsidRPr="009508C0" w:rsidRDefault="00EE2D70" w:rsidP="00F25AB8">
      <w:pPr>
        <w:pStyle w:val="Textoindependiente"/>
      </w:pPr>
      <w:r w:rsidRPr="009508C0">
        <w:t>Los usuarios introducidos o modificados usando datos correctos deben verse reflejados en la base de datos.</w:t>
      </w:r>
    </w:p>
    <w:p w:rsidR="00EE2D70" w:rsidRDefault="00EE2D70" w:rsidP="00F25AB8">
      <w:pPr>
        <w:pStyle w:val="Textoindependiente"/>
      </w:pPr>
      <w:r w:rsidRPr="009508C0">
        <w:t>En los casos de incluir usuarios de forma errónea debe notificarse del error y en ningún caso reflejarse en la base de datos.</w:t>
      </w:r>
    </w:p>
    <w:p w:rsidR="00607191" w:rsidRDefault="00607191" w:rsidP="00607191">
      <w:pPr>
        <w:pStyle w:val="Ttulo3"/>
      </w:pPr>
      <w:bookmarkStart w:id="30" w:name="_Toc482824057"/>
      <w:r>
        <w:t>Prueba D-02</w:t>
      </w:r>
      <w:bookmarkEnd w:id="30"/>
    </w:p>
    <w:p w:rsidR="00607191" w:rsidRDefault="00607191" w:rsidP="00607191">
      <w:pPr>
        <w:pStyle w:val="Ttulo4"/>
      </w:pPr>
      <w:r>
        <w:t>Objetivo</w:t>
      </w:r>
    </w:p>
    <w:p w:rsidR="00607191" w:rsidRPr="002427FF" w:rsidRDefault="00607191" w:rsidP="00F25AB8">
      <w:pPr>
        <w:pStyle w:val="Textoindependiente"/>
      </w:pPr>
      <w:r w:rsidRPr="002427FF">
        <w:t>Comprobar que las inserciones o modificaciones de items y ventas se reflejan correctamente en la base de datos.</w:t>
      </w:r>
    </w:p>
    <w:p w:rsidR="00607191" w:rsidRPr="002427FF" w:rsidRDefault="00607191" w:rsidP="00F25AB8">
      <w:pPr>
        <w:pStyle w:val="Textoindependiente"/>
      </w:pPr>
      <w:r w:rsidRPr="002427FF">
        <w:t>Además, se busca que, en caso de error, este sea correctamente gestionado.</w:t>
      </w:r>
    </w:p>
    <w:p w:rsidR="00607191" w:rsidRPr="00DD75A1" w:rsidRDefault="00607191" w:rsidP="00F25AB8">
      <w:pPr>
        <w:pStyle w:val="Textoindependiente"/>
      </w:pPr>
      <w:r w:rsidRPr="002427FF">
        <w:lastRenderedPageBreak/>
        <w:t>Dada su similitud con las pruebas para usuarios</w:t>
      </w:r>
      <w:r>
        <w:t xml:space="preserve"> </w:t>
      </w:r>
      <w:r w:rsidRPr="002427FF">
        <w:t>no</w:t>
      </w:r>
      <w:r>
        <w:t xml:space="preserve"> </w:t>
      </w:r>
      <w:r w:rsidRPr="002427FF">
        <w:t>se hará una prueba exhaustiva excepto en el caso de que se encuentren fallos en las pruebas anteriores.</w:t>
      </w:r>
    </w:p>
    <w:p w:rsidR="00607191" w:rsidRDefault="00607191" w:rsidP="00607191">
      <w:pPr>
        <w:pStyle w:val="Ttulo4"/>
      </w:pPr>
      <w:r>
        <w:t>Técnicas de caja negra</w:t>
      </w:r>
    </w:p>
    <w:p w:rsidR="00607191" w:rsidRDefault="00607191" w:rsidP="00607191">
      <w:pPr>
        <w:pStyle w:val="Ttulo5"/>
      </w:pPr>
      <w:r>
        <w:t>Generación de clases de equivalencia</w:t>
      </w:r>
    </w:p>
    <w:p w:rsidR="00607191" w:rsidRDefault="00607191" w:rsidP="00F25AB8">
      <w:pPr>
        <w:pStyle w:val="Textoindependiente"/>
      </w:pPr>
      <w:r w:rsidRPr="00421B5E">
        <w:t>Centrándose en los métodos de inserción y modificación de items y ventas y haciendo uso de las reglas especificadas, se definen las siguientes clases:</w:t>
      </w:r>
    </w:p>
    <w:p w:rsidR="00607191" w:rsidRPr="00455832" w:rsidRDefault="00607191" w:rsidP="00607191">
      <w:pPr>
        <w:pStyle w:val="Prrafodelista"/>
        <w:numPr>
          <w:ilvl w:val="0"/>
          <w:numId w:val="26"/>
        </w:numPr>
        <w:rPr>
          <w:b/>
        </w:rPr>
      </w:pPr>
      <w:r w:rsidRPr="00455832">
        <w:rPr>
          <w:b/>
        </w:rPr>
        <w:t>Insertar item / venta / Modificar item</w:t>
      </w:r>
    </w:p>
    <w:p w:rsidR="00607191" w:rsidRPr="00421B5E" w:rsidRDefault="005C0449" w:rsidP="00607191">
      <w:pPr>
        <w:pStyle w:val="Prrafodelista"/>
        <w:numPr>
          <w:ilvl w:val="1"/>
          <w:numId w:val="26"/>
        </w:numPr>
      </w:pPr>
      <w:r>
        <w:rPr>
          <w:b/>
        </w:rPr>
        <w:t>•</w:t>
      </w:r>
      <w:r>
        <w:rPr>
          <w:b/>
        </w:rPr>
        <w:tab/>
      </w:r>
      <w:r w:rsidR="00607191" w:rsidRPr="00421B5E">
        <w:rPr>
          <w:b/>
        </w:rPr>
        <w:t>R3:</w:t>
      </w:r>
      <w:r w:rsidR="00607191" w:rsidRPr="00421B5E">
        <w:t xml:space="preserve"> Id válido para la inserción y uno inválido.</w:t>
      </w:r>
    </w:p>
    <w:p w:rsidR="00607191" w:rsidRDefault="005C0449" w:rsidP="00607191">
      <w:pPr>
        <w:pStyle w:val="Prrafodelista"/>
        <w:numPr>
          <w:ilvl w:val="1"/>
          <w:numId w:val="26"/>
        </w:numPr>
      </w:pPr>
      <w:r>
        <w:rPr>
          <w:b/>
        </w:rPr>
        <w:t>•</w:t>
      </w:r>
      <w:r>
        <w:rPr>
          <w:b/>
        </w:rPr>
        <w:tab/>
      </w:r>
      <w:r w:rsidR="00607191" w:rsidRPr="00421B5E">
        <w:rPr>
          <w:b/>
        </w:rPr>
        <w:t xml:space="preserve">R3: </w:t>
      </w:r>
      <w:r w:rsidR="00607191" w:rsidRPr="00421B5E">
        <w:t>Id existente y no existente para la modificación.</w:t>
      </w:r>
    </w:p>
    <w:p w:rsidR="00EE2D70" w:rsidRDefault="00EE2D70" w:rsidP="00EE2D70">
      <w:pPr>
        <w:pStyle w:val="Ttulo5"/>
      </w:pPr>
      <w:r>
        <w:t>Resultado de aplicar las técnicas de caja negra</w:t>
      </w:r>
    </w:p>
    <w:tbl>
      <w:tblPr>
        <w:tblStyle w:val="Tablaconcuadrcula"/>
        <w:tblW w:w="0" w:type="auto"/>
        <w:tblLook w:val="04A0" w:firstRow="1" w:lastRow="0" w:firstColumn="1" w:lastColumn="0" w:noHBand="0" w:noVBand="1"/>
      </w:tblPr>
      <w:tblGrid>
        <w:gridCol w:w="1878"/>
        <w:gridCol w:w="1733"/>
        <w:gridCol w:w="920"/>
        <w:gridCol w:w="1985"/>
        <w:gridCol w:w="1978"/>
      </w:tblGrid>
      <w:tr w:rsidR="00EE2D70" w:rsidRPr="00421B5E" w:rsidTr="00A35853">
        <w:tc>
          <w:tcPr>
            <w:tcW w:w="1878" w:type="dxa"/>
          </w:tcPr>
          <w:p w:rsidR="00EE2D70" w:rsidRPr="00A35853" w:rsidRDefault="00EE2D70" w:rsidP="00EE2D70">
            <w:pPr>
              <w:rPr>
                <w:b/>
              </w:rPr>
            </w:pPr>
            <w:r w:rsidRPr="00A35853">
              <w:rPr>
                <w:b/>
              </w:rPr>
              <w:t>Información</w:t>
            </w:r>
          </w:p>
        </w:tc>
        <w:tc>
          <w:tcPr>
            <w:tcW w:w="1733" w:type="dxa"/>
          </w:tcPr>
          <w:p w:rsidR="00EE2D70" w:rsidRPr="00A35853" w:rsidRDefault="00EE2D70" w:rsidP="00EE2D70">
            <w:pPr>
              <w:rPr>
                <w:b/>
              </w:rPr>
            </w:pPr>
            <w:r w:rsidRPr="00A35853">
              <w:rPr>
                <w:b/>
              </w:rPr>
              <w:t>Tipo de dato</w:t>
            </w:r>
          </w:p>
        </w:tc>
        <w:tc>
          <w:tcPr>
            <w:tcW w:w="920" w:type="dxa"/>
          </w:tcPr>
          <w:p w:rsidR="00EE2D70" w:rsidRPr="00A35853" w:rsidRDefault="00EE2D70" w:rsidP="00EE2D70">
            <w:pPr>
              <w:rPr>
                <w:b/>
              </w:rPr>
            </w:pPr>
            <w:r w:rsidRPr="00A35853">
              <w:rPr>
                <w:b/>
              </w:rPr>
              <w:t>Regla</w:t>
            </w:r>
          </w:p>
        </w:tc>
        <w:tc>
          <w:tcPr>
            <w:tcW w:w="1985" w:type="dxa"/>
          </w:tcPr>
          <w:p w:rsidR="00EE2D70" w:rsidRPr="00A35853" w:rsidRDefault="00EE2D70" w:rsidP="00EE2D70">
            <w:pPr>
              <w:rPr>
                <w:b/>
              </w:rPr>
            </w:pPr>
            <w:r w:rsidRPr="00A35853">
              <w:rPr>
                <w:b/>
              </w:rPr>
              <w:t>Clase válida</w:t>
            </w:r>
          </w:p>
        </w:tc>
        <w:tc>
          <w:tcPr>
            <w:tcW w:w="1978" w:type="dxa"/>
          </w:tcPr>
          <w:p w:rsidR="00EE2D70" w:rsidRPr="00A35853" w:rsidRDefault="00EE2D70" w:rsidP="00EE2D70">
            <w:pPr>
              <w:rPr>
                <w:b/>
              </w:rPr>
            </w:pPr>
            <w:r w:rsidRPr="00A35853">
              <w:rPr>
                <w:b/>
              </w:rPr>
              <w:t>Clase no válida</w:t>
            </w:r>
          </w:p>
        </w:tc>
      </w:tr>
      <w:tr w:rsidR="00EE2D70" w:rsidTr="00A35853">
        <w:tc>
          <w:tcPr>
            <w:tcW w:w="1878" w:type="dxa"/>
          </w:tcPr>
          <w:p w:rsidR="00EE2D70" w:rsidRDefault="00EE2D70" w:rsidP="00EE2D70">
            <w:r>
              <w:t>insertItem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EE2D70">
            <w:r>
              <w:t>{1} Id válido.</w:t>
            </w:r>
          </w:p>
        </w:tc>
        <w:tc>
          <w:tcPr>
            <w:tcW w:w="1978" w:type="dxa"/>
          </w:tcPr>
          <w:p w:rsidR="00EE2D70" w:rsidRDefault="00EE2D70" w:rsidP="00EE2D70">
            <w:r>
              <w:t>{2} Id inválido</w:t>
            </w:r>
          </w:p>
        </w:tc>
      </w:tr>
      <w:tr w:rsidR="00EE2D70" w:rsidTr="00A35853">
        <w:tc>
          <w:tcPr>
            <w:tcW w:w="1878" w:type="dxa"/>
          </w:tcPr>
          <w:p w:rsidR="00EE2D70" w:rsidRDefault="00EE2D70" w:rsidP="00EE2D70">
            <w:r>
              <w:t>insertVenta</w:t>
            </w:r>
          </w:p>
        </w:tc>
        <w:tc>
          <w:tcPr>
            <w:tcW w:w="1733" w:type="dxa"/>
          </w:tcPr>
          <w:p w:rsidR="00EE2D70" w:rsidRDefault="00EE2D70" w:rsidP="00EE2D70">
            <w:r>
              <w:t>Venta</w:t>
            </w:r>
          </w:p>
        </w:tc>
        <w:tc>
          <w:tcPr>
            <w:tcW w:w="920" w:type="dxa"/>
          </w:tcPr>
          <w:p w:rsidR="00EE2D70" w:rsidRDefault="00EE2D70" w:rsidP="00EE2D70">
            <w:r>
              <w:t>R3</w:t>
            </w:r>
          </w:p>
        </w:tc>
        <w:tc>
          <w:tcPr>
            <w:tcW w:w="1985" w:type="dxa"/>
          </w:tcPr>
          <w:p w:rsidR="00EE2D70" w:rsidRDefault="00EE2D70" w:rsidP="00EE2D70">
            <w:r>
              <w:t>{3} Id válido.</w:t>
            </w:r>
          </w:p>
        </w:tc>
        <w:tc>
          <w:tcPr>
            <w:tcW w:w="1978" w:type="dxa"/>
          </w:tcPr>
          <w:p w:rsidR="00EE2D70" w:rsidRDefault="00EE2D70" w:rsidP="00EE2D70">
            <w:r>
              <w:t>{4} Id inválido</w:t>
            </w:r>
          </w:p>
        </w:tc>
      </w:tr>
      <w:tr w:rsidR="00EE2D70" w:rsidRPr="00F90A15" w:rsidTr="00A35853">
        <w:tc>
          <w:tcPr>
            <w:tcW w:w="1878" w:type="dxa"/>
          </w:tcPr>
          <w:p w:rsidR="00EE2D70" w:rsidRDefault="00EE2D70" w:rsidP="00EE2D70">
            <w:r>
              <w:t>updateItem</w:t>
            </w:r>
          </w:p>
        </w:tc>
        <w:tc>
          <w:tcPr>
            <w:tcW w:w="1733" w:type="dxa"/>
          </w:tcPr>
          <w:p w:rsidR="00EE2D70" w:rsidRDefault="00EE2D70" w:rsidP="00EE2D70">
            <w:r>
              <w:t>Item</w:t>
            </w:r>
          </w:p>
        </w:tc>
        <w:tc>
          <w:tcPr>
            <w:tcW w:w="920" w:type="dxa"/>
          </w:tcPr>
          <w:p w:rsidR="00EE2D70" w:rsidRDefault="00EE2D70" w:rsidP="00EE2D70">
            <w:r>
              <w:t>R3</w:t>
            </w:r>
          </w:p>
        </w:tc>
        <w:tc>
          <w:tcPr>
            <w:tcW w:w="1985" w:type="dxa"/>
          </w:tcPr>
          <w:p w:rsidR="00EE2D70" w:rsidRDefault="00EE2D70" w:rsidP="009C746F">
            <w:r>
              <w:t>{</w:t>
            </w:r>
            <w:r w:rsidR="009C746F">
              <w:t>5</w:t>
            </w:r>
            <w:r>
              <w:t>} Id de ítem existente</w:t>
            </w:r>
          </w:p>
        </w:tc>
        <w:tc>
          <w:tcPr>
            <w:tcW w:w="1978" w:type="dxa"/>
          </w:tcPr>
          <w:p w:rsidR="00EE2D70" w:rsidRPr="00421B5E" w:rsidRDefault="00EE2D70" w:rsidP="00EE2D70">
            <w:r>
              <w:t>{6}Id de ítem no existente</w:t>
            </w:r>
          </w:p>
        </w:tc>
      </w:tr>
    </w:tbl>
    <w:p w:rsidR="00EE2D70" w:rsidRPr="009508C0" w:rsidRDefault="00EE2D70" w:rsidP="00EE2D70"/>
    <w:p w:rsidR="00607191" w:rsidRDefault="00607191" w:rsidP="00607191">
      <w:pPr>
        <w:pStyle w:val="Ttulo4"/>
      </w:pPr>
      <w:r>
        <w:t>Criterios de paso/fallo</w:t>
      </w:r>
    </w:p>
    <w:p w:rsidR="00607191" w:rsidRPr="00421B5E" w:rsidRDefault="00607191" w:rsidP="00F25AB8">
      <w:pPr>
        <w:pStyle w:val="Textoindependiente"/>
      </w:pPr>
      <w:r w:rsidRPr="00421B5E">
        <w:t>Los items o ventas introducidos o modificados usando datos correctos deben verse reflejados en la base de datos.</w:t>
      </w:r>
    </w:p>
    <w:p w:rsidR="00607191" w:rsidRPr="009508C0" w:rsidRDefault="00607191" w:rsidP="00F25AB8">
      <w:pPr>
        <w:pStyle w:val="Textoindependiente"/>
      </w:pPr>
      <w:r w:rsidRPr="00421B5E">
        <w:t>En los casos de incluir items o ventas de forma errónea debe notificarse del error y en ningún caso reflejarse en la base de datos.</w:t>
      </w:r>
    </w:p>
    <w:p w:rsidR="00D212B1" w:rsidRDefault="00D212B1" w:rsidP="00F9315C">
      <w:pPr>
        <w:pStyle w:val="Ttulo3"/>
      </w:pPr>
      <w:bookmarkStart w:id="31" w:name="_Toc482824058"/>
      <w:r>
        <w:t>Prueba D-03</w:t>
      </w:r>
      <w:bookmarkEnd w:id="31"/>
    </w:p>
    <w:p w:rsidR="00D212B1" w:rsidRDefault="00D212B1" w:rsidP="00F9315C">
      <w:pPr>
        <w:pStyle w:val="Ttulo4"/>
      </w:pPr>
      <w:r>
        <w:t>Objetivo</w:t>
      </w:r>
    </w:p>
    <w:p w:rsidR="00455832" w:rsidRPr="00A11552" w:rsidRDefault="00455832" w:rsidP="00F25AB8">
      <w:pPr>
        <w:pStyle w:val="Textoindependiente"/>
      </w:pPr>
      <w:r w:rsidRPr="00A11552">
        <w:t>Comprobar la correcta validación de un pedido. Para la correcta validación de un pedido este se confirma como compra en la base de datos.</w:t>
      </w:r>
    </w:p>
    <w:p w:rsidR="000C5737" w:rsidRPr="00DD75A1" w:rsidRDefault="00455832" w:rsidP="00F25AB8">
      <w:pPr>
        <w:pStyle w:val="Textoindependiente"/>
      </w:pPr>
      <w:r>
        <w:t xml:space="preserve">Este método fue cambiado en un momento posterior a la realización del caso de pruebas inicial, por lo que no se probará exhaustivamente el argumento purchase, siendo éste siempre correcto, debido a restricciones </w:t>
      </w:r>
      <w:r w:rsidRPr="008F55AF">
        <w:t>temporales</w:t>
      </w:r>
      <w:r>
        <w:t>.</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1A7E63" w:rsidRDefault="00455832" w:rsidP="00F25AB8">
      <w:pPr>
        <w:pStyle w:val="Textoindependiente"/>
      </w:pPr>
      <w:r w:rsidRPr="00684523">
        <w:t xml:space="preserve">Solo el metodo </w:t>
      </w:r>
      <w:r>
        <w:t>validateOrder</w:t>
      </w:r>
      <w:r w:rsidRPr="00684523">
        <w:t xml:space="preserve"> gestiona esta acción.</w:t>
      </w:r>
    </w:p>
    <w:p w:rsidR="00455832" w:rsidRPr="001A7E63" w:rsidRDefault="00455832" w:rsidP="00455832">
      <w:pPr>
        <w:pStyle w:val="Prrafodelista"/>
        <w:numPr>
          <w:ilvl w:val="0"/>
          <w:numId w:val="26"/>
        </w:numPr>
        <w:jc w:val="left"/>
        <w:rPr>
          <w:b/>
        </w:rPr>
      </w:pPr>
      <w:r>
        <w:rPr>
          <w:b/>
        </w:rPr>
        <w:t>validateOrder</w:t>
      </w:r>
    </w:p>
    <w:p w:rsidR="000C5737" w:rsidRDefault="00455832" w:rsidP="000C5737">
      <w:pPr>
        <w:pStyle w:val="Prrafodelista"/>
        <w:numPr>
          <w:ilvl w:val="1"/>
          <w:numId w:val="26"/>
        </w:numPr>
        <w:jc w:val="left"/>
      </w:pPr>
      <w:r w:rsidRPr="001A7E63">
        <w:rPr>
          <w:b/>
        </w:rPr>
        <w:t>R3</w:t>
      </w:r>
      <w:r w:rsidRPr="001A7E63">
        <w:t xml:space="preserve">: </w:t>
      </w:r>
      <w:r>
        <w:t>Decisión afirmativa o no.</w:t>
      </w:r>
    </w:p>
    <w:p w:rsidR="00A46FA4" w:rsidRDefault="00A46FA4"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1878"/>
        <w:gridCol w:w="1733"/>
        <w:gridCol w:w="1686"/>
        <w:gridCol w:w="1720"/>
        <w:gridCol w:w="1477"/>
      </w:tblGrid>
      <w:tr w:rsidR="00A46FA4" w:rsidRPr="00421B5E" w:rsidTr="007E1070">
        <w:tc>
          <w:tcPr>
            <w:tcW w:w="1878" w:type="dxa"/>
            <w:vAlign w:val="center"/>
          </w:tcPr>
          <w:p w:rsidR="00A46FA4" w:rsidRPr="00421B5E" w:rsidRDefault="00A46FA4" w:rsidP="007E1070">
            <w:pPr>
              <w:rPr>
                <w:b/>
              </w:rPr>
            </w:pPr>
            <w:r w:rsidRPr="00421B5E">
              <w:rPr>
                <w:b/>
              </w:rPr>
              <w:t>Información</w:t>
            </w:r>
          </w:p>
        </w:tc>
        <w:tc>
          <w:tcPr>
            <w:tcW w:w="1733" w:type="dxa"/>
            <w:vAlign w:val="center"/>
          </w:tcPr>
          <w:p w:rsidR="00A46FA4" w:rsidRPr="00421B5E" w:rsidRDefault="00A46FA4" w:rsidP="007E1070">
            <w:pPr>
              <w:rPr>
                <w:b/>
              </w:rPr>
            </w:pPr>
            <w:r w:rsidRPr="00421B5E">
              <w:rPr>
                <w:b/>
              </w:rPr>
              <w:t>Tipo de dato</w:t>
            </w:r>
          </w:p>
        </w:tc>
        <w:tc>
          <w:tcPr>
            <w:tcW w:w="1686" w:type="dxa"/>
            <w:vAlign w:val="center"/>
          </w:tcPr>
          <w:p w:rsidR="00A46FA4" w:rsidRPr="00421B5E" w:rsidRDefault="00A46FA4" w:rsidP="007E1070">
            <w:pPr>
              <w:rPr>
                <w:b/>
              </w:rPr>
            </w:pPr>
            <w:r w:rsidRPr="00421B5E">
              <w:rPr>
                <w:b/>
              </w:rPr>
              <w:t>Regla</w:t>
            </w:r>
          </w:p>
        </w:tc>
        <w:tc>
          <w:tcPr>
            <w:tcW w:w="1720" w:type="dxa"/>
            <w:vAlign w:val="center"/>
          </w:tcPr>
          <w:p w:rsidR="00A46FA4" w:rsidRPr="00421B5E" w:rsidRDefault="00A46FA4" w:rsidP="007E1070">
            <w:pPr>
              <w:rPr>
                <w:b/>
              </w:rPr>
            </w:pPr>
            <w:r w:rsidRPr="00421B5E">
              <w:rPr>
                <w:b/>
              </w:rPr>
              <w:t>Clase válida</w:t>
            </w:r>
          </w:p>
        </w:tc>
        <w:tc>
          <w:tcPr>
            <w:tcW w:w="1477" w:type="dxa"/>
            <w:vAlign w:val="center"/>
          </w:tcPr>
          <w:p w:rsidR="00A46FA4" w:rsidRPr="00421B5E" w:rsidRDefault="00A46FA4" w:rsidP="007E1070">
            <w:pPr>
              <w:rPr>
                <w:b/>
              </w:rPr>
            </w:pPr>
            <w:r w:rsidRPr="00421B5E">
              <w:rPr>
                <w:b/>
              </w:rPr>
              <w:t>Clase no válida</w:t>
            </w:r>
          </w:p>
        </w:tc>
      </w:tr>
      <w:tr w:rsidR="00A46FA4" w:rsidTr="007E1070">
        <w:tc>
          <w:tcPr>
            <w:tcW w:w="1878" w:type="dxa"/>
            <w:vAlign w:val="center"/>
          </w:tcPr>
          <w:p w:rsidR="00A46FA4" w:rsidRDefault="00A46FA4" w:rsidP="007E1070">
            <w:r>
              <w:t>validateOrder</w:t>
            </w:r>
          </w:p>
        </w:tc>
        <w:tc>
          <w:tcPr>
            <w:tcW w:w="1733" w:type="dxa"/>
            <w:vAlign w:val="center"/>
          </w:tcPr>
          <w:p w:rsidR="00A46FA4" w:rsidRDefault="00A46FA4" w:rsidP="007E1070">
            <w:r>
              <w:t>boolean</w:t>
            </w:r>
          </w:p>
        </w:tc>
        <w:tc>
          <w:tcPr>
            <w:tcW w:w="1686" w:type="dxa"/>
            <w:vAlign w:val="center"/>
          </w:tcPr>
          <w:p w:rsidR="00A46FA4" w:rsidRDefault="00A46FA4" w:rsidP="007E1070">
            <w:r>
              <w:t>R3</w:t>
            </w:r>
          </w:p>
        </w:tc>
        <w:tc>
          <w:tcPr>
            <w:tcW w:w="1720" w:type="dxa"/>
            <w:vAlign w:val="center"/>
          </w:tcPr>
          <w:p w:rsidR="00A46FA4" w:rsidRDefault="00A46FA4" w:rsidP="007E1070">
            <w:r>
              <w:t>{1} decision = true</w:t>
            </w:r>
          </w:p>
        </w:tc>
        <w:tc>
          <w:tcPr>
            <w:tcW w:w="1477" w:type="dxa"/>
            <w:vAlign w:val="center"/>
          </w:tcPr>
          <w:p w:rsidR="00A46FA4" w:rsidRDefault="00A46FA4" w:rsidP="007E1070">
            <w:r>
              <w:t>{2} decision = false</w:t>
            </w:r>
          </w:p>
        </w:tc>
      </w:tr>
    </w:tbl>
    <w:p w:rsidR="00A46FA4" w:rsidRDefault="00A46FA4" w:rsidP="00A46FA4">
      <w:pPr>
        <w:jc w:val="left"/>
      </w:pPr>
    </w:p>
    <w:p w:rsidR="000C5737" w:rsidRDefault="000C5737" w:rsidP="000C5737">
      <w:pPr>
        <w:pStyle w:val="Ttulo4"/>
      </w:pPr>
      <w:r>
        <w:t>Técnicas de caja blanca</w:t>
      </w:r>
    </w:p>
    <w:p w:rsidR="00B37FD3" w:rsidRDefault="00B37FD3" w:rsidP="00B37FD3">
      <w:pPr>
        <w:keepNext/>
        <w:jc w:val="center"/>
      </w:pPr>
      <w:r>
        <w:rPr>
          <w:noProof/>
          <w:lang w:val="es-ES" w:eastAsia="es-ES" w:bidi="ar-SA"/>
        </w:rPr>
        <w:drawing>
          <wp:inline distT="0" distB="0" distL="0" distR="0" wp14:anchorId="6F2DA3B1" wp14:editId="7DBE4A34">
            <wp:extent cx="3390900" cy="482358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92033" cy="4825199"/>
                    </a:xfrm>
                    <a:prstGeom prst="rect">
                      <a:avLst/>
                    </a:prstGeom>
                  </pic:spPr>
                </pic:pic>
              </a:graphicData>
            </a:graphic>
          </wp:inline>
        </w:drawing>
      </w:r>
    </w:p>
    <w:p w:rsidR="00B37FD3" w:rsidRPr="00B37FD3" w:rsidRDefault="00B37FD3" w:rsidP="00B37FD3">
      <w:pPr>
        <w:pStyle w:val="Descripcin"/>
        <w:jc w:val="center"/>
      </w:pPr>
      <w:r>
        <w:t xml:space="preserve">Figura </w:t>
      </w:r>
      <w:r>
        <w:fldChar w:fldCharType="begin"/>
      </w:r>
      <w:r>
        <w:instrText xml:space="preserve"> SEQ Figura \* ARABIC </w:instrText>
      </w:r>
      <w:r>
        <w:fldChar w:fldCharType="separate"/>
      </w:r>
      <w:r w:rsidR="00B54247">
        <w:rPr>
          <w:noProof/>
        </w:rPr>
        <w:t>3</w:t>
      </w:r>
      <w:r>
        <w:fldChar w:fldCharType="end"/>
      </w:r>
      <w:r>
        <w:t>. Grafo del método validateOrder</w:t>
      </w:r>
    </w:p>
    <w:p w:rsidR="000C5737" w:rsidRDefault="000C5737" w:rsidP="000C5737">
      <w:pPr>
        <w:pStyle w:val="Ttulo5"/>
      </w:pPr>
      <w:r>
        <w:t>Definición de nodos</w:t>
      </w:r>
    </w:p>
    <w:p w:rsidR="000C5737" w:rsidRDefault="000C5737" w:rsidP="000C5737">
      <w:pPr>
        <w:pStyle w:val="Prrafodelista"/>
        <w:numPr>
          <w:ilvl w:val="0"/>
          <w:numId w:val="26"/>
        </w:numPr>
      </w:pPr>
      <w:r>
        <w:t>0: Declaraciones previas al try.</w:t>
      </w:r>
    </w:p>
    <w:p w:rsidR="000C5737" w:rsidRDefault="000C5737" w:rsidP="000C5737">
      <w:pPr>
        <w:pStyle w:val="Prrafodelista"/>
        <w:numPr>
          <w:ilvl w:val="0"/>
          <w:numId w:val="26"/>
        </w:numPr>
      </w:pPr>
      <w:r>
        <w:t>1: Apertura de la conexión.</w:t>
      </w:r>
    </w:p>
    <w:p w:rsidR="000C5737" w:rsidRDefault="000C5737" w:rsidP="000C5737">
      <w:pPr>
        <w:pStyle w:val="Prrafodelista"/>
        <w:numPr>
          <w:ilvl w:val="0"/>
          <w:numId w:val="26"/>
        </w:numPr>
      </w:pPr>
      <w:r>
        <w:t>2: Declaraciones de sql y ejecución de la inserción.</w:t>
      </w:r>
    </w:p>
    <w:p w:rsidR="000C5737" w:rsidRDefault="000C5737" w:rsidP="000C5737">
      <w:pPr>
        <w:pStyle w:val="Prrafodelista"/>
        <w:numPr>
          <w:ilvl w:val="0"/>
          <w:numId w:val="26"/>
        </w:numPr>
      </w:pPr>
      <w:r>
        <w:t>3: Condición para la variable decisión.</w:t>
      </w:r>
    </w:p>
    <w:p w:rsidR="000C5737" w:rsidRDefault="000C5737" w:rsidP="000C5737">
      <w:pPr>
        <w:pStyle w:val="Prrafodelista"/>
        <w:numPr>
          <w:ilvl w:val="0"/>
          <w:numId w:val="26"/>
        </w:numPr>
      </w:pPr>
      <w:r>
        <w:t>4: Asignación para la anterior condición si es correcta.</w:t>
      </w:r>
    </w:p>
    <w:p w:rsidR="000C5737" w:rsidRDefault="000C5737" w:rsidP="000C5737">
      <w:pPr>
        <w:pStyle w:val="Prrafodelista"/>
        <w:numPr>
          <w:ilvl w:val="0"/>
          <w:numId w:val="26"/>
        </w:numPr>
      </w:pPr>
      <w:r>
        <w:t>5: Sentencia vacía para q3 si es false. Implica que state = Order.DENEGATED.</w:t>
      </w:r>
    </w:p>
    <w:p w:rsidR="000C5737" w:rsidRDefault="000C5737" w:rsidP="000C5737">
      <w:pPr>
        <w:pStyle w:val="Prrafodelista"/>
        <w:numPr>
          <w:ilvl w:val="0"/>
          <w:numId w:val="26"/>
        </w:numPr>
      </w:pPr>
      <w:r>
        <w:t>6: Ejecución de la actualización y cierre de conexión.</w:t>
      </w:r>
    </w:p>
    <w:p w:rsidR="000C5737" w:rsidRDefault="000C5737" w:rsidP="000C5737">
      <w:pPr>
        <w:pStyle w:val="Prrafodelista"/>
        <w:numPr>
          <w:ilvl w:val="0"/>
          <w:numId w:val="26"/>
        </w:numPr>
      </w:pPr>
      <w:r>
        <w:t>7: Último if.</w:t>
      </w:r>
    </w:p>
    <w:p w:rsidR="000C5737" w:rsidRDefault="000C5737" w:rsidP="000C5737">
      <w:pPr>
        <w:pStyle w:val="Prrafodelista"/>
        <w:numPr>
          <w:ilvl w:val="0"/>
          <w:numId w:val="26"/>
        </w:numPr>
      </w:pPr>
      <w:r>
        <w:t>8: return true.</w:t>
      </w:r>
    </w:p>
    <w:p w:rsidR="000C5737" w:rsidRDefault="000C5737" w:rsidP="000C5737">
      <w:pPr>
        <w:pStyle w:val="Prrafodelista"/>
        <w:numPr>
          <w:ilvl w:val="0"/>
          <w:numId w:val="26"/>
        </w:numPr>
      </w:pPr>
      <w:r>
        <w:t>9: return false.</w:t>
      </w:r>
    </w:p>
    <w:p w:rsidR="000C5737" w:rsidRDefault="000C5737" w:rsidP="000C5737">
      <w:pPr>
        <w:pStyle w:val="Prrafodelista"/>
        <w:numPr>
          <w:ilvl w:val="0"/>
          <w:numId w:val="26"/>
        </w:numPr>
      </w:pPr>
      <w:r>
        <w:t>10: Ejecución del código de control de excepciones.</w:t>
      </w:r>
    </w:p>
    <w:p w:rsidR="000C5737" w:rsidRDefault="000C5737" w:rsidP="000C5737">
      <w:pPr>
        <w:pStyle w:val="Ttulo5"/>
      </w:pPr>
      <w:r>
        <w:t>Complejidad ciclomática</w:t>
      </w:r>
    </w:p>
    <w:p w:rsidR="000C5737" w:rsidRDefault="000C5737" w:rsidP="00F25AB8">
      <w:pPr>
        <w:pStyle w:val="Textoindependiente"/>
      </w:pPr>
      <w:r w:rsidRPr="000C5737">
        <w:t>V(G) = a - n + 2 = 13 - 11 + 2 = 4</w:t>
      </w:r>
    </w:p>
    <w:p w:rsidR="000C5737" w:rsidRDefault="000C5737" w:rsidP="000C5737">
      <w:pPr>
        <w:pStyle w:val="Ttulo5"/>
      </w:pPr>
      <w:r>
        <w:t>Selección de caminos</w:t>
      </w:r>
    </w:p>
    <w:p w:rsidR="000C5737" w:rsidRPr="000C5737" w:rsidRDefault="000C5737" w:rsidP="000C5737">
      <w:pPr>
        <w:pStyle w:val="Prrafodelista"/>
        <w:numPr>
          <w:ilvl w:val="0"/>
          <w:numId w:val="26"/>
        </w:numPr>
        <w:rPr>
          <w:rStyle w:val="nfasissutil"/>
        </w:rPr>
      </w:pPr>
      <w:r w:rsidRPr="000C5737">
        <w:rPr>
          <w:rStyle w:val="nfasissutil"/>
        </w:rPr>
        <w:lastRenderedPageBreak/>
        <w:t>Camino 1 (base): 0 - 1 - 2 - 3 - 4 - 6 - 7 - 8</w:t>
      </w:r>
    </w:p>
    <w:p w:rsidR="000C5737" w:rsidRDefault="000C5737" w:rsidP="005C0449">
      <w:pPr>
        <w:pStyle w:val="Textoindependienteprimerasangra2"/>
      </w:pPr>
      <w:r>
        <w:t>Camino común aceptando el order.</w:t>
      </w:r>
    </w:p>
    <w:p w:rsidR="000C5737" w:rsidRPr="000C5737" w:rsidRDefault="000C5737" w:rsidP="000C5737">
      <w:pPr>
        <w:pStyle w:val="Prrafodelista"/>
        <w:numPr>
          <w:ilvl w:val="0"/>
          <w:numId w:val="38"/>
        </w:numPr>
        <w:rPr>
          <w:rStyle w:val="nfasissutil"/>
        </w:rPr>
      </w:pPr>
      <w:r w:rsidRPr="000C5737">
        <w:rPr>
          <w:rStyle w:val="nfasissutil"/>
        </w:rPr>
        <w:t>Camino 2: 0 - 1 - 2 - 3 - 5 - 6 - 7 - 8</w:t>
      </w:r>
    </w:p>
    <w:p w:rsidR="000C5737" w:rsidRDefault="000C5737" w:rsidP="005C0449">
      <w:pPr>
        <w:pStyle w:val="Textoindependienteprimerasangra2"/>
      </w:pPr>
      <w:r>
        <w:t>Camino común rechazando el order.</w:t>
      </w:r>
    </w:p>
    <w:p w:rsidR="000C5737" w:rsidRPr="000C5737" w:rsidRDefault="000C5737" w:rsidP="000C5737">
      <w:pPr>
        <w:pStyle w:val="Prrafodelista"/>
        <w:numPr>
          <w:ilvl w:val="0"/>
          <w:numId w:val="38"/>
        </w:numPr>
        <w:rPr>
          <w:rStyle w:val="nfasissutil"/>
        </w:rPr>
      </w:pPr>
      <w:r w:rsidRPr="000C5737">
        <w:rPr>
          <w:rStyle w:val="nfasissutil"/>
        </w:rPr>
        <w:t>Camino 3: 0 - 1 - 10 - 7 - 9</w:t>
      </w:r>
    </w:p>
    <w:p w:rsidR="000C5737" w:rsidRDefault="000C5737" w:rsidP="005C0449">
      <w:pPr>
        <w:pStyle w:val="Textoindependienteprimerasangra2"/>
      </w:pPr>
      <w:r>
        <w:t>Error al abrir la conexión.</w:t>
      </w:r>
    </w:p>
    <w:p w:rsidR="000C5737" w:rsidRPr="000C5737" w:rsidRDefault="000C5737" w:rsidP="000C5737">
      <w:pPr>
        <w:pStyle w:val="Prrafodelista"/>
        <w:numPr>
          <w:ilvl w:val="0"/>
          <w:numId w:val="38"/>
        </w:numPr>
        <w:rPr>
          <w:rStyle w:val="nfasissutil"/>
        </w:rPr>
      </w:pPr>
      <w:r w:rsidRPr="000C5737">
        <w:rPr>
          <w:rStyle w:val="nfasissutil"/>
        </w:rPr>
        <w:t>Camino 4: 0 - 1 - 2 - 10 - 7 - 9</w:t>
      </w:r>
    </w:p>
    <w:p w:rsidR="000C5737" w:rsidRDefault="000C5737" w:rsidP="000C5737">
      <w:pPr>
        <w:pStyle w:val="Prrafodelista"/>
      </w:pPr>
      <w:r>
        <w:t>Error en la inserción</w:t>
      </w:r>
    </w:p>
    <w:p w:rsidR="000C5737" w:rsidRPr="000C5737" w:rsidRDefault="000C5737" w:rsidP="000C5737">
      <w:pPr>
        <w:pStyle w:val="Prrafodelista"/>
        <w:numPr>
          <w:ilvl w:val="0"/>
          <w:numId w:val="38"/>
        </w:numPr>
        <w:rPr>
          <w:rStyle w:val="nfasissutil"/>
        </w:rPr>
      </w:pPr>
      <w:r w:rsidRPr="000C5737">
        <w:rPr>
          <w:rStyle w:val="nfasissutil"/>
        </w:rPr>
        <w:t>Camino 5: 0 - 1 - 2 - 3 - 4 - 6 - 10 - 7 - 9</w:t>
      </w:r>
    </w:p>
    <w:p w:rsidR="000C5737" w:rsidRPr="000C5737" w:rsidRDefault="000C5737" w:rsidP="000C5737">
      <w:pPr>
        <w:pStyle w:val="Prrafodelista"/>
      </w:pPr>
      <w:r>
        <w:t>Error en la actualización del estado o al cerrar la conexión.</w:t>
      </w:r>
    </w:p>
    <w:p w:rsidR="00D212B1" w:rsidRDefault="00D212B1" w:rsidP="00F9315C">
      <w:pPr>
        <w:pStyle w:val="Ttulo4"/>
      </w:pPr>
      <w:r>
        <w:t>Criterios de paso/fallo</w:t>
      </w:r>
    </w:p>
    <w:p w:rsidR="00455832" w:rsidRDefault="00455832" w:rsidP="00F25AB8">
      <w:pPr>
        <w:pStyle w:val="Textoindependiente"/>
      </w:pPr>
      <w:r w:rsidRPr="00684523">
        <w:t>La prueba será satisfactoria en caso de que el pedido pase al estado declarado siempre que el usuario t</w:t>
      </w:r>
      <w:r w:rsidR="00A46FA4">
        <w:t xml:space="preserve">enga los privilegios para ello. </w:t>
      </w:r>
      <w:r w:rsidRPr="00684523">
        <w:t>En caso de que un usuario no esté autorizad</w:t>
      </w:r>
      <w:r w:rsidR="00A46FA4">
        <w:t xml:space="preserve">o deberá indicarse dicho error. </w:t>
      </w:r>
      <w:r w:rsidRPr="00684523">
        <w:t>Ninguna entrada incorrecta debe reflejarse en la base de datos.</w:t>
      </w:r>
    </w:p>
    <w:p w:rsidR="00D212B1" w:rsidRDefault="00D212B1" w:rsidP="00F9315C">
      <w:pPr>
        <w:pStyle w:val="Ttulo3"/>
      </w:pPr>
      <w:bookmarkStart w:id="32" w:name="_Toc482824059"/>
      <w:r>
        <w:t>Prueba D-04</w:t>
      </w:r>
      <w:bookmarkEnd w:id="32"/>
    </w:p>
    <w:p w:rsidR="00D212B1" w:rsidRDefault="00D212B1" w:rsidP="00F9315C">
      <w:pPr>
        <w:pStyle w:val="Ttulo4"/>
      </w:pPr>
      <w:r>
        <w:t>Objetivo</w:t>
      </w:r>
    </w:p>
    <w:p w:rsidR="00455832" w:rsidRDefault="00455832" w:rsidP="00F25AB8">
      <w:pPr>
        <w:pStyle w:val="Textoindependiente"/>
      </w:pPr>
      <w:r w:rsidRPr="005112A4">
        <w:t>Comprobar que el historial de compra de los usuarios devuelto se corresponde con el de la base de datos.</w:t>
      </w:r>
    </w:p>
    <w:p w:rsidR="00455832" w:rsidRPr="00235C9D" w:rsidRDefault="00455832" w:rsidP="00F25AB8">
      <w:pPr>
        <w:pStyle w:val="Textoindependiente"/>
      </w:pPr>
      <w:r>
        <w:rPr>
          <w:b/>
        </w:rPr>
        <w:t xml:space="preserve">Modificación del diseño: </w:t>
      </w:r>
      <w:r>
        <w:t>Se ha modificado este método para aceptar un objeto</w:t>
      </w:r>
      <w:r>
        <w:rPr>
          <w:i/>
        </w:rPr>
        <w:t xml:space="preserve"> User.</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Pr="004D355A" w:rsidRDefault="00455832" w:rsidP="00F25AB8">
      <w:pPr>
        <w:pStyle w:val="Textoindependiente"/>
        <w:rPr>
          <w:b/>
        </w:rPr>
      </w:pPr>
      <w:r w:rsidRPr="004D355A">
        <w:t>Se comprobará el método getHistorialUs</w:t>
      </w:r>
      <w:r>
        <w:t>er</w:t>
      </w:r>
      <w:r w:rsidRPr="004D355A">
        <w:t xml:space="preserve"> que devuelve una lista de compras.</w:t>
      </w:r>
    </w:p>
    <w:p w:rsidR="00455832" w:rsidRPr="001A7E63" w:rsidRDefault="00455832" w:rsidP="00455832">
      <w:pPr>
        <w:pStyle w:val="Prrafodelista"/>
        <w:numPr>
          <w:ilvl w:val="0"/>
          <w:numId w:val="26"/>
        </w:numPr>
        <w:jc w:val="left"/>
        <w:rPr>
          <w:b/>
        </w:rPr>
      </w:pPr>
      <w:r>
        <w:rPr>
          <w:b/>
        </w:rPr>
        <w:t>getHistorialUser</w:t>
      </w:r>
    </w:p>
    <w:p w:rsidR="00455832" w:rsidRPr="001A7E63" w:rsidRDefault="00455832" w:rsidP="00455832">
      <w:pPr>
        <w:pStyle w:val="Prrafodelista"/>
        <w:numPr>
          <w:ilvl w:val="1"/>
          <w:numId w:val="26"/>
        </w:numPr>
        <w:jc w:val="left"/>
      </w:pPr>
      <w:r w:rsidRPr="001A7E63">
        <w:rPr>
          <w:b/>
        </w:rPr>
        <w:t>R3</w:t>
      </w:r>
      <w:r w:rsidRPr="001A7E63">
        <w:t xml:space="preserve">: </w:t>
      </w:r>
      <w:r>
        <w:t>Id válido de usuario e Id inválido.</w:t>
      </w:r>
    </w:p>
    <w:p w:rsidR="00455832" w:rsidRPr="00A66011" w:rsidRDefault="00455832" w:rsidP="00455832">
      <w:pPr>
        <w:pStyle w:val="Prrafodelista"/>
        <w:numPr>
          <w:ilvl w:val="1"/>
          <w:numId w:val="26"/>
        </w:numPr>
        <w:jc w:val="left"/>
      </w:pPr>
      <w:r w:rsidRPr="001A7E63">
        <w:rPr>
          <w:b/>
        </w:rPr>
        <w:t>R</w:t>
      </w:r>
      <w:r>
        <w:rPr>
          <w:b/>
        </w:rPr>
        <w:t>3</w:t>
      </w:r>
      <w:r w:rsidRPr="001A7E63">
        <w:t xml:space="preserve">: </w:t>
      </w:r>
      <w:r>
        <w:t>Id de usuario existente e inexistente.</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getHistorialUsuario</w:t>
            </w:r>
          </w:p>
        </w:tc>
        <w:tc>
          <w:tcPr>
            <w:tcW w:w="1655" w:type="dxa"/>
            <w:vAlign w:val="center"/>
          </w:tcPr>
          <w:p w:rsidR="00455832" w:rsidRDefault="00455832" w:rsidP="00583648">
            <w:r>
              <w:t>User</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usuario existente</w:t>
            </w:r>
          </w:p>
        </w:tc>
        <w:tc>
          <w:tcPr>
            <w:tcW w:w="1443" w:type="dxa"/>
            <w:vAlign w:val="center"/>
          </w:tcPr>
          <w:p w:rsidR="00455832" w:rsidRPr="00421B5E" w:rsidRDefault="00455832" w:rsidP="00583648">
            <w:r>
              <w:t>{4} Id de usuario no existente</w:t>
            </w:r>
          </w:p>
        </w:tc>
      </w:tr>
    </w:tbl>
    <w:p w:rsidR="00EE2D70" w:rsidRDefault="00EE2D70" w:rsidP="00A35853">
      <w:pPr>
        <w:pStyle w:val="Ttulo4"/>
      </w:pPr>
      <w:r>
        <w:lastRenderedPageBreak/>
        <w:t>Técnicas de caja blanca</w:t>
      </w:r>
    </w:p>
    <w:p w:rsidR="00B54247" w:rsidRDefault="00B54247" w:rsidP="00B54247">
      <w:pPr>
        <w:keepNext/>
        <w:ind w:left="708"/>
        <w:jc w:val="center"/>
      </w:pPr>
      <w:r>
        <w:rPr>
          <w:noProof/>
          <w:lang w:val="es-ES" w:eastAsia="es-ES" w:bidi="ar-SA"/>
        </w:rPr>
        <w:drawing>
          <wp:inline distT="0" distB="0" distL="0" distR="0" wp14:anchorId="7E694989" wp14:editId="0879A21A">
            <wp:extent cx="2447925" cy="3227863"/>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448459" cy="3228567"/>
                    </a:xfrm>
                    <a:prstGeom prst="rect">
                      <a:avLst/>
                    </a:prstGeom>
                  </pic:spPr>
                </pic:pic>
              </a:graphicData>
            </a:graphic>
          </wp:inline>
        </w:drawing>
      </w:r>
    </w:p>
    <w:p w:rsidR="00B54247" w:rsidRPr="00B54247" w:rsidRDefault="00B54247" w:rsidP="00B54247">
      <w:pPr>
        <w:pStyle w:val="Descripcin"/>
        <w:jc w:val="center"/>
      </w:pPr>
      <w:r>
        <w:t xml:space="preserve">Figura </w:t>
      </w:r>
      <w:r>
        <w:fldChar w:fldCharType="begin"/>
      </w:r>
      <w:r>
        <w:instrText xml:space="preserve"> SEQ Figura \* ARABIC </w:instrText>
      </w:r>
      <w:r>
        <w:fldChar w:fldCharType="separate"/>
      </w:r>
      <w:r>
        <w:rPr>
          <w:noProof/>
        </w:rPr>
        <w:t>4</w:t>
      </w:r>
      <w:r>
        <w:fldChar w:fldCharType="end"/>
      </w:r>
      <w:r>
        <w:t>. Grafo del método getAllUsers</w:t>
      </w:r>
    </w:p>
    <w:p w:rsidR="00EE2D70" w:rsidRDefault="00EE2D70" w:rsidP="00EE2D70">
      <w:pPr>
        <w:pStyle w:val="Ttulo5"/>
      </w:pPr>
      <w:r>
        <w:t>Definición de nodos</w:t>
      </w:r>
    </w:p>
    <w:p w:rsidR="00EE2D70" w:rsidRDefault="00EE2D70" w:rsidP="00EE2D70">
      <w:pPr>
        <w:pStyle w:val="Prrafodelista"/>
        <w:numPr>
          <w:ilvl w:val="0"/>
          <w:numId w:val="26"/>
        </w:numPr>
      </w:pPr>
      <w:r>
        <w:t xml:space="preserve">q0: Sentencias previas al </w:t>
      </w:r>
      <w:r w:rsidRPr="00F25AB8">
        <w:rPr>
          <w:b/>
          <w:bCs/>
        </w:rPr>
        <w:t>try</w:t>
      </w:r>
      <w:r>
        <w:t>.</w:t>
      </w:r>
    </w:p>
    <w:p w:rsidR="00EE2D70" w:rsidRDefault="00EE2D70" w:rsidP="00EE2D70">
      <w:pPr>
        <w:pStyle w:val="Prrafodelista"/>
        <w:numPr>
          <w:ilvl w:val="0"/>
          <w:numId w:val="26"/>
        </w:numPr>
      </w:pPr>
      <w:r>
        <w:t>q1: Desde abrir la conexión, acción susceptible de lanzar una excepción, hasta la ejecución de la consulta.</w:t>
      </w:r>
    </w:p>
    <w:p w:rsidR="00EE2D70" w:rsidRDefault="00EE2D70" w:rsidP="00EE2D70">
      <w:pPr>
        <w:pStyle w:val="Prrafodelista"/>
        <w:numPr>
          <w:ilvl w:val="0"/>
          <w:numId w:val="26"/>
        </w:numPr>
      </w:pPr>
      <w:r>
        <w:t>q2: Condición del while.</w:t>
      </w:r>
    </w:p>
    <w:p w:rsidR="00EE2D70" w:rsidRDefault="00EE2D70" w:rsidP="00EE2D70">
      <w:pPr>
        <w:pStyle w:val="Prrafodelista"/>
        <w:numPr>
          <w:ilvl w:val="0"/>
          <w:numId w:val="26"/>
        </w:numPr>
      </w:pPr>
      <w:r>
        <w:t>q3: Código dentro del while.</w:t>
      </w:r>
    </w:p>
    <w:p w:rsidR="00EE2D70" w:rsidRDefault="00EE2D70" w:rsidP="00EE2D70">
      <w:pPr>
        <w:pStyle w:val="Prrafodelista"/>
        <w:numPr>
          <w:ilvl w:val="0"/>
          <w:numId w:val="26"/>
        </w:numPr>
      </w:pPr>
      <w:r>
        <w:t>q4: Cuando se deja de cumplir la condición del while.</w:t>
      </w:r>
    </w:p>
    <w:p w:rsidR="00EE2D70" w:rsidRDefault="00EE2D70" w:rsidP="00EE2D70">
      <w:pPr>
        <w:pStyle w:val="Prrafodelista"/>
        <w:numPr>
          <w:ilvl w:val="0"/>
          <w:numId w:val="26"/>
        </w:numPr>
      </w:pPr>
      <w:r>
        <w:t>q5: Cierre de la conexión.</w:t>
      </w:r>
    </w:p>
    <w:p w:rsidR="00EE2D70" w:rsidRDefault="00EE2D70" w:rsidP="00EE2D70">
      <w:pPr>
        <w:pStyle w:val="Prrafodelista"/>
        <w:numPr>
          <w:ilvl w:val="0"/>
          <w:numId w:val="26"/>
        </w:numPr>
      </w:pPr>
      <w:r>
        <w:t>q6: return usuarios.</w:t>
      </w:r>
    </w:p>
    <w:p w:rsidR="00EE2D70" w:rsidRDefault="00EE2D70" w:rsidP="00EE2D70">
      <w:pPr>
        <w:pStyle w:val="Prrafodelista"/>
        <w:numPr>
          <w:ilvl w:val="0"/>
          <w:numId w:val="26"/>
        </w:numPr>
      </w:pPr>
      <w:r>
        <w:t>q7: Manejo de la excepción.</w:t>
      </w:r>
    </w:p>
    <w:p w:rsidR="00EE2D70" w:rsidRDefault="00EE2D70" w:rsidP="00EE2D70">
      <w:pPr>
        <w:pStyle w:val="Ttulo5"/>
      </w:pPr>
      <w:r>
        <w:t>Complejidad ciclomática</w:t>
      </w:r>
    </w:p>
    <w:p w:rsidR="00EE2D70" w:rsidRDefault="00EE2D70" w:rsidP="00F25AB8">
      <w:pPr>
        <w:pStyle w:val="Textoindependiente"/>
      </w:pPr>
      <w:r w:rsidRPr="00EE2D70">
        <w:t>V(G) = a - n + 2 = 10 - 8 + 2 = 4</w:t>
      </w:r>
    </w:p>
    <w:p w:rsidR="00EE2D70" w:rsidRDefault="00EE2D70" w:rsidP="00EE2D70">
      <w:pPr>
        <w:pStyle w:val="Ttulo5"/>
      </w:pPr>
      <w:r>
        <w:t>Selección de caminos</w:t>
      </w:r>
    </w:p>
    <w:p w:rsidR="00EE2D70" w:rsidRPr="00EE2D70" w:rsidRDefault="00EE2D70" w:rsidP="00EE2D70">
      <w:pPr>
        <w:pStyle w:val="Prrafodelista"/>
        <w:numPr>
          <w:ilvl w:val="0"/>
          <w:numId w:val="26"/>
        </w:numPr>
        <w:rPr>
          <w:rStyle w:val="nfasissutil"/>
        </w:rPr>
      </w:pPr>
      <w:r w:rsidRPr="00EE2D70">
        <w:rPr>
          <w:rStyle w:val="nfasissutil"/>
        </w:rPr>
        <w:t>Camino 1 (base): 0 - 1 - 2 - 3 - 4 - 5 - 6</w:t>
      </w:r>
    </w:p>
    <w:p w:rsidR="00EE2D70" w:rsidRDefault="00EE2D70" w:rsidP="00EE2D70">
      <w:pPr>
        <w:pStyle w:val="Prrafodelista"/>
      </w:pPr>
      <w:r>
        <w:t>Camino común con al menos una iteración del bucle while (2 - 3)</w:t>
      </w:r>
    </w:p>
    <w:p w:rsidR="00EE2D70" w:rsidRPr="00EE2D70" w:rsidRDefault="00EE2D70" w:rsidP="00EE2D70">
      <w:pPr>
        <w:pStyle w:val="Prrafodelista"/>
        <w:numPr>
          <w:ilvl w:val="0"/>
          <w:numId w:val="26"/>
        </w:numPr>
        <w:rPr>
          <w:rStyle w:val="nfasissutil"/>
        </w:rPr>
      </w:pPr>
      <w:r>
        <w:rPr>
          <w:rStyle w:val="nfasissutil"/>
        </w:rPr>
        <w:t>Camino 2</w:t>
      </w:r>
      <w:r w:rsidRPr="00EE2D70">
        <w:rPr>
          <w:rStyle w:val="nfasissutil"/>
        </w:rPr>
        <w:t>: 0 - 1 - 7 - 6</w:t>
      </w:r>
    </w:p>
    <w:p w:rsidR="00EE2D70" w:rsidRDefault="00EE2D70" w:rsidP="00EE2D70">
      <w:pPr>
        <w:pStyle w:val="Prrafodelista"/>
      </w:pPr>
      <w:r>
        <w:t>Error al abrir la conexión.</w:t>
      </w:r>
    </w:p>
    <w:p w:rsidR="00EE2D70" w:rsidRPr="00EE2D70" w:rsidRDefault="00EE2D70" w:rsidP="00EE2D70">
      <w:pPr>
        <w:pStyle w:val="Prrafodelista"/>
        <w:numPr>
          <w:ilvl w:val="0"/>
          <w:numId w:val="26"/>
        </w:numPr>
        <w:rPr>
          <w:rStyle w:val="nfasissutil"/>
        </w:rPr>
      </w:pPr>
      <w:r>
        <w:rPr>
          <w:rStyle w:val="nfasissutil"/>
        </w:rPr>
        <w:t>Camino 3</w:t>
      </w:r>
      <w:r w:rsidRPr="00EE2D70">
        <w:rPr>
          <w:rStyle w:val="nfasissutil"/>
        </w:rPr>
        <w:t>: 0 - 1 - 2 - 4 - 5 - 6</w:t>
      </w:r>
    </w:p>
    <w:p w:rsidR="00EE2D70" w:rsidRDefault="00EE2D70" w:rsidP="00EE2D70">
      <w:pPr>
        <w:pStyle w:val="Prrafodelista"/>
      </w:pPr>
      <w:r>
        <w:t>No se obtiene nada de la ejecución de la sentencia SQL y por tanto no se ejecuta el código interno del bucle while.</w:t>
      </w:r>
    </w:p>
    <w:p w:rsidR="00EE2D70" w:rsidRPr="00EE2D70" w:rsidRDefault="00EE2D70" w:rsidP="00EE2D70">
      <w:pPr>
        <w:pStyle w:val="Prrafodelista"/>
        <w:numPr>
          <w:ilvl w:val="0"/>
          <w:numId w:val="26"/>
        </w:numPr>
        <w:rPr>
          <w:rStyle w:val="nfasissutil"/>
        </w:rPr>
      </w:pPr>
      <w:r w:rsidRPr="00EE2D70">
        <w:rPr>
          <w:rStyle w:val="nfasissutil"/>
        </w:rPr>
        <w:t>Camino 4: 0 - 1 - 2 - 4 - 5 - 7 - 6</w:t>
      </w:r>
    </w:p>
    <w:p w:rsidR="00EE2D70" w:rsidRPr="00EE2D70" w:rsidRDefault="00EE2D70" w:rsidP="00EE2D70">
      <w:pPr>
        <w:pStyle w:val="Prrafodelista"/>
      </w:pPr>
      <w:r>
        <w:t>Error al cerrar la conexión</w:t>
      </w:r>
    </w:p>
    <w:p w:rsidR="00EE2D70" w:rsidRDefault="00EE2D70" w:rsidP="00EE2D70">
      <w:pPr>
        <w:pStyle w:val="Ttulo4"/>
      </w:pPr>
      <w:r>
        <w:lastRenderedPageBreak/>
        <w:t>Criterios de paso/fallo</w:t>
      </w:r>
    </w:p>
    <w:p w:rsidR="00D212B1" w:rsidRDefault="00EE2D70" w:rsidP="00F25AB8">
      <w:pPr>
        <w:pStyle w:val="Textoindependiente"/>
      </w:pPr>
      <w:r w:rsidRPr="00240E03">
        <w:t>Siempre que se introduzca un usuario correcto se devuelve un historial correspondiente a dicho usuario. En caso de introducir un usuario incorrecto o cuyo historial de compras es vacío se debe informar de dichos errores.</w:t>
      </w:r>
    </w:p>
    <w:p w:rsidR="00D212B1" w:rsidRDefault="00D212B1" w:rsidP="00F9315C">
      <w:pPr>
        <w:pStyle w:val="Ttulo3"/>
      </w:pPr>
      <w:bookmarkStart w:id="33" w:name="_Toc482824060"/>
      <w:r>
        <w:t>Prueba D-05</w:t>
      </w:r>
      <w:bookmarkEnd w:id="33"/>
    </w:p>
    <w:p w:rsidR="00D212B1" w:rsidRDefault="00D212B1" w:rsidP="00F9315C">
      <w:pPr>
        <w:pStyle w:val="Ttulo4"/>
      </w:pPr>
      <w:r>
        <w:t>Objetivo</w:t>
      </w:r>
    </w:p>
    <w:p w:rsidR="00455832" w:rsidRDefault="00455832" w:rsidP="00F25AB8">
      <w:pPr>
        <w:pStyle w:val="Textoindependiente"/>
      </w:pPr>
      <w:r>
        <w:t>Comprobar la recuperación correcta de un ítem en función de su id.</w:t>
      </w:r>
    </w:p>
    <w:p w:rsidR="00D212B1" w:rsidRDefault="00D212B1" w:rsidP="00F9315C">
      <w:pPr>
        <w:pStyle w:val="Ttulo4"/>
      </w:pPr>
      <w:r>
        <w:t>Técnicas de caja negra</w:t>
      </w:r>
    </w:p>
    <w:p w:rsidR="00D212B1" w:rsidRDefault="00D212B1" w:rsidP="00F9315C">
      <w:pPr>
        <w:pStyle w:val="Ttulo5"/>
      </w:pPr>
      <w:r>
        <w:t>Generación de clases de equivalencia</w:t>
      </w:r>
    </w:p>
    <w:p w:rsidR="00455832" w:rsidRDefault="00455832" w:rsidP="00F25AB8">
      <w:pPr>
        <w:pStyle w:val="Textoindependiente"/>
      </w:pPr>
      <w:r>
        <w:t>Se comprueba el método getItemById, que recibe un id y devuelve el objeto Item con los datos de la base.</w:t>
      </w:r>
    </w:p>
    <w:p w:rsidR="00455832" w:rsidRPr="002E4568" w:rsidRDefault="00455832" w:rsidP="00455832">
      <w:pPr>
        <w:pStyle w:val="Prrafodelista"/>
        <w:numPr>
          <w:ilvl w:val="0"/>
          <w:numId w:val="26"/>
        </w:numPr>
        <w:jc w:val="left"/>
      </w:pPr>
      <w:r>
        <w:rPr>
          <w:b/>
        </w:rPr>
        <w:t>getItemById:</w:t>
      </w:r>
    </w:p>
    <w:p w:rsidR="00455832" w:rsidRDefault="00455832" w:rsidP="00455832">
      <w:pPr>
        <w:pStyle w:val="Prrafodelista"/>
        <w:numPr>
          <w:ilvl w:val="1"/>
          <w:numId w:val="26"/>
        </w:numPr>
        <w:jc w:val="left"/>
      </w:pPr>
      <w:r>
        <w:rPr>
          <w:b/>
        </w:rPr>
        <w:t xml:space="preserve">R3: </w:t>
      </w:r>
      <w:r>
        <w:t>Id válido e inválido.</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455832" w:rsidRPr="00421B5E" w:rsidTr="00583648">
        <w:tc>
          <w:tcPr>
            <w:tcW w:w="2109" w:type="dxa"/>
            <w:vAlign w:val="center"/>
          </w:tcPr>
          <w:p w:rsidR="00455832" w:rsidRPr="00421B5E" w:rsidRDefault="00455832" w:rsidP="00583648">
            <w:pPr>
              <w:rPr>
                <w:b/>
              </w:rPr>
            </w:pPr>
            <w:r w:rsidRPr="00421B5E">
              <w:rPr>
                <w:b/>
              </w:rPr>
              <w:t>Información</w:t>
            </w:r>
          </w:p>
        </w:tc>
        <w:tc>
          <w:tcPr>
            <w:tcW w:w="1655" w:type="dxa"/>
            <w:vAlign w:val="center"/>
          </w:tcPr>
          <w:p w:rsidR="00455832" w:rsidRPr="00421B5E" w:rsidRDefault="00455832" w:rsidP="00583648">
            <w:pPr>
              <w:rPr>
                <w:b/>
              </w:rPr>
            </w:pPr>
            <w:r w:rsidRPr="00421B5E">
              <w:rPr>
                <w:b/>
              </w:rPr>
              <w:t>Tipo de dato</w:t>
            </w:r>
          </w:p>
        </w:tc>
        <w:tc>
          <w:tcPr>
            <w:tcW w:w="1612" w:type="dxa"/>
            <w:vAlign w:val="center"/>
          </w:tcPr>
          <w:p w:rsidR="00455832" w:rsidRPr="00421B5E" w:rsidRDefault="00455832" w:rsidP="00583648">
            <w:pPr>
              <w:rPr>
                <w:b/>
              </w:rPr>
            </w:pPr>
            <w:r w:rsidRPr="00421B5E">
              <w:rPr>
                <w:b/>
              </w:rPr>
              <w:t>Regla</w:t>
            </w:r>
          </w:p>
        </w:tc>
        <w:tc>
          <w:tcPr>
            <w:tcW w:w="1675" w:type="dxa"/>
            <w:vAlign w:val="center"/>
          </w:tcPr>
          <w:p w:rsidR="00455832" w:rsidRPr="00421B5E" w:rsidRDefault="00455832" w:rsidP="00583648">
            <w:pPr>
              <w:rPr>
                <w:b/>
              </w:rPr>
            </w:pPr>
            <w:r w:rsidRPr="00421B5E">
              <w:rPr>
                <w:b/>
              </w:rPr>
              <w:t>Clase válida</w:t>
            </w:r>
          </w:p>
        </w:tc>
        <w:tc>
          <w:tcPr>
            <w:tcW w:w="1443" w:type="dxa"/>
            <w:vAlign w:val="center"/>
          </w:tcPr>
          <w:p w:rsidR="00455832" w:rsidRPr="00421B5E" w:rsidRDefault="00455832" w:rsidP="00583648">
            <w:pPr>
              <w:rPr>
                <w:b/>
              </w:rPr>
            </w:pPr>
            <w:r w:rsidRPr="00421B5E">
              <w:rPr>
                <w:b/>
              </w:rPr>
              <w:t>Clase no válida</w:t>
            </w:r>
          </w:p>
        </w:tc>
      </w:tr>
      <w:tr w:rsidR="00455832" w:rsidTr="00583648">
        <w:tc>
          <w:tcPr>
            <w:tcW w:w="2109" w:type="dxa"/>
            <w:vAlign w:val="center"/>
          </w:tcPr>
          <w:p w:rsidR="00455832" w:rsidRDefault="00455832" w:rsidP="00583648">
            <w:r>
              <w:t>getItemById</w:t>
            </w:r>
          </w:p>
        </w:tc>
        <w:tc>
          <w:tcPr>
            <w:tcW w:w="1655" w:type="dxa"/>
            <w:vAlign w:val="center"/>
          </w:tcPr>
          <w:p w:rsidR="00455832" w:rsidRDefault="00455832" w:rsidP="00583648">
            <w:r>
              <w:t>String</w:t>
            </w:r>
          </w:p>
        </w:tc>
        <w:tc>
          <w:tcPr>
            <w:tcW w:w="1612" w:type="dxa"/>
            <w:vAlign w:val="center"/>
          </w:tcPr>
          <w:p w:rsidR="00455832" w:rsidRDefault="00455832" w:rsidP="00583648">
            <w:r>
              <w:t>R3</w:t>
            </w:r>
          </w:p>
        </w:tc>
        <w:tc>
          <w:tcPr>
            <w:tcW w:w="1675" w:type="dxa"/>
            <w:vAlign w:val="center"/>
          </w:tcPr>
          <w:p w:rsidR="00455832" w:rsidRDefault="00455832" w:rsidP="00583648">
            <w:r>
              <w:t>{1} Id válido</w:t>
            </w:r>
          </w:p>
        </w:tc>
        <w:tc>
          <w:tcPr>
            <w:tcW w:w="1443" w:type="dxa"/>
            <w:vAlign w:val="center"/>
          </w:tcPr>
          <w:p w:rsidR="00455832" w:rsidRDefault="00455832" w:rsidP="00583648">
            <w:r>
              <w:t>{2} Id inválido</w:t>
            </w:r>
          </w:p>
        </w:tc>
      </w:tr>
      <w:tr w:rsidR="00455832" w:rsidRPr="00421B5E" w:rsidTr="00583648">
        <w:tc>
          <w:tcPr>
            <w:tcW w:w="2109" w:type="dxa"/>
            <w:vAlign w:val="center"/>
          </w:tcPr>
          <w:p w:rsidR="00455832" w:rsidRDefault="00455832" w:rsidP="00583648"/>
        </w:tc>
        <w:tc>
          <w:tcPr>
            <w:tcW w:w="1655" w:type="dxa"/>
            <w:vAlign w:val="center"/>
          </w:tcPr>
          <w:p w:rsidR="00455832" w:rsidRDefault="00455832" w:rsidP="00583648"/>
        </w:tc>
        <w:tc>
          <w:tcPr>
            <w:tcW w:w="1612" w:type="dxa"/>
            <w:vAlign w:val="center"/>
          </w:tcPr>
          <w:p w:rsidR="00455832" w:rsidRDefault="00455832" w:rsidP="00583648">
            <w:r>
              <w:t>R3</w:t>
            </w:r>
          </w:p>
        </w:tc>
        <w:tc>
          <w:tcPr>
            <w:tcW w:w="1675" w:type="dxa"/>
            <w:vAlign w:val="center"/>
          </w:tcPr>
          <w:p w:rsidR="00455832" w:rsidRDefault="00455832" w:rsidP="00583648">
            <w:r>
              <w:t>{3} Id de item existente</w:t>
            </w:r>
          </w:p>
        </w:tc>
        <w:tc>
          <w:tcPr>
            <w:tcW w:w="1443" w:type="dxa"/>
            <w:vAlign w:val="center"/>
          </w:tcPr>
          <w:p w:rsidR="00455832" w:rsidRPr="00421B5E" w:rsidRDefault="00455832" w:rsidP="00583648">
            <w:r>
              <w:t>{4} Id de ítem no existente</w:t>
            </w:r>
          </w:p>
        </w:tc>
      </w:tr>
    </w:tbl>
    <w:p w:rsidR="00EE2D70" w:rsidRDefault="00EE2D70" w:rsidP="00EE2D70">
      <w:pPr>
        <w:pStyle w:val="Ttulo4"/>
        <w:jc w:val="left"/>
      </w:pPr>
      <w:r>
        <w:t>Criterios de paso/fallo</w:t>
      </w:r>
    </w:p>
    <w:p w:rsidR="00EE2D70" w:rsidRDefault="00EE2D70" w:rsidP="00F25AB8">
      <w:pPr>
        <w:pStyle w:val="Textoindependiente"/>
      </w:pPr>
      <w:r>
        <w:t>Cuando se introduce in id correcto, se deben visualizar los datos del ítem coherentes con aquellos en la base de datos.</w:t>
      </w:r>
    </w:p>
    <w:p w:rsidR="00EE2D70" w:rsidRDefault="00EE2D70" w:rsidP="00F25AB8">
      <w:pPr>
        <w:pStyle w:val="Textoindependiente"/>
      </w:pPr>
      <w:r>
        <w:t>En caso contrario se debe notificar del error, sin parar la ejecución correcta del programa.</w:t>
      </w:r>
    </w:p>
    <w:p w:rsidR="00B37FD3" w:rsidRPr="00B37FD3" w:rsidRDefault="005C0449" w:rsidP="00B37FD3">
      <w:pPr>
        <w:pStyle w:val="Ttulo3"/>
      </w:pPr>
      <w:bookmarkStart w:id="34" w:name="_Toc482824061"/>
      <w:r>
        <w:t>Prueba D-0</w:t>
      </w:r>
      <w:bookmarkEnd w:id="34"/>
      <w:r w:rsidR="00AE3B3B">
        <w:t>6</w:t>
      </w:r>
    </w:p>
    <w:p w:rsidR="005C0449" w:rsidRDefault="005C0449" w:rsidP="005C0449">
      <w:pPr>
        <w:pStyle w:val="Ttulo4"/>
      </w:pPr>
      <w:r>
        <w:t>Objetivo</w:t>
      </w:r>
    </w:p>
    <w:p w:rsidR="005C0449" w:rsidRDefault="005C0449" w:rsidP="00F25AB8">
      <w:pPr>
        <w:pStyle w:val="Textoindependiente"/>
      </w:pPr>
      <w:r>
        <w:t>Comprobar si se puede insertar un pedido correctamente.</w:t>
      </w:r>
    </w:p>
    <w:p w:rsidR="005C0449" w:rsidRDefault="005C0449" w:rsidP="005C0449">
      <w:pPr>
        <w:pStyle w:val="Ttulo4"/>
      </w:pPr>
      <w:r>
        <w:t>Técnicas de caja blanca</w:t>
      </w:r>
    </w:p>
    <w:p w:rsidR="00EC5CAA" w:rsidRDefault="00EC5CAA" w:rsidP="00EC5CAA">
      <w:pPr>
        <w:pStyle w:val="Ttulo5"/>
      </w:pPr>
      <w:r>
        <w:t>insertOrder</w:t>
      </w:r>
    </w:p>
    <w:p w:rsidR="00EC5CAA" w:rsidRDefault="00EC5CAA" w:rsidP="00EC5CAA">
      <w:pPr>
        <w:keepNext/>
        <w:jc w:val="center"/>
      </w:pPr>
      <w:r>
        <w:rPr>
          <w:noProof/>
          <w:lang w:val="es-ES" w:eastAsia="es-ES" w:bidi="ar-SA"/>
        </w:rPr>
        <w:lastRenderedPageBreak/>
        <w:drawing>
          <wp:inline distT="0" distB="0" distL="0" distR="0" wp14:anchorId="6D1D2A0D" wp14:editId="2E479E51">
            <wp:extent cx="2695575" cy="4298670"/>
            <wp:effectExtent l="0" t="0" r="0" b="698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7254" cy="4301347"/>
                    </a:xfrm>
                    <a:prstGeom prst="rect">
                      <a:avLst/>
                    </a:prstGeom>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5</w:t>
      </w:r>
      <w:r>
        <w:fldChar w:fldCharType="end"/>
      </w:r>
      <w:r>
        <w:t>. Grafo del método insertOrder</w:t>
      </w:r>
    </w:p>
    <w:p w:rsidR="005C0449" w:rsidRDefault="005C0449" w:rsidP="005C0449">
      <w:pPr>
        <w:pStyle w:val="Ttulo5"/>
      </w:pPr>
      <w:r>
        <w:t>Definición de nodos.</w:t>
      </w:r>
    </w:p>
    <w:p w:rsidR="005C0449" w:rsidRDefault="005C0449" w:rsidP="005C0449">
      <w:pPr>
        <w:pStyle w:val="Prrafodelista"/>
        <w:numPr>
          <w:ilvl w:val="0"/>
          <w:numId w:val="26"/>
        </w:numPr>
      </w:pPr>
      <w:r>
        <w:t xml:space="preserve">0: Sentencias previas al </w:t>
      </w:r>
      <w:r w:rsidRPr="00F25AB8">
        <w:rPr>
          <w:b/>
          <w:bCs/>
        </w:rPr>
        <w:t>try</w:t>
      </w:r>
      <w:r>
        <w:t>.</w:t>
      </w:r>
    </w:p>
    <w:p w:rsidR="005C0449" w:rsidRDefault="005C0449" w:rsidP="005C0449">
      <w:pPr>
        <w:pStyle w:val="Prrafodelista"/>
        <w:numPr>
          <w:ilvl w:val="0"/>
          <w:numId w:val="26"/>
        </w:numPr>
      </w:pPr>
      <w:r>
        <w:t>1: Desde abrir la conexión (susceptible de lanzar una excepción) hasta la ejecución de la primera inserción.</w:t>
      </w:r>
    </w:p>
    <w:p w:rsidR="005C0449" w:rsidRDefault="005C0449" w:rsidP="005C0449">
      <w:pPr>
        <w:pStyle w:val="Prrafodelista"/>
        <w:numPr>
          <w:ilvl w:val="0"/>
          <w:numId w:val="26"/>
        </w:numPr>
      </w:pPr>
      <w:r>
        <w:t>2: Condición del for.</w:t>
      </w:r>
    </w:p>
    <w:p w:rsidR="005C0449" w:rsidRDefault="005C0449" w:rsidP="005C0449">
      <w:pPr>
        <w:pStyle w:val="Prrafodelista"/>
        <w:numPr>
          <w:ilvl w:val="0"/>
          <w:numId w:val="26"/>
        </w:numPr>
      </w:pPr>
      <w:r>
        <w:t>3: Código interno del for.</w:t>
      </w:r>
    </w:p>
    <w:p w:rsidR="005C0449" w:rsidRDefault="005C0449" w:rsidP="005C0449">
      <w:pPr>
        <w:pStyle w:val="Prrafodelista"/>
        <w:numPr>
          <w:ilvl w:val="0"/>
          <w:numId w:val="26"/>
        </w:numPr>
      </w:pPr>
      <w:r>
        <w:t>4: Cierre de la conexión.</w:t>
      </w:r>
    </w:p>
    <w:p w:rsidR="005C0449" w:rsidRPr="005C0449" w:rsidRDefault="005C0449" w:rsidP="005C0449">
      <w:pPr>
        <w:pStyle w:val="Prrafodelista"/>
        <w:numPr>
          <w:ilvl w:val="0"/>
          <w:numId w:val="26"/>
        </w:numPr>
        <w:rPr>
          <w:lang w:val="en-US"/>
        </w:rPr>
      </w:pPr>
      <w:r w:rsidRPr="005C0449">
        <w:rPr>
          <w:lang w:val="en-US"/>
        </w:rPr>
        <w:t>5: Último if.</w:t>
      </w:r>
    </w:p>
    <w:p w:rsidR="005C0449" w:rsidRPr="005C0449" w:rsidRDefault="005C0449" w:rsidP="005C0449">
      <w:pPr>
        <w:pStyle w:val="Prrafodelista"/>
        <w:numPr>
          <w:ilvl w:val="0"/>
          <w:numId w:val="26"/>
        </w:numPr>
        <w:rPr>
          <w:lang w:val="en-US"/>
        </w:rPr>
      </w:pPr>
      <w:r w:rsidRPr="005C0449">
        <w:rPr>
          <w:lang w:val="en-US"/>
        </w:rPr>
        <w:t>6: return true.</w:t>
      </w:r>
    </w:p>
    <w:p w:rsidR="005C0449" w:rsidRDefault="005C0449" w:rsidP="005C0449">
      <w:pPr>
        <w:pStyle w:val="Prrafodelista"/>
        <w:numPr>
          <w:ilvl w:val="0"/>
          <w:numId w:val="26"/>
        </w:numPr>
      </w:pPr>
      <w:r>
        <w:t>7: return false.</w:t>
      </w:r>
    </w:p>
    <w:p w:rsidR="005C0449" w:rsidRDefault="005C0449" w:rsidP="005C0449">
      <w:pPr>
        <w:pStyle w:val="Prrafodelista"/>
        <w:numPr>
          <w:ilvl w:val="0"/>
          <w:numId w:val="26"/>
        </w:numPr>
      </w:pPr>
      <w:r>
        <w:t>8: Manejo de la excepción.</w:t>
      </w:r>
    </w:p>
    <w:p w:rsidR="005C0449" w:rsidRDefault="005C0449" w:rsidP="005C0449">
      <w:pPr>
        <w:pStyle w:val="Ttulo5"/>
      </w:pPr>
      <w:r>
        <w:t>Complejidad ciclomática</w:t>
      </w:r>
    </w:p>
    <w:p w:rsidR="005C0449" w:rsidRDefault="005C0449" w:rsidP="00F25AB8">
      <w:pPr>
        <w:pStyle w:val="Textoindependiente"/>
      </w:pPr>
      <w:r w:rsidRPr="005C0449">
        <w:t>V(G) = a - n + 2 = 11 - 9 + 2 = 4</w:t>
      </w:r>
    </w:p>
    <w:p w:rsidR="005C0449" w:rsidRDefault="005C0449" w:rsidP="005C0449">
      <w:pPr>
        <w:pStyle w:val="Ttulo5"/>
      </w:pPr>
      <w:r>
        <w:t>Selección de caminos</w:t>
      </w:r>
    </w:p>
    <w:p w:rsidR="005C0449" w:rsidRPr="005C0449" w:rsidRDefault="005C0449" w:rsidP="005C0449">
      <w:pPr>
        <w:pStyle w:val="Prrafodelista"/>
        <w:numPr>
          <w:ilvl w:val="0"/>
          <w:numId w:val="26"/>
        </w:numPr>
        <w:rPr>
          <w:rStyle w:val="nfasissutil"/>
        </w:rPr>
      </w:pPr>
      <w:r w:rsidRPr="005C0449">
        <w:rPr>
          <w:rStyle w:val="nfasissutil"/>
        </w:rPr>
        <w:t>Camino 1 (base): 0 - 1 - 2 - 3 - 2 - 3 - 4 - 5 - 6</w:t>
      </w:r>
    </w:p>
    <w:p w:rsidR="005C0449" w:rsidRDefault="005C0449" w:rsidP="005C0449">
      <w:pPr>
        <w:pStyle w:val="Prrafodelista"/>
      </w:pPr>
      <w:r>
        <w:t>Camino común con al menos una iteración del for (2-3).</w:t>
      </w:r>
    </w:p>
    <w:p w:rsidR="005C0449" w:rsidRPr="005C0449" w:rsidRDefault="005C0449" w:rsidP="005C0449">
      <w:pPr>
        <w:pStyle w:val="Prrafodelista"/>
        <w:numPr>
          <w:ilvl w:val="0"/>
          <w:numId w:val="26"/>
        </w:numPr>
        <w:rPr>
          <w:rStyle w:val="nfasissutil"/>
        </w:rPr>
      </w:pPr>
      <w:r w:rsidRPr="005C0449">
        <w:rPr>
          <w:rStyle w:val="nfasissutil"/>
        </w:rPr>
        <w:t>Camino 2: 0 - 1 - 8 - 5 - 7</w:t>
      </w:r>
    </w:p>
    <w:p w:rsidR="005C0449" w:rsidRDefault="005C0449" w:rsidP="005C0449">
      <w:pPr>
        <w:pStyle w:val="Prrafodelista"/>
      </w:pPr>
      <w:r>
        <w:t>Error al abrir la conexión o en la primera sentencia.</w:t>
      </w:r>
    </w:p>
    <w:p w:rsidR="005C0449" w:rsidRPr="005C0449" w:rsidRDefault="005C0449" w:rsidP="005C0449">
      <w:pPr>
        <w:pStyle w:val="Prrafodelista"/>
        <w:numPr>
          <w:ilvl w:val="0"/>
          <w:numId w:val="26"/>
        </w:numPr>
        <w:rPr>
          <w:rStyle w:val="nfasissutil"/>
        </w:rPr>
      </w:pPr>
      <w:r w:rsidRPr="005C0449">
        <w:rPr>
          <w:rStyle w:val="nfasissutil"/>
        </w:rPr>
        <w:t>Camino 3: 0 - 1 - 2 - 4 - 5 - 6</w:t>
      </w:r>
    </w:p>
    <w:p w:rsidR="005C0449" w:rsidRDefault="005C0449" w:rsidP="005C0449">
      <w:pPr>
        <w:pStyle w:val="Prrafodelista"/>
      </w:pPr>
      <w:r>
        <w:t>La venta no contiene líneas</w:t>
      </w:r>
    </w:p>
    <w:p w:rsidR="005C0449" w:rsidRPr="005C0449" w:rsidRDefault="005C0449" w:rsidP="005C0449">
      <w:pPr>
        <w:pStyle w:val="Prrafodelista"/>
        <w:numPr>
          <w:ilvl w:val="0"/>
          <w:numId w:val="26"/>
        </w:numPr>
        <w:rPr>
          <w:rStyle w:val="nfasissutil"/>
        </w:rPr>
      </w:pPr>
      <w:r w:rsidRPr="005C0449">
        <w:rPr>
          <w:rStyle w:val="nfasissutil"/>
        </w:rPr>
        <w:t>Camino 4: 0 - 1 - 2 - 3 - 8 - 5 - 7</w:t>
      </w:r>
    </w:p>
    <w:p w:rsidR="005C0449" w:rsidRPr="005C0449" w:rsidRDefault="005C0449" w:rsidP="005C0449">
      <w:pPr>
        <w:pStyle w:val="Prrafodelista"/>
      </w:pPr>
      <w:r>
        <w:lastRenderedPageBreak/>
        <w:t>Error en la inserción de alguna de las líneas.</w:t>
      </w:r>
    </w:p>
    <w:p w:rsidR="00D212B1" w:rsidRDefault="00973534" w:rsidP="00F9315C">
      <w:pPr>
        <w:pStyle w:val="Ttulo2"/>
      </w:pPr>
      <w:bookmarkStart w:id="35" w:name="_Toc482824062"/>
      <w:r>
        <w:t xml:space="preserve">Pruebas sobre el módulo </w:t>
      </w:r>
      <w:r w:rsidR="00D212B1">
        <w:t>Estadistic</w:t>
      </w:r>
      <w:bookmarkEnd w:id="35"/>
      <w:r>
        <w:t>o</w:t>
      </w:r>
    </w:p>
    <w:p w:rsidR="00D212B1" w:rsidRDefault="001836A0" w:rsidP="00F9315C">
      <w:pPr>
        <w:pStyle w:val="Ttulo3"/>
      </w:pPr>
      <w:bookmarkStart w:id="36" w:name="_Toc482824063"/>
      <w:r>
        <w:t>Prueba E</w:t>
      </w:r>
      <w:r w:rsidR="00D212B1">
        <w:t>-0</w:t>
      </w:r>
      <w:r>
        <w:t>1</w:t>
      </w:r>
      <w:bookmarkEnd w:id="36"/>
    </w:p>
    <w:p w:rsidR="00D212B1" w:rsidRDefault="00D212B1" w:rsidP="00F9315C">
      <w:pPr>
        <w:pStyle w:val="Ttulo4"/>
      </w:pPr>
      <w:r>
        <w:t>Objetivo</w:t>
      </w:r>
    </w:p>
    <w:p w:rsidR="00D212B1" w:rsidRPr="00DD75A1" w:rsidRDefault="00D212B1" w:rsidP="00F25AB8">
      <w:pPr>
        <w:pStyle w:val="Textoindependiente"/>
      </w:pPr>
      <w:r w:rsidRPr="009C5342">
        <w:t>Comprobar que para entradas incorrectas en los métodos de la interfaz no se producen situaciones no controladas o inesperadas.</w:t>
      </w:r>
    </w:p>
    <w:p w:rsidR="00D212B1" w:rsidRDefault="00D212B1" w:rsidP="00F9315C">
      <w:pPr>
        <w:pStyle w:val="Ttulo4"/>
      </w:pPr>
      <w:r>
        <w:t>Técnicas de caja negra</w:t>
      </w:r>
    </w:p>
    <w:p w:rsidR="00D212B1" w:rsidRDefault="00D212B1" w:rsidP="00F9315C">
      <w:pPr>
        <w:pStyle w:val="Ttulo5"/>
      </w:pPr>
      <w:r>
        <w:t>Generación de clases de equivalencia</w:t>
      </w:r>
    </w:p>
    <w:p w:rsidR="00A35853" w:rsidRPr="00A35853" w:rsidRDefault="00D212B1" w:rsidP="00F25AB8">
      <w:pPr>
        <w:pStyle w:val="Textoindependiente"/>
      </w:pPr>
      <w:r w:rsidRPr="009C5342">
        <w:t xml:space="preserve">Se ha aplicado la </w:t>
      </w:r>
      <w:r w:rsidRPr="00F9315C">
        <w:t>siguiente</w:t>
      </w:r>
      <w:r w:rsidR="00F9315C">
        <w:t xml:space="preserve"> regla a los métodos getHistogramas y getPorcentajes </w:t>
      </w:r>
      <w:r w:rsidRPr="009C5342">
        <w:t xml:space="preserve">de la interfaz ya que todos reciben la misma entrada: un entero en el rango [1,3] para referenciar respectivamente a días, semanas y meses. </w:t>
      </w:r>
    </w:p>
    <w:p w:rsidR="00D212B1" w:rsidRPr="001A7E63" w:rsidRDefault="00F90A15" w:rsidP="00F9315C">
      <w:pPr>
        <w:pStyle w:val="Prrafodelista"/>
        <w:numPr>
          <w:ilvl w:val="0"/>
          <w:numId w:val="26"/>
        </w:numPr>
      </w:pPr>
      <w:r>
        <w:t>getHistogramas</w:t>
      </w:r>
      <w:r w:rsidR="00D212B1" w:rsidRPr="009C5342">
        <w:t xml:space="preserve"> / getPorcentajes</w:t>
      </w:r>
    </w:p>
    <w:p w:rsidR="00D212B1" w:rsidRPr="00F90A15" w:rsidRDefault="00D212B1" w:rsidP="00F9315C">
      <w:pPr>
        <w:pStyle w:val="Prrafodelista"/>
        <w:numPr>
          <w:ilvl w:val="1"/>
          <w:numId w:val="26"/>
        </w:numPr>
      </w:pPr>
      <w:r w:rsidRPr="009C5342">
        <w:rPr>
          <w:b/>
        </w:rPr>
        <w:t>R4</w:t>
      </w:r>
      <w:r w:rsidRPr="009C5342">
        <w:t>: Introducir cada uno de los modos correctos {1,2,3} y uno incorrecto.</w:t>
      </w:r>
      <w:r w:rsidRPr="00684523">
        <w:t xml:space="preserve"> </w:t>
      </w:r>
    </w:p>
    <w:p w:rsidR="00D212B1" w:rsidRDefault="00D212B1" w:rsidP="00EE2D70">
      <w:pPr>
        <w:pStyle w:val="Ttulo5"/>
      </w:pPr>
      <w:r>
        <w:t>Resultado de aplicar las técnicas</w:t>
      </w:r>
      <w:r w:rsidR="00EE2D70">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D212B1" w:rsidRPr="00421B5E" w:rsidTr="00C232F9">
        <w:tc>
          <w:tcPr>
            <w:tcW w:w="2109" w:type="dxa"/>
            <w:vAlign w:val="center"/>
          </w:tcPr>
          <w:p w:rsidR="00D212B1" w:rsidRPr="00421B5E" w:rsidRDefault="00D212B1" w:rsidP="00F9315C">
            <w:r w:rsidRPr="00421B5E">
              <w:t>Información</w:t>
            </w:r>
          </w:p>
        </w:tc>
        <w:tc>
          <w:tcPr>
            <w:tcW w:w="1655" w:type="dxa"/>
            <w:vAlign w:val="center"/>
          </w:tcPr>
          <w:p w:rsidR="00D212B1" w:rsidRPr="00421B5E" w:rsidRDefault="00D212B1" w:rsidP="00F9315C">
            <w:r w:rsidRPr="00421B5E">
              <w:t>Tipo de dato</w:t>
            </w:r>
          </w:p>
        </w:tc>
        <w:tc>
          <w:tcPr>
            <w:tcW w:w="1612" w:type="dxa"/>
            <w:vAlign w:val="center"/>
          </w:tcPr>
          <w:p w:rsidR="00D212B1" w:rsidRPr="00421B5E" w:rsidRDefault="00D212B1" w:rsidP="00F9315C">
            <w:r w:rsidRPr="00421B5E">
              <w:t>Regla</w:t>
            </w:r>
          </w:p>
        </w:tc>
        <w:tc>
          <w:tcPr>
            <w:tcW w:w="1675" w:type="dxa"/>
            <w:vAlign w:val="center"/>
          </w:tcPr>
          <w:p w:rsidR="00D212B1" w:rsidRPr="00421B5E" w:rsidRDefault="00D212B1" w:rsidP="00F9315C">
            <w:r w:rsidRPr="00421B5E">
              <w:t>Clase válida</w:t>
            </w:r>
          </w:p>
        </w:tc>
        <w:tc>
          <w:tcPr>
            <w:tcW w:w="1443" w:type="dxa"/>
            <w:vAlign w:val="center"/>
          </w:tcPr>
          <w:p w:rsidR="00D212B1" w:rsidRPr="00421B5E" w:rsidRDefault="00D212B1" w:rsidP="00F9315C">
            <w:r w:rsidRPr="00421B5E">
              <w:t>Clase no válida</w:t>
            </w:r>
          </w:p>
        </w:tc>
      </w:tr>
      <w:tr w:rsidR="00D212B1" w:rsidTr="00C232F9">
        <w:tc>
          <w:tcPr>
            <w:tcW w:w="2109" w:type="dxa"/>
            <w:vAlign w:val="center"/>
          </w:tcPr>
          <w:p w:rsidR="00D212B1" w:rsidRPr="009C5342" w:rsidRDefault="00D212B1" w:rsidP="00F9315C">
            <w:r w:rsidRPr="009C5342">
              <w:t>getHistos / getPorcentajes</w:t>
            </w:r>
          </w:p>
          <w:p w:rsidR="00D212B1" w:rsidRDefault="00D212B1" w:rsidP="00F9315C"/>
        </w:tc>
        <w:tc>
          <w:tcPr>
            <w:tcW w:w="1655" w:type="dxa"/>
            <w:vAlign w:val="center"/>
          </w:tcPr>
          <w:p w:rsidR="00D212B1" w:rsidRDefault="00F90A15" w:rsidP="00F9315C">
            <w:r>
              <w:t>I</w:t>
            </w:r>
            <w:r w:rsidR="00D212B1">
              <w:t>nt</w:t>
            </w:r>
          </w:p>
        </w:tc>
        <w:tc>
          <w:tcPr>
            <w:tcW w:w="1612" w:type="dxa"/>
            <w:vAlign w:val="center"/>
          </w:tcPr>
          <w:p w:rsidR="00D212B1" w:rsidRDefault="00D212B1" w:rsidP="00F9315C">
            <w:r>
              <w:t>R4</w:t>
            </w:r>
          </w:p>
        </w:tc>
        <w:tc>
          <w:tcPr>
            <w:tcW w:w="1675" w:type="dxa"/>
            <w:vAlign w:val="center"/>
          </w:tcPr>
          <w:p w:rsidR="00D212B1" w:rsidRDefault="00D212B1" w:rsidP="00F9315C">
            <w:r>
              <w:t>{1} Modo 1</w:t>
            </w:r>
          </w:p>
        </w:tc>
        <w:tc>
          <w:tcPr>
            <w:tcW w:w="1443" w:type="dxa"/>
            <w:vAlign w:val="center"/>
          </w:tcPr>
          <w:p w:rsidR="00D212B1" w:rsidRDefault="00D212B1" w:rsidP="00F9315C">
            <w:r>
              <w:t>{2} Nº fuera del rango [1,3]</w:t>
            </w:r>
          </w:p>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{3} Modo 2</w:t>
            </w:r>
          </w:p>
        </w:tc>
        <w:tc>
          <w:tcPr>
            <w:tcW w:w="1443" w:type="dxa"/>
            <w:vAlign w:val="center"/>
          </w:tcPr>
          <w:p w:rsidR="00D212B1" w:rsidRPr="00421B5E" w:rsidRDefault="00D212B1" w:rsidP="00F9315C"/>
        </w:tc>
      </w:tr>
      <w:tr w:rsidR="00D212B1" w:rsidTr="00C232F9">
        <w:tc>
          <w:tcPr>
            <w:tcW w:w="2109" w:type="dxa"/>
            <w:vAlign w:val="center"/>
          </w:tcPr>
          <w:p w:rsidR="00D212B1" w:rsidRDefault="00D212B1" w:rsidP="00F9315C"/>
        </w:tc>
        <w:tc>
          <w:tcPr>
            <w:tcW w:w="1655" w:type="dxa"/>
            <w:vAlign w:val="center"/>
          </w:tcPr>
          <w:p w:rsidR="00D212B1" w:rsidRDefault="00D212B1" w:rsidP="00F9315C"/>
        </w:tc>
        <w:tc>
          <w:tcPr>
            <w:tcW w:w="1612" w:type="dxa"/>
            <w:vAlign w:val="center"/>
          </w:tcPr>
          <w:p w:rsidR="00D212B1" w:rsidRDefault="00D212B1" w:rsidP="00F9315C"/>
        </w:tc>
        <w:tc>
          <w:tcPr>
            <w:tcW w:w="1675" w:type="dxa"/>
            <w:vAlign w:val="center"/>
          </w:tcPr>
          <w:p w:rsidR="00D212B1" w:rsidRDefault="00D212B1" w:rsidP="00F9315C">
            <w:r>
              <w:t>{4} Modo 3</w:t>
            </w:r>
          </w:p>
        </w:tc>
        <w:tc>
          <w:tcPr>
            <w:tcW w:w="1443" w:type="dxa"/>
            <w:vAlign w:val="center"/>
          </w:tcPr>
          <w:p w:rsidR="00D212B1" w:rsidRPr="00421B5E" w:rsidRDefault="00D212B1" w:rsidP="00F9315C"/>
        </w:tc>
      </w:tr>
    </w:tbl>
    <w:p w:rsidR="00894F9E" w:rsidRDefault="00894F9E" w:rsidP="00894F9E">
      <w:pPr>
        <w:pStyle w:val="Ttulo4"/>
      </w:pPr>
      <w:r>
        <w:t>Técnicas de caja blanca</w:t>
      </w:r>
    </w:p>
    <w:p w:rsidR="00894F9E" w:rsidRDefault="00894F9E" w:rsidP="00894F9E">
      <w:pPr>
        <w:pStyle w:val="Ttulo5"/>
      </w:pPr>
      <w:r>
        <w:t>getPorcentajes</w:t>
      </w:r>
    </w:p>
    <w:p w:rsidR="000E121D" w:rsidRDefault="000E121D" w:rsidP="00B54247">
      <w:pPr>
        <w:keepNext/>
        <w:jc w:val="center"/>
      </w:pPr>
      <w:r>
        <w:rPr>
          <w:noProof/>
          <w:lang w:val="es-ES" w:eastAsia="es-ES" w:bidi="ar-SA"/>
        </w:rPr>
        <w:lastRenderedPageBreak/>
        <w:drawing>
          <wp:inline distT="0" distB="0" distL="0" distR="0">
            <wp:extent cx="4419600" cy="4199308"/>
            <wp:effectExtent l="0" t="0" r="0" b="0"/>
            <wp:docPr id="4" name="Imagen 4" descr="C:\Users\Silvia\AppData\Local\Microsoft\Windows\INetCacheContent.Word\getPorcentaj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lvia\AppData\Local\Microsoft\Windows\INetCacheContent.Word\getPorcentaje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1603" cy="4201211"/>
                    </a:xfrm>
                    <a:prstGeom prst="rect">
                      <a:avLst/>
                    </a:prstGeom>
                    <a:noFill/>
                    <a:ln>
                      <a:noFill/>
                    </a:ln>
                  </pic:spPr>
                </pic:pic>
              </a:graphicData>
            </a:graphic>
          </wp:inline>
        </w:drawing>
      </w:r>
    </w:p>
    <w:p w:rsidR="000E121D" w:rsidRPr="000E121D" w:rsidRDefault="000E121D" w:rsidP="00B54247">
      <w:pPr>
        <w:pStyle w:val="Descripcin"/>
        <w:jc w:val="center"/>
        <w:rPr>
          <w:noProof/>
        </w:rPr>
      </w:pPr>
      <w:r>
        <w:t xml:space="preserve">Figura </w:t>
      </w:r>
      <w:r>
        <w:fldChar w:fldCharType="begin"/>
      </w:r>
      <w:r>
        <w:instrText xml:space="preserve"> SEQ Figura \* ARABIC </w:instrText>
      </w:r>
      <w:r>
        <w:fldChar w:fldCharType="separate"/>
      </w:r>
      <w:r w:rsidR="00B54247">
        <w:rPr>
          <w:noProof/>
        </w:rPr>
        <w:t>6</w:t>
      </w:r>
      <w:r>
        <w:fldChar w:fldCharType="end"/>
      </w:r>
      <w:r>
        <w:t>. Grafo de</w:t>
      </w:r>
      <w:r>
        <w:rPr>
          <w:noProof/>
        </w:rPr>
        <w:t>l método getPorcentajes</w:t>
      </w:r>
    </w:p>
    <w:p w:rsidR="00894F9E" w:rsidRDefault="00894F9E" w:rsidP="00894F9E">
      <w:pPr>
        <w:pStyle w:val="Ttulo6"/>
      </w:pPr>
      <w:r>
        <w:t>Definición de nodos</w:t>
      </w:r>
    </w:p>
    <w:p w:rsidR="00894F9E" w:rsidRDefault="00894F9E" w:rsidP="00F25AB8">
      <w:pPr>
        <w:pStyle w:val="Textoindependiente"/>
      </w:pPr>
      <w:r>
        <w:t>Sus bucles se tratan como concatenados ya que los valores del segundo dependen del primero en ambos case.</w:t>
      </w:r>
    </w:p>
    <w:p w:rsidR="00894F9E" w:rsidRDefault="00894F9E" w:rsidP="00894F9E">
      <w:pPr>
        <w:pStyle w:val="Prrafodelista"/>
        <w:numPr>
          <w:ilvl w:val="0"/>
          <w:numId w:val="26"/>
        </w:numPr>
      </w:pPr>
      <w:r>
        <w:t>0: condición switch case.</w:t>
      </w:r>
    </w:p>
    <w:p w:rsidR="00894F9E" w:rsidRDefault="00894F9E" w:rsidP="00894F9E">
      <w:pPr>
        <w:pStyle w:val="Prrafodelista"/>
        <w:numPr>
          <w:ilvl w:val="0"/>
          <w:numId w:val="26"/>
        </w:numPr>
      </w:pPr>
      <w:r>
        <w:t>1: Si mode=1.</w:t>
      </w:r>
    </w:p>
    <w:p w:rsidR="00894F9E" w:rsidRDefault="00894F9E" w:rsidP="00894F9E">
      <w:pPr>
        <w:pStyle w:val="Prrafodelista"/>
        <w:numPr>
          <w:ilvl w:val="0"/>
          <w:numId w:val="26"/>
        </w:numPr>
      </w:pPr>
      <w:r>
        <w:t>2: Condición bucle 1 (case 1).</w:t>
      </w:r>
    </w:p>
    <w:p w:rsidR="00894F9E" w:rsidRDefault="00894F9E" w:rsidP="00894F9E">
      <w:pPr>
        <w:pStyle w:val="Prrafodelista"/>
        <w:numPr>
          <w:ilvl w:val="0"/>
          <w:numId w:val="26"/>
        </w:numPr>
      </w:pPr>
      <w:r>
        <w:t>3: Código que contiene el bucle 1.</w:t>
      </w:r>
    </w:p>
    <w:p w:rsidR="00894F9E" w:rsidRDefault="00894F9E" w:rsidP="00894F9E">
      <w:pPr>
        <w:pStyle w:val="Prrafodelista"/>
        <w:numPr>
          <w:ilvl w:val="0"/>
          <w:numId w:val="26"/>
        </w:numPr>
      </w:pPr>
      <w:r>
        <w:t>4: Inicialización del array de floats.</w:t>
      </w:r>
    </w:p>
    <w:p w:rsidR="00894F9E" w:rsidRDefault="00894F9E" w:rsidP="00894F9E">
      <w:pPr>
        <w:pStyle w:val="Prrafodelista"/>
        <w:numPr>
          <w:ilvl w:val="0"/>
          <w:numId w:val="26"/>
        </w:numPr>
      </w:pPr>
      <w:r>
        <w:t>5: Condición bucle 2 (case 1).</w:t>
      </w:r>
    </w:p>
    <w:p w:rsidR="00894F9E" w:rsidRDefault="00894F9E" w:rsidP="00894F9E">
      <w:pPr>
        <w:pStyle w:val="Prrafodelista"/>
        <w:numPr>
          <w:ilvl w:val="0"/>
          <w:numId w:val="26"/>
        </w:numPr>
      </w:pPr>
      <w:r>
        <w:t>6: Código del bucle 2 (case 1).</w:t>
      </w:r>
    </w:p>
    <w:p w:rsidR="00894F9E" w:rsidRDefault="00894F9E" w:rsidP="00894F9E">
      <w:pPr>
        <w:pStyle w:val="Prrafodelista"/>
        <w:numPr>
          <w:ilvl w:val="0"/>
          <w:numId w:val="26"/>
        </w:numPr>
      </w:pPr>
      <w:r>
        <w:t>7: Return en caso de que no se cumpla la condición del bucle 2 (case 1).</w:t>
      </w:r>
    </w:p>
    <w:p w:rsidR="00894F9E" w:rsidRDefault="00894F9E" w:rsidP="00894F9E">
      <w:pPr>
        <w:pStyle w:val="Prrafodelista"/>
        <w:numPr>
          <w:ilvl w:val="0"/>
          <w:numId w:val="26"/>
        </w:numPr>
      </w:pPr>
      <w:r>
        <w:t>8: Si mode=2.</w:t>
      </w:r>
    </w:p>
    <w:p w:rsidR="00894F9E" w:rsidRDefault="00894F9E" w:rsidP="00894F9E">
      <w:pPr>
        <w:pStyle w:val="Prrafodelista"/>
        <w:numPr>
          <w:ilvl w:val="0"/>
          <w:numId w:val="26"/>
        </w:numPr>
      </w:pPr>
      <w:r>
        <w:t>9: Condición bucle 1 (case 2).</w:t>
      </w:r>
    </w:p>
    <w:p w:rsidR="00894F9E" w:rsidRDefault="00894F9E" w:rsidP="00894F9E">
      <w:pPr>
        <w:pStyle w:val="Prrafodelista"/>
        <w:numPr>
          <w:ilvl w:val="0"/>
          <w:numId w:val="26"/>
        </w:numPr>
      </w:pPr>
      <w:r>
        <w:t>10: Código que contiene el bucle 1 (case 2).</w:t>
      </w:r>
    </w:p>
    <w:p w:rsidR="00894F9E" w:rsidRDefault="00894F9E" w:rsidP="00894F9E">
      <w:pPr>
        <w:pStyle w:val="Prrafodelista"/>
        <w:numPr>
          <w:ilvl w:val="0"/>
          <w:numId w:val="26"/>
        </w:numPr>
      </w:pPr>
      <w:r>
        <w:t>11: Inicialización del array de floats.</w:t>
      </w:r>
    </w:p>
    <w:p w:rsidR="00894F9E" w:rsidRDefault="00894F9E" w:rsidP="00894F9E">
      <w:pPr>
        <w:pStyle w:val="Prrafodelista"/>
        <w:numPr>
          <w:ilvl w:val="0"/>
          <w:numId w:val="26"/>
        </w:numPr>
      </w:pPr>
      <w:r>
        <w:t>12: Condición bucle 2 (case 2).</w:t>
      </w:r>
    </w:p>
    <w:p w:rsidR="00894F9E" w:rsidRDefault="00894F9E" w:rsidP="00894F9E">
      <w:pPr>
        <w:pStyle w:val="Prrafodelista"/>
        <w:numPr>
          <w:ilvl w:val="0"/>
          <w:numId w:val="26"/>
        </w:numPr>
      </w:pPr>
      <w:r>
        <w:t>13: Código del bucle 2 (case 2).</w:t>
      </w:r>
    </w:p>
    <w:p w:rsidR="00894F9E" w:rsidRDefault="00894F9E" w:rsidP="00894F9E">
      <w:pPr>
        <w:pStyle w:val="Prrafodelista"/>
        <w:numPr>
          <w:ilvl w:val="0"/>
          <w:numId w:val="26"/>
        </w:numPr>
      </w:pPr>
      <w:r>
        <w:t>14: Return en caso de que no se cumpla la condición del bucle 2 (case 2).</w:t>
      </w:r>
    </w:p>
    <w:p w:rsidR="00894F9E" w:rsidRPr="009E4C68" w:rsidRDefault="00894F9E" w:rsidP="00894F9E">
      <w:pPr>
        <w:pStyle w:val="Prrafodelista"/>
        <w:numPr>
          <w:ilvl w:val="0"/>
          <w:numId w:val="26"/>
        </w:numPr>
      </w:pPr>
      <w:r>
        <w:t>15: Si mode no es ni 1, ni 2 (default).</w:t>
      </w:r>
    </w:p>
    <w:p w:rsidR="00894F9E" w:rsidRDefault="00894F9E" w:rsidP="00894F9E">
      <w:pPr>
        <w:pStyle w:val="Ttulo6"/>
      </w:pPr>
      <w:r>
        <w:t>Complejidad ciclomática</w:t>
      </w:r>
    </w:p>
    <w:p w:rsidR="00894F9E" w:rsidRPr="009E4C68" w:rsidRDefault="00894F9E" w:rsidP="00F25AB8">
      <w:pPr>
        <w:pStyle w:val="Textoindependiente"/>
      </w:pPr>
      <w:r w:rsidRPr="00894F9E">
        <w:t>V(G) = r = 5</w:t>
      </w:r>
    </w:p>
    <w:p w:rsidR="00894F9E" w:rsidRPr="009E4C68" w:rsidRDefault="00894F9E" w:rsidP="00894F9E">
      <w:pPr>
        <w:pStyle w:val="Ttulo6"/>
      </w:pPr>
      <w:r>
        <w:t>Selección de caminos</w:t>
      </w:r>
    </w:p>
    <w:p w:rsidR="00894F9E" w:rsidRPr="00894F9E" w:rsidRDefault="00894F9E" w:rsidP="00894F9E">
      <w:pPr>
        <w:pStyle w:val="Prrafodelista"/>
        <w:numPr>
          <w:ilvl w:val="0"/>
          <w:numId w:val="26"/>
        </w:numPr>
        <w:rPr>
          <w:rStyle w:val="nfasissutil"/>
        </w:rPr>
      </w:pPr>
      <w:r w:rsidRPr="00894F9E">
        <w:rPr>
          <w:rStyle w:val="nfasissutil"/>
        </w:rPr>
        <w:lastRenderedPageBreak/>
        <w:t>Camino 1: 0-1-2-3-2-4-5-6</w:t>
      </w:r>
    </w:p>
    <w:p w:rsidR="00894F9E" w:rsidRDefault="00894F9E" w:rsidP="00894F9E">
      <w:pPr>
        <w:pStyle w:val="Prrafodelista"/>
      </w:pPr>
      <w:r>
        <w:t>Modo = 1,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2: 0-1-2-3-2-4-5-7</w:t>
      </w:r>
    </w:p>
    <w:p w:rsidR="00894F9E" w:rsidRDefault="00894F9E" w:rsidP="00894F9E">
      <w:pPr>
        <w:pStyle w:val="Prrafodelista"/>
      </w:pPr>
      <w:r>
        <w:t>Modo = 1, ejecución con condición no cumplida en el segundo bucle.</w:t>
      </w:r>
    </w:p>
    <w:p w:rsidR="00894F9E" w:rsidRPr="00894F9E" w:rsidRDefault="00894F9E" w:rsidP="00894F9E">
      <w:pPr>
        <w:pStyle w:val="Prrafodelista"/>
        <w:numPr>
          <w:ilvl w:val="0"/>
          <w:numId w:val="26"/>
        </w:numPr>
        <w:rPr>
          <w:rStyle w:val="nfasissutil"/>
        </w:rPr>
      </w:pPr>
      <w:r w:rsidRPr="00894F9E">
        <w:rPr>
          <w:rStyle w:val="nfasissutil"/>
        </w:rPr>
        <w:t>Camino 3: 0-8-9-10-9-11-12-13</w:t>
      </w:r>
    </w:p>
    <w:p w:rsidR="00894F9E" w:rsidRDefault="00894F9E" w:rsidP="00894F9E">
      <w:pPr>
        <w:pStyle w:val="Prrafodelista"/>
      </w:pPr>
      <w:r>
        <w:t>Modo=2, ejecución siguiendo el flujo normal.</w:t>
      </w:r>
    </w:p>
    <w:p w:rsidR="00894F9E" w:rsidRPr="00894F9E" w:rsidRDefault="00894F9E" w:rsidP="00894F9E">
      <w:pPr>
        <w:pStyle w:val="Prrafodelista"/>
        <w:numPr>
          <w:ilvl w:val="0"/>
          <w:numId w:val="26"/>
        </w:numPr>
        <w:rPr>
          <w:rStyle w:val="nfasissutil"/>
        </w:rPr>
      </w:pPr>
      <w:r w:rsidRPr="00894F9E">
        <w:rPr>
          <w:rStyle w:val="nfasissutil"/>
        </w:rPr>
        <w:t>Camino 4: 0-8-9-10-9-11-12-14</w:t>
      </w:r>
    </w:p>
    <w:p w:rsidR="00894F9E" w:rsidRDefault="00894F9E" w:rsidP="00894F9E">
      <w:pPr>
        <w:pStyle w:val="Prrafodelista"/>
      </w:pPr>
      <w:r>
        <w:t xml:space="preserve">Modo = 2, ejecución con condición no cumplida en el segundo bucle.    </w:t>
      </w:r>
    </w:p>
    <w:p w:rsidR="00894F9E" w:rsidRPr="00894F9E" w:rsidRDefault="00894F9E" w:rsidP="00894F9E">
      <w:pPr>
        <w:pStyle w:val="Prrafodelista"/>
        <w:numPr>
          <w:ilvl w:val="0"/>
          <w:numId w:val="26"/>
        </w:numPr>
        <w:rPr>
          <w:rStyle w:val="nfasissutil"/>
        </w:rPr>
      </w:pPr>
      <w:r w:rsidRPr="00894F9E">
        <w:rPr>
          <w:rStyle w:val="nfasissutil"/>
        </w:rPr>
        <w:t>Camino 5: 0-15</w:t>
      </w:r>
    </w:p>
    <w:p w:rsidR="00894F9E" w:rsidRPr="00894F9E" w:rsidRDefault="00894F9E" w:rsidP="00894F9E">
      <w:pPr>
        <w:pStyle w:val="Prrafodelista"/>
      </w:pPr>
      <w:r>
        <w:t>Modo!=1 &amp;&amp; Modo!=2</w:t>
      </w:r>
    </w:p>
    <w:p w:rsidR="00EE2D70" w:rsidRDefault="00EE2D70" w:rsidP="00EE2D70">
      <w:pPr>
        <w:pStyle w:val="Ttulo4"/>
      </w:pPr>
      <w:r>
        <w:t>Criterios de paso/fallo</w:t>
      </w:r>
    </w:p>
    <w:p w:rsidR="00EE2D70" w:rsidRDefault="00EE2D70" w:rsidP="00F25AB8">
      <w:pPr>
        <w:pStyle w:val="Textoindependiente"/>
      </w:pPr>
      <w:r w:rsidRPr="009C5342">
        <w:t>Dada una entrada no esperada en un método, ésta no puede provocar un comportamiento no controlado. De ocurrir esto, la consulta realizada se omitirá, devolviendo un mensaje de error indicando que el método no se ha utilizado de manera apropiada.</w:t>
      </w:r>
    </w:p>
    <w:p w:rsidR="00F90A15" w:rsidRDefault="001836A0" w:rsidP="00F9315C">
      <w:pPr>
        <w:pStyle w:val="Ttulo3"/>
      </w:pPr>
      <w:bookmarkStart w:id="37" w:name="_Toc482824064"/>
      <w:r>
        <w:t>Prueba E-02</w:t>
      </w:r>
      <w:bookmarkEnd w:id="37"/>
    </w:p>
    <w:p w:rsidR="00F9315C" w:rsidRDefault="00F9315C" w:rsidP="00F9315C">
      <w:pPr>
        <w:pStyle w:val="Ttulo4"/>
      </w:pPr>
      <w:r>
        <w:t>Objetivo</w:t>
      </w:r>
    </w:p>
    <w:p w:rsidR="00F9315C" w:rsidRPr="00F9315C" w:rsidRDefault="00F9315C" w:rsidP="00F25AB8">
      <w:pPr>
        <w:pStyle w:val="Textoindependiente"/>
      </w:pPr>
      <w:r w:rsidRPr="009C5342">
        <w:t>Comprobar que para entradas incorrectas en los métodos de la interfaz no se producen situaciones no controladas o inesperadas.</w:t>
      </w:r>
    </w:p>
    <w:p w:rsidR="00F9315C" w:rsidRDefault="00F9315C" w:rsidP="00F9315C">
      <w:pPr>
        <w:pStyle w:val="Ttulo4"/>
      </w:pPr>
      <w:r>
        <w:t>Técnicas de caja negra</w:t>
      </w:r>
    </w:p>
    <w:p w:rsidR="00F9315C" w:rsidRDefault="00F9315C" w:rsidP="00F9315C">
      <w:pPr>
        <w:pStyle w:val="Ttulo5"/>
      </w:pPr>
      <w:r>
        <w:t>Generación de clases de equivalencia</w:t>
      </w:r>
    </w:p>
    <w:p w:rsidR="00F813A8" w:rsidRDefault="00F813A8" w:rsidP="00F25AB8">
      <w:pPr>
        <w:pStyle w:val="Textoindependiente"/>
      </w:pPr>
      <w:r w:rsidRPr="009C5342">
        <w:t xml:space="preserve">Se ha aplicado la </w:t>
      </w:r>
      <w:r w:rsidRPr="00F9315C">
        <w:t>siguiente</w:t>
      </w:r>
      <w:r w:rsidRPr="009C5342">
        <w:t xml:space="preserve"> regla a </w:t>
      </w:r>
      <w:r>
        <w:t xml:space="preserve">los </w:t>
      </w:r>
      <w:r w:rsidRPr="009C5342">
        <w:t>métodos</w:t>
      </w:r>
      <w:r>
        <w:t xml:space="preserve"> getValoresBrutos y getMedias </w:t>
      </w:r>
      <w:r w:rsidRPr="009C5342">
        <w:t>ya que todos reci</w:t>
      </w:r>
      <w:r>
        <w:t>ben la misma entrada: un entero</w:t>
      </w:r>
      <w:r w:rsidRPr="009C5342">
        <w:t xml:space="preserve"> para referenciar </w:t>
      </w:r>
      <w:r>
        <w:t>una cantidad de</w:t>
      </w:r>
      <w:r w:rsidRPr="009C5342">
        <w:t xml:space="preserve"> días</w:t>
      </w:r>
      <w:r>
        <w:t xml:space="preserve"> sobre los que se desea obtener información</w:t>
      </w:r>
      <w:r w:rsidRPr="009C5342">
        <w:t xml:space="preserve">. </w:t>
      </w:r>
    </w:p>
    <w:p w:rsidR="00F813A8" w:rsidRPr="00F813A8" w:rsidRDefault="00F813A8" w:rsidP="00F813A8">
      <w:pPr>
        <w:pStyle w:val="Prrafodelista"/>
        <w:numPr>
          <w:ilvl w:val="0"/>
          <w:numId w:val="26"/>
        </w:numPr>
        <w:rPr>
          <w:b/>
        </w:rPr>
      </w:pPr>
      <w:r>
        <w:rPr>
          <w:b/>
          <w:i/>
        </w:rPr>
        <w:t xml:space="preserve">R3: </w:t>
      </w:r>
      <w:r>
        <w:t>Introducir un valor menor que 0 o un valor mayor o igual que 0.</w:t>
      </w:r>
    </w:p>
    <w:p w:rsidR="00002828" w:rsidRPr="00EE2D70" w:rsidRDefault="00002828" w:rsidP="00002828">
      <w:pPr>
        <w:pStyle w:val="Ttulo4"/>
        <w:rPr>
          <w:i/>
        </w:rPr>
      </w:pPr>
      <w:r w:rsidRPr="00EE2D70">
        <w:rPr>
          <w:i/>
        </w:rPr>
        <w:t>Resultado de aplicar las técnicas</w:t>
      </w:r>
      <w:r w:rsidR="00EE2D70" w:rsidRPr="00EE2D70">
        <w:rPr>
          <w:i/>
        </w:rPr>
        <w:t xml:space="preserve"> de caja negra</w:t>
      </w:r>
    </w:p>
    <w:tbl>
      <w:tblPr>
        <w:tblStyle w:val="Tablaconcuadrcula"/>
        <w:tblW w:w="0" w:type="auto"/>
        <w:tblLook w:val="04A0" w:firstRow="1" w:lastRow="0" w:firstColumn="1" w:lastColumn="0" w:noHBand="0" w:noVBand="1"/>
      </w:tblPr>
      <w:tblGrid>
        <w:gridCol w:w="2109"/>
        <w:gridCol w:w="1655"/>
        <w:gridCol w:w="1612"/>
        <w:gridCol w:w="1675"/>
        <w:gridCol w:w="1443"/>
      </w:tblGrid>
      <w:tr w:rsidR="00002828" w:rsidRPr="00421B5E" w:rsidTr="00583648">
        <w:tc>
          <w:tcPr>
            <w:tcW w:w="2109" w:type="dxa"/>
            <w:vAlign w:val="center"/>
          </w:tcPr>
          <w:p w:rsidR="00002828" w:rsidRPr="00421B5E" w:rsidRDefault="00002828" w:rsidP="00583648">
            <w:r w:rsidRPr="00421B5E">
              <w:t>Información</w:t>
            </w:r>
          </w:p>
        </w:tc>
        <w:tc>
          <w:tcPr>
            <w:tcW w:w="1655" w:type="dxa"/>
            <w:vAlign w:val="center"/>
          </w:tcPr>
          <w:p w:rsidR="00002828" w:rsidRPr="00421B5E" w:rsidRDefault="00002828" w:rsidP="00583648">
            <w:r w:rsidRPr="00421B5E">
              <w:t>Tipo de dato</w:t>
            </w:r>
          </w:p>
        </w:tc>
        <w:tc>
          <w:tcPr>
            <w:tcW w:w="1612" w:type="dxa"/>
            <w:vAlign w:val="center"/>
          </w:tcPr>
          <w:p w:rsidR="00002828" w:rsidRPr="00421B5E" w:rsidRDefault="00002828" w:rsidP="00583648">
            <w:r w:rsidRPr="00421B5E">
              <w:t>Regla</w:t>
            </w:r>
          </w:p>
        </w:tc>
        <w:tc>
          <w:tcPr>
            <w:tcW w:w="1675" w:type="dxa"/>
            <w:vAlign w:val="center"/>
          </w:tcPr>
          <w:p w:rsidR="00002828" w:rsidRPr="00421B5E" w:rsidRDefault="00002828" w:rsidP="00583648">
            <w:r w:rsidRPr="00421B5E">
              <w:t>Clase válida</w:t>
            </w:r>
          </w:p>
        </w:tc>
        <w:tc>
          <w:tcPr>
            <w:tcW w:w="1443" w:type="dxa"/>
            <w:vAlign w:val="center"/>
          </w:tcPr>
          <w:p w:rsidR="00002828" w:rsidRPr="00421B5E" w:rsidRDefault="00002828" w:rsidP="00583648">
            <w:r w:rsidRPr="00421B5E">
              <w:t>Clase no válida</w:t>
            </w:r>
          </w:p>
        </w:tc>
      </w:tr>
      <w:tr w:rsidR="00002828" w:rsidTr="00583648">
        <w:tc>
          <w:tcPr>
            <w:tcW w:w="2109" w:type="dxa"/>
            <w:vAlign w:val="center"/>
          </w:tcPr>
          <w:p w:rsidR="00002828" w:rsidRPr="009C5342" w:rsidRDefault="00002828" w:rsidP="00583648">
            <w:r>
              <w:t xml:space="preserve">getValoresBrutos </w:t>
            </w:r>
            <w:r w:rsidRPr="009C5342">
              <w:t xml:space="preserve">/ </w:t>
            </w:r>
            <w:r>
              <w:t>getMedias</w:t>
            </w:r>
          </w:p>
          <w:p w:rsidR="00002828" w:rsidRDefault="00002828" w:rsidP="00583648"/>
        </w:tc>
        <w:tc>
          <w:tcPr>
            <w:tcW w:w="1655" w:type="dxa"/>
            <w:vAlign w:val="center"/>
          </w:tcPr>
          <w:p w:rsidR="00002828" w:rsidRDefault="00002828" w:rsidP="00583648">
            <w:r>
              <w:t>Int</w:t>
            </w:r>
          </w:p>
        </w:tc>
        <w:tc>
          <w:tcPr>
            <w:tcW w:w="1612" w:type="dxa"/>
            <w:vAlign w:val="center"/>
          </w:tcPr>
          <w:p w:rsidR="00002828" w:rsidRDefault="00002828" w:rsidP="00583648">
            <w:r>
              <w:t>R3</w:t>
            </w:r>
          </w:p>
        </w:tc>
        <w:tc>
          <w:tcPr>
            <w:tcW w:w="1675" w:type="dxa"/>
            <w:vAlign w:val="center"/>
          </w:tcPr>
          <w:p w:rsidR="00002828" w:rsidRDefault="00002828" w:rsidP="00583648">
            <w:r>
              <w:t>{1} Nº días &gt; 0</w:t>
            </w:r>
          </w:p>
        </w:tc>
        <w:tc>
          <w:tcPr>
            <w:tcW w:w="1443" w:type="dxa"/>
            <w:vAlign w:val="center"/>
          </w:tcPr>
          <w:p w:rsidR="00002828" w:rsidRDefault="00002828" w:rsidP="00583648">
            <w:r>
              <w:t>{2} Nº días &lt;= 0</w:t>
            </w:r>
          </w:p>
        </w:tc>
      </w:tr>
    </w:tbl>
    <w:p w:rsidR="00002828" w:rsidRDefault="00894F9E" w:rsidP="00894F9E">
      <w:pPr>
        <w:pStyle w:val="Ttulo4"/>
      </w:pPr>
      <w:r>
        <w:t>Técnicas de caja blanca</w:t>
      </w:r>
    </w:p>
    <w:p w:rsidR="00894F9E" w:rsidRDefault="000E121D" w:rsidP="00894F9E">
      <w:pPr>
        <w:pStyle w:val="Ttulo5"/>
      </w:pPr>
      <w:r>
        <w:t>G</w:t>
      </w:r>
      <w:r w:rsidR="00894F9E">
        <w:t>etMedias</w:t>
      </w:r>
    </w:p>
    <w:p w:rsidR="000E121D" w:rsidRDefault="000E121D" w:rsidP="000E121D">
      <w:pPr>
        <w:keepNext/>
        <w:jc w:val="center"/>
      </w:pPr>
      <w:r>
        <w:rPr>
          <w:noProof/>
          <w:lang w:val="es-ES" w:eastAsia="es-ES" w:bidi="ar-SA"/>
        </w:rPr>
        <w:lastRenderedPageBreak/>
        <w:drawing>
          <wp:inline distT="0" distB="0" distL="0" distR="0">
            <wp:extent cx="3438525" cy="4701220"/>
            <wp:effectExtent l="0" t="0" r="0" b="4445"/>
            <wp:docPr id="5" name="Imagen 5" descr="C:\Users\Silvia\AppData\Local\Microsoft\Windows\INetCacheContent.Word\getMedia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lvia\AppData\Local\Microsoft\Windows\INetCacheContent.Word\getMedia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40338" cy="4703698"/>
                    </a:xfrm>
                    <a:prstGeom prst="rect">
                      <a:avLst/>
                    </a:prstGeom>
                    <a:noFill/>
                    <a:ln>
                      <a:noFill/>
                    </a:ln>
                  </pic:spPr>
                </pic:pic>
              </a:graphicData>
            </a:graphic>
          </wp:inline>
        </w:drawing>
      </w:r>
    </w:p>
    <w:p w:rsidR="000E121D" w:rsidRPr="000E121D" w:rsidRDefault="000E121D" w:rsidP="000E121D">
      <w:pPr>
        <w:pStyle w:val="Descripcin"/>
        <w:jc w:val="center"/>
      </w:pPr>
      <w:r>
        <w:t xml:space="preserve">Figura </w:t>
      </w:r>
      <w:r>
        <w:fldChar w:fldCharType="begin"/>
      </w:r>
      <w:r>
        <w:instrText xml:space="preserve"> SEQ Figura \* ARABIC </w:instrText>
      </w:r>
      <w:r>
        <w:fldChar w:fldCharType="separate"/>
      </w:r>
      <w:r w:rsidR="00B54247">
        <w:rPr>
          <w:noProof/>
        </w:rPr>
        <w:t>7</w:t>
      </w:r>
      <w:r>
        <w:fldChar w:fldCharType="end"/>
      </w:r>
      <w:r>
        <w:t>. Grafo del método getMedias</w:t>
      </w:r>
    </w:p>
    <w:p w:rsidR="00E65260" w:rsidRDefault="00E65260" w:rsidP="00E65260">
      <w:pPr>
        <w:pStyle w:val="Ttulo6"/>
      </w:pPr>
      <w:r>
        <w:t>Definición de nodos</w:t>
      </w:r>
    </w:p>
    <w:p w:rsidR="00E65260" w:rsidRDefault="00E65260" w:rsidP="00E65260">
      <w:pPr>
        <w:pStyle w:val="Prrafodelista"/>
        <w:numPr>
          <w:ilvl w:val="0"/>
          <w:numId w:val="26"/>
        </w:numPr>
      </w:pPr>
      <w:r>
        <w:t>0: Sentencias previas al for.</w:t>
      </w:r>
    </w:p>
    <w:p w:rsidR="00E65260" w:rsidRDefault="00E65260" w:rsidP="00E65260">
      <w:pPr>
        <w:pStyle w:val="Prrafodelista"/>
        <w:numPr>
          <w:ilvl w:val="0"/>
          <w:numId w:val="26"/>
        </w:numPr>
      </w:pPr>
      <w:r>
        <w:t>1: Condición del primer for.</w:t>
      </w:r>
    </w:p>
    <w:p w:rsidR="00E65260" w:rsidRDefault="00E65260" w:rsidP="00E65260">
      <w:pPr>
        <w:pStyle w:val="Prrafodelista"/>
        <w:numPr>
          <w:ilvl w:val="0"/>
          <w:numId w:val="26"/>
        </w:numPr>
      </w:pPr>
      <w:r>
        <w:t>2: Código interno del primer for y condición del for interno.</w:t>
      </w:r>
    </w:p>
    <w:p w:rsidR="00E65260" w:rsidRDefault="00E65260" w:rsidP="00E65260">
      <w:pPr>
        <w:pStyle w:val="Prrafodelista"/>
        <w:numPr>
          <w:ilvl w:val="0"/>
          <w:numId w:val="26"/>
        </w:numPr>
      </w:pPr>
      <w:r>
        <w:t>3: Código interno del for interno.</w:t>
      </w:r>
    </w:p>
    <w:p w:rsidR="00E65260" w:rsidRDefault="00E65260" w:rsidP="00E65260">
      <w:pPr>
        <w:pStyle w:val="Prrafodelista"/>
        <w:numPr>
          <w:ilvl w:val="0"/>
          <w:numId w:val="26"/>
        </w:numPr>
      </w:pPr>
      <w:r>
        <w:t>4: Código secuencial.</w:t>
      </w:r>
    </w:p>
    <w:p w:rsidR="00E65260" w:rsidRDefault="00E65260" w:rsidP="00E65260">
      <w:pPr>
        <w:pStyle w:val="Prrafodelista"/>
        <w:numPr>
          <w:ilvl w:val="0"/>
          <w:numId w:val="26"/>
        </w:numPr>
      </w:pPr>
      <w:r>
        <w:t>5: Condición del segundo for.</w:t>
      </w:r>
    </w:p>
    <w:p w:rsidR="00E65260" w:rsidRDefault="00E65260" w:rsidP="00E65260">
      <w:pPr>
        <w:pStyle w:val="Prrafodelista"/>
        <w:numPr>
          <w:ilvl w:val="0"/>
          <w:numId w:val="26"/>
        </w:numPr>
      </w:pPr>
      <w:r>
        <w:t>6: Código interno del segundo for</w:t>
      </w:r>
    </w:p>
    <w:p w:rsidR="00E65260" w:rsidRDefault="00E65260" w:rsidP="00E65260">
      <w:pPr>
        <w:pStyle w:val="Prrafodelista"/>
        <w:numPr>
          <w:ilvl w:val="0"/>
          <w:numId w:val="26"/>
        </w:numPr>
      </w:pPr>
      <w:r>
        <w:t>7: Condición del for interno.</w:t>
      </w:r>
    </w:p>
    <w:p w:rsidR="00E65260" w:rsidRDefault="00E65260" w:rsidP="00E65260">
      <w:pPr>
        <w:pStyle w:val="Prrafodelista"/>
        <w:numPr>
          <w:ilvl w:val="0"/>
          <w:numId w:val="26"/>
        </w:numPr>
      </w:pPr>
      <w:r>
        <w:t>8: Código interno del for interno.</w:t>
      </w:r>
    </w:p>
    <w:p w:rsidR="00E65260" w:rsidRDefault="00E65260" w:rsidP="00E65260">
      <w:pPr>
        <w:pStyle w:val="Prrafodelista"/>
        <w:numPr>
          <w:ilvl w:val="0"/>
          <w:numId w:val="26"/>
        </w:numPr>
      </w:pPr>
      <w:r>
        <w:t>9: Ejecución del if.</w:t>
      </w:r>
    </w:p>
    <w:p w:rsidR="00E65260" w:rsidRDefault="00E65260" w:rsidP="00E65260">
      <w:pPr>
        <w:pStyle w:val="Prrafodelista"/>
        <w:numPr>
          <w:ilvl w:val="0"/>
          <w:numId w:val="26"/>
        </w:numPr>
      </w:pPr>
      <w:r>
        <w:t>10: Condición verdadera y código asociado a la misma.</w:t>
      </w:r>
    </w:p>
    <w:p w:rsidR="00E65260" w:rsidRDefault="00E65260" w:rsidP="00E65260">
      <w:pPr>
        <w:pStyle w:val="Prrafodelista"/>
        <w:numPr>
          <w:ilvl w:val="0"/>
          <w:numId w:val="26"/>
        </w:numPr>
      </w:pPr>
      <w:r>
        <w:t>11: return valores.</w:t>
      </w:r>
    </w:p>
    <w:p w:rsidR="00E65260" w:rsidRDefault="00E65260" w:rsidP="00E65260">
      <w:pPr>
        <w:pStyle w:val="Ttulo6"/>
      </w:pPr>
      <w:r>
        <w:t>Complejidad ciclomática</w:t>
      </w:r>
    </w:p>
    <w:p w:rsidR="00E65260" w:rsidRDefault="00E65260" w:rsidP="00F25AB8">
      <w:pPr>
        <w:pStyle w:val="Textoindependiente"/>
      </w:pPr>
      <w:r w:rsidRPr="009E4C68">
        <w:t>V(G) = a - n + 2 = 16 - 12 + 2 = 6</w:t>
      </w:r>
    </w:p>
    <w:p w:rsidR="00E65260" w:rsidRDefault="00E65260" w:rsidP="00E65260">
      <w:pPr>
        <w:pStyle w:val="Ttulo6"/>
      </w:pPr>
      <w:r>
        <w:t>Selección de caminos</w:t>
      </w:r>
    </w:p>
    <w:p w:rsidR="00E65260" w:rsidRPr="009E4C68" w:rsidRDefault="00E65260" w:rsidP="00E65260">
      <w:pPr>
        <w:pStyle w:val="Prrafodelista"/>
        <w:numPr>
          <w:ilvl w:val="0"/>
          <w:numId w:val="26"/>
        </w:numPr>
        <w:rPr>
          <w:rStyle w:val="nfasissutil"/>
        </w:rPr>
      </w:pPr>
      <w:r w:rsidRPr="009E4C68">
        <w:rPr>
          <w:rStyle w:val="nfasissutil"/>
        </w:rPr>
        <w:t>Camino 1 (base): 0 - 1 - 2 - 3 - 2 - 1 - 4 - 5 - 6 - 7 - 8 - 9 - 10 - 7 - 5 - 11</w:t>
      </w:r>
    </w:p>
    <w:p w:rsidR="00E65260" w:rsidRDefault="00E65260" w:rsidP="00E65260">
      <w:pPr>
        <w:pStyle w:val="Prrafodelista"/>
      </w:pPr>
      <w:r>
        <w:t>Camino común con al menos una iteración de cada bucle y la condición verdadera.</w:t>
      </w:r>
    </w:p>
    <w:p w:rsidR="00E65260" w:rsidRPr="009E4C68" w:rsidRDefault="00E65260" w:rsidP="00E65260">
      <w:pPr>
        <w:pStyle w:val="Prrafodelista"/>
        <w:numPr>
          <w:ilvl w:val="0"/>
          <w:numId w:val="42"/>
        </w:numPr>
        <w:rPr>
          <w:rStyle w:val="nfasissutil"/>
        </w:rPr>
      </w:pPr>
      <w:r>
        <w:rPr>
          <w:rStyle w:val="nfasissutil"/>
        </w:rPr>
        <w:t>Camino 2</w:t>
      </w:r>
      <w:r w:rsidRPr="009E4C68">
        <w:rPr>
          <w:rStyle w:val="nfasissutil"/>
        </w:rPr>
        <w:t>: 0 - 1 - 4 - 5 - 6 - 7 - 5 - 11</w:t>
      </w:r>
    </w:p>
    <w:p w:rsidR="00E65260" w:rsidRDefault="00E65260" w:rsidP="00E65260">
      <w:pPr>
        <w:pStyle w:val="Prrafodelista"/>
      </w:pPr>
      <w:r>
        <w:lastRenderedPageBreak/>
        <w:t>La tabla de usuarios está vacia por lo que el primer conjunto de bucles no se ejecuta y el for interno del segundo tampoco.</w:t>
      </w:r>
    </w:p>
    <w:p w:rsidR="00E65260" w:rsidRPr="009E4C68" w:rsidRDefault="00E65260" w:rsidP="00E65260">
      <w:pPr>
        <w:pStyle w:val="Prrafodelista"/>
        <w:numPr>
          <w:ilvl w:val="0"/>
          <w:numId w:val="42"/>
        </w:numPr>
        <w:rPr>
          <w:rStyle w:val="nfasissutil"/>
        </w:rPr>
      </w:pPr>
      <w:r>
        <w:rPr>
          <w:rStyle w:val="nfasissutil"/>
        </w:rPr>
        <w:t>Camino 3</w:t>
      </w:r>
      <w:r w:rsidRPr="009E4C68">
        <w:rPr>
          <w:rStyle w:val="nfasissutil"/>
        </w:rPr>
        <w:t>: 0 - 1 - 2 - 3 - 2 - 1 - 4 - 5 - 11</w:t>
      </w:r>
    </w:p>
    <w:p w:rsidR="00E65260" w:rsidRDefault="00E65260" w:rsidP="00E65260">
      <w:pPr>
        <w:pStyle w:val="Prrafodelista"/>
      </w:pPr>
      <w:r>
        <w:t>Se introduce 0 como valor de dias.</w:t>
      </w:r>
    </w:p>
    <w:p w:rsidR="00E65260" w:rsidRPr="009E4C68" w:rsidRDefault="00E65260" w:rsidP="00E65260">
      <w:pPr>
        <w:pStyle w:val="Prrafodelista"/>
        <w:numPr>
          <w:ilvl w:val="0"/>
          <w:numId w:val="42"/>
        </w:numPr>
        <w:rPr>
          <w:rStyle w:val="nfasissutil"/>
        </w:rPr>
      </w:pPr>
      <w:r w:rsidRPr="009E4C68">
        <w:rPr>
          <w:rStyle w:val="nfasissutil"/>
        </w:rPr>
        <w:t>Camino 4: 0 - 1 - 2 - 1 - 4 - 5 - 6 - 7 - 5 - 11</w:t>
      </w:r>
    </w:p>
    <w:p w:rsidR="00E65260" w:rsidRDefault="00E65260" w:rsidP="00E65260">
      <w:pPr>
        <w:pStyle w:val="Prrafodelista"/>
      </w:pPr>
      <w:r>
        <w:t>La tabla de purchases está vacía, por lo que no se ejecuta el primer for interno ni el segundo.</w:t>
      </w:r>
    </w:p>
    <w:p w:rsidR="00E65260" w:rsidRPr="009E4C68" w:rsidRDefault="00E65260" w:rsidP="00E65260">
      <w:pPr>
        <w:pStyle w:val="Prrafodelista"/>
        <w:numPr>
          <w:ilvl w:val="0"/>
          <w:numId w:val="42"/>
        </w:numPr>
        <w:rPr>
          <w:rStyle w:val="nfasissutil"/>
        </w:rPr>
      </w:pPr>
      <w:r w:rsidRPr="009E4C68">
        <w:rPr>
          <w:rStyle w:val="nfasissutil"/>
        </w:rPr>
        <w:t>Camino 5: 0 - 1 - 2 - 3 - 2 - 1 - 4 - 5 - 6 - 7 - 8 - 9 - 10 - 7 - 5 - 11</w:t>
      </w:r>
    </w:p>
    <w:p w:rsidR="00E65260" w:rsidRDefault="00E65260" w:rsidP="00E65260">
      <w:pPr>
        <w:pStyle w:val="Prrafodelista"/>
      </w:pPr>
      <w:r>
        <w:t>La tabla de purchases tiene más de un valor, la de usuarios tiene más de un valor y se introduce más de un día al método.</w:t>
      </w:r>
    </w:p>
    <w:p w:rsidR="00E65260" w:rsidRPr="009E4C68" w:rsidRDefault="00E65260" w:rsidP="00E65260">
      <w:pPr>
        <w:pStyle w:val="Prrafodelista"/>
        <w:numPr>
          <w:ilvl w:val="0"/>
          <w:numId w:val="42"/>
        </w:numPr>
        <w:rPr>
          <w:rStyle w:val="nfasissutil"/>
        </w:rPr>
      </w:pPr>
      <w:r w:rsidRPr="009E4C68">
        <w:rPr>
          <w:rStyle w:val="nfasissutil"/>
        </w:rPr>
        <w:t>Camino 6: 0 - 1 - 2 - 3 - 4 - 5 - 6 - 7 - 9 - 10</w:t>
      </w:r>
    </w:p>
    <w:p w:rsidR="00E65260" w:rsidRDefault="00E65260" w:rsidP="00E65260">
      <w:pPr>
        <w:pStyle w:val="Prrafodelista"/>
      </w:pPr>
      <w:r>
        <w:t>El if nunca se cumple.</w:t>
      </w:r>
    </w:p>
    <w:p w:rsidR="00894F9E" w:rsidRDefault="00EC5CAA" w:rsidP="00894F9E">
      <w:pPr>
        <w:pStyle w:val="Ttulo5"/>
      </w:pPr>
      <w:r>
        <w:t>G</w:t>
      </w:r>
      <w:r w:rsidR="00894F9E">
        <w:t>etValoresBrutos</w:t>
      </w:r>
    </w:p>
    <w:p w:rsidR="00EC5CAA" w:rsidRDefault="00EC5CAA" w:rsidP="00EC5CAA">
      <w:pPr>
        <w:keepNext/>
        <w:jc w:val="center"/>
      </w:pPr>
      <w:r>
        <w:rPr>
          <w:noProof/>
          <w:lang w:val="es-ES" w:eastAsia="es-ES" w:bidi="ar-SA"/>
        </w:rPr>
        <w:drawing>
          <wp:inline distT="0" distB="0" distL="0" distR="0">
            <wp:extent cx="2076450" cy="4458444"/>
            <wp:effectExtent l="0" t="0" r="0" b="0"/>
            <wp:docPr id="7" name="Imagen 7" descr="C:\Users\Silvia\AppData\Local\Microsoft\Windows\INetCacheContent.Word\getValoresBrut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ilvia\AppData\Local\Microsoft\Windows\INetCacheContent.Word\getValoresBrutos.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7772" cy="4461282"/>
                    </a:xfrm>
                    <a:prstGeom prst="rect">
                      <a:avLst/>
                    </a:prstGeom>
                    <a:noFill/>
                    <a:ln>
                      <a:noFill/>
                    </a:ln>
                  </pic:spPr>
                </pic:pic>
              </a:graphicData>
            </a:graphic>
          </wp:inline>
        </w:drawing>
      </w:r>
    </w:p>
    <w:p w:rsidR="00EC5CAA" w:rsidRPr="00EC5CAA" w:rsidRDefault="00EC5CAA" w:rsidP="00EC5CAA">
      <w:pPr>
        <w:pStyle w:val="Descripcin"/>
        <w:jc w:val="center"/>
      </w:pPr>
      <w:r>
        <w:t xml:space="preserve">Figura </w:t>
      </w:r>
      <w:r>
        <w:fldChar w:fldCharType="begin"/>
      </w:r>
      <w:r>
        <w:instrText xml:space="preserve"> SEQ Figura \* ARABIC </w:instrText>
      </w:r>
      <w:r>
        <w:fldChar w:fldCharType="separate"/>
      </w:r>
      <w:r w:rsidR="00B54247">
        <w:rPr>
          <w:noProof/>
        </w:rPr>
        <w:t>8</w:t>
      </w:r>
      <w:r>
        <w:fldChar w:fldCharType="end"/>
      </w:r>
      <w:r>
        <w:t>. Grafo del método getValoresBrutos</w:t>
      </w:r>
    </w:p>
    <w:p w:rsidR="00894F9E" w:rsidRDefault="00894F9E" w:rsidP="00894F9E">
      <w:pPr>
        <w:pStyle w:val="Ttulo6"/>
      </w:pPr>
      <w:r>
        <w:t>Definición de nodos</w:t>
      </w:r>
    </w:p>
    <w:p w:rsidR="00894F9E" w:rsidRDefault="00894F9E" w:rsidP="00894F9E">
      <w:pPr>
        <w:pStyle w:val="Prrafodelista"/>
        <w:numPr>
          <w:ilvl w:val="0"/>
          <w:numId w:val="26"/>
        </w:numPr>
      </w:pPr>
      <w:r>
        <w:t>0: Sentencias previas al for.</w:t>
      </w:r>
    </w:p>
    <w:p w:rsidR="00894F9E" w:rsidRDefault="00894F9E" w:rsidP="00894F9E">
      <w:pPr>
        <w:pStyle w:val="Prrafodelista"/>
        <w:numPr>
          <w:ilvl w:val="0"/>
          <w:numId w:val="26"/>
        </w:numPr>
      </w:pPr>
      <w:r>
        <w:t>1: Condición del primer for.</w:t>
      </w:r>
    </w:p>
    <w:p w:rsidR="00894F9E" w:rsidRDefault="00894F9E" w:rsidP="00894F9E">
      <w:pPr>
        <w:pStyle w:val="Prrafodelista"/>
        <w:numPr>
          <w:ilvl w:val="0"/>
          <w:numId w:val="26"/>
        </w:numPr>
      </w:pPr>
      <w:r>
        <w:t>2: Código interno del primer for y condición del for interno.</w:t>
      </w:r>
    </w:p>
    <w:p w:rsidR="00894F9E" w:rsidRDefault="00894F9E" w:rsidP="00894F9E">
      <w:pPr>
        <w:pStyle w:val="Prrafodelista"/>
        <w:numPr>
          <w:ilvl w:val="0"/>
          <w:numId w:val="26"/>
        </w:numPr>
      </w:pPr>
      <w:r>
        <w:t>3: Código interno del for interno.</w:t>
      </w:r>
    </w:p>
    <w:p w:rsidR="00894F9E" w:rsidRDefault="00894F9E" w:rsidP="00894F9E">
      <w:pPr>
        <w:pStyle w:val="Prrafodelista"/>
        <w:numPr>
          <w:ilvl w:val="0"/>
          <w:numId w:val="26"/>
        </w:numPr>
      </w:pPr>
      <w:r>
        <w:t>4: Código secuencial.</w:t>
      </w:r>
    </w:p>
    <w:p w:rsidR="00894F9E" w:rsidRDefault="00894F9E" w:rsidP="00894F9E">
      <w:pPr>
        <w:pStyle w:val="Prrafodelista"/>
        <w:numPr>
          <w:ilvl w:val="0"/>
          <w:numId w:val="26"/>
        </w:numPr>
      </w:pPr>
      <w:r>
        <w:t>5: Condición del segundo for.</w:t>
      </w:r>
    </w:p>
    <w:p w:rsidR="00894F9E" w:rsidRDefault="00894F9E" w:rsidP="00894F9E">
      <w:pPr>
        <w:pStyle w:val="Prrafodelista"/>
        <w:numPr>
          <w:ilvl w:val="0"/>
          <w:numId w:val="26"/>
        </w:numPr>
      </w:pPr>
      <w:r>
        <w:t>6: Código interno del segundo for</w:t>
      </w:r>
    </w:p>
    <w:p w:rsidR="00894F9E" w:rsidRDefault="00894F9E" w:rsidP="00894F9E">
      <w:pPr>
        <w:pStyle w:val="Prrafodelista"/>
        <w:numPr>
          <w:ilvl w:val="0"/>
          <w:numId w:val="26"/>
        </w:numPr>
      </w:pPr>
      <w:r>
        <w:t>7: Condición del for interno.</w:t>
      </w:r>
    </w:p>
    <w:p w:rsidR="00894F9E" w:rsidRDefault="00894F9E" w:rsidP="00894F9E">
      <w:pPr>
        <w:pStyle w:val="Prrafodelista"/>
        <w:numPr>
          <w:ilvl w:val="0"/>
          <w:numId w:val="26"/>
        </w:numPr>
      </w:pPr>
      <w:r>
        <w:lastRenderedPageBreak/>
        <w:t>8: Código interno del for interno.</w:t>
      </w:r>
    </w:p>
    <w:p w:rsidR="00894F9E" w:rsidRDefault="00894F9E" w:rsidP="00894F9E">
      <w:pPr>
        <w:pStyle w:val="Prrafodelista"/>
        <w:numPr>
          <w:ilvl w:val="0"/>
          <w:numId w:val="26"/>
        </w:numPr>
      </w:pPr>
      <w:r>
        <w:t>9: Ejecución del if.</w:t>
      </w:r>
    </w:p>
    <w:p w:rsidR="00894F9E" w:rsidRDefault="00894F9E" w:rsidP="00894F9E">
      <w:pPr>
        <w:pStyle w:val="Prrafodelista"/>
        <w:numPr>
          <w:ilvl w:val="0"/>
          <w:numId w:val="26"/>
        </w:numPr>
      </w:pPr>
      <w:r>
        <w:t>10: Condición verdadera y código asociado a la misma.</w:t>
      </w:r>
    </w:p>
    <w:p w:rsidR="00894F9E" w:rsidRDefault="00894F9E" w:rsidP="00894F9E">
      <w:pPr>
        <w:pStyle w:val="Prrafodelista"/>
        <w:numPr>
          <w:ilvl w:val="0"/>
          <w:numId w:val="26"/>
        </w:numPr>
      </w:pPr>
      <w:r>
        <w:t>11: return valores.</w:t>
      </w:r>
    </w:p>
    <w:p w:rsidR="00894F9E" w:rsidRDefault="00894F9E" w:rsidP="00894F9E">
      <w:pPr>
        <w:pStyle w:val="Ttulo6"/>
      </w:pPr>
      <w:r>
        <w:t>Complejidad ciclomática</w:t>
      </w:r>
    </w:p>
    <w:p w:rsidR="00894F9E" w:rsidRDefault="00894F9E" w:rsidP="00F25AB8">
      <w:pPr>
        <w:pStyle w:val="Textoindependiente"/>
      </w:pPr>
      <w:r w:rsidRPr="009E4C68">
        <w:t>V(G) = a - n + 2 = 16 - 12 + 2 = 6</w:t>
      </w:r>
    </w:p>
    <w:p w:rsidR="00894F9E" w:rsidRDefault="00894F9E" w:rsidP="00894F9E">
      <w:pPr>
        <w:pStyle w:val="Ttulo6"/>
      </w:pPr>
      <w:r>
        <w:t>Selección de caminos</w:t>
      </w:r>
    </w:p>
    <w:p w:rsidR="00894F9E" w:rsidRPr="009E4C68" w:rsidRDefault="00894F9E" w:rsidP="00894F9E">
      <w:pPr>
        <w:pStyle w:val="Prrafodelista"/>
        <w:numPr>
          <w:ilvl w:val="0"/>
          <w:numId w:val="26"/>
        </w:numPr>
        <w:rPr>
          <w:rStyle w:val="nfasissutil"/>
        </w:rPr>
      </w:pPr>
      <w:r w:rsidRPr="009E4C68">
        <w:rPr>
          <w:rStyle w:val="nfasissutil"/>
        </w:rPr>
        <w:t>Camino 1 (base): 0 - 1 - 2 - 3 - 2 - 1 - 4 - 5 - 6 - 7 - 8 - 9 - 10 - 7 - 5 - 11</w:t>
      </w:r>
    </w:p>
    <w:p w:rsidR="00894F9E" w:rsidRDefault="00894F9E" w:rsidP="00894F9E">
      <w:pPr>
        <w:pStyle w:val="Prrafodelista"/>
      </w:pPr>
      <w:r>
        <w:t>Camino común con al menos una iteración de cada bucle y la condición verdadera.</w:t>
      </w:r>
    </w:p>
    <w:p w:rsidR="00894F9E" w:rsidRPr="009E4C68" w:rsidRDefault="00894F9E" w:rsidP="00894F9E">
      <w:pPr>
        <w:pStyle w:val="Prrafodelista"/>
        <w:numPr>
          <w:ilvl w:val="0"/>
          <w:numId w:val="42"/>
        </w:numPr>
        <w:rPr>
          <w:rStyle w:val="nfasissutil"/>
        </w:rPr>
      </w:pPr>
      <w:r>
        <w:rPr>
          <w:rStyle w:val="nfasissutil"/>
        </w:rPr>
        <w:t>Camino 2</w:t>
      </w:r>
      <w:r w:rsidRPr="009E4C68">
        <w:rPr>
          <w:rStyle w:val="nfasissutil"/>
        </w:rPr>
        <w:t>: 0 - 1 - 4 - 5 - 6 - 7 - 5 - 11</w:t>
      </w:r>
    </w:p>
    <w:p w:rsidR="00894F9E" w:rsidRDefault="00894F9E" w:rsidP="00894F9E">
      <w:pPr>
        <w:pStyle w:val="Prrafodelista"/>
      </w:pPr>
      <w:r>
        <w:t>La tabla de usuarios está vacia por lo que el primer conjunto de bucles no se ejecuta y el for interno del segundo tampoco.</w:t>
      </w:r>
    </w:p>
    <w:p w:rsidR="00894F9E" w:rsidRPr="009E4C68" w:rsidRDefault="00894F9E" w:rsidP="00894F9E">
      <w:pPr>
        <w:pStyle w:val="Prrafodelista"/>
        <w:numPr>
          <w:ilvl w:val="0"/>
          <w:numId w:val="42"/>
        </w:numPr>
        <w:rPr>
          <w:rStyle w:val="nfasissutil"/>
        </w:rPr>
      </w:pPr>
      <w:r>
        <w:rPr>
          <w:rStyle w:val="nfasissutil"/>
        </w:rPr>
        <w:t>Camino 3</w:t>
      </w:r>
      <w:r w:rsidRPr="009E4C68">
        <w:rPr>
          <w:rStyle w:val="nfasissutil"/>
        </w:rPr>
        <w:t>: 0 - 1 - 2 - 3 - 2 - 1 - 4 - 5 - 11</w:t>
      </w:r>
    </w:p>
    <w:p w:rsidR="00894F9E" w:rsidRDefault="00894F9E" w:rsidP="00894F9E">
      <w:pPr>
        <w:pStyle w:val="Prrafodelista"/>
      </w:pPr>
      <w:r>
        <w:t>Se introduce 0 como valor de dias.</w:t>
      </w:r>
    </w:p>
    <w:p w:rsidR="00894F9E" w:rsidRPr="009E4C68" w:rsidRDefault="00894F9E" w:rsidP="00894F9E">
      <w:pPr>
        <w:pStyle w:val="Prrafodelista"/>
        <w:numPr>
          <w:ilvl w:val="0"/>
          <w:numId w:val="42"/>
        </w:numPr>
        <w:rPr>
          <w:rStyle w:val="nfasissutil"/>
        </w:rPr>
      </w:pPr>
      <w:r w:rsidRPr="009E4C68">
        <w:rPr>
          <w:rStyle w:val="nfasissutil"/>
        </w:rPr>
        <w:t>Camino 4: 0 - 1 - 2 - 1 - 4 - 5 - 6 - 7 - 5 - 11</w:t>
      </w:r>
    </w:p>
    <w:p w:rsidR="00894F9E" w:rsidRDefault="00894F9E" w:rsidP="00894F9E">
      <w:pPr>
        <w:pStyle w:val="Prrafodelista"/>
      </w:pPr>
      <w:r>
        <w:t>La tabla de purchases está vacía, por lo que no se ejecuta el primer for interno ni el segundo.</w:t>
      </w:r>
    </w:p>
    <w:p w:rsidR="00894F9E" w:rsidRPr="009E4C68" w:rsidRDefault="00894F9E" w:rsidP="00894F9E">
      <w:pPr>
        <w:pStyle w:val="Prrafodelista"/>
        <w:numPr>
          <w:ilvl w:val="0"/>
          <w:numId w:val="42"/>
        </w:numPr>
        <w:rPr>
          <w:rStyle w:val="nfasissutil"/>
        </w:rPr>
      </w:pPr>
      <w:r w:rsidRPr="009E4C68">
        <w:rPr>
          <w:rStyle w:val="nfasissutil"/>
        </w:rPr>
        <w:t>Camino 5: 0 - 1 - 2 - 3 - 2 - 1 - 4 - 5 - 6 - 7 - 8 - 9 - 10 - 7 - 5 - 11</w:t>
      </w:r>
    </w:p>
    <w:p w:rsidR="00894F9E" w:rsidRDefault="00894F9E" w:rsidP="00894F9E">
      <w:pPr>
        <w:pStyle w:val="Prrafodelista"/>
      </w:pPr>
      <w:r>
        <w:t>La tabla de purchases tiene más de un valor, la de usuarios tiene más de un valor y se introduce más de un día al método.</w:t>
      </w:r>
    </w:p>
    <w:p w:rsidR="00894F9E" w:rsidRPr="009E4C68" w:rsidRDefault="00894F9E" w:rsidP="00894F9E">
      <w:pPr>
        <w:pStyle w:val="Prrafodelista"/>
        <w:numPr>
          <w:ilvl w:val="0"/>
          <w:numId w:val="42"/>
        </w:numPr>
        <w:rPr>
          <w:rStyle w:val="nfasissutil"/>
        </w:rPr>
      </w:pPr>
      <w:r w:rsidRPr="009E4C68">
        <w:rPr>
          <w:rStyle w:val="nfasissutil"/>
        </w:rPr>
        <w:t>Camino 6: 0 - 1 - 2 - 3 - 4 - 5 - 6 - 7 - 9 - 10</w:t>
      </w:r>
    </w:p>
    <w:p w:rsidR="00894F9E" w:rsidRDefault="00894F9E" w:rsidP="00894F9E">
      <w:pPr>
        <w:pStyle w:val="Prrafodelista"/>
      </w:pPr>
      <w:r>
        <w:t>El if nunca se cumple.</w:t>
      </w:r>
    </w:p>
    <w:p w:rsidR="00EE2D70" w:rsidRDefault="00EE2D70" w:rsidP="00EE2D70">
      <w:pPr>
        <w:pStyle w:val="Ttulo4"/>
      </w:pPr>
      <w:r>
        <w:t>Criterios de paso/Fallo</w:t>
      </w:r>
    </w:p>
    <w:p w:rsidR="00EE2D70" w:rsidRDefault="00EE2D70" w:rsidP="00EE2D70">
      <w:pPr>
        <w:pStyle w:val="Textoindependienteprimerasangra"/>
      </w:pPr>
      <w:r>
        <w:t>Una vez se introduzca un valor mayor o igual que 0, debería ejecutarse correctamente. Cuando se introduzca un valor menor, no debe producirse una excepción no controlada.</w:t>
      </w:r>
    </w:p>
    <w:p w:rsidR="00F90A15" w:rsidRPr="00F90A15" w:rsidRDefault="00EE2D70" w:rsidP="00F9315C">
      <w:pPr>
        <w:pStyle w:val="Ttulo2"/>
      </w:pPr>
      <w:bookmarkStart w:id="38" w:name="_Toc482824065"/>
      <w:r>
        <w:t>Pruebas sobre el controlador.</w:t>
      </w:r>
      <w:bookmarkEnd w:id="38"/>
    </w:p>
    <w:p w:rsidR="00173C58" w:rsidRDefault="00173C58" w:rsidP="00F9315C">
      <w:pPr>
        <w:pStyle w:val="Ttulo3"/>
      </w:pPr>
      <w:bookmarkStart w:id="39" w:name="_Toc482824066"/>
      <w:r>
        <w:t>Nota</w:t>
      </w:r>
      <w:bookmarkEnd w:id="39"/>
    </w:p>
    <w:p w:rsidR="00173C58" w:rsidRDefault="001836A0" w:rsidP="00F25AB8">
      <w:pPr>
        <w:pStyle w:val="Textoindependiente"/>
      </w:pPr>
      <w:r>
        <w:t>Los</w:t>
      </w:r>
      <w:r w:rsidR="007B0104">
        <w:t xml:space="preserve"> método</w:t>
      </w:r>
      <w:r>
        <w:t>s</w:t>
      </w:r>
      <w:r w:rsidR="007B0104">
        <w:t xml:space="preserve"> </w:t>
      </w:r>
      <w:r w:rsidR="00E82FF7">
        <w:rPr>
          <w:i/>
        </w:rPr>
        <w:t>insertarVenta</w:t>
      </w:r>
      <w:r>
        <w:rPr>
          <w:i/>
        </w:rPr>
        <w:t>, logIn</w:t>
      </w:r>
      <w:r w:rsidR="00E82FF7">
        <w:t xml:space="preserve"> está</w:t>
      </w:r>
      <w:r>
        <w:t>n</w:t>
      </w:r>
      <w:r w:rsidR="00E82FF7">
        <w:t xml:space="preserve"> probado</w:t>
      </w:r>
      <w:r>
        <w:t>s</w:t>
      </w:r>
      <w:r w:rsidR="00E82FF7">
        <w:t xml:space="preserve"> a través de la interfaz DAO,</w:t>
      </w:r>
      <w:r w:rsidR="007B0104">
        <w:t xml:space="preserve"> por lo que no se realizarán pruebas exhaustivas sobre este método a menos que se encuentren errores en las pruebas realizadas.</w:t>
      </w:r>
    </w:p>
    <w:p w:rsidR="00033913" w:rsidRDefault="00D567AF" w:rsidP="00F25AB8">
      <w:pPr>
        <w:pStyle w:val="Textoindependiente"/>
      </w:pPr>
      <w:r>
        <w:t xml:space="preserve">Los métodos </w:t>
      </w:r>
      <w:r w:rsidR="001836A0" w:rsidRPr="001836A0">
        <w:t>insertarItem, insertarUsuario</w:t>
      </w:r>
      <w:r w:rsidRPr="001836A0">
        <w:t>,</w:t>
      </w:r>
      <w:r w:rsidR="001836A0" w:rsidRPr="001836A0">
        <w:t xml:space="preserve"> importarUsuarios, importarProducto, importarCompra,</w:t>
      </w:r>
      <w:r w:rsidR="001836A0">
        <w:t xml:space="preserve"> get</w:t>
      </w:r>
      <w:r>
        <w:t xml:space="preserve">Medias, </w:t>
      </w:r>
      <w:r w:rsidR="001836A0">
        <w:t>get</w:t>
      </w:r>
      <w:r>
        <w:t>Histo</w:t>
      </w:r>
      <w:r w:rsidR="001836A0">
        <w:t>grama</w:t>
      </w:r>
      <w:r>
        <w:t xml:space="preserve">s, </w:t>
      </w:r>
      <w:r w:rsidR="001836A0">
        <w:t>get</w:t>
      </w:r>
      <w:r>
        <w:t>Porcentajes</w:t>
      </w:r>
      <w:r w:rsidR="001836A0">
        <w:t>,</w:t>
      </w:r>
      <w:r>
        <w:t xml:space="preserve"> </w:t>
      </w:r>
      <w:r w:rsidR="001836A0">
        <w:t>getValores</w:t>
      </w:r>
      <w:r>
        <w:t>Bruto</w:t>
      </w:r>
      <w:r w:rsidR="001836A0">
        <w:t xml:space="preserve">. getItermById, insertOrder </w:t>
      </w:r>
      <w:r>
        <w:t>cuentan con métodos análogos en otras interfaces. Por tanto, no se realizarán pruebas exhaustivas sobre ellos ya que se considera que estas han sido correctamente realizadas.</w:t>
      </w:r>
    </w:p>
    <w:p w:rsidR="00AB0362" w:rsidRDefault="00AB0362" w:rsidP="00AB0362">
      <w:pPr>
        <w:pStyle w:val="Ttulo1"/>
      </w:pPr>
      <w:bookmarkStart w:id="40" w:name="_Toc482824067"/>
      <w:r>
        <w:t>Casos de prueba</w:t>
      </w:r>
      <w:r w:rsidR="00033913">
        <w:t xml:space="preserve"> </w:t>
      </w:r>
      <w:r w:rsidR="002D12E0">
        <w:t>de caja negra</w:t>
      </w:r>
      <w:bookmarkEnd w:id="40"/>
    </w:p>
    <w:p w:rsidR="00A52474" w:rsidRDefault="00973534" w:rsidP="00AB0362">
      <w:pPr>
        <w:pStyle w:val="Ttulo2"/>
      </w:pPr>
      <w:bookmarkStart w:id="41" w:name="_Toc482824068"/>
      <w:r>
        <w:t xml:space="preserve">Pruebas de </w:t>
      </w:r>
      <w:r w:rsidRPr="00E65260">
        <w:t>importació</w:t>
      </w:r>
      <w:r w:rsidR="00A52474" w:rsidRPr="00E65260">
        <w:t>n</w:t>
      </w:r>
      <w:bookmarkEnd w:id="41"/>
      <w:r>
        <w:t xml:space="preserve"> de datos</w:t>
      </w:r>
    </w:p>
    <w:p w:rsidR="00A52474" w:rsidRDefault="00AF5906" w:rsidP="00F9315C">
      <w:pPr>
        <w:pStyle w:val="Ttulo3"/>
      </w:pPr>
      <w:bookmarkStart w:id="42" w:name="_Toc482824069"/>
      <w:r>
        <w:t>Caso de prueba I-01-P-01</w:t>
      </w:r>
      <w:bookmarkEnd w:id="42"/>
      <w:r w:rsidR="004B1FFC">
        <w:t xml:space="preserve">: </w:t>
      </w:r>
      <w:r w:rsidR="004B1FFC">
        <w:t>importarUsuarios</w:t>
      </w:r>
    </w:p>
    <w:p w:rsidR="004B1FFC" w:rsidRPr="0044689A" w:rsidRDefault="004B1FFC" w:rsidP="004B1FFC">
      <w:pPr>
        <w:pStyle w:val="Textoindependiente"/>
        <w:ind w:firstLine="708"/>
      </w:pPr>
      <w:r>
        <w:t xml:space="preserve">En este caso se valida la correcta interpretación y procesamiento de una línea que contenga todos los campos necesarios con valores correctos. </w:t>
      </w:r>
    </w:p>
    <w:p w:rsidR="004B1FFC" w:rsidRPr="004B1FFC" w:rsidRDefault="004B1FFC" w:rsidP="004B1FFC"/>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134DBE">
        <w:tc>
          <w:tcPr>
            <w:tcW w:w="2123" w:type="dxa"/>
          </w:tcPr>
          <w:p w:rsidR="004B1FFC" w:rsidRPr="008C1473" w:rsidRDefault="004B1FFC" w:rsidP="00134DBE">
            <w:pPr>
              <w:pStyle w:val="Textoindependiente"/>
              <w:jc w:val="center"/>
              <w:rPr>
                <w:b/>
                <w:sz w:val="18"/>
                <w:szCs w:val="18"/>
              </w:rPr>
            </w:pPr>
            <w:r>
              <w:rPr>
                <w:b/>
                <w:sz w:val="18"/>
                <w:szCs w:val="18"/>
              </w:rPr>
              <w:t>Necesidades del entorno</w:t>
            </w:r>
          </w:p>
        </w:tc>
        <w:tc>
          <w:tcPr>
            <w:tcW w:w="2123" w:type="dxa"/>
          </w:tcPr>
          <w:p w:rsidR="004B1FFC" w:rsidRPr="008C1473" w:rsidRDefault="004B1FFC" w:rsidP="00134DBE">
            <w:pPr>
              <w:pStyle w:val="Textoindependiente"/>
              <w:jc w:val="center"/>
              <w:rPr>
                <w:b/>
                <w:sz w:val="18"/>
                <w:szCs w:val="18"/>
              </w:rPr>
            </w:pPr>
            <w:r>
              <w:rPr>
                <w:b/>
                <w:sz w:val="18"/>
                <w:szCs w:val="18"/>
              </w:rPr>
              <w:t>Entradas</w:t>
            </w:r>
          </w:p>
        </w:tc>
        <w:tc>
          <w:tcPr>
            <w:tcW w:w="2124" w:type="dxa"/>
          </w:tcPr>
          <w:p w:rsidR="004B1FFC" w:rsidRPr="008C1473" w:rsidRDefault="004B1FFC" w:rsidP="00134DBE">
            <w:pPr>
              <w:pStyle w:val="Textoindependiente"/>
              <w:jc w:val="center"/>
              <w:rPr>
                <w:b/>
                <w:sz w:val="18"/>
                <w:szCs w:val="18"/>
              </w:rPr>
            </w:pPr>
            <w:r>
              <w:rPr>
                <w:b/>
                <w:sz w:val="18"/>
                <w:szCs w:val="18"/>
              </w:rPr>
              <w:t>Salidas</w:t>
            </w:r>
          </w:p>
        </w:tc>
        <w:tc>
          <w:tcPr>
            <w:tcW w:w="2124" w:type="dxa"/>
          </w:tcPr>
          <w:p w:rsidR="004B1FFC" w:rsidRPr="008C1473" w:rsidRDefault="004B1FFC" w:rsidP="00134DBE">
            <w:pPr>
              <w:pStyle w:val="Textoindependiente"/>
              <w:jc w:val="center"/>
              <w:rPr>
                <w:b/>
                <w:sz w:val="18"/>
                <w:szCs w:val="18"/>
              </w:rPr>
            </w:pPr>
            <w:r>
              <w:rPr>
                <w:b/>
                <w:sz w:val="18"/>
                <w:szCs w:val="18"/>
              </w:rPr>
              <w:t>Clases que valida</w:t>
            </w:r>
          </w:p>
        </w:tc>
      </w:tr>
      <w:tr w:rsidR="004B1FFC" w:rsidRPr="008C1473" w:rsidTr="00134DBE">
        <w:trPr>
          <w:trHeight w:val="1056"/>
        </w:trPr>
        <w:tc>
          <w:tcPr>
            <w:tcW w:w="2123" w:type="dxa"/>
          </w:tcPr>
          <w:p w:rsidR="004B1FFC" w:rsidRPr="00521232" w:rsidRDefault="004B1FFC" w:rsidP="00134DBE">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Pr>
                <w:sz w:val="18"/>
                <w:szCs w:val="18"/>
              </w:rPr>
              <w:t>.</w:t>
            </w:r>
          </w:p>
        </w:tc>
        <w:tc>
          <w:tcPr>
            <w:tcW w:w="2123" w:type="dxa"/>
          </w:tcPr>
          <w:p w:rsidR="004B1FFC" w:rsidRPr="00521232" w:rsidRDefault="004B1FFC" w:rsidP="004B1FFC">
            <w:pPr>
              <w:pStyle w:val="Textoindependiente"/>
              <w:rPr>
                <w:sz w:val="18"/>
                <w:szCs w:val="18"/>
              </w:rPr>
            </w:pPr>
            <w:r w:rsidRPr="004B1FFC">
              <w:rPr>
                <w:sz w:val="18"/>
                <w:szCs w:val="18"/>
              </w:rPr>
              <w:t>U; U-aaaaaa-000; 10/10/2010; Sam</w:t>
            </w:r>
            <w:r>
              <w:rPr>
                <w:sz w:val="18"/>
                <w:szCs w:val="18"/>
              </w:rPr>
              <w:t>uel; Soutullo Sobral; 77013889E</w:t>
            </w:r>
          </w:p>
        </w:tc>
        <w:tc>
          <w:tcPr>
            <w:tcW w:w="2124" w:type="dxa"/>
          </w:tcPr>
          <w:p w:rsidR="004B1FFC" w:rsidRPr="008C1473" w:rsidRDefault="004B1FFC" w:rsidP="00134DBE">
            <w:pPr>
              <w:pStyle w:val="Textoindependiente"/>
              <w:rPr>
                <w:sz w:val="18"/>
                <w:szCs w:val="18"/>
              </w:rPr>
            </w:pPr>
            <w:r w:rsidRPr="004B1FFC">
              <w:rPr>
                <w:sz w:val="18"/>
                <w:szCs w:val="18"/>
              </w:rPr>
              <w:t xml:space="preserve">Importación del usuario con ID </w:t>
            </w:r>
            <w:r w:rsidRPr="004B1FFC">
              <w:rPr>
                <w:i/>
                <w:sz w:val="18"/>
                <w:szCs w:val="18"/>
              </w:rPr>
              <w:t>U-aaaaaa-000</w:t>
            </w:r>
            <w:r>
              <w:rPr>
                <w:sz w:val="18"/>
                <w:szCs w:val="18"/>
              </w:rPr>
              <w:t>.</w:t>
            </w:r>
          </w:p>
        </w:tc>
        <w:tc>
          <w:tcPr>
            <w:tcW w:w="2124" w:type="dxa"/>
          </w:tcPr>
          <w:p w:rsidR="004B1FFC" w:rsidRPr="008C1473" w:rsidRDefault="004B1FFC" w:rsidP="00134DBE">
            <w:pPr>
              <w:pStyle w:val="Textoindependiente"/>
              <w:jc w:val="center"/>
              <w:rPr>
                <w:sz w:val="18"/>
                <w:szCs w:val="18"/>
              </w:rPr>
            </w:pPr>
            <w:r>
              <w:rPr>
                <w:sz w:val="18"/>
                <w:szCs w:val="18"/>
              </w:rPr>
              <w:t>1, 4</w:t>
            </w:r>
          </w:p>
        </w:tc>
      </w:tr>
    </w:tbl>
    <w:p w:rsidR="004B1FFC" w:rsidRPr="004B1FFC" w:rsidRDefault="004B1FFC" w:rsidP="004B1FFC"/>
    <w:p w:rsidR="009A6108" w:rsidRDefault="009A6108" w:rsidP="00F9315C">
      <w:pPr>
        <w:pStyle w:val="Ttulo3"/>
      </w:pPr>
      <w:bookmarkStart w:id="43" w:name="_Toc482824070"/>
      <w:r>
        <w:t>Caso de prueba I-01-P-02</w:t>
      </w:r>
      <w:bookmarkEnd w:id="43"/>
      <w:r w:rsidR="004B1FFC">
        <w:t xml:space="preserve">: </w:t>
      </w:r>
      <w:r w:rsidR="004B1FFC">
        <w:t>importarUsuarios</w:t>
      </w:r>
    </w:p>
    <w:p w:rsidR="004B1FFC" w:rsidRDefault="004B1FFC" w:rsidP="004B1FFC">
      <w:pPr>
        <w:pStyle w:val="Textoindependiente"/>
        <w:ind w:firstLine="708"/>
      </w:pPr>
      <w:r>
        <w:t>En este caso se valida la correcta interpretación de una línea que contenga una cantidad de campos inferior a la correcta.</w:t>
      </w:r>
    </w:p>
    <w:tbl>
      <w:tblPr>
        <w:tblStyle w:val="Tablaconcuadrcula"/>
        <w:tblW w:w="8494" w:type="dxa"/>
        <w:tblLook w:val="04A0" w:firstRow="1" w:lastRow="0" w:firstColumn="1" w:lastColumn="0" w:noHBand="0" w:noVBand="1"/>
      </w:tblPr>
      <w:tblGrid>
        <w:gridCol w:w="2123"/>
        <w:gridCol w:w="2123"/>
        <w:gridCol w:w="2124"/>
        <w:gridCol w:w="2124"/>
      </w:tblGrid>
      <w:tr w:rsidR="004B1FFC" w:rsidRPr="008C1473" w:rsidTr="00134DBE">
        <w:tc>
          <w:tcPr>
            <w:tcW w:w="2123" w:type="dxa"/>
          </w:tcPr>
          <w:p w:rsidR="004B1FFC" w:rsidRPr="008C1473" w:rsidRDefault="004B1FFC" w:rsidP="00134DBE">
            <w:pPr>
              <w:pStyle w:val="Textoindependiente"/>
              <w:jc w:val="center"/>
              <w:rPr>
                <w:b/>
                <w:sz w:val="18"/>
                <w:szCs w:val="18"/>
              </w:rPr>
            </w:pPr>
            <w:r>
              <w:rPr>
                <w:b/>
                <w:sz w:val="18"/>
                <w:szCs w:val="18"/>
              </w:rPr>
              <w:t>Necesidades del entorno</w:t>
            </w:r>
          </w:p>
        </w:tc>
        <w:tc>
          <w:tcPr>
            <w:tcW w:w="2123" w:type="dxa"/>
          </w:tcPr>
          <w:p w:rsidR="004B1FFC" w:rsidRPr="008C1473" w:rsidRDefault="004B1FFC" w:rsidP="00134DBE">
            <w:pPr>
              <w:pStyle w:val="Textoindependiente"/>
              <w:jc w:val="center"/>
              <w:rPr>
                <w:b/>
                <w:sz w:val="18"/>
                <w:szCs w:val="18"/>
              </w:rPr>
            </w:pPr>
            <w:r>
              <w:rPr>
                <w:b/>
                <w:sz w:val="18"/>
                <w:szCs w:val="18"/>
              </w:rPr>
              <w:t>Entradas</w:t>
            </w:r>
          </w:p>
        </w:tc>
        <w:tc>
          <w:tcPr>
            <w:tcW w:w="2124" w:type="dxa"/>
          </w:tcPr>
          <w:p w:rsidR="004B1FFC" w:rsidRPr="008C1473" w:rsidRDefault="004B1FFC" w:rsidP="00134DBE">
            <w:pPr>
              <w:pStyle w:val="Textoindependiente"/>
              <w:jc w:val="center"/>
              <w:rPr>
                <w:b/>
                <w:sz w:val="18"/>
                <w:szCs w:val="18"/>
              </w:rPr>
            </w:pPr>
            <w:r>
              <w:rPr>
                <w:b/>
                <w:sz w:val="18"/>
                <w:szCs w:val="18"/>
              </w:rPr>
              <w:t>Salidas</w:t>
            </w:r>
          </w:p>
        </w:tc>
        <w:tc>
          <w:tcPr>
            <w:tcW w:w="2124" w:type="dxa"/>
          </w:tcPr>
          <w:p w:rsidR="004B1FFC" w:rsidRPr="008C1473" w:rsidRDefault="004B1FFC" w:rsidP="00134DBE">
            <w:pPr>
              <w:pStyle w:val="Textoindependiente"/>
              <w:jc w:val="center"/>
              <w:rPr>
                <w:b/>
                <w:sz w:val="18"/>
                <w:szCs w:val="18"/>
              </w:rPr>
            </w:pPr>
            <w:r>
              <w:rPr>
                <w:b/>
                <w:sz w:val="18"/>
                <w:szCs w:val="18"/>
              </w:rPr>
              <w:t>Clases que valida</w:t>
            </w:r>
          </w:p>
        </w:tc>
      </w:tr>
      <w:tr w:rsidR="004B1FFC" w:rsidRPr="008C1473" w:rsidTr="00134DBE">
        <w:trPr>
          <w:trHeight w:val="1056"/>
        </w:trPr>
        <w:tc>
          <w:tcPr>
            <w:tcW w:w="2123" w:type="dxa"/>
          </w:tcPr>
          <w:p w:rsidR="004B1FFC" w:rsidRPr="00521232" w:rsidRDefault="004B1FFC" w:rsidP="00134DBE">
            <w:pPr>
              <w:pStyle w:val="Textoindependiente"/>
              <w:rPr>
                <w:sz w:val="18"/>
                <w:szCs w:val="18"/>
              </w:rPr>
            </w:pPr>
            <w:r w:rsidRPr="004B1FFC">
              <w:rPr>
                <w:sz w:val="18"/>
                <w:szCs w:val="18"/>
              </w:rPr>
              <w:t xml:space="preserve">En la base de datos no debe existir un usuario con el identificador </w:t>
            </w:r>
            <w:r w:rsidRPr="004B1FFC">
              <w:rPr>
                <w:i/>
                <w:sz w:val="18"/>
                <w:szCs w:val="18"/>
              </w:rPr>
              <w:t>U-aaaaaa-000</w:t>
            </w:r>
            <w:r w:rsidRPr="004B1FFC">
              <w:rPr>
                <w:sz w:val="18"/>
                <w:szCs w:val="18"/>
              </w:rPr>
              <w:t>.</w:t>
            </w:r>
          </w:p>
        </w:tc>
        <w:tc>
          <w:tcPr>
            <w:tcW w:w="2123" w:type="dxa"/>
          </w:tcPr>
          <w:p w:rsidR="004B1FFC" w:rsidRPr="00521232" w:rsidRDefault="004B1FFC" w:rsidP="004B1FFC">
            <w:pPr>
              <w:pStyle w:val="Lista"/>
              <w:rPr>
                <w:sz w:val="18"/>
                <w:szCs w:val="18"/>
              </w:rPr>
            </w:pPr>
            <w:r w:rsidRPr="004B1FFC">
              <w:rPr>
                <w:sz w:val="18"/>
                <w:szCs w:val="18"/>
              </w:rPr>
              <w:t>U; U-aaaaaa-000; 10/10/2010; Samuel; Soutullo Sobral</w:t>
            </w:r>
          </w:p>
        </w:tc>
        <w:tc>
          <w:tcPr>
            <w:tcW w:w="2124" w:type="dxa"/>
          </w:tcPr>
          <w:p w:rsidR="004B1FFC" w:rsidRPr="008C1473" w:rsidRDefault="004B1FFC" w:rsidP="00134DBE">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4B1FFC" w:rsidRPr="008C1473" w:rsidRDefault="004B1FFC" w:rsidP="00134DBE">
            <w:pPr>
              <w:pStyle w:val="Textoindependiente"/>
              <w:jc w:val="center"/>
              <w:rPr>
                <w:sz w:val="18"/>
                <w:szCs w:val="18"/>
              </w:rPr>
            </w:pPr>
            <w:r>
              <w:rPr>
                <w:sz w:val="18"/>
                <w:szCs w:val="18"/>
              </w:rPr>
              <w:t>2</w:t>
            </w:r>
          </w:p>
        </w:tc>
      </w:tr>
    </w:tbl>
    <w:p w:rsidR="004B1FFC" w:rsidRPr="004B1FFC" w:rsidRDefault="004B1FFC" w:rsidP="004B1FFC"/>
    <w:p w:rsidR="00A96FEB" w:rsidRDefault="00A96FEB" w:rsidP="00F9315C">
      <w:pPr>
        <w:pStyle w:val="Ttulo3"/>
      </w:pPr>
      <w:bookmarkStart w:id="44" w:name="_Toc482824071"/>
      <w:r>
        <w:t>Caso de prueba I-01-P-03</w:t>
      </w:r>
      <w:bookmarkEnd w:id="44"/>
      <w:r w:rsidR="006C1937">
        <w:t>: importarUsuarios</w:t>
      </w:r>
    </w:p>
    <w:p w:rsidR="006C1937" w:rsidRDefault="006C1937" w:rsidP="006C1937">
      <w:pPr>
        <w:ind w:firstLine="708"/>
      </w:pPr>
      <w:r>
        <w:t>En este caso se valida la correcta interpretación de una línea que contenga una cantidad de campos superior a la correcta.</w:t>
      </w:r>
    </w:p>
    <w:p w:rsidR="006C1937" w:rsidRPr="006C1937" w:rsidRDefault="006C1937" w:rsidP="006C1937">
      <w:pPr>
        <w:ind w:firstLine="708"/>
      </w:pP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Pr>
                <w:sz w:val="18"/>
                <w:szCs w:val="18"/>
              </w:rPr>
              <w:t>.</w:t>
            </w:r>
          </w:p>
        </w:tc>
        <w:tc>
          <w:tcPr>
            <w:tcW w:w="2123" w:type="dxa"/>
          </w:tcPr>
          <w:p w:rsidR="006C1937" w:rsidRPr="00521232" w:rsidRDefault="006C1937" w:rsidP="006C1937">
            <w:pPr>
              <w:pStyle w:val="Textoindependiente"/>
              <w:rPr>
                <w:sz w:val="18"/>
                <w:szCs w:val="18"/>
              </w:rPr>
            </w:pPr>
            <w:r w:rsidRPr="006C1937">
              <w:rPr>
                <w:sz w:val="18"/>
                <w:szCs w:val="18"/>
              </w:rPr>
              <w:t>U; U-aaaaaa-000; 10/10/2010; Samuel; So</w:t>
            </w:r>
            <w:r>
              <w:rPr>
                <w:sz w:val="18"/>
                <w:szCs w:val="18"/>
              </w:rPr>
              <w:t>utullo Sobral; 77013889E; asdfg</w:t>
            </w:r>
          </w:p>
        </w:tc>
        <w:tc>
          <w:tcPr>
            <w:tcW w:w="2124" w:type="dxa"/>
          </w:tcPr>
          <w:p w:rsidR="006C1937" w:rsidRPr="008C1473" w:rsidRDefault="00C917B1" w:rsidP="006C1937">
            <w:pPr>
              <w:pStyle w:val="Textoindependiente"/>
              <w:rPr>
                <w:sz w:val="18"/>
                <w:szCs w:val="18"/>
              </w:rPr>
            </w:pPr>
            <w:r w:rsidRPr="006C1937">
              <w:rPr>
                <w:sz w:val="18"/>
                <w:szCs w:val="18"/>
              </w:rPr>
              <w:t>Notificación de error por parte de la aplicación, abortando toda la importación. No se modifica la base de datos.</w:t>
            </w:r>
          </w:p>
        </w:tc>
        <w:tc>
          <w:tcPr>
            <w:tcW w:w="2124" w:type="dxa"/>
          </w:tcPr>
          <w:p w:rsidR="006C1937" w:rsidRPr="008C1473" w:rsidRDefault="006C1937" w:rsidP="006C1937">
            <w:pPr>
              <w:pStyle w:val="Textoindependiente"/>
              <w:jc w:val="center"/>
              <w:rPr>
                <w:sz w:val="18"/>
                <w:szCs w:val="18"/>
              </w:rPr>
            </w:pPr>
            <w:r>
              <w:rPr>
                <w:sz w:val="18"/>
                <w:szCs w:val="18"/>
              </w:rPr>
              <w:t>3</w:t>
            </w:r>
          </w:p>
        </w:tc>
      </w:tr>
    </w:tbl>
    <w:p w:rsidR="006C1937" w:rsidRPr="006C1937" w:rsidRDefault="006C1937" w:rsidP="006C1937"/>
    <w:p w:rsidR="00F32058" w:rsidRDefault="00F32058" w:rsidP="00F9315C">
      <w:pPr>
        <w:pStyle w:val="Ttulo3"/>
      </w:pPr>
      <w:bookmarkStart w:id="45" w:name="_Toc482824072"/>
      <w:r>
        <w:t>Caso de prueba I-01-P-04</w:t>
      </w:r>
      <w:bookmarkEnd w:id="45"/>
      <w:r w:rsidR="006C1937">
        <w:t>:</w:t>
      </w:r>
      <w:r w:rsidR="006C1937" w:rsidRPr="006C1937">
        <w:t xml:space="preserve"> </w:t>
      </w:r>
      <w:r w:rsidR="006C1937">
        <w:t>importarUsuarios</w:t>
      </w:r>
    </w:p>
    <w:p w:rsidR="006C1937" w:rsidRDefault="006C1937" w:rsidP="006C1937">
      <w:pPr>
        <w:pStyle w:val="Textoindependiente"/>
      </w:pPr>
      <w:r>
        <w:t>En este caso se valida la correcta interpretación de una línea en blanco.</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pStyle w:val="Textoindependiente"/>
              <w:rPr>
                <w:sz w:val="18"/>
                <w:szCs w:val="18"/>
              </w:rPr>
            </w:pPr>
            <w:r w:rsidRPr="006C1937">
              <w:rPr>
                <w:sz w:val="18"/>
                <w:szCs w:val="18"/>
              </w:rPr>
              <w:t xml:space="preserve">En la base de datos no debe existir un usuario con el identificador </w:t>
            </w:r>
            <w:r w:rsidRPr="006C1937">
              <w:rPr>
                <w:i/>
                <w:sz w:val="18"/>
                <w:szCs w:val="18"/>
              </w:rPr>
              <w:t>U-aaaaaa-000</w:t>
            </w:r>
            <w:r w:rsidRPr="006C1937">
              <w:rPr>
                <w:sz w:val="18"/>
                <w:szCs w:val="18"/>
              </w:rPr>
              <w:t>.</w:t>
            </w:r>
          </w:p>
          <w:p w:rsidR="006C1937" w:rsidRPr="00521232" w:rsidRDefault="006C1937" w:rsidP="006C1937">
            <w:pPr>
              <w:pStyle w:val="Textoindependiente"/>
              <w:rPr>
                <w:sz w:val="18"/>
                <w:szCs w:val="18"/>
              </w:rPr>
            </w:pPr>
          </w:p>
        </w:tc>
        <w:tc>
          <w:tcPr>
            <w:tcW w:w="2123" w:type="dxa"/>
          </w:tcPr>
          <w:p w:rsidR="006C1937" w:rsidRPr="00521232" w:rsidRDefault="006C1937" w:rsidP="006C1937">
            <w:pPr>
              <w:pStyle w:val="Textoindependiente"/>
              <w:rPr>
                <w:sz w:val="18"/>
                <w:szCs w:val="18"/>
              </w:rPr>
            </w:pPr>
            <w:r>
              <w:rPr>
                <w:sz w:val="18"/>
                <w:szCs w:val="18"/>
              </w:rPr>
              <w:t>Línea en blanco</w:t>
            </w:r>
          </w:p>
        </w:tc>
        <w:tc>
          <w:tcPr>
            <w:tcW w:w="2124" w:type="dxa"/>
          </w:tcPr>
          <w:p w:rsidR="006C1937" w:rsidRPr="006C1937" w:rsidRDefault="006C1937" w:rsidP="006C1937">
            <w:pPr>
              <w:pStyle w:val="Textoindependiente"/>
              <w:rPr>
                <w:sz w:val="18"/>
                <w:szCs w:val="18"/>
              </w:rPr>
            </w:pPr>
            <w:r w:rsidRPr="006C1937">
              <w:rPr>
                <w:sz w:val="18"/>
                <w:szCs w:val="18"/>
              </w:rPr>
              <w:t>No se notifica de ningún error, simplemente se salta la línea en blanco.</w:t>
            </w:r>
          </w:p>
          <w:p w:rsidR="006C1937" w:rsidRPr="008C1473" w:rsidRDefault="006C1937" w:rsidP="006C1937">
            <w:pPr>
              <w:pStyle w:val="Textoindependiente"/>
              <w:rPr>
                <w:sz w:val="18"/>
                <w:szCs w:val="18"/>
              </w:rPr>
            </w:pPr>
          </w:p>
        </w:tc>
        <w:tc>
          <w:tcPr>
            <w:tcW w:w="2124" w:type="dxa"/>
          </w:tcPr>
          <w:p w:rsidR="006C1937" w:rsidRPr="008C1473" w:rsidRDefault="006C1937" w:rsidP="006C1937">
            <w:pPr>
              <w:pStyle w:val="Textoindependiente"/>
              <w:jc w:val="center"/>
              <w:rPr>
                <w:sz w:val="18"/>
                <w:szCs w:val="18"/>
              </w:rPr>
            </w:pPr>
            <w:r>
              <w:rPr>
                <w:sz w:val="18"/>
                <w:szCs w:val="18"/>
              </w:rPr>
              <w:t>5</w:t>
            </w:r>
          </w:p>
        </w:tc>
      </w:tr>
    </w:tbl>
    <w:p w:rsidR="006C1937" w:rsidRPr="006C1937" w:rsidRDefault="006C1937" w:rsidP="006C1937"/>
    <w:p w:rsidR="00DF7C90" w:rsidRPr="00574270" w:rsidRDefault="003823AA" w:rsidP="00F9315C">
      <w:pPr>
        <w:pStyle w:val="Ttulo3"/>
        <w:rPr>
          <w:highlight w:val="yellow"/>
        </w:rPr>
      </w:pPr>
      <w:bookmarkStart w:id="46" w:name="_Toc482824073"/>
      <w:r w:rsidRPr="00574270">
        <w:rPr>
          <w:highlight w:val="yellow"/>
        </w:rPr>
        <w:t>Caso de prueba I-01</w:t>
      </w:r>
      <w:r w:rsidR="00DF7C90" w:rsidRPr="00574270">
        <w:rPr>
          <w:highlight w:val="yellow"/>
        </w:rPr>
        <w:t>-P-0</w:t>
      </w:r>
      <w:bookmarkEnd w:id="46"/>
      <w:r w:rsidR="00E4478D" w:rsidRPr="00574270">
        <w:rPr>
          <w:highlight w:val="yellow"/>
        </w:rPr>
        <w:t>5</w:t>
      </w:r>
    </w:p>
    <w:p w:rsidR="00DF7C90" w:rsidRPr="00574270" w:rsidRDefault="004B2D27" w:rsidP="00F9315C">
      <w:pPr>
        <w:pStyle w:val="Ttulo4"/>
        <w:rPr>
          <w:highlight w:val="yellow"/>
        </w:rPr>
      </w:pPr>
      <w:r w:rsidRPr="00574270">
        <w:rPr>
          <w:highlight w:val="yellow"/>
        </w:rPr>
        <w:t>Contexto de ejecución</w:t>
      </w:r>
    </w:p>
    <w:p w:rsidR="00DF7C90" w:rsidRPr="00574270" w:rsidRDefault="003A5EB6" w:rsidP="00F25AB8">
      <w:pPr>
        <w:pStyle w:val="Textoindependiente"/>
        <w:rPr>
          <w:highlight w:val="yellow"/>
        </w:rPr>
      </w:pPr>
      <w:r w:rsidRPr="00574270">
        <w:rPr>
          <w:highlight w:val="yellow"/>
        </w:rPr>
        <w:t xml:space="preserve">Valida la correcta interpretación y procesamiento de una línea que contenga todos los campos necesarios con valores correctos. En la base de datos no debe existir un usuario con el identificador </w:t>
      </w:r>
      <w:r w:rsidRPr="00574270">
        <w:rPr>
          <w:i/>
          <w:highlight w:val="yellow"/>
        </w:rPr>
        <w:t>U-aaaaaa-000</w:t>
      </w:r>
      <w:r w:rsidRPr="00574270">
        <w:rPr>
          <w:highlight w:val="yellow"/>
        </w:rPr>
        <w:t>.</w:t>
      </w:r>
      <w:r w:rsidR="00DF7C90" w:rsidRPr="00574270">
        <w:rPr>
          <w:highlight w:val="yellow"/>
        </w:rPr>
        <w:t xml:space="preserve"> </w:t>
      </w:r>
    </w:p>
    <w:p w:rsidR="00DF7C90" w:rsidRPr="00574270" w:rsidRDefault="00DF7C90" w:rsidP="00F9315C">
      <w:pPr>
        <w:pStyle w:val="Ttulo4"/>
        <w:rPr>
          <w:highlight w:val="yellow"/>
        </w:rPr>
      </w:pPr>
      <w:r w:rsidRPr="00574270">
        <w:rPr>
          <w:highlight w:val="yellow"/>
        </w:rPr>
        <w:t>Definición</w:t>
      </w:r>
    </w:p>
    <w:p w:rsidR="0049597C" w:rsidRPr="00574270" w:rsidRDefault="0049597C" w:rsidP="00F25AB8">
      <w:pPr>
        <w:pStyle w:val="Textoindependiente"/>
        <w:rPr>
          <w:highlight w:val="yellow"/>
        </w:rPr>
      </w:pPr>
      <w:r w:rsidRPr="00574270">
        <w:rPr>
          <w:highlight w:val="yellow"/>
        </w:rPr>
        <w:t>Se llama al método importarUsuarios()</w:t>
      </w:r>
    </w:p>
    <w:p w:rsidR="00DF7C90" w:rsidRPr="00574270" w:rsidRDefault="003A5EB6" w:rsidP="00F25AB8">
      <w:pPr>
        <w:pStyle w:val="Textoindependiente"/>
        <w:rPr>
          <w:highlight w:val="yellow"/>
        </w:rPr>
      </w:pPr>
      <w:r w:rsidRPr="00574270">
        <w:rPr>
          <w:highlight w:val="yellow"/>
        </w:rPr>
        <w:lastRenderedPageBreak/>
        <w:t>U; U-aaaaaa-000; 10/10/2010; Samuel; Soutullo Sobral; 77013889E</w:t>
      </w:r>
    </w:p>
    <w:p w:rsidR="00DF7C90" w:rsidRPr="00574270" w:rsidRDefault="00DF7C90" w:rsidP="00F9315C">
      <w:pPr>
        <w:pStyle w:val="Ttulo4"/>
        <w:rPr>
          <w:highlight w:val="yellow"/>
        </w:rPr>
      </w:pPr>
      <w:r w:rsidRPr="00574270">
        <w:rPr>
          <w:highlight w:val="yellow"/>
        </w:rPr>
        <w:t>Clases que valida</w:t>
      </w:r>
    </w:p>
    <w:p w:rsidR="00DF7C90" w:rsidRPr="00574270" w:rsidRDefault="003823AA" w:rsidP="00F25AB8">
      <w:pPr>
        <w:pStyle w:val="Textoindependiente"/>
        <w:rPr>
          <w:highlight w:val="yellow"/>
        </w:rPr>
      </w:pPr>
      <w:r w:rsidRPr="00574270">
        <w:rPr>
          <w:highlight w:val="yellow"/>
        </w:rPr>
        <w:t>6, 9, 12, 13, 15, 17</w:t>
      </w:r>
    </w:p>
    <w:p w:rsidR="00DF7C90" w:rsidRPr="00574270" w:rsidRDefault="00DF7C90" w:rsidP="00F9315C">
      <w:pPr>
        <w:pStyle w:val="Ttulo4"/>
        <w:rPr>
          <w:highlight w:val="yellow"/>
        </w:rPr>
      </w:pPr>
      <w:r w:rsidRPr="00574270">
        <w:rPr>
          <w:highlight w:val="yellow"/>
        </w:rPr>
        <w:t>Resultado esperado</w:t>
      </w:r>
    </w:p>
    <w:p w:rsidR="003A5EB6" w:rsidRDefault="003A5EB6" w:rsidP="00F25AB8">
      <w:pPr>
        <w:pStyle w:val="Textoindependiente"/>
      </w:pPr>
      <w:r w:rsidRPr="00574270">
        <w:rPr>
          <w:highlight w:val="yellow"/>
        </w:rPr>
        <w:t xml:space="preserve">Importación del usuario con ID </w:t>
      </w:r>
      <w:r w:rsidRPr="00574270">
        <w:rPr>
          <w:i/>
          <w:highlight w:val="yellow"/>
        </w:rPr>
        <w:t>U-aaaaaa-000</w:t>
      </w:r>
      <w:r w:rsidRPr="00574270">
        <w:rPr>
          <w:highlight w:val="yellow"/>
        </w:rPr>
        <w:t>.</w:t>
      </w:r>
    </w:p>
    <w:p w:rsidR="003A5EB6" w:rsidRDefault="003823AA" w:rsidP="00F9315C">
      <w:pPr>
        <w:pStyle w:val="Ttulo3"/>
      </w:pPr>
      <w:bookmarkStart w:id="47" w:name="_Toc482824074"/>
      <w:r>
        <w:t>Caso de prueba I-01</w:t>
      </w:r>
      <w:r w:rsidR="003A5EB6">
        <w:t>-P-0</w:t>
      </w:r>
      <w:bookmarkEnd w:id="47"/>
      <w:r w:rsidR="00E4478D">
        <w:t>6</w:t>
      </w:r>
      <w:r w:rsidR="006C1937">
        <w:t>: importarCompra</w:t>
      </w:r>
    </w:p>
    <w:p w:rsidR="006C1937" w:rsidRPr="006C1937" w:rsidRDefault="006C1937" w:rsidP="006C1937">
      <w:pPr>
        <w:pStyle w:val="Textoindependiente"/>
        <w:ind w:firstLine="708"/>
      </w:pPr>
      <w:r>
        <w:t>En este caso se valida el correcto comportamiento de la aplicación cuando el método llamado no se corresponde con el tipo de líneas del archivo. En caso de que se detecte un fallo al ejecutar la prueba, se realizará para todas las combinaciones de métodos y tipos de línea.</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debe existir una compra </w:t>
            </w:r>
            <w:r>
              <w:rPr>
                <w:sz w:val="18"/>
                <w:szCs w:val="18"/>
              </w:rPr>
              <w:t>con el identificador 77013889E.</w:t>
            </w:r>
          </w:p>
        </w:tc>
        <w:tc>
          <w:tcPr>
            <w:tcW w:w="2123" w:type="dxa"/>
          </w:tcPr>
          <w:p w:rsidR="006C1937" w:rsidRPr="00521232" w:rsidRDefault="006C1937" w:rsidP="006C1937">
            <w:pPr>
              <w:pStyle w:val="Textoindependiente"/>
              <w:rPr>
                <w:sz w:val="18"/>
                <w:szCs w:val="18"/>
              </w:rPr>
            </w:pPr>
            <w:r w:rsidRPr="006C1937">
              <w:rPr>
                <w:sz w:val="18"/>
                <w:szCs w:val="18"/>
              </w:rPr>
              <w:t>U; U-aaaaaa-000; 10/10/2010; Sam</w:t>
            </w:r>
            <w:r>
              <w:rPr>
                <w:sz w:val="18"/>
                <w:szCs w:val="18"/>
              </w:rPr>
              <w:t>uel; Soutullo Sobral; 77013889E</w:t>
            </w:r>
          </w:p>
        </w:tc>
        <w:tc>
          <w:tcPr>
            <w:tcW w:w="2124" w:type="dxa"/>
          </w:tcPr>
          <w:p w:rsidR="006C1937" w:rsidRPr="008C1473" w:rsidRDefault="006C1937" w:rsidP="006C1937">
            <w:pPr>
              <w:pStyle w:val="Textoindependiente"/>
              <w:rPr>
                <w:sz w:val="18"/>
                <w:szCs w:val="18"/>
              </w:rPr>
            </w:pPr>
            <w:r w:rsidRPr="006C1937">
              <w:rPr>
                <w:sz w:val="18"/>
                <w:szCs w:val="18"/>
              </w:rPr>
              <w:t>La base de datos no se verá modificada dado que el archivo no contenía ninguna línea de venta. Opcionalmente, la aplicación notificará al usuario de la situación que se acaba de dar.</w:t>
            </w:r>
          </w:p>
        </w:tc>
        <w:tc>
          <w:tcPr>
            <w:tcW w:w="2124" w:type="dxa"/>
          </w:tcPr>
          <w:p w:rsidR="006C1937" w:rsidRPr="008C1473" w:rsidRDefault="006C1937" w:rsidP="006C1937">
            <w:pPr>
              <w:pStyle w:val="Textoindependiente"/>
              <w:jc w:val="center"/>
              <w:rPr>
                <w:sz w:val="18"/>
                <w:szCs w:val="18"/>
              </w:rPr>
            </w:pPr>
            <w:r>
              <w:rPr>
                <w:sz w:val="18"/>
                <w:szCs w:val="18"/>
              </w:rPr>
              <w:t>19</w:t>
            </w:r>
          </w:p>
        </w:tc>
      </w:tr>
    </w:tbl>
    <w:p w:rsidR="006C1937" w:rsidRPr="006C1937" w:rsidRDefault="006C1937" w:rsidP="006C1937"/>
    <w:p w:rsidR="004D1A0C" w:rsidRDefault="003823AA" w:rsidP="00F9315C">
      <w:pPr>
        <w:pStyle w:val="Ttulo3"/>
      </w:pPr>
      <w:bookmarkStart w:id="48" w:name="_Toc482824075"/>
      <w:r>
        <w:t>Caso de prueba I-01</w:t>
      </w:r>
      <w:r w:rsidR="004D1A0C">
        <w:t>-P-0</w:t>
      </w:r>
      <w:bookmarkEnd w:id="48"/>
      <w:r w:rsidR="00E4478D">
        <w:t>7</w:t>
      </w:r>
      <w:r w:rsidR="006C1937">
        <w:t>: importarCompra</w:t>
      </w:r>
    </w:p>
    <w:p w:rsidR="006C1937" w:rsidRPr="006C1937" w:rsidRDefault="006C1937" w:rsidP="006C1937">
      <w:pPr>
        <w:pStyle w:val="Textoindependiente"/>
        <w:ind w:firstLine="708"/>
      </w:pPr>
      <w:r>
        <w:t xml:space="preserve">En este caso se valida la correcta interpretación y procesamiento de una línea de venta cuando los identificadores de usuario e ítem que ésta referencia ya se encuentran en la base de datos. </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pStyle w:val="Textoindependiente"/>
              <w:rPr>
                <w:sz w:val="18"/>
                <w:szCs w:val="18"/>
              </w:rPr>
            </w:pPr>
            <w:r w:rsidRPr="006C1937">
              <w:rPr>
                <w:sz w:val="18"/>
                <w:szCs w:val="18"/>
              </w:rPr>
              <w:t xml:space="preserve">En la base de datos no existe la venta </w:t>
            </w:r>
            <w:r w:rsidRPr="006C1937">
              <w:rPr>
                <w:i/>
                <w:sz w:val="18"/>
                <w:szCs w:val="18"/>
              </w:rPr>
              <w:t xml:space="preserve">V-aaaaaa-000, </w:t>
            </w:r>
            <w:r w:rsidRPr="006C1937">
              <w:rPr>
                <w:sz w:val="18"/>
                <w:szCs w:val="18"/>
              </w:rPr>
              <w:t xml:space="preserve">pero sí el usuario </w:t>
            </w:r>
            <w:r w:rsidRPr="006C1937">
              <w:rPr>
                <w:i/>
                <w:sz w:val="18"/>
                <w:szCs w:val="18"/>
              </w:rPr>
              <w:t xml:space="preserve">U-aaaaaa-000 </w:t>
            </w:r>
            <w:r w:rsidRPr="006C1937">
              <w:rPr>
                <w:sz w:val="18"/>
                <w:szCs w:val="18"/>
              </w:rPr>
              <w:t xml:space="preserve">y el ítem </w:t>
            </w:r>
            <w:r w:rsidRPr="006C1937">
              <w:rPr>
                <w:i/>
                <w:sz w:val="18"/>
                <w:szCs w:val="18"/>
              </w:rPr>
              <w:t>I-aaaaaa-000</w:t>
            </w:r>
            <w:r w:rsidRPr="006C1937">
              <w:rPr>
                <w:sz w:val="18"/>
                <w:szCs w:val="18"/>
              </w:rPr>
              <w:t>.</w:t>
            </w:r>
          </w:p>
        </w:tc>
        <w:tc>
          <w:tcPr>
            <w:tcW w:w="2123" w:type="dxa"/>
          </w:tcPr>
          <w:p w:rsidR="006C1937" w:rsidRPr="006C1937" w:rsidRDefault="006C1937" w:rsidP="006C1937">
            <w:pPr>
              <w:pStyle w:val="Textoindependiente"/>
              <w:rPr>
                <w:sz w:val="18"/>
                <w:szCs w:val="18"/>
              </w:rPr>
            </w:pPr>
            <w:r w:rsidRPr="006C1937">
              <w:rPr>
                <w:sz w:val="18"/>
                <w:szCs w:val="18"/>
              </w:rPr>
              <w:t>V; V-aaaaaa-000; 10/10/2010; U-aaaaaa-000; I-aaaaaa-000; 1; 1.53</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Se importará correctamente la nueva venta. La base de datos se verá modificada, de forma que la nueva venta sea insertada, referenciando correctamente al usuario e ítem correspondientes.</w:t>
            </w:r>
          </w:p>
        </w:tc>
        <w:tc>
          <w:tcPr>
            <w:tcW w:w="2124" w:type="dxa"/>
          </w:tcPr>
          <w:p w:rsidR="006C1937" w:rsidRPr="008C1473" w:rsidRDefault="006C1937" w:rsidP="006C1937">
            <w:pPr>
              <w:pStyle w:val="Textoindependiente"/>
              <w:jc w:val="center"/>
              <w:rPr>
                <w:sz w:val="18"/>
                <w:szCs w:val="18"/>
              </w:rPr>
            </w:pPr>
            <w:r>
              <w:rPr>
                <w:sz w:val="18"/>
                <w:szCs w:val="18"/>
              </w:rPr>
              <w:t>21</w:t>
            </w:r>
          </w:p>
        </w:tc>
      </w:tr>
    </w:tbl>
    <w:p w:rsidR="006C1937" w:rsidRPr="006C1937" w:rsidRDefault="006C1937" w:rsidP="006C1937"/>
    <w:p w:rsidR="00955E37" w:rsidRDefault="003823AA" w:rsidP="00F9315C">
      <w:pPr>
        <w:pStyle w:val="Ttulo3"/>
      </w:pPr>
      <w:bookmarkStart w:id="49" w:name="_Toc482824076"/>
      <w:r>
        <w:t>Caso de prueba I-01</w:t>
      </w:r>
      <w:r w:rsidR="00955E37">
        <w:t>-P-0</w:t>
      </w:r>
      <w:bookmarkEnd w:id="49"/>
      <w:r w:rsidR="00E4478D">
        <w:t>8</w:t>
      </w:r>
      <w:r w:rsidR="006C1937">
        <w:t>: importarUsuarios</w:t>
      </w:r>
    </w:p>
    <w:p w:rsidR="006C1937" w:rsidRDefault="006C1937" w:rsidP="006C1937">
      <w:pPr>
        <w:ind w:firstLine="708"/>
      </w:pPr>
      <w:r>
        <w:t xml:space="preserve">En este caso se valida la correcta interpretación de una línea que contiene un campo con un tamaño inferior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521232" w:rsidRDefault="006C1937" w:rsidP="006C1937">
            <w:pPr>
              <w:rPr>
                <w:sz w:val="18"/>
                <w:szCs w:val="18"/>
              </w:rPr>
            </w:pPr>
            <w:r w:rsidRPr="006C1937">
              <w:rPr>
                <w:sz w:val="18"/>
                <w:szCs w:val="18"/>
              </w:rPr>
              <w:t>Debe existir un usuario en la base de datos con identificador U-aaaaaa-000.</w:t>
            </w:r>
          </w:p>
        </w:tc>
        <w:tc>
          <w:tcPr>
            <w:tcW w:w="2123" w:type="dxa"/>
          </w:tcPr>
          <w:p w:rsidR="006C1937" w:rsidRPr="006C1937" w:rsidRDefault="006C1937" w:rsidP="006C1937">
            <w:pPr>
              <w:pStyle w:val="Textoindependiente"/>
              <w:rPr>
                <w:sz w:val="18"/>
                <w:szCs w:val="18"/>
              </w:rPr>
            </w:pPr>
            <w:r w:rsidRPr="006C1937">
              <w:rPr>
                <w:sz w:val="18"/>
                <w:szCs w:val="18"/>
              </w:rPr>
              <w:t>U; U-aaaaaa-000; 10/10/2010;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7</w:t>
            </w:r>
          </w:p>
        </w:tc>
      </w:tr>
    </w:tbl>
    <w:p w:rsidR="006C1937" w:rsidRPr="006C1937" w:rsidRDefault="006C1937" w:rsidP="006C1937"/>
    <w:p w:rsidR="00992EE6" w:rsidRDefault="003823AA" w:rsidP="00F9315C">
      <w:pPr>
        <w:pStyle w:val="Ttulo3"/>
      </w:pPr>
      <w:bookmarkStart w:id="50" w:name="_Toc482824077"/>
      <w:r>
        <w:lastRenderedPageBreak/>
        <w:t>Caso de prueba I-0</w:t>
      </w:r>
      <w:r w:rsidR="007515DF">
        <w:t>1</w:t>
      </w:r>
      <w:r w:rsidR="00992EE6" w:rsidRPr="009D206C">
        <w:t>-P-0</w:t>
      </w:r>
      <w:bookmarkEnd w:id="50"/>
      <w:r w:rsidR="00E4478D">
        <w:t>9</w:t>
      </w:r>
      <w:r w:rsidR="006C1937">
        <w:t>: importarUsuarios</w:t>
      </w:r>
    </w:p>
    <w:p w:rsidR="006C1937" w:rsidRDefault="006C1937" w:rsidP="006C1937">
      <w:pPr>
        <w:pStyle w:val="Textoindependiente"/>
        <w:ind w:firstLine="708"/>
      </w:pPr>
      <w:r>
        <w:t xml:space="preserve">En este caso se valida la correcta interpretación de una línea que contiene un campo con un tamaño superior al necesario. Si la prueba falla se realizarán pruebas sobre los campos </w:t>
      </w:r>
      <w:r>
        <w:rPr>
          <w:i/>
        </w:rPr>
        <w:t>apellidos</w:t>
      </w:r>
      <w:r>
        <w:t xml:space="preserve">, </w:t>
      </w:r>
      <w:r>
        <w:rPr>
          <w:i/>
        </w:rPr>
        <w:t>categoría</w:t>
      </w:r>
      <w:r>
        <w:t xml:space="preserve"> y </w:t>
      </w:r>
      <w:r w:rsidRPr="00AF5714">
        <w:rPr>
          <w:i/>
        </w:rPr>
        <w:t>descripción</w:t>
      </w:r>
      <w:r>
        <w:t>, validando así a mayores las clases 7, 8, 9, 10 y 11.</w:t>
      </w:r>
    </w:p>
    <w:tbl>
      <w:tblPr>
        <w:tblStyle w:val="Tablaconcuadrcula"/>
        <w:tblW w:w="8494" w:type="dxa"/>
        <w:tblLook w:val="04A0" w:firstRow="1" w:lastRow="0" w:firstColumn="1" w:lastColumn="0" w:noHBand="0" w:noVBand="1"/>
      </w:tblPr>
      <w:tblGrid>
        <w:gridCol w:w="2123"/>
        <w:gridCol w:w="2123"/>
        <w:gridCol w:w="2124"/>
        <w:gridCol w:w="2124"/>
      </w:tblGrid>
      <w:tr w:rsidR="006C1937" w:rsidRPr="008C1473" w:rsidTr="006C1937">
        <w:tc>
          <w:tcPr>
            <w:tcW w:w="2123" w:type="dxa"/>
          </w:tcPr>
          <w:p w:rsidR="006C1937" w:rsidRPr="008C1473" w:rsidRDefault="006C1937" w:rsidP="006C1937">
            <w:pPr>
              <w:pStyle w:val="Textoindependiente"/>
              <w:jc w:val="center"/>
              <w:rPr>
                <w:b/>
                <w:sz w:val="18"/>
                <w:szCs w:val="18"/>
              </w:rPr>
            </w:pPr>
            <w:r>
              <w:rPr>
                <w:b/>
                <w:sz w:val="18"/>
                <w:szCs w:val="18"/>
              </w:rPr>
              <w:t>Necesidades del entorno</w:t>
            </w:r>
          </w:p>
        </w:tc>
        <w:tc>
          <w:tcPr>
            <w:tcW w:w="2123" w:type="dxa"/>
          </w:tcPr>
          <w:p w:rsidR="006C1937" w:rsidRPr="008C1473" w:rsidRDefault="006C1937" w:rsidP="006C1937">
            <w:pPr>
              <w:pStyle w:val="Textoindependiente"/>
              <w:jc w:val="center"/>
              <w:rPr>
                <w:b/>
                <w:sz w:val="18"/>
                <w:szCs w:val="18"/>
              </w:rPr>
            </w:pPr>
            <w:r>
              <w:rPr>
                <w:b/>
                <w:sz w:val="18"/>
                <w:szCs w:val="18"/>
              </w:rPr>
              <w:t>Entradas</w:t>
            </w:r>
          </w:p>
        </w:tc>
        <w:tc>
          <w:tcPr>
            <w:tcW w:w="2124" w:type="dxa"/>
          </w:tcPr>
          <w:p w:rsidR="006C1937" w:rsidRPr="008C1473" w:rsidRDefault="006C1937" w:rsidP="006C1937">
            <w:pPr>
              <w:pStyle w:val="Textoindependiente"/>
              <w:jc w:val="center"/>
              <w:rPr>
                <w:b/>
                <w:sz w:val="18"/>
                <w:szCs w:val="18"/>
              </w:rPr>
            </w:pPr>
            <w:r>
              <w:rPr>
                <w:b/>
                <w:sz w:val="18"/>
                <w:szCs w:val="18"/>
              </w:rPr>
              <w:t>Salidas</w:t>
            </w:r>
          </w:p>
        </w:tc>
        <w:tc>
          <w:tcPr>
            <w:tcW w:w="2124" w:type="dxa"/>
          </w:tcPr>
          <w:p w:rsidR="006C1937" w:rsidRPr="008C1473" w:rsidRDefault="006C1937" w:rsidP="006C1937">
            <w:pPr>
              <w:pStyle w:val="Textoindependiente"/>
              <w:jc w:val="center"/>
              <w:rPr>
                <w:b/>
                <w:sz w:val="18"/>
                <w:szCs w:val="18"/>
              </w:rPr>
            </w:pPr>
            <w:r>
              <w:rPr>
                <w:b/>
                <w:sz w:val="18"/>
                <w:szCs w:val="18"/>
              </w:rPr>
              <w:t>Clases que valida</w:t>
            </w:r>
          </w:p>
        </w:tc>
      </w:tr>
      <w:tr w:rsidR="006C1937" w:rsidRPr="008C1473" w:rsidTr="006C1937">
        <w:trPr>
          <w:trHeight w:val="1056"/>
        </w:trPr>
        <w:tc>
          <w:tcPr>
            <w:tcW w:w="2123" w:type="dxa"/>
          </w:tcPr>
          <w:p w:rsidR="006C1937" w:rsidRPr="006C1937" w:rsidRDefault="006C1937" w:rsidP="006C1937">
            <w:pPr>
              <w:rPr>
                <w:sz w:val="18"/>
                <w:szCs w:val="18"/>
              </w:rPr>
            </w:pPr>
            <w:r w:rsidRPr="006C1937">
              <w:rPr>
                <w:sz w:val="18"/>
                <w:szCs w:val="18"/>
              </w:rPr>
              <w:t>Debe existir un usuario en la base de datos con identificador U-aaaaaa-000.</w:t>
            </w:r>
          </w:p>
          <w:p w:rsidR="006C1937" w:rsidRPr="00521232" w:rsidRDefault="006C1937" w:rsidP="006C1937">
            <w:pPr>
              <w:rPr>
                <w:sz w:val="18"/>
                <w:szCs w:val="18"/>
              </w:rPr>
            </w:pPr>
          </w:p>
        </w:tc>
        <w:tc>
          <w:tcPr>
            <w:tcW w:w="2123" w:type="dxa"/>
          </w:tcPr>
          <w:p w:rsidR="006C1937" w:rsidRPr="006C1937" w:rsidRDefault="006C1937" w:rsidP="006C1937">
            <w:pPr>
              <w:pStyle w:val="Textoindependiente"/>
              <w:rPr>
                <w:sz w:val="18"/>
                <w:szCs w:val="18"/>
              </w:rPr>
            </w:pPr>
            <w:r w:rsidRPr="006C1937">
              <w:rPr>
                <w:sz w:val="18"/>
                <w:szCs w:val="18"/>
              </w:rPr>
              <w:t>U; U-aaaaaa-000; 10/10/2010; aaaaa[…(x255)…]aaaa ; Soutullo Sobral; 77013889E</w:t>
            </w:r>
          </w:p>
          <w:p w:rsidR="006C1937" w:rsidRPr="00521232" w:rsidRDefault="006C1937" w:rsidP="006C1937">
            <w:pPr>
              <w:pStyle w:val="Textoindependiente"/>
              <w:rPr>
                <w:sz w:val="18"/>
                <w:szCs w:val="18"/>
              </w:rPr>
            </w:pPr>
          </w:p>
        </w:tc>
        <w:tc>
          <w:tcPr>
            <w:tcW w:w="2124" w:type="dxa"/>
          </w:tcPr>
          <w:p w:rsidR="006C1937"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6C1937" w:rsidRPr="008C1473" w:rsidRDefault="006C1937" w:rsidP="006C1937">
            <w:pPr>
              <w:pStyle w:val="Textoindependiente"/>
              <w:jc w:val="center"/>
              <w:rPr>
                <w:sz w:val="18"/>
                <w:szCs w:val="18"/>
              </w:rPr>
            </w:pPr>
            <w:r>
              <w:rPr>
                <w:sz w:val="18"/>
                <w:szCs w:val="18"/>
              </w:rPr>
              <w:t>8</w:t>
            </w:r>
          </w:p>
        </w:tc>
      </w:tr>
    </w:tbl>
    <w:p w:rsidR="006C1937" w:rsidRPr="006C1937" w:rsidRDefault="006C1937" w:rsidP="006C1937"/>
    <w:p w:rsidR="005F159B" w:rsidRDefault="003823AA" w:rsidP="00F9315C">
      <w:pPr>
        <w:pStyle w:val="Ttulo3"/>
      </w:pPr>
      <w:bookmarkStart w:id="51" w:name="_Toc482824078"/>
      <w:r>
        <w:t>Caso de prueba I-01</w:t>
      </w:r>
      <w:r w:rsidR="005F159B">
        <w:t>-P-</w:t>
      </w:r>
      <w:bookmarkEnd w:id="51"/>
      <w:r w:rsidR="00E4478D">
        <w:t>10</w:t>
      </w:r>
      <w:r w:rsidR="001404AA">
        <w:t xml:space="preserve">: </w:t>
      </w:r>
      <w:r w:rsidR="001404AA">
        <w:t>importarUsuarios</w:t>
      </w:r>
    </w:p>
    <w:p w:rsidR="001404AA" w:rsidRDefault="001404AA" w:rsidP="001404AA">
      <w:pPr>
        <w:pStyle w:val="Textoindependiente"/>
        <w:ind w:firstLine="708"/>
      </w:pPr>
      <w:r>
        <w:t>En este caso se</w:t>
      </w:r>
      <w:r w:rsidRPr="00C34951">
        <w:t xml:space="preserve"> </w:t>
      </w:r>
      <w:r>
        <w:t>valida la correcta interpretación de una línea que contiene un campo de fecha con un formato incorrecto. Si la prueba falla se realizarán pruebas sobre los campos de fecha de todos los tipos de línea.</w:t>
      </w:r>
    </w:p>
    <w:tbl>
      <w:tblPr>
        <w:tblStyle w:val="Tablaconcuadrcula"/>
        <w:tblW w:w="8494" w:type="dxa"/>
        <w:tblLook w:val="04A0" w:firstRow="1" w:lastRow="0" w:firstColumn="1" w:lastColumn="0" w:noHBand="0" w:noVBand="1"/>
      </w:tblPr>
      <w:tblGrid>
        <w:gridCol w:w="2123"/>
        <w:gridCol w:w="2123"/>
        <w:gridCol w:w="2124"/>
        <w:gridCol w:w="2124"/>
      </w:tblGrid>
      <w:tr w:rsidR="001404AA" w:rsidRPr="008C1473" w:rsidTr="00134DBE">
        <w:tc>
          <w:tcPr>
            <w:tcW w:w="2123" w:type="dxa"/>
          </w:tcPr>
          <w:p w:rsidR="001404AA" w:rsidRPr="008C1473" w:rsidRDefault="001404AA" w:rsidP="00134DBE">
            <w:pPr>
              <w:pStyle w:val="Textoindependiente"/>
              <w:jc w:val="center"/>
              <w:rPr>
                <w:b/>
                <w:sz w:val="18"/>
                <w:szCs w:val="18"/>
              </w:rPr>
            </w:pPr>
            <w:r>
              <w:rPr>
                <w:b/>
                <w:sz w:val="18"/>
                <w:szCs w:val="18"/>
              </w:rPr>
              <w:t>Necesidades del entorno</w:t>
            </w:r>
          </w:p>
        </w:tc>
        <w:tc>
          <w:tcPr>
            <w:tcW w:w="2123" w:type="dxa"/>
          </w:tcPr>
          <w:p w:rsidR="001404AA" w:rsidRPr="008C1473" w:rsidRDefault="001404AA" w:rsidP="00134DBE">
            <w:pPr>
              <w:pStyle w:val="Textoindependiente"/>
              <w:jc w:val="center"/>
              <w:rPr>
                <w:b/>
                <w:sz w:val="18"/>
                <w:szCs w:val="18"/>
              </w:rPr>
            </w:pPr>
            <w:r>
              <w:rPr>
                <w:b/>
                <w:sz w:val="18"/>
                <w:szCs w:val="18"/>
              </w:rPr>
              <w:t>Entradas</w:t>
            </w:r>
          </w:p>
        </w:tc>
        <w:tc>
          <w:tcPr>
            <w:tcW w:w="2124" w:type="dxa"/>
          </w:tcPr>
          <w:p w:rsidR="001404AA" w:rsidRPr="008C1473" w:rsidRDefault="001404AA" w:rsidP="00134DBE">
            <w:pPr>
              <w:pStyle w:val="Textoindependiente"/>
              <w:jc w:val="center"/>
              <w:rPr>
                <w:b/>
                <w:sz w:val="18"/>
                <w:szCs w:val="18"/>
              </w:rPr>
            </w:pPr>
            <w:r>
              <w:rPr>
                <w:b/>
                <w:sz w:val="18"/>
                <w:szCs w:val="18"/>
              </w:rPr>
              <w:t>Salidas</w:t>
            </w:r>
          </w:p>
        </w:tc>
        <w:tc>
          <w:tcPr>
            <w:tcW w:w="2124" w:type="dxa"/>
          </w:tcPr>
          <w:p w:rsidR="001404AA" w:rsidRPr="008C1473" w:rsidRDefault="001404AA" w:rsidP="00134DBE">
            <w:pPr>
              <w:pStyle w:val="Textoindependiente"/>
              <w:jc w:val="center"/>
              <w:rPr>
                <w:b/>
                <w:sz w:val="18"/>
                <w:szCs w:val="18"/>
              </w:rPr>
            </w:pPr>
            <w:r>
              <w:rPr>
                <w:b/>
                <w:sz w:val="18"/>
                <w:szCs w:val="18"/>
              </w:rPr>
              <w:t>Clases que valida</w:t>
            </w:r>
          </w:p>
        </w:tc>
      </w:tr>
      <w:tr w:rsidR="001404AA" w:rsidRPr="008C1473" w:rsidTr="00134DBE">
        <w:trPr>
          <w:trHeight w:val="1056"/>
        </w:trPr>
        <w:tc>
          <w:tcPr>
            <w:tcW w:w="2123" w:type="dxa"/>
          </w:tcPr>
          <w:p w:rsidR="001404AA" w:rsidRPr="00521232" w:rsidRDefault="001404AA" w:rsidP="00134DBE">
            <w:pPr>
              <w:rPr>
                <w:sz w:val="18"/>
                <w:szCs w:val="18"/>
              </w:rPr>
            </w:pPr>
            <w:r w:rsidRPr="001404AA">
              <w:rPr>
                <w:sz w:val="18"/>
                <w:szCs w:val="18"/>
              </w:rPr>
              <w:t>Debe existir un usuario en la base de datos con identificador U-aaaaaa-000.</w:t>
            </w:r>
          </w:p>
        </w:tc>
        <w:tc>
          <w:tcPr>
            <w:tcW w:w="2123" w:type="dxa"/>
          </w:tcPr>
          <w:p w:rsidR="001404AA" w:rsidRPr="006C1937" w:rsidRDefault="001404AA" w:rsidP="00134DBE">
            <w:pPr>
              <w:pStyle w:val="Textoindependiente"/>
              <w:rPr>
                <w:sz w:val="18"/>
                <w:szCs w:val="18"/>
              </w:rPr>
            </w:pPr>
            <w:r w:rsidRPr="006C1937">
              <w:rPr>
                <w:sz w:val="18"/>
                <w:szCs w:val="18"/>
              </w:rPr>
              <w:t>U; U-aaaaaa-000; 10/10/2010; aaaaa[…(x255)…]aaaa ; Soutullo Sobral; 77013889E</w:t>
            </w:r>
          </w:p>
          <w:p w:rsidR="001404AA" w:rsidRPr="00521232" w:rsidRDefault="001404AA" w:rsidP="00134DBE">
            <w:pPr>
              <w:pStyle w:val="Textoindependiente"/>
              <w:rPr>
                <w:sz w:val="18"/>
                <w:szCs w:val="18"/>
              </w:rPr>
            </w:pPr>
          </w:p>
        </w:tc>
        <w:tc>
          <w:tcPr>
            <w:tcW w:w="2124" w:type="dxa"/>
          </w:tcPr>
          <w:p w:rsidR="001404AA" w:rsidRPr="001404AA" w:rsidRDefault="001404AA" w:rsidP="001404AA">
            <w:pPr>
              <w:pStyle w:val="Textoindependiente"/>
              <w:rPr>
                <w:sz w:val="18"/>
                <w:szCs w:val="18"/>
              </w:rPr>
            </w:pPr>
            <w:r w:rsidRPr="001404AA">
              <w:rPr>
                <w:sz w:val="18"/>
                <w:szCs w:val="18"/>
              </w:rPr>
              <w:t>La aplicación notificará del error correspondiente. La base de datos no se verá modificada.</w:t>
            </w:r>
          </w:p>
          <w:p w:rsidR="001404AA" w:rsidRPr="008C1473" w:rsidRDefault="001404AA" w:rsidP="00134DBE">
            <w:pPr>
              <w:pStyle w:val="Textoindependiente"/>
              <w:rPr>
                <w:sz w:val="18"/>
                <w:szCs w:val="18"/>
              </w:rPr>
            </w:pPr>
          </w:p>
        </w:tc>
        <w:tc>
          <w:tcPr>
            <w:tcW w:w="2124" w:type="dxa"/>
          </w:tcPr>
          <w:p w:rsidR="001404AA" w:rsidRPr="008C1473" w:rsidRDefault="001404AA" w:rsidP="00134DBE">
            <w:pPr>
              <w:pStyle w:val="Textoindependiente"/>
              <w:jc w:val="center"/>
              <w:rPr>
                <w:sz w:val="18"/>
                <w:szCs w:val="18"/>
              </w:rPr>
            </w:pPr>
            <w:r>
              <w:rPr>
                <w:sz w:val="18"/>
                <w:szCs w:val="18"/>
              </w:rPr>
              <w:t>13</w:t>
            </w:r>
          </w:p>
        </w:tc>
      </w:tr>
    </w:tbl>
    <w:p w:rsidR="001404AA" w:rsidRPr="001404AA" w:rsidRDefault="001404AA" w:rsidP="001404AA"/>
    <w:p w:rsidR="00FF4946" w:rsidRDefault="003823AA" w:rsidP="00F9315C">
      <w:pPr>
        <w:pStyle w:val="Ttulo3"/>
      </w:pPr>
      <w:bookmarkStart w:id="52" w:name="_Toc482824079"/>
      <w:r>
        <w:t>Caso de prueba I-01</w:t>
      </w:r>
      <w:r w:rsidR="00FF4946">
        <w:t>-P-</w:t>
      </w:r>
      <w:r w:rsidR="00A46FA4">
        <w:t>1</w:t>
      </w:r>
      <w:bookmarkEnd w:id="52"/>
      <w:r w:rsidR="00E4478D">
        <w:t>1</w:t>
      </w:r>
      <w:r w:rsidR="00E26932">
        <w:t>: importarCompra</w:t>
      </w:r>
    </w:p>
    <w:p w:rsidR="00E26932" w:rsidRPr="00C34951" w:rsidRDefault="00E26932" w:rsidP="00E26932">
      <w:pPr>
        <w:pStyle w:val="Textoindependiente"/>
      </w:pPr>
      <w:r>
        <w:t>En este caso se valida la correcta interpretación de una línea que contiene un campo de precio con un formato incorrecto. Si la prueba falla se realizarán pruebas sobre los campos de unidades y cantidad.</w:t>
      </w:r>
    </w:p>
    <w:p w:rsidR="00E26932" w:rsidRPr="00E26932" w:rsidRDefault="00E26932" w:rsidP="00E26932"/>
    <w:tbl>
      <w:tblPr>
        <w:tblStyle w:val="Tablaconcuadrcula"/>
        <w:tblW w:w="8494" w:type="dxa"/>
        <w:tblLook w:val="04A0" w:firstRow="1" w:lastRow="0" w:firstColumn="1" w:lastColumn="0" w:noHBand="0" w:noVBand="1"/>
      </w:tblPr>
      <w:tblGrid>
        <w:gridCol w:w="2123"/>
        <w:gridCol w:w="2123"/>
        <w:gridCol w:w="2124"/>
        <w:gridCol w:w="2124"/>
      </w:tblGrid>
      <w:tr w:rsidR="00E26932" w:rsidRPr="008C1473" w:rsidTr="006C1937">
        <w:tc>
          <w:tcPr>
            <w:tcW w:w="2123" w:type="dxa"/>
          </w:tcPr>
          <w:p w:rsidR="00E26932" w:rsidRPr="008C1473" w:rsidRDefault="00E26932" w:rsidP="006C1937">
            <w:pPr>
              <w:pStyle w:val="Textoindependiente"/>
              <w:jc w:val="center"/>
              <w:rPr>
                <w:b/>
                <w:sz w:val="18"/>
                <w:szCs w:val="18"/>
              </w:rPr>
            </w:pPr>
            <w:r>
              <w:rPr>
                <w:b/>
                <w:sz w:val="18"/>
                <w:szCs w:val="18"/>
              </w:rPr>
              <w:t>Necesidades del entorno</w:t>
            </w:r>
          </w:p>
        </w:tc>
        <w:tc>
          <w:tcPr>
            <w:tcW w:w="2123" w:type="dxa"/>
          </w:tcPr>
          <w:p w:rsidR="00E26932" w:rsidRPr="008C1473" w:rsidRDefault="00E26932" w:rsidP="006C1937">
            <w:pPr>
              <w:pStyle w:val="Textoindependiente"/>
              <w:jc w:val="center"/>
              <w:rPr>
                <w:b/>
                <w:sz w:val="18"/>
                <w:szCs w:val="18"/>
              </w:rPr>
            </w:pPr>
            <w:r>
              <w:rPr>
                <w:b/>
                <w:sz w:val="18"/>
                <w:szCs w:val="18"/>
              </w:rPr>
              <w:t>Entradas</w:t>
            </w:r>
          </w:p>
        </w:tc>
        <w:tc>
          <w:tcPr>
            <w:tcW w:w="2124" w:type="dxa"/>
          </w:tcPr>
          <w:p w:rsidR="00E26932" w:rsidRPr="008C1473" w:rsidRDefault="00E26932" w:rsidP="006C1937">
            <w:pPr>
              <w:pStyle w:val="Textoindependiente"/>
              <w:jc w:val="center"/>
              <w:rPr>
                <w:b/>
                <w:sz w:val="18"/>
                <w:szCs w:val="18"/>
              </w:rPr>
            </w:pPr>
            <w:r>
              <w:rPr>
                <w:b/>
                <w:sz w:val="18"/>
                <w:szCs w:val="18"/>
              </w:rPr>
              <w:t>Salidas</w:t>
            </w:r>
          </w:p>
        </w:tc>
        <w:tc>
          <w:tcPr>
            <w:tcW w:w="2124" w:type="dxa"/>
          </w:tcPr>
          <w:p w:rsidR="00E26932" w:rsidRPr="008C1473" w:rsidRDefault="00E26932" w:rsidP="006C1937">
            <w:pPr>
              <w:pStyle w:val="Textoindependiente"/>
              <w:jc w:val="center"/>
              <w:rPr>
                <w:b/>
                <w:sz w:val="18"/>
                <w:szCs w:val="18"/>
              </w:rPr>
            </w:pPr>
            <w:r>
              <w:rPr>
                <w:b/>
                <w:sz w:val="18"/>
                <w:szCs w:val="18"/>
              </w:rPr>
              <w:t>Clases que valida</w:t>
            </w:r>
          </w:p>
        </w:tc>
      </w:tr>
      <w:tr w:rsidR="00E269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Debe existir un usuario con identificador U-aaaaaa-000 y un </w:t>
            </w:r>
            <w:r w:rsidRPr="00E26932">
              <w:rPr>
                <w:i/>
                <w:sz w:val="18"/>
                <w:szCs w:val="18"/>
              </w:rPr>
              <w:t>ítem</w:t>
            </w:r>
            <w:r w:rsidRPr="00E26932">
              <w:rPr>
                <w:sz w:val="18"/>
                <w:szCs w:val="18"/>
              </w:rPr>
              <w:t xml:space="preserve"> con identificador I-aaaaaa-000 en la base de datos.</w:t>
            </w:r>
          </w:p>
          <w:p w:rsidR="00E26932" w:rsidRPr="00521232" w:rsidRDefault="00E26932" w:rsidP="006C1937">
            <w:pPr>
              <w:rPr>
                <w:sz w:val="18"/>
                <w:szCs w:val="18"/>
              </w:rPr>
            </w:pPr>
          </w:p>
        </w:tc>
        <w:tc>
          <w:tcPr>
            <w:tcW w:w="2123" w:type="dxa"/>
          </w:tcPr>
          <w:p w:rsidR="00E26932" w:rsidRPr="00521232" w:rsidRDefault="00E26932" w:rsidP="006C1937">
            <w:pPr>
              <w:pStyle w:val="Textoindependiente"/>
              <w:rPr>
                <w:sz w:val="18"/>
                <w:szCs w:val="18"/>
              </w:rPr>
            </w:pPr>
            <w:r w:rsidRPr="00E26932">
              <w:rPr>
                <w:sz w:val="18"/>
                <w:szCs w:val="18"/>
              </w:rPr>
              <w:t>V; V-aaaaaa-000; 10/10/2010; U-aaaaaa-000; I-aaaaaa-000; 1; 125ª</w:t>
            </w:r>
          </w:p>
        </w:tc>
        <w:tc>
          <w:tcPr>
            <w:tcW w:w="2124" w:type="dxa"/>
          </w:tcPr>
          <w:p w:rsidR="00E26932" w:rsidRPr="008C1473" w:rsidRDefault="006C1937" w:rsidP="006C1937">
            <w:pPr>
              <w:pStyle w:val="Textoindependiente"/>
              <w:rPr>
                <w:sz w:val="18"/>
                <w:szCs w:val="18"/>
              </w:rPr>
            </w:pPr>
            <w:r w:rsidRPr="006C1937">
              <w:rPr>
                <w:sz w:val="18"/>
                <w:szCs w:val="18"/>
              </w:rPr>
              <w:t>La aplicación notificará del error correspondiente. La base de datos no se verá modificada.</w:t>
            </w:r>
          </w:p>
        </w:tc>
        <w:tc>
          <w:tcPr>
            <w:tcW w:w="2124" w:type="dxa"/>
          </w:tcPr>
          <w:p w:rsidR="00E26932" w:rsidRPr="008C1473" w:rsidRDefault="00E26932" w:rsidP="006C1937">
            <w:pPr>
              <w:pStyle w:val="Textoindependiente"/>
              <w:jc w:val="center"/>
              <w:rPr>
                <w:sz w:val="18"/>
                <w:szCs w:val="18"/>
              </w:rPr>
            </w:pPr>
            <w:r>
              <w:rPr>
                <w:sz w:val="18"/>
                <w:szCs w:val="18"/>
              </w:rPr>
              <w:t>16</w:t>
            </w:r>
          </w:p>
        </w:tc>
      </w:tr>
    </w:tbl>
    <w:p w:rsidR="00E26932" w:rsidRPr="00E26932" w:rsidRDefault="00E26932" w:rsidP="00E26932"/>
    <w:p w:rsidR="00066434" w:rsidRDefault="00A46FA4" w:rsidP="00F9315C">
      <w:pPr>
        <w:pStyle w:val="Ttulo3"/>
      </w:pPr>
      <w:bookmarkStart w:id="53" w:name="_Toc482824080"/>
      <w:r>
        <w:t>Caso de prueba I-01</w:t>
      </w:r>
      <w:r w:rsidR="00066434">
        <w:t>-P-</w:t>
      </w:r>
      <w:r>
        <w:t>1</w:t>
      </w:r>
      <w:bookmarkEnd w:id="53"/>
      <w:r w:rsidR="00E4478D">
        <w:t>2</w:t>
      </w:r>
      <w:r w:rsidR="00521232">
        <w:t>: importarUsuarios</w:t>
      </w:r>
    </w:p>
    <w:p w:rsidR="00521232" w:rsidRPr="00E26932" w:rsidRDefault="00E26932" w:rsidP="00E26932">
      <w:pPr>
        <w:pStyle w:val="Textoindependiente"/>
        <w:rPr>
          <w:sz w:val="22"/>
          <w:szCs w:val="22"/>
        </w:rPr>
      </w:pPr>
      <w:r w:rsidRPr="00521232">
        <w:rPr>
          <w:sz w:val="22"/>
          <w:szCs w:val="22"/>
        </w:rPr>
        <w:t>En este caso se valida la correcta interpretación de una línea cuyo identificador ya se encuentra en la base de datos. Si  la prueba falla, se efectuarán también pruebas para cubrir la clase 20.</w:t>
      </w:r>
    </w:p>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E26932" w:rsidRPr="00E26932" w:rsidRDefault="00E26932" w:rsidP="00E26932">
            <w:pPr>
              <w:rPr>
                <w:sz w:val="18"/>
                <w:szCs w:val="18"/>
              </w:rPr>
            </w:pPr>
            <w:r w:rsidRPr="00E26932">
              <w:rPr>
                <w:sz w:val="18"/>
                <w:szCs w:val="18"/>
              </w:rPr>
              <w:t xml:space="preserve">El usuario </w:t>
            </w:r>
            <w:r w:rsidRPr="00E26932">
              <w:rPr>
                <w:i/>
                <w:sz w:val="18"/>
                <w:szCs w:val="18"/>
              </w:rPr>
              <w:t xml:space="preserve">U-aaaaaa-000 </w:t>
            </w:r>
            <w:r w:rsidRPr="00E26932">
              <w:rPr>
                <w:sz w:val="18"/>
                <w:szCs w:val="18"/>
              </w:rPr>
              <w:t>se encuentra previamente en la base de datos.</w:t>
            </w:r>
          </w:p>
          <w:p w:rsidR="00521232" w:rsidRPr="00521232" w:rsidRDefault="00521232" w:rsidP="006C1937">
            <w:pPr>
              <w:rPr>
                <w:sz w:val="18"/>
                <w:szCs w:val="18"/>
              </w:rPr>
            </w:pPr>
          </w:p>
        </w:tc>
        <w:tc>
          <w:tcPr>
            <w:tcW w:w="2123" w:type="dxa"/>
          </w:tcPr>
          <w:p w:rsidR="00521232" w:rsidRPr="00521232" w:rsidRDefault="00E26932" w:rsidP="006C1937">
            <w:pPr>
              <w:pStyle w:val="Textoindependiente"/>
              <w:rPr>
                <w:sz w:val="18"/>
                <w:szCs w:val="18"/>
              </w:rPr>
            </w:pPr>
            <w:r w:rsidRPr="00E26932">
              <w:rPr>
                <w:sz w:val="18"/>
                <w:szCs w:val="18"/>
              </w:rPr>
              <w:t>U; U-aaaaaa-000; 10/10/2010; Sam</w:t>
            </w:r>
            <w:r>
              <w:rPr>
                <w:sz w:val="18"/>
                <w:szCs w:val="18"/>
              </w:rPr>
              <w:t>uel; Soutullo Sobral; 77013889E</w:t>
            </w:r>
          </w:p>
        </w:tc>
        <w:tc>
          <w:tcPr>
            <w:tcW w:w="2124" w:type="dxa"/>
          </w:tcPr>
          <w:p w:rsidR="00521232" w:rsidRPr="008C1473" w:rsidRDefault="00E26932" w:rsidP="006C1937">
            <w:pPr>
              <w:pStyle w:val="Textoindependiente"/>
              <w:rPr>
                <w:sz w:val="18"/>
                <w:szCs w:val="18"/>
              </w:rPr>
            </w:pPr>
            <w:r w:rsidRPr="00E26932">
              <w:rPr>
                <w:sz w:val="18"/>
                <w:szCs w:val="18"/>
              </w:rPr>
              <w:t>La aplicación notificará del error correspondiente. La base de datos no se verá modificada</w:t>
            </w:r>
            <w:r>
              <w:rPr>
                <w:sz w:val="18"/>
                <w:szCs w:val="18"/>
              </w:rPr>
              <w:t>.</w:t>
            </w:r>
          </w:p>
        </w:tc>
        <w:tc>
          <w:tcPr>
            <w:tcW w:w="2124" w:type="dxa"/>
          </w:tcPr>
          <w:p w:rsidR="00521232" w:rsidRPr="008C1473" w:rsidRDefault="00E26932" w:rsidP="006C1937">
            <w:pPr>
              <w:pStyle w:val="Textoindependiente"/>
              <w:jc w:val="center"/>
              <w:rPr>
                <w:sz w:val="18"/>
                <w:szCs w:val="18"/>
              </w:rPr>
            </w:pPr>
            <w:r>
              <w:rPr>
                <w:sz w:val="18"/>
                <w:szCs w:val="18"/>
              </w:rPr>
              <w:t>18</w:t>
            </w:r>
          </w:p>
        </w:tc>
      </w:tr>
    </w:tbl>
    <w:p w:rsidR="00521232" w:rsidRPr="00521232" w:rsidRDefault="00521232" w:rsidP="00521232"/>
    <w:p w:rsidR="003449DB" w:rsidRDefault="00A46FA4" w:rsidP="00F9315C">
      <w:pPr>
        <w:pStyle w:val="Ttulo3"/>
      </w:pPr>
      <w:bookmarkStart w:id="54" w:name="_Toc482824081"/>
      <w:r>
        <w:lastRenderedPageBreak/>
        <w:t>Caso de prueba I-01</w:t>
      </w:r>
      <w:r w:rsidR="003449DB">
        <w:t>-P-</w:t>
      </w:r>
      <w:r>
        <w:t>1</w:t>
      </w:r>
      <w:bookmarkEnd w:id="54"/>
      <w:r w:rsidR="00E4478D">
        <w:t>3</w:t>
      </w:r>
      <w:r w:rsidR="00521232">
        <w:t>: importarCompra</w:t>
      </w:r>
    </w:p>
    <w:p w:rsidR="00521232" w:rsidRDefault="00521232" w:rsidP="00521232">
      <w:pPr>
        <w:ind w:firstLine="708"/>
      </w:pPr>
      <w:r>
        <w:t>En este caso se valida la correcta interpretación de una línea de venta cuando los identificadores de usuario e ítem que ésta referencia no se encuentran en la base de datos.</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rPr>
                <w:sz w:val="18"/>
                <w:szCs w:val="18"/>
              </w:rPr>
            </w:pPr>
            <w:r w:rsidRPr="00521232">
              <w:rPr>
                <w:sz w:val="18"/>
                <w:szCs w:val="18"/>
              </w:rPr>
              <w:t xml:space="preserve">Los identificadores de usuario (; U-trewq-000) e </w:t>
            </w:r>
            <w:r w:rsidRPr="00521232">
              <w:rPr>
                <w:i/>
                <w:sz w:val="18"/>
                <w:szCs w:val="18"/>
              </w:rPr>
              <w:t>ítem</w:t>
            </w:r>
            <w:r w:rsidRPr="00521232">
              <w:rPr>
                <w:sz w:val="18"/>
                <w:szCs w:val="18"/>
              </w:rPr>
              <w:t xml:space="preserve"> (I- trewq-000) no se encuentran en la base de datos.</w:t>
            </w:r>
          </w:p>
        </w:tc>
        <w:tc>
          <w:tcPr>
            <w:tcW w:w="2123" w:type="dxa"/>
          </w:tcPr>
          <w:p w:rsidR="00521232" w:rsidRPr="00521232" w:rsidRDefault="00521232" w:rsidP="00521232">
            <w:pPr>
              <w:pStyle w:val="Textoindependiente"/>
              <w:rPr>
                <w:sz w:val="18"/>
                <w:szCs w:val="18"/>
              </w:rPr>
            </w:pPr>
            <w:r w:rsidRPr="00521232">
              <w:rPr>
                <w:sz w:val="18"/>
                <w:szCs w:val="18"/>
              </w:rPr>
              <w:t>V; V-aaaaa-000; 10/10/2010; U- trewq-000; I- trewq</w:t>
            </w:r>
            <w:r>
              <w:rPr>
                <w:sz w:val="18"/>
                <w:szCs w:val="18"/>
              </w:rPr>
              <w:t>-000; 1; 1.53</w:t>
            </w:r>
          </w:p>
        </w:tc>
        <w:tc>
          <w:tcPr>
            <w:tcW w:w="2124" w:type="dxa"/>
          </w:tcPr>
          <w:p w:rsidR="00521232" w:rsidRPr="008C1473" w:rsidRDefault="00521232" w:rsidP="006C1937">
            <w:pPr>
              <w:pStyle w:val="Textoindependiente"/>
              <w:rPr>
                <w:sz w:val="18"/>
                <w:szCs w:val="18"/>
              </w:rPr>
            </w:pPr>
            <w:r w:rsidRPr="00521232">
              <w:rPr>
                <w:sz w:val="18"/>
                <w:szCs w:val="18"/>
              </w:rPr>
              <w:t>La aplicación notificará del error correspondiente. La base de datos no se verá modificada.</w:t>
            </w:r>
          </w:p>
        </w:tc>
        <w:tc>
          <w:tcPr>
            <w:tcW w:w="2124" w:type="dxa"/>
          </w:tcPr>
          <w:p w:rsidR="00521232" w:rsidRPr="008C1473" w:rsidRDefault="00521232" w:rsidP="00521232">
            <w:pPr>
              <w:pStyle w:val="Textoindependiente"/>
              <w:jc w:val="center"/>
              <w:rPr>
                <w:sz w:val="18"/>
                <w:szCs w:val="18"/>
              </w:rPr>
            </w:pPr>
            <w:r>
              <w:rPr>
                <w:sz w:val="18"/>
                <w:szCs w:val="18"/>
              </w:rPr>
              <w:t>22</w:t>
            </w:r>
          </w:p>
        </w:tc>
      </w:tr>
    </w:tbl>
    <w:p w:rsidR="00521232" w:rsidRPr="00521232" w:rsidRDefault="00521232" w:rsidP="00521232"/>
    <w:p w:rsidR="008218A7" w:rsidRDefault="00A46FA4" w:rsidP="00F9315C">
      <w:pPr>
        <w:pStyle w:val="Ttulo3"/>
      </w:pPr>
      <w:bookmarkStart w:id="55" w:name="_Toc482824082"/>
      <w:r>
        <w:t>Caso de prueba I-01</w:t>
      </w:r>
      <w:r w:rsidR="008218A7">
        <w:t>-P-1</w:t>
      </w:r>
      <w:bookmarkEnd w:id="55"/>
      <w:r w:rsidR="00E4478D">
        <w:t>4</w:t>
      </w:r>
      <w:r w:rsidR="00521232">
        <w:t>: importarCompra</w:t>
      </w:r>
    </w:p>
    <w:p w:rsidR="00521232" w:rsidRPr="00521232" w:rsidRDefault="00521232" w:rsidP="00521232">
      <w:pPr>
        <w:ind w:firstLine="708"/>
      </w:pPr>
      <w:r>
        <w:t xml:space="preserve">En este caso se valida la correcta interpretación de un conjunto de líneas de venta cuando dichas líneas tienen el mismo valor para el campo </w:t>
      </w:r>
      <w:r>
        <w:rPr>
          <w:i/>
        </w:rPr>
        <w:t>VRef</w:t>
      </w:r>
      <w:r>
        <w:t>.</w:t>
      </w:r>
    </w:p>
    <w:p w:rsid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lang w:val="es-ES"/>
              </w:rPr>
            </w:pPr>
            <w:r w:rsidRPr="00521232">
              <w:rPr>
                <w:sz w:val="18"/>
                <w:szCs w:val="18"/>
              </w:rPr>
              <w:t xml:space="preserve">La base de datos contiene el usuario </w:t>
            </w:r>
            <w:r w:rsidRPr="00521232">
              <w:rPr>
                <w:i/>
                <w:sz w:val="18"/>
                <w:szCs w:val="18"/>
              </w:rPr>
              <w:t xml:space="preserve">U-aaaaaa-000 </w:t>
            </w:r>
            <w:r w:rsidRPr="00521232">
              <w:rPr>
                <w:sz w:val="18"/>
                <w:szCs w:val="18"/>
              </w:rPr>
              <w:t xml:space="preserve">y los productos </w:t>
            </w:r>
            <w:r w:rsidRPr="00521232">
              <w:rPr>
                <w:i/>
                <w:sz w:val="18"/>
                <w:szCs w:val="18"/>
              </w:rPr>
              <w:t>I-abcde-000</w:t>
            </w:r>
            <w:r w:rsidRPr="00521232">
              <w:rPr>
                <w:sz w:val="18"/>
                <w:szCs w:val="18"/>
                <w:lang w:val="es-ES"/>
              </w:rPr>
              <w:t xml:space="preserve"> y </w:t>
            </w:r>
            <w:r w:rsidRPr="00521232">
              <w:rPr>
                <w:i/>
                <w:sz w:val="18"/>
                <w:szCs w:val="18"/>
              </w:rPr>
              <w:t>I-abcde-001</w:t>
            </w:r>
            <w:r w:rsidRPr="00521232">
              <w:rPr>
                <w:sz w:val="18"/>
                <w:szCs w:val="18"/>
              </w:rPr>
              <w:t>.</w:t>
            </w:r>
          </w:p>
          <w:p w:rsidR="00521232" w:rsidRPr="00521232" w:rsidRDefault="00521232" w:rsidP="006C1937">
            <w:pPr>
              <w:pStyle w:val="Textoindependiente"/>
              <w:rPr>
                <w:sz w:val="18"/>
                <w:szCs w:val="18"/>
                <w:lang w:val="es-ES"/>
              </w:rPr>
            </w:pPr>
          </w:p>
        </w:tc>
        <w:tc>
          <w:tcPr>
            <w:tcW w:w="2123" w:type="dxa"/>
          </w:tcPr>
          <w:p w:rsidR="00521232" w:rsidRPr="00521232" w:rsidRDefault="00521232" w:rsidP="00521232">
            <w:pPr>
              <w:rPr>
                <w:sz w:val="18"/>
                <w:szCs w:val="18"/>
              </w:rPr>
            </w:pPr>
            <w:r>
              <w:rPr>
                <w:sz w:val="18"/>
                <w:szCs w:val="18"/>
              </w:rPr>
              <w:t>V; V-aaaaaa-000; 10/10/2010;</w:t>
            </w:r>
            <w:r w:rsidRPr="00521232">
              <w:rPr>
                <w:sz w:val="18"/>
                <w:szCs w:val="18"/>
              </w:rPr>
              <w:t>U-aaaaaa-000; I-abcde-000; 1; 1.53</w:t>
            </w:r>
          </w:p>
          <w:p w:rsidR="00521232" w:rsidRDefault="00521232" w:rsidP="00521232">
            <w:pPr>
              <w:rPr>
                <w:sz w:val="18"/>
                <w:szCs w:val="18"/>
              </w:rPr>
            </w:pPr>
          </w:p>
          <w:p w:rsidR="00521232" w:rsidRPr="00521232" w:rsidRDefault="00521232" w:rsidP="00521232">
            <w:pPr>
              <w:rPr>
                <w:sz w:val="18"/>
                <w:szCs w:val="18"/>
              </w:rPr>
            </w:pPr>
            <w:r>
              <w:rPr>
                <w:sz w:val="18"/>
                <w:szCs w:val="18"/>
              </w:rPr>
              <w:t xml:space="preserve">V; V-aaaaaa-000; </w:t>
            </w:r>
            <w:r w:rsidRPr="00521232">
              <w:rPr>
                <w:sz w:val="18"/>
                <w:szCs w:val="18"/>
              </w:rPr>
              <w:t>10/10/2010; U-aaaaaa-000; I-abcde-001; 1; 2.64</w:t>
            </w:r>
          </w:p>
          <w:p w:rsidR="00521232" w:rsidRPr="00521232" w:rsidRDefault="00521232" w:rsidP="006C1937">
            <w:pPr>
              <w:rPr>
                <w:sz w:val="18"/>
                <w:szCs w:val="18"/>
              </w:rPr>
            </w:pPr>
          </w:p>
        </w:tc>
        <w:tc>
          <w:tcPr>
            <w:tcW w:w="2124" w:type="dxa"/>
          </w:tcPr>
          <w:p w:rsidR="00521232" w:rsidRPr="00521232" w:rsidRDefault="00521232" w:rsidP="00521232">
            <w:pPr>
              <w:pStyle w:val="Textoindependiente"/>
              <w:rPr>
                <w:sz w:val="18"/>
                <w:szCs w:val="18"/>
              </w:rPr>
            </w:pPr>
            <w:r w:rsidRPr="00521232">
              <w:rPr>
                <w:sz w:val="18"/>
                <w:szCs w:val="18"/>
              </w:rPr>
              <w:t xml:space="preserve">Se añadirá a la base de datos una venta correspondiente al usuario </w:t>
            </w:r>
            <w:r w:rsidRPr="00521232">
              <w:rPr>
                <w:i/>
                <w:sz w:val="18"/>
                <w:szCs w:val="18"/>
              </w:rPr>
              <w:t>U-aaaaaa-000</w:t>
            </w:r>
            <w:r w:rsidRPr="00521232">
              <w:rPr>
                <w:sz w:val="18"/>
                <w:szCs w:val="18"/>
              </w:rPr>
              <w:t xml:space="preserve">, con los productos </w:t>
            </w:r>
            <w:r w:rsidRPr="00521232">
              <w:rPr>
                <w:i/>
                <w:sz w:val="18"/>
                <w:szCs w:val="18"/>
              </w:rPr>
              <w:t>I-aaaaaa-000</w:t>
            </w:r>
            <w:r w:rsidRPr="00521232">
              <w:rPr>
                <w:sz w:val="18"/>
                <w:szCs w:val="18"/>
              </w:rPr>
              <w:t xml:space="preserve"> y </w:t>
            </w:r>
            <w:r w:rsidRPr="00521232">
              <w:rPr>
                <w:i/>
                <w:sz w:val="18"/>
                <w:szCs w:val="18"/>
              </w:rPr>
              <w:t>I-aaaaaa-001</w:t>
            </w:r>
            <w:r w:rsidRPr="00521232">
              <w:rPr>
                <w:sz w:val="18"/>
                <w:szCs w:val="18"/>
              </w:rPr>
              <w:t>.</w:t>
            </w:r>
          </w:p>
          <w:p w:rsidR="00521232" w:rsidRPr="008C1473" w:rsidRDefault="00521232" w:rsidP="006C1937">
            <w:pPr>
              <w:pStyle w:val="Textoindependiente"/>
              <w:rPr>
                <w:sz w:val="18"/>
                <w:szCs w:val="18"/>
              </w:rPr>
            </w:pPr>
          </w:p>
        </w:tc>
        <w:tc>
          <w:tcPr>
            <w:tcW w:w="2124" w:type="dxa"/>
          </w:tcPr>
          <w:p w:rsidR="00521232" w:rsidRPr="008C1473" w:rsidRDefault="00521232" w:rsidP="00521232">
            <w:pPr>
              <w:pStyle w:val="Textoindependiente"/>
              <w:rPr>
                <w:sz w:val="18"/>
                <w:szCs w:val="18"/>
              </w:rPr>
            </w:pPr>
            <w:r w:rsidRPr="00521232">
              <w:rPr>
                <w:sz w:val="18"/>
                <w:szCs w:val="18"/>
              </w:rPr>
              <w:t>Este caso de prueba se ha obtenido en base a conjetura de errores.</w:t>
            </w:r>
          </w:p>
        </w:tc>
      </w:tr>
    </w:tbl>
    <w:p w:rsidR="00521232" w:rsidRPr="00521232" w:rsidRDefault="00521232" w:rsidP="00521232"/>
    <w:p w:rsidR="002C55F4" w:rsidRDefault="00A46FA4" w:rsidP="00F9315C">
      <w:pPr>
        <w:pStyle w:val="Ttulo3"/>
      </w:pPr>
      <w:bookmarkStart w:id="56" w:name="_Toc482824083"/>
      <w:r>
        <w:t>Caso de prueba I-02</w:t>
      </w:r>
      <w:r w:rsidR="002C55F4">
        <w:t>-P-01</w:t>
      </w:r>
      <w:bookmarkEnd w:id="56"/>
      <w:r w:rsidR="00521232">
        <w:t>: importarUsuario</w:t>
      </w:r>
      <w:r w:rsidR="00512077">
        <w:t>s</w:t>
      </w:r>
    </w:p>
    <w:p w:rsidR="00521232" w:rsidRPr="00521232" w:rsidRDefault="00521232" w:rsidP="00521232">
      <w:pPr>
        <w:pStyle w:val="Textoindependiente"/>
        <w:ind w:firstLine="708"/>
      </w:pPr>
      <w:r>
        <w:t>Se valida el correcto comportamiento del módulo de importación cuando se le pasa la ruta de un archivo existente.</w:t>
      </w:r>
      <w:r w:rsidRPr="007646B6">
        <w:t xml:space="preserve"> </w:t>
      </w:r>
      <w:r>
        <w:t>Si la prueba falla, se ejecutará contra todos los métodos de la interfaz.</w:t>
      </w:r>
    </w:p>
    <w:tbl>
      <w:tblPr>
        <w:tblStyle w:val="Tablaconcuadrcula"/>
        <w:tblW w:w="8494" w:type="dxa"/>
        <w:tblLook w:val="04A0" w:firstRow="1" w:lastRow="0" w:firstColumn="1" w:lastColumn="0" w:noHBand="0" w:noVBand="1"/>
      </w:tblPr>
      <w:tblGrid>
        <w:gridCol w:w="2121"/>
        <w:gridCol w:w="2251"/>
        <w:gridCol w:w="2067"/>
        <w:gridCol w:w="2055"/>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6C1937">
            <w:pPr>
              <w:pStyle w:val="Textoindependiente"/>
              <w:rPr>
                <w:sz w:val="18"/>
                <w:szCs w:val="18"/>
              </w:rPr>
            </w:pPr>
            <w:r w:rsidRPr="00521232">
              <w:rPr>
                <w:sz w:val="18"/>
                <w:szCs w:val="18"/>
              </w:rPr>
              <w:t xml:space="preserve">El siguiente fichero existe </w:t>
            </w:r>
            <w:r>
              <w:rPr>
                <w:sz w:val="18"/>
                <w:szCs w:val="18"/>
              </w:rPr>
              <w:t xml:space="preserve">y es un fichero </w:t>
            </w:r>
            <w:r w:rsidRPr="00521232">
              <w:rPr>
                <w:sz w:val="18"/>
                <w:szCs w:val="18"/>
              </w:rPr>
              <w:t>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Pr="00521232" w:rsidRDefault="00521232" w:rsidP="006C1937">
            <w:pPr>
              <w:rPr>
                <w:sz w:val="18"/>
                <w:szCs w:val="18"/>
                <w:lang w:val="en-US"/>
              </w:rPr>
            </w:pPr>
            <w:r w:rsidRPr="00521232">
              <w:rPr>
                <w:sz w:val="18"/>
                <w:szCs w:val="18"/>
                <w:lang w:val="en-US"/>
              </w:rPr>
              <w:t xml:space="preserve">Path: </w:t>
            </w:r>
          </w:p>
          <w:p w:rsidR="00521232" w:rsidRPr="00521232" w:rsidRDefault="00521232" w:rsidP="006C1937">
            <w:pPr>
              <w:rPr>
                <w:sz w:val="18"/>
                <w:szCs w:val="18"/>
                <w:lang w:val="en-US"/>
              </w:rPr>
            </w:pPr>
            <w:r w:rsidRPr="00521232">
              <w:rPr>
                <w:sz w:val="18"/>
                <w:szCs w:val="18"/>
                <w:lang w:val="en-US"/>
              </w:rPr>
              <w:t>“/</w:t>
            </w:r>
            <w:r w:rsidRPr="00521232">
              <w:rPr>
                <w:i/>
                <w:sz w:val="18"/>
                <w:szCs w:val="18"/>
                <w:lang w:val="en-US"/>
              </w:rPr>
              <w:t>home/usuario/fichero.csv</w:t>
            </w:r>
            <w:r w:rsidRPr="00521232">
              <w:rPr>
                <w:sz w:val="18"/>
                <w:szCs w:val="18"/>
                <w:lang w:val="en-US"/>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1, 3</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C05C5B" w:rsidRDefault="00A46FA4" w:rsidP="00F9315C">
      <w:pPr>
        <w:pStyle w:val="Ttulo3"/>
      </w:pPr>
      <w:bookmarkStart w:id="57" w:name="_Toc482824084"/>
      <w:r>
        <w:t>Caso de prueba I-02</w:t>
      </w:r>
      <w:r w:rsidR="00C05C5B">
        <w:t>-P-02</w:t>
      </w:r>
      <w:bookmarkEnd w:id="57"/>
      <w:r w:rsidR="006A2520">
        <w:t>: importarUsuario</w:t>
      </w:r>
      <w:r w:rsidR="00512077">
        <w:t>s</w:t>
      </w:r>
    </w:p>
    <w:p w:rsidR="00521232" w:rsidRPr="007646B6" w:rsidRDefault="00521232" w:rsidP="00521232">
      <w:pPr>
        <w:pStyle w:val="Textoindependiente"/>
      </w:pPr>
      <w:r>
        <w:t>Valida el correcto comportamiento del módulo de importación cuando se le pasa la ruta de un archivo con un formato inválido.</w:t>
      </w:r>
    </w:p>
    <w:p w:rsidR="00521232" w:rsidRPr="00521232" w:rsidRDefault="00521232" w:rsidP="00521232"/>
    <w:tbl>
      <w:tblPr>
        <w:tblStyle w:val="Tablaconcuadrcula"/>
        <w:tblW w:w="8494" w:type="dxa"/>
        <w:tblLook w:val="04A0" w:firstRow="1" w:lastRow="0" w:firstColumn="1" w:lastColumn="0" w:noHBand="0" w:noVBand="1"/>
      </w:tblPr>
      <w:tblGrid>
        <w:gridCol w:w="2123"/>
        <w:gridCol w:w="2123"/>
        <w:gridCol w:w="2124"/>
        <w:gridCol w:w="2124"/>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Pr="00521232" w:rsidRDefault="00521232" w:rsidP="00521232">
            <w:pPr>
              <w:pStyle w:val="Textoindependiente"/>
              <w:rPr>
                <w:sz w:val="18"/>
                <w:szCs w:val="18"/>
              </w:rPr>
            </w:pPr>
            <w:r w:rsidRPr="00521232">
              <w:rPr>
                <w:sz w:val="18"/>
                <w:szCs w:val="18"/>
              </w:rPr>
              <w:t>El siguiente fichero existe pero es un fichero inválido:</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home/usuario/fichero.csv</w:t>
            </w:r>
            <w:r w:rsidRPr="00521232">
              <w:rPr>
                <w:sz w:val="18"/>
                <w:szCs w:val="18"/>
              </w:rPr>
              <w:t xml:space="preserve"> </w:t>
            </w:r>
          </w:p>
        </w:tc>
        <w:tc>
          <w:tcPr>
            <w:tcW w:w="2123" w:type="dxa"/>
          </w:tcPr>
          <w:p w:rsidR="00521232" w:rsidRDefault="00521232" w:rsidP="006C1937">
            <w:pPr>
              <w:rPr>
                <w:sz w:val="18"/>
                <w:szCs w:val="18"/>
              </w:rPr>
            </w:pPr>
            <w:r w:rsidRPr="00521232">
              <w:rPr>
                <w:sz w:val="18"/>
                <w:szCs w:val="18"/>
              </w:rPr>
              <w:t xml:space="preserve">Path: </w:t>
            </w:r>
          </w:p>
          <w:p w:rsidR="00521232" w:rsidRPr="00CD57D3" w:rsidRDefault="00521232" w:rsidP="006C1937">
            <w:pPr>
              <w:rPr>
                <w:sz w:val="18"/>
                <w:szCs w:val="18"/>
              </w:rPr>
            </w:pPr>
            <w:r w:rsidRPr="00521232">
              <w:rPr>
                <w:sz w:val="18"/>
                <w:szCs w:val="18"/>
              </w:rPr>
              <w:t>“!·$%&amp;/()=?¿”</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2</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A10D85" w:rsidRDefault="00A46FA4" w:rsidP="00F9315C">
      <w:pPr>
        <w:pStyle w:val="Ttulo3"/>
      </w:pPr>
      <w:bookmarkStart w:id="58" w:name="_Toc482824085"/>
      <w:r>
        <w:lastRenderedPageBreak/>
        <w:t>Caso de prueba I-02</w:t>
      </w:r>
      <w:r w:rsidR="00A10D85">
        <w:t>-P-03</w:t>
      </w:r>
      <w:bookmarkEnd w:id="58"/>
      <w:r w:rsidR="00521232">
        <w:t>: importarUsuarios</w:t>
      </w:r>
    </w:p>
    <w:p w:rsidR="00521232" w:rsidRPr="00EF39FA" w:rsidRDefault="00521232" w:rsidP="00521232">
      <w:pPr>
        <w:ind w:firstLine="708"/>
      </w:pPr>
      <w:r>
        <w:t>Valida el correcto comportamiento del módulo de importación cuando se le pasa la ruta de un archivo que no existe.</w:t>
      </w:r>
    </w:p>
    <w:p w:rsidR="00521232" w:rsidRPr="00521232" w:rsidRDefault="00521232" w:rsidP="00521232"/>
    <w:tbl>
      <w:tblPr>
        <w:tblStyle w:val="Tablaconcuadrcula"/>
        <w:tblW w:w="8494" w:type="dxa"/>
        <w:tblLook w:val="04A0" w:firstRow="1" w:lastRow="0" w:firstColumn="1" w:lastColumn="0" w:noHBand="0" w:noVBand="1"/>
      </w:tblPr>
      <w:tblGrid>
        <w:gridCol w:w="3076"/>
        <w:gridCol w:w="3085"/>
        <w:gridCol w:w="1255"/>
        <w:gridCol w:w="1078"/>
      </w:tblGrid>
      <w:tr w:rsidR="00521232" w:rsidRPr="008C1473" w:rsidTr="006C1937">
        <w:tc>
          <w:tcPr>
            <w:tcW w:w="2123" w:type="dxa"/>
          </w:tcPr>
          <w:p w:rsidR="00521232" w:rsidRPr="008C1473" w:rsidRDefault="00521232" w:rsidP="006C1937">
            <w:pPr>
              <w:pStyle w:val="Textoindependiente"/>
              <w:jc w:val="center"/>
              <w:rPr>
                <w:b/>
                <w:sz w:val="18"/>
                <w:szCs w:val="18"/>
              </w:rPr>
            </w:pPr>
            <w:r>
              <w:rPr>
                <w:b/>
                <w:sz w:val="18"/>
                <w:szCs w:val="18"/>
              </w:rPr>
              <w:t>Necesidades del entorno</w:t>
            </w:r>
          </w:p>
        </w:tc>
        <w:tc>
          <w:tcPr>
            <w:tcW w:w="2123" w:type="dxa"/>
          </w:tcPr>
          <w:p w:rsidR="00521232" w:rsidRPr="008C1473" w:rsidRDefault="00521232" w:rsidP="006C1937">
            <w:pPr>
              <w:pStyle w:val="Textoindependiente"/>
              <w:jc w:val="center"/>
              <w:rPr>
                <w:b/>
                <w:sz w:val="18"/>
                <w:szCs w:val="18"/>
              </w:rPr>
            </w:pPr>
            <w:r>
              <w:rPr>
                <w:b/>
                <w:sz w:val="18"/>
                <w:szCs w:val="18"/>
              </w:rPr>
              <w:t>Entradas</w:t>
            </w:r>
          </w:p>
        </w:tc>
        <w:tc>
          <w:tcPr>
            <w:tcW w:w="2124" w:type="dxa"/>
          </w:tcPr>
          <w:p w:rsidR="00521232" w:rsidRPr="008C1473" w:rsidRDefault="00521232" w:rsidP="006C1937">
            <w:pPr>
              <w:pStyle w:val="Textoindependiente"/>
              <w:jc w:val="center"/>
              <w:rPr>
                <w:b/>
                <w:sz w:val="18"/>
                <w:szCs w:val="18"/>
              </w:rPr>
            </w:pPr>
            <w:r>
              <w:rPr>
                <w:b/>
                <w:sz w:val="18"/>
                <w:szCs w:val="18"/>
              </w:rPr>
              <w:t>Salidas</w:t>
            </w:r>
          </w:p>
        </w:tc>
        <w:tc>
          <w:tcPr>
            <w:tcW w:w="2124" w:type="dxa"/>
          </w:tcPr>
          <w:p w:rsidR="00521232" w:rsidRPr="008C1473" w:rsidRDefault="00521232" w:rsidP="006C1937">
            <w:pPr>
              <w:pStyle w:val="Textoindependiente"/>
              <w:jc w:val="center"/>
              <w:rPr>
                <w:b/>
                <w:sz w:val="18"/>
                <w:szCs w:val="18"/>
              </w:rPr>
            </w:pPr>
            <w:r>
              <w:rPr>
                <w:b/>
                <w:sz w:val="18"/>
                <w:szCs w:val="18"/>
              </w:rPr>
              <w:t>Clases que valida</w:t>
            </w:r>
          </w:p>
        </w:tc>
      </w:tr>
      <w:tr w:rsidR="00521232" w:rsidRPr="008C1473" w:rsidTr="006C1937">
        <w:trPr>
          <w:trHeight w:val="1056"/>
        </w:trPr>
        <w:tc>
          <w:tcPr>
            <w:tcW w:w="2123" w:type="dxa"/>
          </w:tcPr>
          <w:p w:rsidR="00521232" w:rsidRDefault="00521232" w:rsidP="006C1937">
            <w:pPr>
              <w:pStyle w:val="Textoindependiente"/>
              <w:rPr>
                <w:sz w:val="18"/>
                <w:szCs w:val="18"/>
              </w:rPr>
            </w:pPr>
            <w:r w:rsidRPr="00521232">
              <w:rPr>
                <w:sz w:val="18"/>
                <w:szCs w:val="18"/>
              </w:rPr>
              <w:t>El</w:t>
            </w:r>
            <w:r>
              <w:rPr>
                <w:sz w:val="18"/>
                <w:szCs w:val="18"/>
              </w:rPr>
              <w:t xml:space="preserve"> siguiente fichero no existe:</w:t>
            </w:r>
          </w:p>
          <w:p w:rsidR="00521232" w:rsidRPr="003D4520" w:rsidRDefault="00521232" w:rsidP="006C1937">
            <w:pPr>
              <w:pStyle w:val="Textoindependiente"/>
              <w:rPr>
                <w:sz w:val="18"/>
                <w:szCs w:val="18"/>
              </w:rPr>
            </w:pPr>
            <w:r w:rsidRPr="00521232">
              <w:rPr>
                <w:sz w:val="18"/>
                <w:szCs w:val="18"/>
              </w:rPr>
              <w:t>“</w:t>
            </w:r>
            <w:r w:rsidRPr="00521232">
              <w:rPr>
                <w:i/>
                <w:sz w:val="18"/>
                <w:szCs w:val="18"/>
              </w:rPr>
              <w:t>/home/usuario/ficheroInexistente.csv</w:t>
            </w:r>
            <w:r w:rsidRPr="00521232">
              <w:rPr>
                <w:sz w:val="18"/>
                <w:szCs w:val="18"/>
              </w:rPr>
              <w:t>”</w:t>
            </w:r>
            <w:r>
              <w:rPr>
                <w:sz w:val="18"/>
                <w:szCs w:val="18"/>
              </w:rPr>
              <w:t>.</w:t>
            </w:r>
          </w:p>
        </w:tc>
        <w:tc>
          <w:tcPr>
            <w:tcW w:w="2123" w:type="dxa"/>
          </w:tcPr>
          <w:p w:rsidR="00521232" w:rsidRPr="00CD57D3" w:rsidRDefault="00521232" w:rsidP="006C1937">
            <w:pPr>
              <w:rPr>
                <w:sz w:val="18"/>
                <w:szCs w:val="18"/>
              </w:rPr>
            </w:pPr>
            <w:r w:rsidRPr="00521232">
              <w:rPr>
                <w:sz w:val="18"/>
                <w:szCs w:val="18"/>
              </w:rPr>
              <w:t>Path: “/home/usuario/ficheroInexistente.csv”</w:t>
            </w:r>
            <w:r>
              <w:rPr>
                <w:sz w:val="18"/>
                <w:szCs w:val="18"/>
              </w:rPr>
              <w:t>.</w:t>
            </w:r>
          </w:p>
        </w:tc>
        <w:tc>
          <w:tcPr>
            <w:tcW w:w="2124" w:type="dxa"/>
          </w:tcPr>
          <w:p w:rsidR="00521232" w:rsidRPr="008C1473" w:rsidRDefault="00521232" w:rsidP="006C1937">
            <w:pPr>
              <w:pStyle w:val="Textoindependiente"/>
              <w:rPr>
                <w:sz w:val="18"/>
                <w:szCs w:val="18"/>
              </w:rPr>
            </w:pPr>
            <w:r w:rsidRPr="00521232">
              <w:rPr>
                <w:sz w:val="18"/>
                <w:szCs w:val="18"/>
              </w:rPr>
              <w:t>Se notificará al usuario del error. No se generará n</w:t>
            </w:r>
            <w:r>
              <w:rPr>
                <w:sz w:val="18"/>
                <w:szCs w:val="18"/>
              </w:rPr>
              <w:t>inguna excepción sin controlar.</w:t>
            </w:r>
          </w:p>
        </w:tc>
        <w:tc>
          <w:tcPr>
            <w:tcW w:w="2124" w:type="dxa"/>
          </w:tcPr>
          <w:p w:rsidR="00521232" w:rsidRPr="00521232" w:rsidRDefault="00521232" w:rsidP="006C1937">
            <w:pPr>
              <w:pStyle w:val="Textoindependiente"/>
              <w:jc w:val="center"/>
              <w:rPr>
                <w:sz w:val="18"/>
                <w:szCs w:val="18"/>
              </w:rPr>
            </w:pPr>
            <w:r>
              <w:rPr>
                <w:sz w:val="18"/>
                <w:szCs w:val="18"/>
              </w:rPr>
              <w:t>4</w:t>
            </w:r>
          </w:p>
          <w:p w:rsidR="00521232" w:rsidRPr="008C1473" w:rsidRDefault="00521232" w:rsidP="006C1937">
            <w:pPr>
              <w:pStyle w:val="Textoindependiente"/>
              <w:tabs>
                <w:tab w:val="left" w:pos="825"/>
                <w:tab w:val="center" w:pos="954"/>
              </w:tabs>
              <w:jc w:val="center"/>
              <w:rPr>
                <w:sz w:val="18"/>
                <w:szCs w:val="18"/>
              </w:rPr>
            </w:pPr>
          </w:p>
        </w:tc>
      </w:tr>
    </w:tbl>
    <w:p w:rsidR="00521232" w:rsidRPr="00521232" w:rsidRDefault="00521232" w:rsidP="00521232"/>
    <w:p w:rsidR="00D212B1" w:rsidRDefault="00973534" w:rsidP="00F9315C">
      <w:pPr>
        <w:pStyle w:val="Ttulo2"/>
      </w:pPr>
      <w:bookmarkStart w:id="59" w:name="_Toc482824086"/>
      <w:r>
        <w:t>Pruebas de l</w:t>
      </w:r>
      <w:r w:rsidR="00E603A5">
        <w:t>ectura</w:t>
      </w:r>
      <w:r w:rsidR="002F59CD">
        <w:t xml:space="preserve"> e inserción</w:t>
      </w:r>
      <w:bookmarkEnd w:id="59"/>
      <w:r>
        <w:t xml:space="preserve"> en la base de datos</w:t>
      </w:r>
      <w:r w:rsidR="002F59CD">
        <w:t xml:space="preserve"> </w:t>
      </w:r>
    </w:p>
    <w:p w:rsidR="00D212B1" w:rsidRDefault="00D212B1" w:rsidP="00F9315C">
      <w:pPr>
        <w:pStyle w:val="Ttulo3"/>
      </w:pPr>
      <w:bookmarkStart w:id="60" w:name="_Toc482824087"/>
      <w:r>
        <w:t>Caso de prueba D-01-P-01</w:t>
      </w:r>
      <w:bookmarkEnd w:id="60"/>
      <w:r w:rsidR="00297C6A">
        <w:t>: insertUser</w:t>
      </w:r>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identificador U-abcde-000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E619F5">
            <w:pPr>
              <w:rPr>
                <w:sz w:val="18"/>
                <w:szCs w:val="18"/>
              </w:rPr>
            </w:pPr>
            <w:r w:rsidRPr="00E619F5">
              <w:rPr>
                <w:sz w:val="18"/>
                <w:szCs w:val="18"/>
              </w:rPr>
              <w:t>| U-abcde-000 | Manuel | Soutoullo | 77013889E | 10-10-2010 | alumno |</w:t>
            </w:r>
          </w:p>
        </w:tc>
        <w:tc>
          <w:tcPr>
            <w:tcW w:w="2124" w:type="dxa"/>
          </w:tcPr>
          <w:p w:rsidR="00521232" w:rsidRPr="00521232" w:rsidRDefault="00521232" w:rsidP="00521232">
            <w:pPr>
              <w:pStyle w:val="Textoindependiente"/>
              <w:rPr>
                <w:sz w:val="18"/>
                <w:szCs w:val="18"/>
              </w:rPr>
            </w:pPr>
            <w:r w:rsidRPr="00521232">
              <w:rPr>
                <w:sz w:val="18"/>
                <w:szCs w:val="18"/>
              </w:rPr>
              <w:t>Inserción del usuario con id: U-abcdef-000 en la base de datos.</w:t>
            </w:r>
          </w:p>
          <w:p w:rsidR="00E619F5" w:rsidRPr="008C1473" w:rsidRDefault="00E619F5" w:rsidP="006C1937">
            <w:pPr>
              <w:pStyle w:val="Textoindependiente"/>
              <w:rPr>
                <w:sz w:val="18"/>
                <w:szCs w:val="18"/>
              </w:rPr>
            </w:pPr>
          </w:p>
        </w:tc>
        <w:tc>
          <w:tcPr>
            <w:tcW w:w="2124" w:type="dxa"/>
          </w:tcPr>
          <w:p w:rsidR="00521232" w:rsidRPr="00521232" w:rsidRDefault="00521232" w:rsidP="00521232">
            <w:pPr>
              <w:pStyle w:val="Textoindependiente"/>
              <w:jc w:val="center"/>
              <w:rPr>
                <w:sz w:val="18"/>
                <w:szCs w:val="18"/>
              </w:rPr>
            </w:pPr>
            <w:r w:rsidRPr="00521232">
              <w:rPr>
                <w:sz w:val="18"/>
                <w:szCs w:val="18"/>
              </w:rPr>
              <w:t>1,3,6,9,10.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1" w:name="_Toc482824088"/>
      <w:r>
        <w:t>Caso de prueba D-01-P-02</w:t>
      </w:r>
      <w:bookmarkEnd w:id="61"/>
      <w:r w:rsidR="00297C6A">
        <w:t xml:space="preserve">: </w:t>
      </w:r>
      <w:r w:rsidR="00297C6A">
        <w:t>insertUser</w:t>
      </w:r>
    </w:p>
    <w:p w:rsidR="00E619F5" w:rsidRPr="00E619F5" w:rsidRDefault="00E619F5" w:rsidP="00E619F5">
      <w:pPr>
        <w:pStyle w:val="Textoindependiente"/>
      </w:pPr>
      <w:r>
        <w:t>Se 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 x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2" w:name="_Toc482824089"/>
      <w:r>
        <w:t>Caso de prueba D-01-P-03</w:t>
      </w:r>
      <w:bookmarkEnd w:id="62"/>
      <w:r w:rsidR="00297C6A">
        <w:t xml:space="preserve">: </w:t>
      </w:r>
      <w:r w:rsidR="00297C6A">
        <w:t>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4</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3" w:name="_Toc482824090"/>
      <w:r>
        <w:t>Caso de prueba D-01-P-04</w:t>
      </w:r>
      <w:bookmarkEnd w:id="63"/>
      <w:r w:rsidR="00297C6A">
        <w:t xml:space="preserve">: </w:t>
      </w:r>
      <w:r w:rsidR="00297C6A">
        <w:t>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E619F5" w:rsidRDefault="00E619F5" w:rsidP="00E619F5">
            <w:pPr>
              <w:pStyle w:val="Textoindependiente"/>
              <w:rPr>
                <w:sz w:val="18"/>
                <w:szCs w:val="18"/>
              </w:rPr>
            </w:pPr>
            <w:r w:rsidRPr="00E619F5">
              <w:rPr>
                <w:sz w:val="18"/>
                <w:szCs w:val="18"/>
              </w:rPr>
              <w:lastRenderedPageBreak/>
              <w:t>No debe existir un usuario con igual identificador en la BBDD.</w:t>
            </w:r>
          </w:p>
          <w:p w:rsidR="00E619F5" w:rsidRPr="003D4520" w:rsidRDefault="00E619F5" w:rsidP="006C1937">
            <w:pPr>
              <w:pStyle w:val="Textoindependiente"/>
              <w:rPr>
                <w:sz w:val="18"/>
                <w:szCs w:val="18"/>
              </w:rPr>
            </w:pPr>
          </w:p>
        </w:tc>
        <w:tc>
          <w:tcPr>
            <w:tcW w:w="2123" w:type="dxa"/>
          </w:tcPr>
          <w:p w:rsidR="00E619F5" w:rsidRPr="00E619F5" w:rsidRDefault="00E619F5" w:rsidP="00E619F5">
            <w:pPr>
              <w:pStyle w:val="Textoindependiente"/>
              <w:tabs>
                <w:tab w:val="left" w:pos="2310"/>
              </w:tabs>
              <w:rPr>
                <w:sz w:val="18"/>
                <w:szCs w:val="18"/>
              </w:rPr>
            </w:pPr>
            <w:r>
              <w:rPr>
                <w:sz w:val="18"/>
                <w:szCs w:val="18"/>
              </w:rPr>
              <w:t>Usuario:</w:t>
            </w:r>
            <w:r w:rsidRPr="00E619F5">
              <w:rPr>
                <w:sz w:val="18"/>
                <w:szCs w:val="18"/>
              </w:rPr>
              <w:tab/>
            </w:r>
          </w:p>
          <w:p w:rsidR="00E619F5" w:rsidRPr="00CD57D3" w:rsidRDefault="00E619F5" w:rsidP="006C1937">
            <w:pPr>
              <w:pStyle w:val="Textoindependiente"/>
              <w:rPr>
                <w:sz w:val="18"/>
                <w:szCs w:val="18"/>
              </w:rPr>
            </w:pPr>
            <w:r w:rsidRPr="00E619F5">
              <w:rPr>
                <w:sz w:val="18"/>
                <w:szCs w:val="18"/>
              </w:rPr>
              <w:t>|U-abcde-0000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8</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4" w:name="_Toc482824091"/>
      <w:r>
        <w:t>Caso de prueba D-01-P-05</w:t>
      </w:r>
      <w:bookmarkEnd w:id="64"/>
      <w:r w:rsidR="00297C6A">
        <w:t xml:space="preserve">: </w:t>
      </w:r>
      <w:r w:rsidR="00297C6A">
        <w:t>insertUser</w:t>
      </w:r>
    </w:p>
    <w:p w:rsidR="00E619F5" w:rsidRDefault="00E619F5" w:rsidP="00E619F5">
      <w:pPr>
        <w:pStyle w:val="Textoindependiente"/>
      </w:pPr>
      <w:r w:rsidRPr="00093221">
        <w:t>Valida la inserción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No debe existir un usuario con igual identificador en la BBDD.</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|U-abcdef-|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Notificación de error por parte de la aplicación. Sin consecuencias en la base de datos.</w:t>
            </w:r>
          </w:p>
        </w:tc>
        <w:tc>
          <w:tcPr>
            <w:tcW w:w="2124" w:type="dxa"/>
          </w:tcPr>
          <w:p w:rsidR="00E619F5" w:rsidRPr="00556896" w:rsidRDefault="00E619F5" w:rsidP="006C1937">
            <w:pPr>
              <w:pStyle w:val="Textoindependiente"/>
              <w:jc w:val="center"/>
              <w:rPr>
                <w:sz w:val="18"/>
                <w:szCs w:val="18"/>
              </w:rPr>
            </w:pPr>
            <w:r>
              <w:rPr>
                <w:sz w:val="18"/>
                <w:szCs w:val="18"/>
              </w:rPr>
              <w:t>10</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5" w:name="_Toc482824092"/>
      <w:r>
        <w:t>Caso de prueba D-01-P-06</w:t>
      </w:r>
      <w:bookmarkEnd w:id="65"/>
      <w:r w:rsidR="00297C6A">
        <w:t>: modUsuario</w:t>
      </w:r>
    </w:p>
    <w:p w:rsidR="00E619F5" w:rsidRPr="00E619F5" w:rsidRDefault="00E619F5" w:rsidP="00E619F5">
      <w:pPr>
        <w:pStyle w:val="Textoindependiente"/>
      </w:pPr>
      <w:r>
        <w:t>Valida la modificación correcta de un usuario.</w:t>
      </w:r>
    </w:p>
    <w:tbl>
      <w:tblPr>
        <w:tblStyle w:val="Tablaconcuadrcula"/>
        <w:tblW w:w="8494" w:type="dxa"/>
        <w:tblLook w:val="04A0" w:firstRow="1" w:lastRow="0" w:firstColumn="1" w:lastColumn="0" w:noHBand="0" w:noVBand="1"/>
      </w:tblPr>
      <w:tblGrid>
        <w:gridCol w:w="2123"/>
        <w:gridCol w:w="2123"/>
        <w:gridCol w:w="2124"/>
        <w:gridCol w:w="2124"/>
      </w:tblGrid>
      <w:tr w:rsidR="00E619F5" w:rsidRPr="008C1473" w:rsidTr="006C1937">
        <w:tc>
          <w:tcPr>
            <w:tcW w:w="2123" w:type="dxa"/>
          </w:tcPr>
          <w:p w:rsidR="00E619F5" w:rsidRPr="008C1473" w:rsidRDefault="00E619F5" w:rsidP="006C1937">
            <w:pPr>
              <w:pStyle w:val="Textoindependiente"/>
              <w:jc w:val="center"/>
              <w:rPr>
                <w:b/>
                <w:sz w:val="18"/>
                <w:szCs w:val="18"/>
              </w:rPr>
            </w:pPr>
            <w:r>
              <w:rPr>
                <w:b/>
                <w:sz w:val="18"/>
                <w:szCs w:val="18"/>
              </w:rPr>
              <w:t>Necesidades del entorno</w:t>
            </w:r>
          </w:p>
        </w:tc>
        <w:tc>
          <w:tcPr>
            <w:tcW w:w="2123" w:type="dxa"/>
          </w:tcPr>
          <w:p w:rsidR="00E619F5" w:rsidRPr="008C1473" w:rsidRDefault="00E619F5" w:rsidP="006C1937">
            <w:pPr>
              <w:pStyle w:val="Textoindependiente"/>
              <w:jc w:val="center"/>
              <w:rPr>
                <w:b/>
                <w:sz w:val="18"/>
                <w:szCs w:val="18"/>
              </w:rPr>
            </w:pPr>
            <w:r>
              <w:rPr>
                <w:b/>
                <w:sz w:val="18"/>
                <w:szCs w:val="18"/>
              </w:rPr>
              <w:t>Entradas</w:t>
            </w:r>
          </w:p>
        </w:tc>
        <w:tc>
          <w:tcPr>
            <w:tcW w:w="2124" w:type="dxa"/>
          </w:tcPr>
          <w:p w:rsidR="00E619F5" w:rsidRPr="008C1473" w:rsidRDefault="00E619F5" w:rsidP="006C1937">
            <w:pPr>
              <w:pStyle w:val="Textoindependiente"/>
              <w:jc w:val="center"/>
              <w:rPr>
                <w:b/>
                <w:sz w:val="18"/>
                <w:szCs w:val="18"/>
              </w:rPr>
            </w:pPr>
            <w:r>
              <w:rPr>
                <w:b/>
                <w:sz w:val="18"/>
                <w:szCs w:val="18"/>
              </w:rPr>
              <w:t>Salidas</w:t>
            </w:r>
          </w:p>
        </w:tc>
        <w:tc>
          <w:tcPr>
            <w:tcW w:w="2124" w:type="dxa"/>
          </w:tcPr>
          <w:p w:rsidR="00E619F5" w:rsidRPr="008C1473" w:rsidRDefault="00E619F5" w:rsidP="006C1937">
            <w:pPr>
              <w:pStyle w:val="Textoindependiente"/>
              <w:jc w:val="center"/>
              <w:rPr>
                <w:b/>
                <w:sz w:val="18"/>
                <w:szCs w:val="18"/>
              </w:rPr>
            </w:pPr>
            <w:r>
              <w:rPr>
                <w:b/>
                <w:sz w:val="18"/>
                <w:szCs w:val="18"/>
              </w:rPr>
              <w:t>Clases que valida</w:t>
            </w:r>
          </w:p>
        </w:tc>
      </w:tr>
      <w:tr w:rsidR="00E619F5" w:rsidRPr="008C1473" w:rsidTr="006C1937">
        <w:trPr>
          <w:trHeight w:val="1056"/>
        </w:trPr>
        <w:tc>
          <w:tcPr>
            <w:tcW w:w="2123" w:type="dxa"/>
          </w:tcPr>
          <w:p w:rsidR="00E619F5" w:rsidRPr="003D4520" w:rsidRDefault="00E619F5" w:rsidP="006C1937">
            <w:pPr>
              <w:pStyle w:val="Textoindependiente"/>
              <w:rPr>
                <w:sz w:val="18"/>
                <w:szCs w:val="18"/>
              </w:rPr>
            </w:pPr>
            <w:r w:rsidRPr="00E619F5">
              <w:rPr>
                <w:sz w:val="18"/>
                <w:szCs w:val="18"/>
              </w:rPr>
              <w:t>La base de datos solo cuenta con el usuario “U-aaaaa-000”, nombre Limón Novoa, fecha 10-10-2010 y tipo estudiante.</w:t>
            </w:r>
          </w:p>
        </w:tc>
        <w:tc>
          <w:tcPr>
            <w:tcW w:w="2123" w:type="dxa"/>
          </w:tcPr>
          <w:p w:rsidR="00E619F5" w:rsidRPr="00E619F5" w:rsidRDefault="00E619F5" w:rsidP="00E619F5">
            <w:pPr>
              <w:pStyle w:val="Textoindependiente"/>
              <w:rPr>
                <w:sz w:val="18"/>
                <w:szCs w:val="18"/>
              </w:rPr>
            </w:pPr>
            <w:r w:rsidRPr="00E619F5">
              <w:rPr>
                <w:sz w:val="18"/>
                <w:szCs w:val="18"/>
              </w:rPr>
              <w:t>Usuario:</w:t>
            </w:r>
          </w:p>
          <w:p w:rsidR="00E619F5" w:rsidRPr="00CD57D3" w:rsidRDefault="00E619F5" w:rsidP="006C1937">
            <w:pPr>
              <w:pStyle w:val="Textoindependiente"/>
              <w:rPr>
                <w:sz w:val="18"/>
                <w:szCs w:val="18"/>
              </w:rPr>
            </w:pPr>
            <w:r w:rsidRPr="00E619F5">
              <w:rPr>
                <w:sz w:val="18"/>
                <w:szCs w:val="18"/>
              </w:rPr>
              <w:t>|U-abcde-000 | Manuel | Soutoullo | 77013889E | 10-10-2010 | alumno |</w:t>
            </w:r>
          </w:p>
        </w:tc>
        <w:tc>
          <w:tcPr>
            <w:tcW w:w="2124" w:type="dxa"/>
          </w:tcPr>
          <w:p w:rsidR="00E619F5" w:rsidRPr="008C1473" w:rsidRDefault="00E619F5" w:rsidP="006C1937">
            <w:pPr>
              <w:pStyle w:val="Textoindependiente"/>
              <w:rPr>
                <w:sz w:val="18"/>
                <w:szCs w:val="18"/>
              </w:rPr>
            </w:pPr>
            <w:r w:rsidRPr="00E619F5">
              <w:rPr>
                <w:sz w:val="18"/>
                <w:szCs w:val="18"/>
              </w:rPr>
              <w:t>En la base de datos el usuario cuyo id es U-aaaaa-000 pasa a tener el nombre Manuel Soutoullo.</w:t>
            </w:r>
          </w:p>
        </w:tc>
        <w:tc>
          <w:tcPr>
            <w:tcW w:w="2124" w:type="dxa"/>
          </w:tcPr>
          <w:p w:rsidR="00E619F5" w:rsidRPr="00556896" w:rsidRDefault="00E619F5" w:rsidP="006C1937">
            <w:pPr>
              <w:pStyle w:val="Textoindependiente"/>
              <w:jc w:val="center"/>
              <w:rPr>
                <w:sz w:val="18"/>
                <w:szCs w:val="18"/>
              </w:rPr>
            </w:pPr>
            <w:r>
              <w:rPr>
                <w:sz w:val="18"/>
                <w:szCs w:val="18"/>
              </w:rPr>
              <w:t>12</w:t>
            </w:r>
          </w:p>
          <w:p w:rsidR="00E619F5" w:rsidRPr="008C1473" w:rsidRDefault="00E619F5" w:rsidP="006C1937">
            <w:pPr>
              <w:pStyle w:val="Textoindependiente"/>
              <w:tabs>
                <w:tab w:val="left" w:pos="825"/>
                <w:tab w:val="center" w:pos="954"/>
              </w:tabs>
              <w:jc w:val="center"/>
              <w:rPr>
                <w:sz w:val="18"/>
                <w:szCs w:val="18"/>
              </w:rPr>
            </w:pPr>
          </w:p>
        </w:tc>
      </w:tr>
    </w:tbl>
    <w:p w:rsidR="00E619F5" w:rsidRPr="00E619F5" w:rsidRDefault="00E619F5" w:rsidP="00E619F5"/>
    <w:p w:rsidR="00D212B1" w:rsidRDefault="00D212B1" w:rsidP="00F9315C">
      <w:pPr>
        <w:pStyle w:val="Ttulo3"/>
      </w:pPr>
      <w:bookmarkStart w:id="66" w:name="_Toc482824093"/>
      <w:r>
        <w:t>Caso de prueba D-01-P-07</w:t>
      </w:r>
      <w:bookmarkEnd w:id="66"/>
      <w:r w:rsidR="00297C6A">
        <w:t xml:space="preserve">: </w:t>
      </w:r>
      <w:r w:rsidR="00297C6A">
        <w:t>modUsuario</w:t>
      </w:r>
    </w:p>
    <w:p w:rsidR="00556896" w:rsidRPr="00556896" w:rsidRDefault="00556896" w:rsidP="00556896">
      <w:pPr>
        <w:pStyle w:val="Textoindependiente"/>
        <w:rPr>
          <w:lang w:val="es-ES"/>
        </w:rPr>
      </w:pPr>
      <w:r w:rsidRPr="00093221">
        <w:t xml:space="preserve">Valida la </w:t>
      </w:r>
      <w:r>
        <w:t>modificación</w:t>
      </w:r>
      <w:r w:rsidRPr="00093221">
        <w:t xml:space="preserve"> correcta de un usuario.</w:t>
      </w:r>
      <w:r>
        <w:rPr>
          <w:lang w:val="es-ES"/>
        </w:rPr>
        <w:t xml:space="preserve"> </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pStyle w:val="Textoindependiente"/>
              <w:rPr>
                <w:sz w:val="18"/>
                <w:szCs w:val="18"/>
              </w:rPr>
            </w:pPr>
            <w:r w:rsidRPr="00556896">
              <w:rPr>
                <w:sz w:val="18"/>
                <w:szCs w:val="18"/>
                <w:lang w:val="es-ES"/>
              </w:rPr>
              <w:t>La base de datos solo cuenta con el usuario “U-aaaaa-000”, nombre Limón Novoa, fecha 10-10-2010 y tipo estudiante.</w:t>
            </w:r>
          </w:p>
        </w:tc>
        <w:tc>
          <w:tcPr>
            <w:tcW w:w="2123" w:type="dxa"/>
          </w:tcPr>
          <w:p w:rsidR="00556896" w:rsidRPr="00556896" w:rsidRDefault="00556896" w:rsidP="00556896">
            <w:pPr>
              <w:pStyle w:val="Textoindependiente"/>
              <w:rPr>
                <w:sz w:val="18"/>
                <w:szCs w:val="18"/>
              </w:rPr>
            </w:pPr>
            <w:r w:rsidRPr="00556896">
              <w:rPr>
                <w:sz w:val="18"/>
                <w:szCs w:val="18"/>
              </w:rPr>
              <w:t>Usuario:</w:t>
            </w:r>
          </w:p>
          <w:p w:rsidR="00556896" w:rsidRPr="00CD57D3" w:rsidRDefault="00556896" w:rsidP="006C1937">
            <w:pPr>
              <w:pStyle w:val="Textoindependiente"/>
              <w:rPr>
                <w:sz w:val="18"/>
                <w:szCs w:val="18"/>
              </w:rPr>
            </w:pPr>
            <w:r w:rsidRPr="00556896">
              <w:rPr>
                <w:sz w:val="18"/>
                <w:szCs w:val="18"/>
              </w:rPr>
              <w:t>|U-ddddd-111 | Manuel | Soutoullo | 77013889E | 10-10-2010 | alumno |</w:t>
            </w:r>
          </w:p>
        </w:tc>
        <w:tc>
          <w:tcPr>
            <w:tcW w:w="2124" w:type="dxa"/>
          </w:tcPr>
          <w:p w:rsidR="00556896" w:rsidRPr="00556896" w:rsidRDefault="00556896" w:rsidP="00556896">
            <w:pPr>
              <w:pStyle w:val="Textoindependiente"/>
              <w:rPr>
                <w:sz w:val="18"/>
                <w:szCs w:val="18"/>
              </w:rPr>
            </w:pPr>
            <w:r w:rsidRPr="00556896">
              <w:rPr>
                <w:sz w:val="18"/>
                <w:szCs w:val="18"/>
              </w:rPr>
              <w:t>Se debe indicar que el usuario no existe y, por tanto, no se puede modificar.</w:t>
            </w:r>
          </w:p>
          <w:p w:rsidR="00556896" w:rsidRPr="008C1473" w:rsidRDefault="00556896" w:rsidP="006C1937">
            <w:pPr>
              <w:pStyle w:val="Textoindependiente"/>
              <w:rPr>
                <w:sz w:val="18"/>
                <w:szCs w:val="18"/>
              </w:rPr>
            </w:pPr>
            <w:r w:rsidRPr="00556896">
              <w:rPr>
                <w:sz w:val="18"/>
                <w:szCs w:val="18"/>
              </w:rPr>
              <w:t>Como alternativa puede decidir insertar el nuevo usuario en la base.</w:t>
            </w:r>
          </w:p>
        </w:tc>
        <w:tc>
          <w:tcPr>
            <w:tcW w:w="2124" w:type="dxa"/>
          </w:tcPr>
          <w:p w:rsidR="00556896" w:rsidRPr="00556896" w:rsidRDefault="00556896" w:rsidP="00556896">
            <w:pPr>
              <w:pStyle w:val="Textoindependiente"/>
              <w:jc w:val="center"/>
              <w:rPr>
                <w:sz w:val="18"/>
                <w:szCs w:val="18"/>
              </w:rPr>
            </w:pPr>
            <w:r w:rsidRPr="00556896">
              <w:rPr>
                <w:sz w:val="18"/>
                <w:szCs w:val="18"/>
              </w:rPr>
              <w:t>13</w:t>
            </w:r>
          </w:p>
          <w:p w:rsidR="00556896" w:rsidRPr="008C1473" w:rsidRDefault="00556896" w:rsidP="006C1937">
            <w:pPr>
              <w:pStyle w:val="Textoindependiente"/>
              <w:tabs>
                <w:tab w:val="left" w:pos="825"/>
                <w:tab w:val="center" w:pos="954"/>
              </w:tabs>
              <w:jc w:val="center"/>
              <w:rPr>
                <w:sz w:val="18"/>
                <w:szCs w:val="18"/>
              </w:rPr>
            </w:pPr>
          </w:p>
        </w:tc>
      </w:tr>
    </w:tbl>
    <w:p w:rsidR="00556896" w:rsidRPr="00556896" w:rsidRDefault="00556896" w:rsidP="00556896"/>
    <w:p w:rsidR="00D212B1" w:rsidRDefault="00D212B1" w:rsidP="00F9315C">
      <w:pPr>
        <w:pStyle w:val="Ttulo3"/>
      </w:pPr>
      <w:r>
        <w:t>Caso de prueba D-02-P-01</w:t>
      </w:r>
      <w:r w:rsidR="00297C6A">
        <w:t>: insertItem</w:t>
      </w:r>
    </w:p>
    <w:p w:rsidR="00556896" w:rsidRDefault="00556896" w:rsidP="00556896">
      <w:pPr>
        <w:pStyle w:val="Textoindependiente"/>
      </w:pPr>
      <w:r w:rsidRPr="00063E55">
        <w:t>Valida la inserción correcta de un item.</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556896">
            <w:pPr>
              <w:rPr>
                <w:sz w:val="18"/>
                <w:szCs w:val="18"/>
              </w:rPr>
            </w:pPr>
            <w:r w:rsidRPr="00556896">
              <w:rPr>
                <w:sz w:val="18"/>
                <w:szCs w:val="18"/>
              </w:rPr>
              <w:t xml:space="preserve">No debe haber un </w:t>
            </w:r>
            <w:r w:rsidRPr="00556896">
              <w:rPr>
                <w:i/>
                <w:sz w:val="18"/>
                <w:szCs w:val="18"/>
              </w:rPr>
              <w:t xml:space="preserve">ítem </w:t>
            </w:r>
            <w:r w:rsidRPr="00556896">
              <w:rPr>
                <w:sz w:val="18"/>
                <w:szCs w:val="18"/>
              </w:rPr>
              <w:t>con el mismo identificador (I-abcde-000) en la base de datos.</w:t>
            </w:r>
          </w:p>
        </w:tc>
        <w:tc>
          <w:tcPr>
            <w:tcW w:w="2123" w:type="dxa"/>
          </w:tcPr>
          <w:p w:rsidR="00556896" w:rsidRPr="00556896" w:rsidRDefault="00556896" w:rsidP="00556896">
            <w:pPr>
              <w:pStyle w:val="Textoindependiente"/>
              <w:rPr>
                <w:sz w:val="18"/>
                <w:szCs w:val="18"/>
              </w:rPr>
            </w:pPr>
            <w:r w:rsidRPr="00556896">
              <w:rPr>
                <w:sz w:val="18"/>
                <w:szCs w:val="18"/>
              </w:rPr>
              <w:t>Item:</w:t>
            </w:r>
          </w:p>
          <w:p w:rsidR="00556896" w:rsidRPr="00CD57D3" w:rsidRDefault="00556896" w:rsidP="006C1937">
            <w:pPr>
              <w:pStyle w:val="Textoindependiente"/>
              <w:rPr>
                <w:sz w:val="18"/>
                <w:szCs w:val="18"/>
              </w:rPr>
            </w:pPr>
            <w:r w:rsidRPr="00556896">
              <w:rPr>
                <w:sz w:val="18"/>
                <w:szCs w:val="18"/>
              </w:rPr>
              <w:t>|I-abcde-000 | Robot limpiapiscinas | Limpia piscinas | Exteriores | 50 |10/10/2010|</w:t>
            </w:r>
          </w:p>
        </w:tc>
        <w:tc>
          <w:tcPr>
            <w:tcW w:w="2124" w:type="dxa"/>
          </w:tcPr>
          <w:p w:rsidR="00556896" w:rsidRPr="008C1473" w:rsidRDefault="00556896" w:rsidP="006C1937">
            <w:pPr>
              <w:pStyle w:val="Textoindependiente"/>
              <w:rPr>
                <w:sz w:val="18"/>
                <w:szCs w:val="18"/>
              </w:rPr>
            </w:pPr>
            <w:r w:rsidRPr="00556896">
              <w:rPr>
                <w:sz w:val="18"/>
                <w:szCs w:val="18"/>
              </w:rPr>
              <w:t>Inserción del item con id: I-abcde-000 en la base de datos.</w:t>
            </w: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1</w:t>
            </w:r>
          </w:p>
        </w:tc>
      </w:tr>
    </w:tbl>
    <w:p w:rsidR="00556896" w:rsidRPr="00556896" w:rsidRDefault="00556896" w:rsidP="00556896"/>
    <w:p w:rsidR="00D212B1" w:rsidRDefault="00D212B1" w:rsidP="00F9315C">
      <w:pPr>
        <w:pStyle w:val="Ttulo3"/>
      </w:pPr>
      <w:bookmarkStart w:id="67" w:name="_Toc482824096"/>
      <w:r>
        <w:lastRenderedPageBreak/>
        <w:t>Caso de prueba D-02-P-0</w:t>
      </w:r>
      <w:bookmarkEnd w:id="67"/>
      <w:r w:rsidR="00781885">
        <w:t>2</w:t>
      </w:r>
      <w:r w:rsidR="00297C6A">
        <w:t>: updateItem</w:t>
      </w:r>
    </w:p>
    <w:p w:rsidR="00556896" w:rsidRPr="00556896" w:rsidRDefault="00556896" w:rsidP="00556896">
      <w:pPr>
        <w:pStyle w:val="Textoindependiente"/>
      </w:pPr>
      <w:r w:rsidRPr="008F5D92">
        <w:t xml:space="preserve">Valida la actualización correcta de un </w:t>
      </w:r>
      <w:r w:rsidRPr="00202CF9">
        <w:rPr>
          <w:i/>
        </w:rPr>
        <w:t>item</w:t>
      </w:r>
      <w:r w:rsidRPr="008F5D92">
        <w:t>.</w:t>
      </w:r>
    </w:p>
    <w:tbl>
      <w:tblPr>
        <w:tblStyle w:val="Tablaconcuadrcula"/>
        <w:tblW w:w="8494" w:type="dxa"/>
        <w:tblLook w:val="04A0" w:firstRow="1" w:lastRow="0" w:firstColumn="1" w:lastColumn="0" w:noHBand="0" w:noVBand="1"/>
      </w:tblPr>
      <w:tblGrid>
        <w:gridCol w:w="2123"/>
        <w:gridCol w:w="2123"/>
        <w:gridCol w:w="2124"/>
        <w:gridCol w:w="2124"/>
      </w:tblGrid>
      <w:tr w:rsidR="00556896" w:rsidRPr="008C1473" w:rsidTr="006C1937">
        <w:tc>
          <w:tcPr>
            <w:tcW w:w="2123" w:type="dxa"/>
          </w:tcPr>
          <w:p w:rsidR="00556896" w:rsidRPr="008C1473" w:rsidRDefault="00556896" w:rsidP="006C1937">
            <w:pPr>
              <w:pStyle w:val="Textoindependiente"/>
              <w:jc w:val="center"/>
              <w:rPr>
                <w:b/>
                <w:sz w:val="18"/>
                <w:szCs w:val="18"/>
              </w:rPr>
            </w:pPr>
            <w:r>
              <w:rPr>
                <w:b/>
                <w:sz w:val="18"/>
                <w:szCs w:val="18"/>
              </w:rPr>
              <w:t>Necesidades del entorno</w:t>
            </w:r>
          </w:p>
        </w:tc>
        <w:tc>
          <w:tcPr>
            <w:tcW w:w="2123" w:type="dxa"/>
          </w:tcPr>
          <w:p w:rsidR="00556896" w:rsidRPr="008C1473" w:rsidRDefault="00556896" w:rsidP="006C1937">
            <w:pPr>
              <w:pStyle w:val="Textoindependiente"/>
              <w:jc w:val="center"/>
              <w:rPr>
                <w:b/>
                <w:sz w:val="18"/>
                <w:szCs w:val="18"/>
              </w:rPr>
            </w:pPr>
            <w:r>
              <w:rPr>
                <w:b/>
                <w:sz w:val="18"/>
                <w:szCs w:val="18"/>
              </w:rPr>
              <w:t>Entradas</w:t>
            </w:r>
          </w:p>
        </w:tc>
        <w:tc>
          <w:tcPr>
            <w:tcW w:w="2124" w:type="dxa"/>
          </w:tcPr>
          <w:p w:rsidR="00556896" w:rsidRPr="008C1473" w:rsidRDefault="00556896" w:rsidP="006C1937">
            <w:pPr>
              <w:pStyle w:val="Textoindependiente"/>
              <w:jc w:val="center"/>
              <w:rPr>
                <w:b/>
                <w:sz w:val="18"/>
                <w:szCs w:val="18"/>
              </w:rPr>
            </w:pPr>
            <w:r>
              <w:rPr>
                <w:b/>
                <w:sz w:val="18"/>
                <w:szCs w:val="18"/>
              </w:rPr>
              <w:t>Salidas</w:t>
            </w:r>
          </w:p>
        </w:tc>
        <w:tc>
          <w:tcPr>
            <w:tcW w:w="2124" w:type="dxa"/>
          </w:tcPr>
          <w:p w:rsidR="00556896" w:rsidRPr="008C1473" w:rsidRDefault="00556896" w:rsidP="006C1937">
            <w:pPr>
              <w:pStyle w:val="Textoindependiente"/>
              <w:jc w:val="center"/>
              <w:rPr>
                <w:b/>
                <w:sz w:val="18"/>
                <w:szCs w:val="18"/>
              </w:rPr>
            </w:pPr>
            <w:r>
              <w:rPr>
                <w:b/>
                <w:sz w:val="18"/>
                <w:szCs w:val="18"/>
              </w:rPr>
              <w:t>Clases que valida</w:t>
            </w:r>
          </w:p>
        </w:tc>
      </w:tr>
      <w:tr w:rsidR="00556896" w:rsidRPr="008C1473" w:rsidTr="006C1937">
        <w:trPr>
          <w:trHeight w:val="1056"/>
        </w:trPr>
        <w:tc>
          <w:tcPr>
            <w:tcW w:w="2123" w:type="dxa"/>
          </w:tcPr>
          <w:p w:rsidR="00556896" w:rsidRPr="003D4520" w:rsidRDefault="00556896" w:rsidP="006C1937">
            <w:pPr>
              <w:pStyle w:val="Textoindependiente"/>
              <w:rPr>
                <w:sz w:val="18"/>
                <w:szCs w:val="18"/>
              </w:rPr>
            </w:pPr>
            <w:r w:rsidRPr="00556896">
              <w:rPr>
                <w:sz w:val="18"/>
                <w:szCs w:val="18"/>
              </w:rPr>
              <w:t xml:space="preserve">El único </w:t>
            </w:r>
            <w:r w:rsidRPr="00556896">
              <w:rPr>
                <w:i/>
                <w:sz w:val="18"/>
                <w:szCs w:val="18"/>
              </w:rPr>
              <w:t>item</w:t>
            </w:r>
            <w:r w:rsidRPr="00556896">
              <w:rPr>
                <w:sz w:val="18"/>
                <w:szCs w:val="18"/>
              </w:rPr>
              <w:t xml:space="preserve"> que existe en la base de datos es |I-abcde-000 | Robot limpiapiscinas | Limpia piscinas | Exteriores | 50 |10/10/2010|</w:t>
            </w:r>
          </w:p>
        </w:tc>
        <w:tc>
          <w:tcPr>
            <w:tcW w:w="2123" w:type="dxa"/>
          </w:tcPr>
          <w:p w:rsidR="00556896" w:rsidRPr="00556896" w:rsidRDefault="00556896" w:rsidP="00556896">
            <w:pPr>
              <w:pStyle w:val="Textoindependiente"/>
              <w:rPr>
                <w:sz w:val="18"/>
                <w:szCs w:val="18"/>
              </w:rPr>
            </w:pPr>
            <w:r w:rsidRPr="00556896">
              <w:rPr>
                <w:i/>
                <w:sz w:val="18"/>
                <w:szCs w:val="18"/>
              </w:rPr>
              <w:t>Item</w:t>
            </w:r>
            <w:r w:rsidRPr="00556896">
              <w:rPr>
                <w:sz w:val="18"/>
                <w:szCs w:val="18"/>
              </w:rPr>
              <w:t>:</w:t>
            </w:r>
          </w:p>
          <w:p w:rsidR="00556896" w:rsidRPr="00CD57D3" w:rsidRDefault="00556896" w:rsidP="006C1937">
            <w:pPr>
              <w:pStyle w:val="Textoindependiente"/>
              <w:rPr>
                <w:sz w:val="18"/>
                <w:szCs w:val="18"/>
              </w:rPr>
            </w:pPr>
            <w:r w:rsidRPr="00556896">
              <w:rPr>
                <w:sz w:val="18"/>
                <w:szCs w:val="18"/>
              </w:rPr>
              <w:t>|I-abcde-000 | Robot limpiapiscinas | Limpia piscinas de forma eficiente | Exteriores | 50 |10-10-2010|</w:t>
            </w:r>
          </w:p>
        </w:tc>
        <w:tc>
          <w:tcPr>
            <w:tcW w:w="2124" w:type="dxa"/>
          </w:tcPr>
          <w:p w:rsidR="00556896" w:rsidRPr="00556896" w:rsidRDefault="00556896" w:rsidP="00556896">
            <w:pPr>
              <w:pStyle w:val="Textoindependiente"/>
              <w:rPr>
                <w:sz w:val="18"/>
                <w:szCs w:val="18"/>
              </w:rPr>
            </w:pPr>
            <w:r w:rsidRPr="00556896">
              <w:rPr>
                <w:sz w:val="18"/>
                <w:szCs w:val="18"/>
              </w:rPr>
              <w:t xml:space="preserve">Actualización correcta del </w:t>
            </w:r>
            <w:r w:rsidRPr="00556896">
              <w:rPr>
                <w:i/>
                <w:sz w:val="18"/>
                <w:szCs w:val="18"/>
              </w:rPr>
              <w:t>item</w:t>
            </w:r>
            <w:r w:rsidRPr="00556896">
              <w:rPr>
                <w:sz w:val="18"/>
                <w:szCs w:val="18"/>
              </w:rPr>
              <w:t xml:space="preserve"> anterior con la descripción actualizada.</w:t>
            </w:r>
          </w:p>
          <w:p w:rsidR="00556896" w:rsidRPr="008C1473" w:rsidRDefault="00556896" w:rsidP="006C1937">
            <w:pPr>
              <w:pStyle w:val="Textoindependiente"/>
              <w:rPr>
                <w:sz w:val="18"/>
                <w:szCs w:val="18"/>
              </w:rPr>
            </w:pPr>
          </w:p>
        </w:tc>
        <w:tc>
          <w:tcPr>
            <w:tcW w:w="2124" w:type="dxa"/>
          </w:tcPr>
          <w:p w:rsidR="00556896" w:rsidRPr="008C1473" w:rsidRDefault="00556896" w:rsidP="006C1937">
            <w:pPr>
              <w:pStyle w:val="Textoindependiente"/>
              <w:tabs>
                <w:tab w:val="left" w:pos="825"/>
                <w:tab w:val="center" w:pos="954"/>
              </w:tabs>
              <w:jc w:val="center"/>
              <w:rPr>
                <w:sz w:val="18"/>
                <w:szCs w:val="18"/>
              </w:rPr>
            </w:pPr>
            <w:r>
              <w:rPr>
                <w:sz w:val="18"/>
                <w:szCs w:val="18"/>
              </w:rPr>
              <w:t>5</w:t>
            </w:r>
          </w:p>
        </w:tc>
      </w:tr>
    </w:tbl>
    <w:p w:rsidR="00556896" w:rsidRPr="00556896" w:rsidRDefault="00556896" w:rsidP="00556896"/>
    <w:p w:rsidR="00D212B1" w:rsidRDefault="00D212B1" w:rsidP="00F9315C">
      <w:pPr>
        <w:pStyle w:val="Ttulo3"/>
      </w:pPr>
      <w:bookmarkStart w:id="68" w:name="_Toc482824097"/>
      <w:r>
        <w:t>Caso de prueba D-02-P-0</w:t>
      </w:r>
      <w:bookmarkEnd w:id="68"/>
      <w:r w:rsidR="00781885">
        <w:t>3</w:t>
      </w:r>
      <w:r w:rsidR="00297C6A">
        <w:t xml:space="preserve">: </w:t>
      </w:r>
      <w:r w:rsidR="00297C6A">
        <w:t>insertItem</w:t>
      </w:r>
    </w:p>
    <w:p w:rsidR="00F06D04" w:rsidRPr="00F06D04" w:rsidRDefault="00F06D04" w:rsidP="00F06D04">
      <w:pPr>
        <w:pStyle w:val="Textoindependiente"/>
      </w:pPr>
      <w:r w:rsidRPr="009B01FB">
        <w:t xml:space="preserve">Valida la inserción correcta de un </w:t>
      </w:r>
      <w:r w:rsidRPr="00202CF9">
        <w:rPr>
          <w:i/>
        </w:rPr>
        <w:t>item</w:t>
      </w:r>
      <w:r w:rsidRPr="009B01FB">
        <w:t>.</w:t>
      </w:r>
    </w:p>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F06D04" w:rsidRDefault="00F06D04" w:rsidP="00F06D04">
            <w:pPr>
              <w:rPr>
                <w:sz w:val="18"/>
                <w:szCs w:val="18"/>
              </w:rPr>
            </w:pPr>
            <w:r w:rsidRPr="00F06D04">
              <w:rPr>
                <w:sz w:val="18"/>
                <w:szCs w:val="18"/>
              </w:rPr>
              <w:t xml:space="preserve">No debe existir un </w:t>
            </w:r>
            <w:r w:rsidRPr="00F06D04">
              <w:rPr>
                <w:i/>
                <w:sz w:val="18"/>
                <w:szCs w:val="18"/>
              </w:rPr>
              <w:t xml:space="preserve">ítem </w:t>
            </w:r>
            <w:r w:rsidRPr="00F06D04">
              <w:rPr>
                <w:sz w:val="18"/>
                <w:szCs w:val="18"/>
              </w:rPr>
              <w:t>con el mismo identificador en la base de datos.</w:t>
            </w:r>
          </w:p>
          <w:p w:rsidR="00F06D04" w:rsidRPr="003D4520" w:rsidRDefault="00F06D04" w:rsidP="006C1937">
            <w:pPr>
              <w:pStyle w:val="Textoindependiente"/>
              <w:rPr>
                <w:sz w:val="18"/>
                <w:szCs w:val="18"/>
              </w:rPr>
            </w:pP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x | Robot limpiapiscinas | Limpia piscinas de forma eficiente | Exteriores | 50 |10-10-2010|</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2</w:t>
            </w:r>
          </w:p>
        </w:tc>
      </w:tr>
    </w:tbl>
    <w:p w:rsidR="00F06D04" w:rsidRPr="00F06D04" w:rsidRDefault="00F06D04" w:rsidP="00F06D04"/>
    <w:p w:rsidR="00D212B1" w:rsidRDefault="00D212B1" w:rsidP="00F9315C">
      <w:pPr>
        <w:pStyle w:val="Ttulo3"/>
      </w:pPr>
      <w:bookmarkStart w:id="69" w:name="_Toc482824098"/>
      <w:r w:rsidRPr="00781885">
        <w:t>Caso de prueba D-02-P-0</w:t>
      </w:r>
      <w:bookmarkEnd w:id="69"/>
      <w:r w:rsidR="00781885" w:rsidRPr="00781885">
        <w:t>4</w:t>
      </w:r>
      <w:r w:rsidR="00297C6A">
        <w:t>: insertVenta</w:t>
      </w:r>
    </w:p>
    <w:p w:rsidR="00F06D04" w:rsidRPr="00F06D04" w:rsidRDefault="00F06D04" w:rsidP="00F06D04">
      <w:r w:rsidRPr="00781885">
        <w:t xml:space="preserve">Se prueba el método </w:t>
      </w:r>
      <w:r w:rsidRPr="00781885">
        <w:rPr>
          <w:i/>
        </w:rPr>
        <w:t>insertOrder()</w:t>
      </w:r>
      <w:r w:rsidRPr="00781885">
        <w:t xml:space="preserve"> introduciendo un id de order incorrecto.</w:t>
      </w:r>
      <w:r>
        <w:t xml:space="preserve"> </w:t>
      </w:r>
      <w:r w:rsidRPr="00F06D04">
        <w:rPr>
          <w:lang w:val="en-US"/>
        </w:rPr>
        <w:t>Venta:</w:t>
      </w:r>
    </w:p>
    <w:p w:rsidR="00F06D04" w:rsidRPr="00F06D04" w:rsidRDefault="00F06D04" w:rsidP="00F06D04">
      <w:pPr>
        <w:pStyle w:val="Lista2"/>
        <w:rPr>
          <w:sz w:val="16"/>
          <w:szCs w:val="16"/>
          <w:lang w:val="en-US"/>
        </w:rPr>
      </w:pPr>
      <w:r w:rsidRPr="00F06D04">
        <w:rPr>
          <w:sz w:val="16"/>
          <w:szCs w:val="16"/>
          <w:lang w:val="en-US"/>
        </w:rPr>
        <w:t>new Order() {</w:t>
      </w:r>
    </w:p>
    <w:p w:rsidR="00F06D04" w:rsidRPr="00F06D04" w:rsidRDefault="00F06D04" w:rsidP="00F06D04">
      <w:pPr>
        <w:pStyle w:val="Lista3"/>
        <w:rPr>
          <w:sz w:val="16"/>
          <w:szCs w:val="16"/>
          <w:lang w:val="en-US"/>
        </w:rPr>
      </w:pPr>
      <w:r w:rsidRPr="00F06D04">
        <w:rPr>
          <w:sz w:val="16"/>
          <w:szCs w:val="16"/>
          <w:lang w:val="en-US"/>
        </w:rPr>
        <w:t>ID_Order = “x”,</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“U-abcde-000”,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rPr>
          <w:sz w:val="16"/>
          <w:szCs w:val="16"/>
          <w:lang w:val="es-ES"/>
        </w:rPr>
      </w:pPr>
      <w:r w:rsidRPr="00F06D04">
        <w:rPr>
          <w:sz w:val="16"/>
          <w:szCs w:val="16"/>
          <w:lang w:val="es-ES"/>
        </w:rPr>
        <w:t xml:space="preserve">        },</w:t>
      </w:r>
    </w:p>
    <w:p w:rsidR="00F06D04" w:rsidRPr="00F06D04" w:rsidRDefault="00F06D04" w:rsidP="00F06D04">
      <w:pPr>
        <w:pStyle w:val="Cierre"/>
        <w:ind w:left="0"/>
        <w:rPr>
          <w:sz w:val="16"/>
          <w:szCs w:val="16"/>
          <w:lang w:val="es-ES"/>
        </w:rPr>
      </w:pPr>
      <w:r w:rsidRPr="00F06D04">
        <w:rPr>
          <w:sz w:val="16"/>
          <w:szCs w:val="16"/>
          <w:lang w:val="es-ES"/>
        </w:rPr>
        <w:t xml:space="preserve">        validator = “U-EFTGK-234”,</w:t>
      </w:r>
    </w:p>
    <w:p w:rsidR="00F06D04" w:rsidRPr="00F06D04" w:rsidRDefault="00F06D04" w:rsidP="00F06D04">
      <w:pPr>
        <w:pStyle w:val="Firma"/>
        <w:ind w:left="0"/>
        <w:rPr>
          <w:sz w:val="16"/>
          <w:szCs w:val="16"/>
          <w:lang w:val="en-US"/>
        </w:rPr>
      </w:pPr>
      <w:r w:rsidRPr="00F06D04">
        <w:rPr>
          <w:sz w:val="16"/>
          <w:szCs w:val="16"/>
          <w:lang w:val="es-ES"/>
        </w:rPr>
        <w:t xml:space="preserve">        </w:t>
      </w:r>
      <w:r w:rsidRPr="00F06D04">
        <w:rPr>
          <w:sz w:val="16"/>
          <w:szCs w:val="16"/>
          <w:lang w:val="en-US"/>
        </w:rPr>
        <w:t>lines = new[] {</w:t>
      </w:r>
    </w:p>
    <w:p w:rsidR="00F06D04" w:rsidRPr="00F06D04" w:rsidRDefault="00F06D04" w:rsidP="00F06D04">
      <w:pPr>
        <w:pStyle w:val="Textoindependienteprimerasangra2"/>
        <w:ind w:left="0" w:firstLine="708"/>
        <w:rPr>
          <w:sz w:val="16"/>
          <w:szCs w:val="16"/>
          <w:lang w:val="en-US"/>
        </w:rPr>
      </w:pPr>
      <w:r w:rsidRPr="00F06D04">
        <w:rPr>
          <w:sz w:val="16"/>
          <w:szCs w:val="16"/>
          <w:lang w:val="en-US"/>
        </w:rPr>
        <w:t>new Line() {</w:t>
      </w:r>
    </w:p>
    <w:p w:rsidR="00F06D04" w:rsidRPr="00F06D04" w:rsidRDefault="00F06D04" w:rsidP="00F06D04">
      <w:pPr>
        <w:pStyle w:val="Lista2"/>
        <w:ind w:left="1274" w:firstLine="142"/>
        <w:rPr>
          <w:sz w:val="16"/>
          <w:szCs w:val="16"/>
          <w:lang w:val="en-US"/>
        </w:rPr>
      </w:pPr>
      <w:r w:rsidRPr="00F06D04">
        <w:rPr>
          <w:sz w:val="16"/>
          <w:szCs w:val="16"/>
          <w:lang w:val="en-US"/>
        </w:rPr>
        <w:t>quantity = 2,</w:t>
      </w:r>
    </w:p>
    <w:p w:rsidR="00F06D04" w:rsidRPr="00F06D04" w:rsidRDefault="00F06D04" w:rsidP="00F06D04">
      <w:pPr>
        <w:pStyle w:val="Lista2"/>
        <w:ind w:left="1132" w:firstLine="284"/>
        <w:rPr>
          <w:sz w:val="16"/>
          <w:szCs w:val="16"/>
          <w:lang w:val="en-US"/>
        </w:rPr>
      </w:pPr>
      <w:r w:rsidRPr="00F06D04">
        <w:rPr>
          <w:sz w:val="16"/>
          <w:szCs w:val="16"/>
          <w:lang w:val="en-US"/>
        </w:rPr>
        <w:t>price = 19.99,</w:t>
      </w:r>
    </w:p>
    <w:p w:rsidR="00F06D04" w:rsidRPr="00F06D04" w:rsidRDefault="00F06D04" w:rsidP="00F06D04">
      <w:pPr>
        <w:pStyle w:val="Lista2"/>
        <w:ind w:left="990" w:firstLine="426"/>
        <w:rPr>
          <w:sz w:val="16"/>
          <w:szCs w:val="16"/>
          <w:lang w:val="en-US"/>
        </w:rPr>
      </w:pPr>
      <w:r w:rsidRPr="00F06D04">
        <w:rPr>
          <w:sz w:val="16"/>
          <w:szCs w:val="16"/>
          <w:lang w:val="en-US"/>
        </w:rPr>
        <w:t>item = new Item() {</w:t>
      </w:r>
    </w:p>
    <w:p w:rsidR="00F06D04" w:rsidRPr="00F06D04" w:rsidRDefault="00F06D04" w:rsidP="00F06D04">
      <w:pPr>
        <w:pStyle w:val="Lista3"/>
        <w:ind w:left="1557" w:firstLine="567"/>
        <w:rPr>
          <w:sz w:val="16"/>
          <w:szCs w:val="16"/>
          <w:lang w:val="en-US"/>
        </w:rPr>
      </w:pPr>
      <w:r w:rsidRPr="00F06D04">
        <w:rPr>
          <w:sz w:val="16"/>
          <w:szCs w:val="16"/>
          <w:lang w:val="en-US"/>
        </w:rPr>
        <w:t>itemRef = “I-abcde-000”,</w:t>
      </w:r>
    </w:p>
    <w:p w:rsidR="00F06D04" w:rsidRPr="00F06D04" w:rsidRDefault="00F06D04" w:rsidP="00F06D04">
      <w:pPr>
        <w:pStyle w:val="Lista3"/>
        <w:ind w:left="1557" w:firstLine="567"/>
        <w:rPr>
          <w:sz w:val="16"/>
          <w:szCs w:val="16"/>
          <w:lang w:val="es-ES"/>
        </w:rPr>
      </w:pPr>
      <w:r w:rsidRPr="00F06D04">
        <w:rPr>
          <w:sz w:val="16"/>
          <w:szCs w:val="16"/>
          <w:lang w:val="es-ES"/>
        </w:rPr>
        <w:t>name = “producto”,</w:t>
      </w:r>
    </w:p>
    <w:p w:rsidR="00F06D04" w:rsidRPr="00F06D04" w:rsidRDefault="00F06D04" w:rsidP="00F06D04">
      <w:pPr>
        <w:pStyle w:val="Lista3"/>
        <w:ind w:left="1557" w:firstLine="567"/>
        <w:rPr>
          <w:sz w:val="16"/>
          <w:szCs w:val="16"/>
        </w:rPr>
      </w:pPr>
      <w:r w:rsidRPr="00F06D04">
        <w:rPr>
          <w:sz w:val="16"/>
          <w:szCs w:val="16"/>
        </w:rPr>
        <w:t>description = “Descripción del producto”,</w:t>
      </w:r>
    </w:p>
    <w:p w:rsidR="00F06D04" w:rsidRPr="00F06D04" w:rsidRDefault="00F06D04" w:rsidP="00F06D04">
      <w:pPr>
        <w:pStyle w:val="Lista3"/>
        <w:ind w:left="1557" w:firstLine="567"/>
        <w:rPr>
          <w:sz w:val="16"/>
          <w:szCs w:val="16"/>
          <w:lang w:val="es-ES"/>
        </w:rPr>
      </w:pPr>
      <w:r w:rsidRPr="00F06D04">
        <w:rPr>
          <w:sz w:val="16"/>
          <w:szCs w:val="16"/>
          <w:lang w:val="es-ES"/>
        </w:rPr>
        <w:t>category = “Cosas”,</w:t>
      </w:r>
    </w:p>
    <w:p w:rsidR="00F06D04" w:rsidRPr="00F06D04" w:rsidRDefault="00F06D04" w:rsidP="00F06D04">
      <w:pPr>
        <w:pStyle w:val="Lista3"/>
        <w:ind w:left="1557" w:firstLine="567"/>
        <w:rPr>
          <w:sz w:val="16"/>
          <w:szCs w:val="16"/>
          <w:lang w:val="es-ES"/>
        </w:rPr>
      </w:pPr>
      <w:r w:rsidRPr="00F06D04">
        <w:rPr>
          <w:sz w:val="16"/>
          <w:szCs w:val="16"/>
          <w:lang w:val="es-ES"/>
        </w:rPr>
        <w:t>stock = 50,</w:t>
      </w:r>
    </w:p>
    <w:p w:rsidR="00F06D04" w:rsidRPr="00F06D04" w:rsidRDefault="00F06D04" w:rsidP="00F06D04">
      <w:pPr>
        <w:pStyle w:val="Lista3"/>
        <w:ind w:left="1557" w:firstLine="567"/>
        <w:rPr>
          <w:sz w:val="16"/>
          <w:szCs w:val="16"/>
          <w:lang w:val="es-ES"/>
        </w:rPr>
      </w:pPr>
      <w:r w:rsidRPr="00F06D04">
        <w:rPr>
          <w:sz w:val="16"/>
          <w:szCs w:val="16"/>
          <w:lang w:val="es-ES"/>
        </w:rPr>
        <w:t>availableDate = “01-01-1970”</w:t>
      </w:r>
    </w:p>
    <w:p w:rsidR="00F06D04" w:rsidRPr="00F06D04" w:rsidRDefault="00F06D04" w:rsidP="00F06D04">
      <w:pPr>
        <w:ind w:left="708"/>
        <w:rPr>
          <w:sz w:val="16"/>
          <w:szCs w:val="16"/>
          <w:lang w:val="es-ES"/>
        </w:rPr>
      </w:pPr>
      <w:r w:rsidRPr="00F06D04">
        <w:rPr>
          <w:sz w:val="16"/>
          <w:szCs w:val="16"/>
          <w:lang w:val="es-ES"/>
        </w:rPr>
        <w:t xml:space="preserve">           }</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rPr>
          <w:sz w:val="16"/>
          <w:szCs w:val="16"/>
          <w:lang w:val="en-US"/>
        </w:rPr>
      </w:pPr>
      <w:r>
        <w:rPr>
          <w:sz w:val="16"/>
          <w:szCs w:val="16"/>
          <w:lang w:val="en-US"/>
        </w:rPr>
        <w:t xml:space="preserve">       }</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pStyle w:val="Textoindependiente"/>
              <w:rPr>
                <w:sz w:val="18"/>
                <w:szCs w:val="18"/>
              </w:rPr>
            </w:pPr>
            <w:r w:rsidRPr="00F06D04">
              <w:rPr>
                <w:sz w:val="18"/>
                <w:szCs w:val="18"/>
              </w:rPr>
              <w:t>El usuario “U-abcde-000” y el producto “I-abcde-000” existen en la base de datos.</w:t>
            </w:r>
          </w:p>
        </w:tc>
        <w:tc>
          <w:tcPr>
            <w:tcW w:w="2123" w:type="dxa"/>
          </w:tcPr>
          <w:p w:rsidR="00F06D04" w:rsidRPr="00F06D04" w:rsidRDefault="00F06D04" w:rsidP="006C1937">
            <w:pPr>
              <w:pStyle w:val="Textoindependiente"/>
              <w:rPr>
                <w:sz w:val="18"/>
                <w:szCs w:val="18"/>
              </w:rPr>
            </w:pPr>
            <w:r w:rsidRPr="00F06D04">
              <w:rPr>
                <w:sz w:val="18"/>
                <w:szCs w:val="18"/>
              </w:rPr>
              <w:t>Item:</w:t>
            </w:r>
          </w:p>
          <w:p w:rsidR="00F06D04" w:rsidRPr="00CD57D3" w:rsidRDefault="00F06D04" w:rsidP="006C1937">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6C1937">
            <w:pPr>
              <w:pStyle w:val="Textoindependiente"/>
              <w:rPr>
                <w:sz w:val="18"/>
                <w:szCs w:val="18"/>
              </w:rPr>
            </w:pPr>
            <w:r w:rsidRPr="00F06D04">
              <w:rPr>
                <w:sz w:val="18"/>
                <w:szCs w:val="18"/>
              </w:rPr>
              <w:t>Muestra un error y no se pierde la consistencia de la base de datos.</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4</w:t>
            </w:r>
          </w:p>
        </w:tc>
      </w:tr>
    </w:tbl>
    <w:p w:rsidR="00F06D04" w:rsidRPr="00F06D04" w:rsidRDefault="00F06D04" w:rsidP="00F06D04"/>
    <w:p w:rsidR="00D212B1" w:rsidRDefault="00D212B1" w:rsidP="00F9315C">
      <w:pPr>
        <w:pStyle w:val="Ttulo3"/>
      </w:pPr>
      <w:bookmarkStart w:id="70" w:name="_Toc482824099"/>
      <w:r>
        <w:lastRenderedPageBreak/>
        <w:t>Caso de prueba D-02-P-0</w:t>
      </w:r>
      <w:bookmarkEnd w:id="70"/>
      <w:r w:rsidR="00781885">
        <w:t>5</w:t>
      </w:r>
      <w:r w:rsidR="00297C6A">
        <w:t>: updateItem</w:t>
      </w:r>
    </w:p>
    <w:p w:rsidR="00F06D04" w:rsidRDefault="00F06D04" w:rsidP="00F06D04">
      <w:pPr>
        <w:pStyle w:val="Textoindependiente"/>
      </w:pPr>
      <w:r w:rsidRPr="009B01FB">
        <w:t xml:space="preserve">Valida la </w:t>
      </w:r>
      <w:r>
        <w:t>actualización</w:t>
      </w:r>
      <w:r w:rsidRPr="009B01FB">
        <w:t xml:space="preserve"> correcta de </w:t>
      </w:r>
      <w:r>
        <w:t>un item</w:t>
      </w:r>
      <w:r w:rsidRPr="009B01FB">
        <w:t xml:space="preserve">. </w:t>
      </w:r>
    </w:p>
    <w:p w:rsidR="00F06D04" w:rsidRP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F06D04">
            <w:pPr>
              <w:pStyle w:val="Textoindependiente"/>
              <w:rPr>
                <w:sz w:val="18"/>
                <w:szCs w:val="18"/>
              </w:rPr>
            </w:pPr>
            <w:r w:rsidRPr="00F06D04">
              <w:rPr>
                <w:sz w:val="18"/>
                <w:szCs w:val="18"/>
              </w:rPr>
              <w:t>El único item que existe en la base de datos es |I-abcde-000 | Robot limpiapiscinas | Limpia piscinas | Exteriores | 50 |10/10/2010|</w:t>
            </w:r>
          </w:p>
        </w:tc>
        <w:tc>
          <w:tcPr>
            <w:tcW w:w="2123" w:type="dxa"/>
          </w:tcPr>
          <w:p w:rsidR="00F06D04" w:rsidRPr="00F06D04" w:rsidRDefault="00F06D04" w:rsidP="00F06D04">
            <w:pPr>
              <w:pStyle w:val="Textoindependiente"/>
              <w:rPr>
                <w:sz w:val="18"/>
                <w:szCs w:val="18"/>
              </w:rPr>
            </w:pPr>
            <w:r w:rsidRPr="00F06D04">
              <w:rPr>
                <w:sz w:val="18"/>
                <w:szCs w:val="18"/>
              </w:rPr>
              <w:t>Item:</w:t>
            </w:r>
          </w:p>
          <w:p w:rsidR="00F06D04" w:rsidRPr="00CD57D3" w:rsidRDefault="00F06D04" w:rsidP="00F06D04">
            <w:pPr>
              <w:pStyle w:val="Textoindependiente"/>
              <w:rPr>
                <w:sz w:val="18"/>
                <w:szCs w:val="18"/>
              </w:rPr>
            </w:pPr>
            <w:r w:rsidRPr="00F06D04">
              <w:rPr>
                <w:sz w:val="18"/>
                <w:szCs w:val="18"/>
              </w:rPr>
              <w:t>| I-abcde-999 | Maletín de cuero | Maletín de portátil | Accesorios | 50 |10-10-2010 |</w:t>
            </w:r>
          </w:p>
        </w:tc>
        <w:tc>
          <w:tcPr>
            <w:tcW w:w="2124" w:type="dxa"/>
          </w:tcPr>
          <w:p w:rsidR="00F06D04" w:rsidRPr="008C1473" w:rsidRDefault="00F06D04" w:rsidP="00F06D04">
            <w:pPr>
              <w:pStyle w:val="Textoindependiente"/>
              <w:rPr>
                <w:sz w:val="18"/>
                <w:szCs w:val="18"/>
              </w:rPr>
            </w:pPr>
            <w:r w:rsidRPr="00F06D04">
              <w:rPr>
                <w:sz w:val="18"/>
                <w:szCs w:val="18"/>
              </w:rPr>
              <w:t>Muestra un error indicando que el elemento a editar no existe o, alternativamente, inserta en la base el elemento nuevo.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6</w:t>
            </w:r>
          </w:p>
        </w:tc>
      </w:tr>
    </w:tbl>
    <w:p w:rsidR="00F06D04" w:rsidRPr="00F06D04" w:rsidRDefault="00F06D04" w:rsidP="00F06D04"/>
    <w:p w:rsidR="00D212B1" w:rsidRDefault="00D212B1" w:rsidP="00F9315C">
      <w:pPr>
        <w:pStyle w:val="Ttulo3"/>
      </w:pPr>
      <w:bookmarkStart w:id="71" w:name="_Toc482824100"/>
      <w:r>
        <w:t>Caso de prueba D-03-P-01</w:t>
      </w:r>
      <w:bookmarkEnd w:id="71"/>
      <w:r w:rsidR="00297C6A">
        <w:t>: validateOrder</w:t>
      </w:r>
    </w:p>
    <w:p w:rsidR="00F06D04" w:rsidRPr="00BD1EF3" w:rsidRDefault="00F06D04" w:rsidP="00F06D04">
      <w:pPr>
        <w:pStyle w:val="Textoindependienteprimerasangra"/>
      </w:pPr>
      <w:r>
        <w:t>Comprueba la validación de un pedido.</w:t>
      </w:r>
    </w:p>
    <w:p w:rsidR="00F06D04" w:rsidRPr="00F06D04" w:rsidRDefault="00F06D04" w:rsidP="00F06D04">
      <w:pPr>
        <w:pStyle w:val="Lista2"/>
        <w:rPr>
          <w:sz w:val="16"/>
          <w:szCs w:val="16"/>
          <w:lang w:val="en-US"/>
        </w:rPr>
      </w:pPr>
      <w:r w:rsidRPr="00F06D04">
        <w:rPr>
          <w:sz w:val="16"/>
          <w:szCs w:val="16"/>
          <w:lang w:val="en-US"/>
        </w:rPr>
        <w:t>new Purchase() {</w:t>
      </w:r>
    </w:p>
    <w:p w:rsidR="00F06D04" w:rsidRPr="00F06D04" w:rsidRDefault="00F06D04" w:rsidP="00F06D04">
      <w:pPr>
        <w:pStyle w:val="Lista2"/>
        <w:rPr>
          <w:sz w:val="16"/>
          <w:szCs w:val="16"/>
          <w:lang w:val="en-US"/>
        </w:rPr>
      </w:pPr>
      <w:r w:rsidRPr="00F06D04">
        <w:rPr>
          <w:sz w:val="16"/>
          <w:szCs w:val="16"/>
          <w:lang w:val="en-US"/>
        </w:rPr>
        <w:t>ID_Purchase = “V-AAAAA-000”,</w:t>
      </w:r>
    </w:p>
    <w:p w:rsidR="00F06D04" w:rsidRPr="00F06D04" w:rsidRDefault="00F06D04" w:rsidP="00F06D04">
      <w:pPr>
        <w:pStyle w:val="Lista2"/>
        <w:rPr>
          <w:sz w:val="16"/>
          <w:szCs w:val="16"/>
          <w:lang w:val="en-US"/>
        </w:rPr>
      </w:pPr>
      <w:r w:rsidRPr="00F06D04">
        <w:rPr>
          <w:sz w:val="16"/>
          <w:szCs w:val="16"/>
          <w:lang w:val="en-US"/>
        </w:rPr>
        <w:t>order = new Order() {</w:t>
      </w:r>
    </w:p>
    <w:p w:rsidR="00F06D04" w:rsidRPr="00F06D04" w:rsidRDefault="00F06D04" w:rsidP="00F06D04">
      <w:pPr>
        <w:pStyle w:val="Lista3"/>
        <w:ind w:left="0" w:firstLine="566"/>
        <w:rPr>
          <w:sz w:val="16"/>
          <w:szCs w:val="16"/>
          <w:lang w:val="en-US"/>
        </w:rPr>
      </w:pPr>
      <w:r w:rsidRPr="00F06D04">
        <w:rPr>
          <w:sz w:val="16"/>
          <w:szCs w:val="16"/>
          <w:lang w:val="en-US"/>
        </w:rPr>
        <w:t>ID_Order = “O-AAAAA-000”,</w:t>
      </w:r>
    </w:p>
    <w:p w:rsidR="00F06D04" w:rsidRPr="00F06D04" w:rsidRDefault="00F06D04" w:rsidP="00F06D04">
      <w:pPr>
        <w:pStyle w:val="Lista3"/>
        <w:rPr>
          <w:sz w:val="16"/>
          <w:szCs w:val="16"/>
          <w:lang w:val="en-US"/>
        </w:rPr>
      </w:pPr>
      <w:r w:rsidRPr="00F06D04">
        <w:rPr>
          <w:sz w:val="16"/>
          <w:szCs w:val="16"/>
          <w:lang w:val="en-US"/>
        </w:rPr>
        <w:t>state = Order.WAITTING,</w:t>
      </w:r>
    </w:p>
    <w:p w:rsidR="00F06D04" w:rsidRPr="00F06D04" w:rsidRDefault="00F06D04" w:rsidP="00F06D04">
      <w:pPr>
        <w:pStyle w:val="Lista3"/>
        <w:rPr>
          <w:sz w:val="16"/>
          <w:szCs w:val="16"/>
          <w:lang w:val="en-US"/>
        </w:rPr>
      </w:pPr>
      <w:r w:rsidRPr="00F06D04">
        <w:rPr>
          <w:sz w:val="16"/>
          <w:szCs w:val="16"/>
          <w:lang w:val="en-US"/>
        </w:rPr>
        <w:t>user = new User() {</w:t>
      </w:r>
    </w:p>
    <w:p w:rsidR="00F06D04" w:rsidRPr="00F06D04" w:rsidRDefault="00F06D04" w:rsidP="00F06D04">
      <w:pPr>
        <w:pStyle w:val="Lista4"/>
        <w:rPr>
          <w:sz w:val="16"/>
          <w:szCs w:val="16"/>
        </w:rPr>
      </w:pPr>
      <w:r w:rsidRPr="00F06D04">
        <w:rPr>
          <w:sz w:val="16"/>
          <w:szCs w:val="16"/>
        </w:rPr>
        <w:t>ID_User = “U-AAAAA-000”,</w:t>
      </w:r>
    </w:p>
    <w:p w:rsidR="00F06D04" w:rsidRPr="00F06D04" w:rsidRDefault="00F06D04" w:rsidP="00F06D04">
      <w:pPr>
        <w:pStyle w:val="Lista4"/>
        <w:rPr>
          <w:sz w:val="16"/>
          <w:szCs w:val="16"/>
        </w:rPr>
      </w:pPr>
      <w:r w:rsidRPr="00F06D04">
        <w:rPr>
          <w:sz w:val="16"/>
          <w:szCs w:val="16"/>
        </w:rPr>
        <w:t>name = “Usuario”,</w:t>
      </w:r>
    </w:p>
    <w:p w:rsidR="00F06D04" w:rsidRPr="00F06D04" w:rsidRDefault="00F06D04" w:rsidP="00F06D04">
      <w:pPr>
        <w:pStyle w:val="Lista4"/>
        <w:rPr>
          <w:sz w:val="16"/>
          <w:szCs w:val="16"/>
          <w:lang w:val="en-US"/>
        </w:rPr>
      </w:pPr>
      <w:r w:rsidRPr="00F06D04">
        <w:rPr>
          <w:sz w:val="16"/>
          <w:szCs w:val="16"/>
          <w:lang w:val="en-US"/>
        </w:rPr>
        <w:t>surname = “Usuario1”,</w:t>
      </w:r>
    </w:p>
    <w:p w:rsidR="00F06D04" w:rsidRPr="00F06D04" w:rsidRDefault="00F06D04" w:rsidP="00F06D04">
      <w:pPr>
        <w:pStyle w:val="Lista4"/>
        <w:rPr>
          <w:sz w:val="16"/>
          <w:szCs w:val="16"/>
          <w:lang w:val="en-US"/>
        </w:rPr>
      </w:pPr>
      <w:r w:rsidRPr="00F06D04">
        <w:rPr>
          <w:sz w:val="16"/>
          <w:szCs w:val="16"/>
          <w:lang w:val="en-US"/>
        </w:rPr>
        <w:t>NIF = “12213428H”,</w:t>
      </w:r>
    </w:p>
    <w:p w:rsidR="00F06D04" w:rsidRPr="00F06D04" w:rsidRDefault="00F06D04" w:rsidP="00F06D04">
      <w:pPr>
        <w:pStyle w:val="Lista4"/>
        <w:rPr>
          <w:sz w:val="16"/>
          <w:szCs w:val="16"/>
          <w:lang w:val="en-US"/>
        </w:rPr>
      </w:pPr>
      <w:r w:rsidRPr="00F06D04">
        <w:rPr>
          <w:sz w:val="16"/>
          <w:szCs w:val="16"/>
          <w:lang w:val="en-US"/>
        </w:rPr>
        <w:t>date = “24-04-2017”,</w:t>
      </w:r>
    </w:p>
    <w:p w:rsidR="00F06D04" w:rsidRPr="00F06D04" w:rsidRDefault="00F06D04" w:rsidP="00F06D04">
      <w:pPr>
        <w:pStyle w:val="Lista4"/>
        <w:rPr>
          <w:sz w:val="16"/>
          <w:szCs w:val="16"/>
        </w:rPr>
      </w:pPr>
      <w:r w:rsidRPr="00F06D04">
        <w:rPr>
          <w:sz w:val="16"/>
          <w:szCs w:val="16"/>
        </w:rPr>
        <w:t>tipe = User.PID</w:t>
      </w:r>
    </w:p>
    <w:p w:rsidR="00F06D04" w:rsidRPr="00F06D04" w:rsidRDefault="00F06D04" w:rsidP="00F06D04">
      <w:pPr>
        <w:ind w:firstLine="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validator = “U-EFTGK-234”,</w:t>
      </w:r>
    </w:p>
    <w:p w:rsidR="00F06D04" w:rsidRPr="00F06D04" w:rsidRDefault="00F06D04" w:rsidP="00F06D04">
      <w:pPr>
        <w:pStyle w:val="Firma"/>
        <w:ind w:left="0" w:firstLine="708"/>
        <w:rPr>
          <w:sz w:val="16"/>
          <w:szCs w:val="16"/>
          <w:lang w:val="en-US"/>
        </w:rPr>
      </w:pPr>
      <w:r w:rsidRPr="00F06D04">
        <w:rPr>
          <w:sz w:val="16"/>
          <w:szCs w:val="16"/>
          <w:lang w:val="en-US"/>
        </w:rPr>
        <w:t>lines = new[] {</w:t>
      </w:r>
    </w:p>
    <w:p w:rsidR="00F06D04" w:rsidRPr="00F06D04" w:rsidRDefault="00F06D04" w:rsidP="00F06D04">
      <w:pPr>
        <w:pStyle w:val="Textoindependienteprimerasangra2"/>
        <w:ind w:left="1056"/>
        <w:rPr>
          <w:sz w:val="16"/>
          <w:szCs w:val="16"/>
          <w:lang w:val="en-US"/>
        </w:rPr>
      </w:pPr>
      <w:r w:rsidRPr="00F06D04">
        <w:rPr>
          <w:sz w:val="16"/>
          <w:szCs w:val="16"/>
          <w:lang w:val="en-US"/>
        </w:rPr>
        <w:t>new Line() {</w:t>
      </w:r>
    </w:p>
    <w:p w:rsidR="00F06D04" w:rsidRPr="00F06D04" w:rsidRDefault="00F06D04" w:rsidP="00F06D04">
      <w:pPr>
        <w:pStyle w:val="Lista2"/>
        <w:ind w:left="1622" w:firstLine="502"/>
        <w:rPr>
          <w:sz w:val="16"/>
          <w:szCs w:val="16"/>
          <w:lang w:val="en-US"/>
        </w:rPr>
      </w:pPr>
      <w:r w:rsidRPr="00F06D04">
        <w:rPr>
          <w:sz w:val="16"/>
          <w:szCs w:val="16"/>
          <w:lang w:val="en-US"/>
        </w:rPr>
        <w:t>quantity = 2,</w:t>
      </w:r>
    </w:p>
    <w:p w:rsidR="00F06D04" w:rsidRPr="00F06D04" w:rsidRDefault="00F06D04" w:rsidP="00F06D04">
      <w:pPr>
        <w:pStyle w:val="Lista2"/>
        <w:ind w:left="1480" w:firstLine="644"/>
        <w:rPr>
          <w:sz w:val="16"/>
          <w:szCs w:val="16"/>
          <w:lang w:val="en-US"/>
        </w:rPr>
      </w:pPr>
      <w:r w:rsidRPr="00F06D04">
        <w:rPr>
          <w:sz w:val="16"/>
          <w:szCs w:val="16"/>
          <w:lang w:val="en-US"/>
        </w:rPr>
        <w:t>price = 19.99,</w:t>
      </w:r>
    </w:p>
    <w:p w:rsidR="00F06D04" w:rsidRPr="00F06D04" w:rsidRDefault="00F06D04" w:rsidP="00F06D04">
      <w:pPr>
        <w:pStyle w:val="Lista2"/>
        <w:ind w:left="1982" w:firstLine="142"/>
        <w:rPr>
          <w:sz w:val="16"/>
          <w:szCs w:val="16"/>
          <w:lang w:val="en-US"/>
        </w:rPr>
      </w:pPr>
      <w:r w:rsidRPr="00F06D04">
        <w:rPr>
          <w:sz w:val="16"/>
          <w:szCs w:val="16"/>
          <w:lang w:val="en-US"/>
        </w:rPr>
        <w:t>item = new Item() {</w:t>
      </w:r>
    </w:p>
    <w:p w:rsidR="00F06D04" w:rsidRPr="00F06D04" w:rsidRDefault="00F06D04" w:rsidP="00F06D04">
      <w:pPr>
        <w:pStyle w:val="Lista3"/>
        <w:ind w:left="2265" w:firstLine="567"/>
        <w:rPr>
          <w:sz w:val="16"/>
          <w:szCs w:val="16"/>
          <w:lang w:val="en-US"/>
        </w:rPr>
      </w:pPr>
      <w:r w:rsidRPr="00F06D04">
        <w:rPr>
          <w:sz w:val="16"/>
          <w:szCs w:val="16"/>
          <w:lang w:val="en-US"/>
        </w:rPr>
        <w:t>itemRef = “I-AAAAA-000”,</w:t>
      </w:r>
    </w:p>
    <w:p w:rsidR="00F06D04" w:rsidRPr="00F06D04" w:rsidRDefault="00F06D04" w:rsidP="00F06D04">
      <w:pPr>
        <w:pStyle w:val="Lista3"/>
        <w:ind w:left="2265" w:firstLine="567"/>
        <w:rPr>
          <w:sz w:val="16"/>
          <w:szCs w:val="16"/>
          <w:lang w:val="en-US"/>
        </w:rPr>
      </w:pPr>
      <w:r w:rsidRPr="00F06D04">
        <w:rPr>
          <w:sz w:val="16"/>
          <w:szCs w:val="16"/>
          <w:lang w:val="en-US"/>
        </w:rPr>
        <w:t>name = “producto”,</w:t>
      </w:r>
    </w:p>
    <w:p w:rsidR="00F06D04" w:rsidRPr="00F06D04" w:rsidRDefault="00F06D04" w:rsidP="00F06D04">
      <w:pPr>
        <w:pStyle w:val="Lista3"/>
        <w:ind w:left="2265" w:firstLine="567"/>
        <w:rPr>
          <w:sz w:val="16"/>
          <w:szCs w:val="16"/>
        </w:rPr>
      </w:pPr>
      <w:r w:rsidRPr="00F06D04">
        <w:rPr>
          <w:sz w:val="16"/>
          <w:szCs w:val="16"/>
        </w:rPr>
        <w:t>description = “Descripción del producto”,</w:t>
      </w:r>
    </w:p>
    <w:p w:rsidR="00F06D04" w:rsidRPr="00F06D04" w:rsidRDefault="00F06D04" w:rsidP="00F06D04">
      <w:pPr>
        <w:pStyle w:val="Lista3"/>
        <w:ind w:left="1698" w:firstLine="567"/>
        <w:rPr>
          <w:sz w:val="16"/>
          <w:szCs w:val="16"/>
          <w:lang w:val="es-ES"/>
        </w:rPr>
      </w:pPr>
      <w:r w:rsidRPr="00F06D04">
        <w:rPr>
          <w:sz w:val="16"/>
          <w:szCs w:val="16"/>
          <w:lang w:val="es-ES"/>
        </w:rPr>
        <w:t>category = “Cosas”,</w:t>
      </w:r>
    </w:p>
    <w:p w:rsidR="00F06D04" w:rsidRPr="00F06D04" w:rsidRDefault="00F06D04" w:rsidP="00F06D04">
      <w:pPr>
        <w:pStyle w:val="Lista3"/>
        <w:ind w:left="1698" w:firstLine="567"/>
        <w:rPr>
          <w:sz w:val="16"/>
          <w:szCs w:val="16"/>
          <w:lang w:val="en-US"/>
        </w:rPr>
      </w:pPr>
      <w:r w:rsidRPr="00F06D04">
        <w:rPr>
          <w:sz w:val="16"/>
          <w:szCs w:val="16"/>
          <w:lang w:val="en-US"/>
        </w:rPr>
        <w:t>stock = 50,</w:t>
      </w:r>
    </w:p>
    <w:p w:rsidR="00F06D04" w:rsidRPr="00F06D04" w:rsidRDefault="00F06D04" w:rsidP="00F06D04">
      <w:pPr>
        <w:pStyle w:val="Lista3"/>
        <w:ind w:left="1698" w:firstLine="567"/>
        <w:rPr>
          <w:sz w:val="16"/>
          <w:szCs w:val="16"/>
          <w:lang w:val="en-US"/>
        </w:rPr>
      </w:pPr>
      <w:r w:rsidRPr="00F06D04">
        <w:rPr>
          <w:sz w:val="16"/>
          <w:szCs w:val="16"/>
          <w:lang w:val="en-US"/>
        </w:rPr>
        <w:t>availableDate = “01-01-1970”</w:t>
      </w:r>
    </w:p>
    <w:p w:rsidR="00F06D04" w:rsidRPr="00F06D04" w:rsidRDefault="00F06D04" w:rsidP="00F06D04">
      <w:pPr>
        <w:ind w:left="708"/>
        <w:rPr>
          <w:sz w:val="16"/>
          <w:szCs w:val="16"/>
          <w:lang w:val="en-US"/>
        </w:rPr>
      </w:pPr>
      <w:r w:rsidRPr="00F06D04">
        <w:rPr>
          <w:sz w:val="16"/>
          <w:szCs w:val="16"/>
          <w:lang w:val="en-US"/>
        </w:rPr>
        <w:t xml:space="preserve">              }</w:t>
      </w:r>
    </w:p>
    <w:p w:rsidR="00F06D04" w:rsidRPr="00F06D04" w:rsidRDefault="00F06D04" w:rsidP="00F06D04">
      <w:pPr>
        <w:ind w:firstLine="708"/>
        <w:rPr>
          <w:sz w:val="16"/>
          <w:szCs w:val="16"/>
          <w:lang w:val="en-US"/>
        </w:rPr>
      </w:pPr>
      <w:r w:rsidRPr="00F06D04">
        <w:rPr>
          <w:sz w:val="16"/>
          <w:szCs w:val="16"/>
          <w:lang w:val="en-US"/>
        </w:rPr>
        <w:t xml:space="preserve">      }</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ind w:left="708"/>
        <w:rPr>
          <w:sz w:val="16"/>
          <w:szCs w:val="16"/>
          <w:lang w:val="en-US"/>
        </w:rPr>
      </w:pPr>
      <w:r w:rsidRPr="00F06D04">
        <w:rPr>
          <w:sz w:val="16"/>
          <w:szCs w:val="16"/>
          <w:lang w:val="en-US"/>
        </w:rPr>
        <w:t>}</w:t>
      </w:r>
    </w:p>
    <w:p w:rsidR="00F06D04" w:rsidRPr="00F06D04" w:rsidRDefault="00F06D04" w:rsidP="00F06D04">
      <w:pPr>
        <w:pStyle w:val="Cierre"/>
        <w:ind w:left="0" w:firstLine="708"/>
        <w:rPr>
          <w:sz w:val="16"/>
          <w:szCs w:val="16"/>
          <w:lang w:val="en-US"/>
        </w:rPr>
      </w:pPr>
      <w:r w:rsidRPr="00F06D04">
        <w:rPr>
          <w:sz w:val="16"/>
          <w:szCs w:val="16"/>
          <w:lang w:val="en-US"/>
        </w:rPr>
        <w:t>date = “04-05-2017”,</w:t>
      </w:r>
    </w:p>
    <w:p w:rsidR="00F06D04" w:rsidRPr="00F06D04" w:rsidRDefault="00F06D04" w:rsidP="00F06D04">
      <w:pPr>
        <w:pStyle w:val="Cierre"/>
        <w:ind w:left="708"/>
        <w:rPr>
          <w:sz w:val="16"/>
          <w:szCs w:val="16"/>
          <w:lang w:val="en-US"/>
        </w:rPr>
      </w:pPr>
      <w:r w:rsidRPr="00F06D04">
        <w:rPr>
          <w:sz w:val="16"/>
          <w:szCs w:val="16"/>
          <w:lang w:val="en-US"/>
        </w:rPr>
        <w:t>discount = 0.2</w:t>
      </w:r>
    </w:p>
    <w:p w:rsidR="00F06D04" w:rsidRPr="00F06D04" w:rsidRDefault="00F06D04" w:rsidP="00F06D04">
      <w:pPr>
        <w:rPr>
          <w:sz w:val="16"/>
          <w:szCs w:val="16"/>
          <w:lang w:val="en-US"/>
        </w:rPr>
      </w:pPr>
      <w:r w:rsidRPr="00F06D04">
        <w:rPr>
          <w:sz w:val="16"/>
          <w:szCs w:val="16"/>
          <w:lang w:val="en-US"/>
        </w:rPr>
        <w:t xml:space="preserve">        },</w:t>
      </w:r>
    </w:p>
    <w:p w:rsidR="00F06D04" w:rsidRPr="00F06D04" w:rsidRDefault="00F06D04" w:rsidP="00F06D04">
      <w:pPr>
        <w:pStyle w:val="Textoindependienteprimerasangra2"/>
        <w:rPr>
          <w:sz w:val="16"/>
          <w:szCs w:val="16"/>
          <w:lang w:val="en-US"/>
        </w:rPr>
      </w:pPr>
      <w:r w:rsidRPr="00F06D04">
        <w:rPr>
          <w:sz w:val="16"/>
          <w:szCs w:val="16"/>
          <w:lang w:val="en-US"/>
        </w:rPr>
        <w:t>decision = true;</w:t>
      </w:r>
    </w:p>
    <w:p w:rsidR="00F06D04" w:rsidRDefault="00F06D04" w:rsidP="00F06D04"/>
    <w:tbl>
      <w:tblPr>
        <w:tblStyle w:val="Tablaconcuadrcula"/>
        <w:tblW w:w="8494" w:type="dxa"/>
        <w:tblLook w:val="04A0" w:firstRow="1" w:lastRow="0" w:firstColumn="1" w:lastColumn="0" w:noHBand="0" w:noVBand="1"/>
      </w:tblPr>
      <w:tblGrid>
        <w:gridCol w:w="2123"/>
        <w:gridCol w:w="2123"/>
        <w:gridCol w:w="2124"/>
        <w:gridCol w:w="2124"/>
      </w:tblGrid>
      <w:tr w:rsidR="00F06D04" w:rsidRPr="008C1473" w:rsidTr="006C1937">
        <w:tc>
          <w:tcPr>
            <w:tcW w:w="2123" w:type="dxa"/>
          </w:tcPr>
          <w:p w:rsidR="00F06D04" w:rsidRPr="008C1473" w:rsidRDefault="00F06D04" w:rsidP="006C1937">
            <w:pPr>
              <w:pStyle w:val="Textoindependiente"/>
              <w:jc w:val="center"/>
              <w:rPr>
                <w:b/>
                <w:sz w:val="18"/>
                <w:szCs w:val="18"/>
              </w:rPr>
            </w:pPr>
            <w:r>
              <w:rPr>
                <w:b/>
                <w:sz w:val="18"/>
                <w:szCs w:val="18"/>
              </w:rPr>
              <w:t>Necesidades del entorno</w:t>
            </w:r>
          </w:p>
        </w:tc>
        <w:tc>
          <w:tcPr>
            <w:tcW w:w="2123" w:type="dxa"/>
          </w:tcPr>
          <w:p w:rsidR="00F06D04" w:rsidRPr="008C1473" w:rsidRDefault="00F06D04" w:rsidP="006C1937">
            <w:pPr>
              <w:pStyle w:val="Textoindependiente"/>
              <w:jc w:val="center"/>
              <w:rPr>
                <w:b/>
                <w:sz w:val="18"/>
                <w:szCs w:val="18"/>
              </w:rPr>
            </w:pPr>
            <w:r>
              <w:rPr>
                <w:b/>
                <w:sz w:val="18"/>
                <w:szCs w:val="18"/>
              </w:rPr>
              <w:t>Entradas</w:t>
            </w:r>
          </w:p>
        </w:tc>
        <w:tc>
          <w:tcPr>
            <w:tcW w:w="2124" w:type="dxa"/>
          </w:tcPr>
          <w:p w:rsidR="00F06D04" w:rsidRPr="008C1473" w:rsidRDefault="00F06D04" w:rsidP="006C1937">
            <w:pPr>
              <w:pStyle w:val="Textoindependiente"/>
              <w:jc w:val="center"/>
              <w:rPr>
                <w:b/>
                <w:sz w:val="18"/>
                <w:szCs w:val="18"/>
              </w:rPr>
            </w:pPr>
            <w:r>
              <w:rPr>
                <w:b/>
                <w:sz w:val="18"/>
                <w:szCs w:val="18"/>
              </w:rPr>
              <w:t>Salidas</w:t>
            </w:r>
          </w:p>
        </w:tc>
        <w:tc>
          <w:tcPr>
            <w:tcW w:w="2124" w:type="dxa"/>
          </w:tcPr>
          <w:p w:rsidR="00F06D04" w:rsidRPr="008C1473" w:rsidRDefault="00F06D04" w:rsidP="006C1937">
            <w:pPr>
              <w:pStyle w:val="Textoindependiente"/>
              <w:jc w:val="center"/>
              <w:rPr>
                <w:b/>
                <w:sz w:val="18"/>
                <w:szCs w:val="18"/>
              </w:rPr>
            </w:pPr>
            <w:r>
              <w:rPr>
                <w:b/>
                <w:sz w:val="18"/>
                <w:szCs w:val="18"/>
              </w:rPr>
              <w:t>Clases que valida</w:t>
            </w:r>
          </w:p>
        </w:tc>
      </w:tr>
      <w:tr w:rsidR="00F06D04" w:rsidRPr="008C1473" w:rsidTr="006C1937">
        <w:trPr>
          <w:trHeight w:val="1056"/>
        </w:trPr>
        <w:tc>
          <w:tcPr>
            <w:tcW w:w="2123" w:type="dxa"/>
          </w:tcPr>
          <w:p w:rsidR="00F06D04" w:rsidRPr="003D4520" w:rsidRDefault="00F06D04" w:rsidP="006C1937">
            <w:pPr>
              <w:rPr>
                <w:sz w:val="18"/>
                <w:szCs w:val="18"/>
              </w:rPr>
            </w:pPr>
            <w:r w:rsidRPr="00F06D04">
              <w:rPr>
                <w:sz w:val="18"/>
                <w:szCs w:val="18"/>
              </w:rPr>
              <w:t>Existencia del pedido en la base de datos.</w:t>
            </w:r>
          </w:p>
        </w:tc>
        <w:tc>
          <w:tcPr>
            <w:tcW w:w="2123" w:type="dxa"/>
          </w:tcPr>
          <w:p w:rsidR="00F06D04" w:rsidRPr="00CD57D3" w:rsidRDefault="00F06D04" w:rsidP="006C1937">
            <w:pPr>
              <w:pStyle w:val="Textoindependienteprimerasangra2"/>
              <w:ind w:left="0" w:firstLine="0"/>
              <w:rPr>
                <w:sz w:val="18"/>
                <w:szCs w:val="18"/>
              </w:rPr>
            </w:pPr>
          </w:p>
        </w:tc>
        <w:tc>
          <w:tcPr>
            <w:tcW w:w="2124" w:type="dxa"/>
          </w:tcPr>
          <w:p w:rsidR="00F06D04" w:rsidRPr="008C1473" w:rsidRDefault="00F06D04" w:rsidP="00F06D04">
            <w:pPr>
              <w:pStyle w:val="Textoindependienteprimerasangra"/>
              <w:rPr>
                <w:sz w:val="18"/>
                <w:szCs w:val="18"/>
              </w:rPr>
            </w:pPr>
            <w:r w:rsidRPr="00F06D04">
              <w:rPr>
                <w:sz w:val="18"/>
                <w:szCs w:val="18"/>
              </w:rPr>
              <w:t>El pedido pasa a ser una compra en la base de datos y se marca como aceptado.</w:t>
            </w:r>
          </w:p>
        </w:tc>
        <w:tc>
          <w:tcPr>
            <w:tcW w:w="2124" w:type="dxa"/>
          </w:tcPr>
          <w:p w:rsidR="00F06D04" w:rsidRPr="008C1473" w:rsidRDefault="00F06D04" w:rsidP="006C1937">
            <w:pPr>
              <w:pStyle w:val="Textoindependiente"/>
              <w:tabs>
                <w:tab w:val="left" w:pos="825"/>
                <w:tab w:val="center" w:pos="954"/>
              </w:tabs>
              <w:jc w:val="center"/>
              <w:rPr>
                <w:sz w:val="18"/>
                <w:szCs w:val="18"/>
              </w:rPr>
            </w:pPr>
            <w:r>
              <w:rPr>
                <w:sz w:val="18"/>
                <w:szCs w:val="18"/>
              </w:rPr>
              <w:t>1</w:t>
            </w:r>
          </w:p>
        </w:tc>
      </w:tr>
    </w:tbl>
    <w:p w:rsidR="00F06D04" w:rsidRPr="00F06D04" w:rsidRDefault="00F06D04" w:rsidP="00F06D04"/>
    <w:p w:rsidR="00D212B1" w:rsidRDefault="00D212B1" w:rsidP="00F9315C">
      <w:pPr>
        <w:pStyle w:val="Ttulo3"/>
      </w:pPr>
      <w:bookmarkStart w:id="72" w:name="_Toc482824101"/>
      <w:r>
        <w:t>Caso de prueba D-03-P-02</w:t>
      </w:r>
      <w:bookmarkEnd w:id="72"/>
      <w:r w:rsidR="00297C6A">
        <w:t>: validateOrder</w:t>
      </w:r>
    </w:p>
    <w:p w:rsidR="00CD57D3" w:rsidRDefault="00CD57D3" w:rsidP="00CD57D3">
      <w:r>
        <w:t>Comprueba la validación de un pedido.</w:t>
      </w:r>
    </w:p>
    <w:p w:rsidR="00CD57D3" w:rsidRPr="00CD57D3" w:rsidRDefault="00CD57D3" w:rsidP="00CD57D3">
      <w:pPr>
        <w:pStyle w:val="Textoindependienteprimerasangra"/>
        <w:rPr>
          <w:sz w:val="16"/>
          <w:szCs w:val="16"/>
          <w:lang w:val="en-US"/>
        </w:rPr>
      </w:pPr>
      <w:r w:rsidRPr="00CD57D3">
        <w:rPr>
          <w:sz w:val="16"/>
          <w:szCs w:val="16"/>
          <w:lang w:val="en-US"/>
        </w:rPr>
        <w:t>new Purchase() {</w:t>
      </w:r>
    </w:p>
    <w:p w:rsidR="00CD57D3" w:rsidRPr="00CD57D3" w:rsidRDefault="00CD57D3" w:rsidP="00CD57D3">
      <w:pPr>
        <w:pStyle w:val="Lista2"/>
        <w:rPr>
          <w:sz w:val="16"/>
          <w:szCs w:val="16"/>
          <w:lang w:val="en-US"/>
        </w:rPr>
      </w:pPr>
      <w:r w:rsidRPr="00CD57D3">
        <w:rPr>
          <w:sz w:val="16"/>
          <w:szCs w:val="16"/>
          <w:lang w:val="en-US"/>
        </w:rPr>
        <w:t>ID_Purchase = “V-AAAAA-000”,</w:t>
      </w:r>
    </w:p>
    <w:p w:rsidR="00CD57D3" w:rsidRPr="00CD57D3" w:rsidRDefault="00CD57D3" w:rsidP="00CD57D3">
      <w:pPr>
        <w:pStyle w:val="Lista2"/>
        <w:rPr>
          <w:sz w:val="16"/>
          <w:szCs w:val="16"/>
          <w:lang w:val="en-US"/>
        </w:rPr>
      </w:pPr>
      <w:r w:rsidRPr="00CD57D3">
        <w:rPr>
          <w:sz w:val="16"/>
          <w:szCs w:val="16"/>
          <w:lang w:val="en-US"/>
        </w:rPr>
        <w:t>order = new Order() {</w:t>
      </w:r>
    </w:p>
    <w:p w:rsidR="00CD57D3" w:rsidRPr="00CD57D3" w:rsidRDefault="00CD57D3" w:rsidP="00CD57D3">
      <w:pPr>
        <w:pStyle w:val="Lista3"/>
        <w:rPr>
          <w:sz w:val="16"/>
          <w:szCs w:val="16"/>
          <w:lang w:val="en-US"/>
        </w:rPr>
      </w:pPr>
      <w:r w:rsidRPr="00CD57D3">
        <w:rPr>
          <w:sz w:val="16"/>
          <w:szCs w:val="16"/>
          <w:lang w:val="en-US"/>
        </w:rPr>
        <w:t>ID_Order = “O-AAAAA-000”,</w:t>
      </w:r>
    </w:p>
    <w:p w:rsidR="00CD57D3" w:rsidRPr="00CD57D3" w:rsidRDefault="00CD57D3" w:rsidP="00CD57D3">
      <w:pPr>
        <w:pStyle w:val="Lista3"/>
        <w:rPr>
          <w:sz w:val="16"/>
          <w:szCs w:val="16"/>
          <w:lang w:val="en-US"/>
        </w:rPr>
      </w:pPr>
      <w:r w:rsidRPr="00CD57D3">
        <w:rPr>
          <w:sz w:val="16"/>
          <w:szCs w:val="16"/>
          <w:lang w:val="en-US"/>
        </w:rPr>
        <w:t>state = Order.WAITTING,</w:t>
      </w:r>
    </w:p>
    <w:p w:rsidR="00CD57D3" w:rsidRPr="00CD57D3" w:rsidRDefault="00CD57D3" w:rsidP="00CD57D3">
      <w:pPr>
        <w:pStyle w:val="Lista3"/>
        <w:rPr>
          <w:sz w:val="16"/>
          <w:szCs w:val="16"/>
          <w:lang w:val="en-US"/>
        </w:rPr>
      </w:pPr>
      <w:r w:rsidRPr="00CD57D3">
        <w:rPr>
          <w:sz w:val="16"/>
          <w:szCs w:val="16"/>
          <w:lang w:val="en-US"/>
        </w:rPr>
        <w:lastRenderedPageBreak/>
        <w:t>user = new User() {</w:t>
      </w:r>
    </w:p>
    <w:p w:rsidR="00CD57D3" w:rsidRPr="00CD57D3" w:rsidRDefault="00CD57D3" w:rsidP="00CD57D3">
      <w:pPr>
        <w:pStyle w:val="Lista4"/>
        <w:rPr>
          <w:sz w:val="16"/>
          <w:szCs w:val="16"/>
        </w:rPr>
      </w:pPr>
      <w:r w:rsidRPr="00CD57D3">
        <w:rPr>
          <w:sz w:val="16"/>
          <w:szCs w:val="16"/>
        </w:rPr>
        <w:t>ID_User = “U-AAAAA-000”,</w:t>
      </w:r>
    </w:p>
    <w:p w:rsidR="00CD57D3" w:rsidRPr="00CD57D3" w:rsidRDefault="00CD57D3" w:rsidP="00CD57D3">
      <w:pPr>
        <w:pStyle w:val="Lista4"/>
        <w:rPr>
          <w:sz w:val="16"/>
          <w:szCs w:val="16"/>
        </w:rPr>
      </w:pPr>
      <w:r w:rsidRPr="00CD57D3">
        <w:rPr>
          <w:sz w:val="16"/>
          <w:szCs w:val="16"/>
        </w:rPr>
        <w:t>name = “Usuario”,</w:t>
      </w:r>
    </w:p>
    <w:p w:rsidR="00CD57D3" w:rsidRPr="00CD57D3" w:rsidRDefault="00CD57D3" w:rsidP="00CD57D3">
      <w:pPr>
        <w:pStyle w:val="Lista4"/>
        <w:rPr>
          <w:sz w:val="16"/>
          <w:szCs w:val="16"/>
          <w:lang w:val="en-US"/>
        </w:rPr>
      </w:pPr>
      <w:r w:rsidRPr="00CD57D3">
        <w:rPr>
          <w:sz w:val="16"/>
          <w:szCs w:val="16"/>
          <w:lang w:val="en-US"/>
        </w:rPr>
        <w:t>surname = “Usuario1”,</w:t>
      </w:r>
    </w:p>
    <w:p w:rsidR="00CD57D3" w:rsidRPr="00CD57D3" w:rsidRDefault="00CD57D3" w:rsidP="00CD57D3">
      <w:pPr>
        <w:pStyle w:val="Lista4"/>
        <w:rPr>
          <w:sz w:val="16"/>
          <w:szCs w:val="16"/>
          <w:lang w:val="en-US"/>
        </w:rPr>
      </w:pPr>
      <w:r w:rsidRPr="00CD57D3">
        <w:rPr>
          <w:sz w:val="16"/>
          <w:szCs w:val="16"/>
          <w:lang w:val="en-US"/>
        </w:rPr>
        <w:t>NIF = “12213428H”,</w:t>
      </w:r>
    </w:p>
    <w:p w:rsidR="00CD57D3" w:rsidRPr="00CD57D3" w:rsidRDefault="00CD57D3" w:rsidP="00CD57D3">
      <w:pPr>
        <w:pStyle w:val="Lista4"/>
        <w:rPr>
          <w:sz w:val="16"/>
          <w:szCs w:val="16"/>
          <w:lang w:val="en-US"/>
        </w:rPr>
      </w:pPr>
      <w:r w:rsidRPr="00CD57D3">
        <w:rPr>
          <w:sz w:val="16"/>
          <w:szCs w:val="16"/>
          <w:lang w:val="en-US"/>
        </w:rPr>
        <w:t>date = “24-04-2017”,</w:t>
      </w:r>
    </w:p>
    <w:p w:rsidR="00CD57D3" w:rsidRPr="00CD57D3" w:rsidRDefault="00CD57D3" w:rsidP="00CD57D3">
      <w:pPr>
        <w:pStyle w:val="Lista4"/>
        <w:rPr>
          <w:sz w:val="16"/>
          <w:szCs w:val="16"/>
        </w:rPr>
      </w:pPr>
      <w:r w:rsidRPr="00CD57D3">
        <w:rPr>
          <w:sz w:val="16"/>
          <w:szCs w:val="16"/>
        </w:rPr>
        <w:t>tipe = User.PID</w:t>
      </w:r>
    </w:p>
    <w:p w:rsidR="00CD57D3" w:rsidRPr="00CD57D3" w:rsidRDefault="00CD57D3" w:rsidP="00CD57D3">
      <w:pPr>
        <w:ind w:left="708" w:firstLine="708"/>
        <w:rPr>
          <w:sz w:val="16"/>
          <w:szCs w:val="16"/>
        </w:rPr>
      </w:pPr>
      <w:r w:rsidRPr="00CD57D3">
        <w:rPr>
          <w:sz w:val="16"/>
          <w:szCs w:val="16"/>
        </w:rPr>
        <w:t xml:space="preserve">                },</w:t>
      </w:r>
    </w:p>
    <w:p w:rsidR="00CD57D3" w:rsidRPr="00CD57D3" w:rsidRDefault="00CD57D3" w:rsidP="00CD57D3">
      <w:pPr>
        <w:pStyle w:val="Cierre"/>
        <w:rPr>
          <w:sz w:val="16"/>
          <w:szCs w:val="16"/>
        </w:rPr>
      </w:pPr>
      <w:r w:rsidRPr="00CD57D3">
        <w:rPr>
          <w:sz w:val="16"/>
          <w:szCs w:val="16"/>
        </w:rPr>
        <w:t>validator = “U-EFTGK-234”,</w:t>
      </w:r>
    </w:p>
    <w:p w:rsidR="00CD57D3" w:rsidRPr="00CD57D3" w:rsidRDefault="00CD57D3" w:rsidP="00CD57D3">
      <w:pPr>
        <w:pStyle w:val="Firmaorganizacin"/>
        <w:rPr>
          <w:sz w:val="16"/>
          <w:szCs w:val="16"/>
          <w:lang w:val="en-US"/>
        </w:rPr>
      </w:pPr>
      <w:r w:rsidRPr="00CD57D3">
        <w:rPr>
          <w:sz w:val="16"/>
          <w:szCs w:val="16"/>
          <w:lang w:val="en-US"/>
        </w:rPr>
        <w:t>lines = new[] {</w:t>
      </w:r>
    </w:p>
    <w:p w:rsidR="00CD57D3" w:rsidRPr="00CD57D3" w:rsidRDefault="00CD57D3" w:rsidP="00CD57D3">
      <w:pPr>
        <w:pStyle w:val="Textoindependienteprimerasangra2"/>
        <w:rPr>
          <w:sz w:val="16"/>
          <w:szCs w:val="16"/>
          <w:lang w:val="en-US"/>
        </w:rPr>
      </w:pPr>
      <w:r w:rsidRPr="00CD57D3">
        <w:rPr>
          <w:sz w:val="16"/>
          <w:szCs w:val="16"/>
          <w:lang w:val="en-US"/>
        </w:rPr>
        <w:t>new Line() {</w:t>
      </w:r>
    </w:p>
    <w:p w:rsidR="00CD57D3" w:rsidRPr="00CD57D3" w:rsidRDefault="00CD57D3" w:rsidP="00CD57D3">
      <w:pPr>
        <w:pStyle w:val="Lista2"/>
        <w:rPr>
          <w:sz w:val="16"/>
          <w:szCs w:val="16"/>
          <w:lang w:val="en-US"/>
        </w:rPr>
      </w:pPr>
      <w:r w:rsidRPr="00CD57D3">
        <w:rPr>
          <w:sz w:val="16"/>
          <w:szCs w:val="16"/>
          <w:lang w:val="en-US"/>
        </w:rPr>
        <w:t>quantity = 2,</w:t>
      </w:r>
    </w:p>
    <w:p w:rsidR="00CD57D3" w:rsidRPr="00CD57D3" w:rsidRDefault="00CD57D3" w:rsidP="00CD57D3">
      <w:pPr>
        <w:pStyle w:val="Lista2"/>
        <w:rPr>
          <w:sz w:val="16"/>
          <w:szCs w:val="16"/>
          <w:lang w:val="en-US"/>
        </w:rPr>
      </w:pPr>
      <w:r w:rsidRPr="00CD57D3">
        <w:rPr>
          <w:sz w:val="16"/>
          <w:szCs w:val="16"/>
          <w:lang w:val="en-US"/>
        </w:rPr>
        <w:t>price = 19.99,</w:t>
      </w:r>
    </w:p>
    <w:p w:rsidR="00CD57D3" w:rsidRPr="00CD57D3" w:rsidRDefault="00CD57D3" w:rsidP="00CD57D3">
      <w:pPr>
        <w:pStyle w:val="Lista2"/>
        <w:rPr>
          <w:sz w:val="16"/>
          <w:szCs w:val="16"/>
          <w:lang w:val="en-US"/>
        </w:rPr>
      </w:pPr>
      <w:r w:rsidRPr="00CD57D3">
        <w:rPr>
          <w:sz w:val="16"/>
          <w:szCs w:val="16"/>
          <w:lang w:val="en-US"/>
        </w:rPr>
        <w:t>item = new Item() {</w:t>
      </w:r>
    </w:p>
    <w:p w:rsidR="00CD57D3" w:rsidRPr="00CD57D3" w:rsidRDefault="00CD57D3" w:rsidP="00CD57D3">
      <w:pPr>
        <w:pStyle w:val="Lista3"/>
        <w:rPr>
          <w:sz w:val="16"/>
          <w:szCs w:val="16"/>
          <w:lang w:val="en-US"/>
        </w:rPr>
      </w:pPr>
      <w:r w:rsidRPr="00CD57D3">
        <w:rPr>
          <w:sz w:val="16"/>
          <w:szCs w:val="16"/>
          <w:lang w:val="en-US"/>
        </w:rPr>
        <w:t>itemRef = “I-AAAAA-000”,</w:t>
      </w:r>
    </w:p>
    <w:p w:rsidR="00CD57D3" w:rsidRPr="00CD57D3" w:rsidRDefault="00CD57D3" w:rsidP="00CD57D3">
      <w:pPr>
        <w:pStyle w:val="Lista3"/>
        <w:rPr>
          <w:sz w:val="16"/>
          <w:szCs w:val="16"/>
        </w:rPr>
      </w:pPr>
      <w:r w:rsidRPr="00CD57D3">
        <w:rPr>
          <w:sz w:val="16"/>
          <w:szCs w:val="16"/>
        </w:rPr>
        <w:t>name = “producto”,</w:t>
      </w:r>
    </w:p>
    <w:p w:rsidR="00CD57D3" w:rsidRPr="00CD57D3" w:rsidRDefault="00CD57D3" w:rsidP="00CD57D3">
      <w:pPr>
        <w:pStyle w:val="Lista3"/>
        <w:rPr>
          <w:sz w:val="16"/>
          <w:szCs w:val="16"/>
        </w:rPr>
      </w:pPr>
      <w:r w:rsidRPr="00CD57D3">
        <w:rPr>
          <w:sz w:val="16"/>
          <w:szCs w:val="16"/>
        </w:rPr>
        <w:t>description = “Descripción del producto”,</w:t>
      </w:r>
    </w:p>
    <w:p w:rsidR="00CD57D3" w:rsidRPr="00CD57D3" w:rsidRDefault="00CD57D3" w:rsidP="00CD57D3">
      <w:pPr>
        <w:pStyle w:val="Lista3"/>
        <w:rPr>
          <w:sz w:val="16"/>
          <w:szCs w:val="16"/>
          <w:lang w:val="en-US"/>
        </w:rPr>
      </w:pPr>
      <w:r w:rsidRPr="00CD57D3">
        <w:rPr>
          <w:sz w:val="16"/>
          <w:szCs w:val="16"/>
          <w:lang w:val="en-US"/>
        </w:rPr>
        <w:t>category = “Cosas”,</w:t>
      </w:r>
    </w:p>
    <w:p w:rsidR="00CD57D3" w:rsidRPr="00CD57D3" w:rsidRDefault="00CD57D3" w:rsidP="00CD57D3">
      <w:pPr>
        <w:pStyle w:val="Lista3"/>
        <w:rPr>
          <w:sz w:val="16"/>
          <w:szCs w:val="16"/>
          <w:lang w:val="en-US"/>
        </w:rPr>
      </w:pPr>
      <w:r w:rsidRPr="00CD57D3">
        <w:rPr>
          <w:sz w:val="16"/>
          <w:szCs w:val="16"/>
          <w:lang w:val="en-US"/>
        </w:rPr>
        <w:t>stock = 50,</w:t>
      </w:r>
    </w:p>
    <w:p w:rsidR="00CD57D3" w:rsidRPr="00CD57D3" w:rsidRDefault="00CD57D3" w:rsidP="00CD57D3">
      <w:pPr>
        <w:pStyle w:val="Lista3"/>
        <w:rPr>
          <w:sz w:val="16"/>
          <w:szCs w:val="16"/>
          <w:lang w:val="en-US"/>
        </w:rPr>
      </w:pPr>
      <w:r w:rsidRPr="00CD57D3">
        <w:rPr>
          <w:sz w:val="16"/>
          <w:szCs w:val="16"/>
          <w:lang w:val="en-US"/>
        </w:rPr>
        <w:t>availableDate = “01-01-1970”</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Cierre"/>
        <w:rPr>
          <w:sz w:val="16"/>
          <w:szCs w:val="16"/>
          <w:lang w:val="en-US"/>
        </w:rPr>
      </w:pPr>
      <w:r w:rsidRPr="00CD57D3">
        <w:rPr>
          <w:sz w:val="16"/>
          <w:szCs w:val="16"/>
          <w:lang w:val="en-US"/>
        </w:rPr>
        <w:t>date = “04-05-2017”,</w:t>
      </w:r>
    </w:p>
    <w:p w:rsidR="00CD57D3" w:rsidRPr="00CD57D3" w:rsidRDefault="00CD57D3" w:rsidP="00CD57D3">
      <w:pPr>
        <w:pStyle w:val="Firma"/>
        <w:rPr>
          <w:sz w:val="16"/>
          <w:szCs w:val="16"/>
          <w:lang w:val="en-US"/>
        </w:rPr>
      </w:pPr>
      <w:r w:rsidRPr="00CD57D3">
        <w:rPr>
          <w:sz w:val="16"/>
          <w:szCs w:val="16"/>
          <w:lang w:val="en-US"/>
        </w:rPr>
        <w:t>discount = 0.2</w:t>
      </w:r>
    </w:p>
    <w:p w:rsidR="00CD57D3" w:rsidRPr="00CD57D3" w:rsidRDefault="00CD57D3" w:rsidP="00CD57D3">
      <w:pPr>
        <w:ind w:left="708" w:firstLine="708"/>
        <w:rPr>
          <w:sz w:val="16"/>
          <w:szCs w:val="16"/>
          <w:lang w:val="en-US"/>
        </w:rPr>
      </w:pPr>
      <w:r w:rsidRPr="00CD57D3">
        <w:rPr>
          <w:sz w:val="16"/>
          <w:szCs w:val="16"/>
          <w:lang w:val="en-US"/>
        </w:rPr>
        <w:t xml:space="preserve">        },</w:t>
      </w:r>
    </w:p>
    <w:p w:rsidR="00CD57D3" w:rsidRPr="00CD57D3" w:rsidRDefault="00CD57D3" w:rsidP="00CD57D3">
      <w:pPr>
        <w:pStyle w:val="Textoindependienteprimerasangra2"/>
        <w:rPr>
          <w:sz w:val="16"/>
          <w:szCs w:val="16"/>
          <w:lang w:val="en-US"/>
        </w:rPr>
      </w:pPr>
      <w:r w:rsidRPr="00CD57D3">
        <w:rPr>
          <w:sz w:val="16"/>
          <w:szCs w:val="16"/>
          <w:lang w:val="en-US"/>
        </w:rPr>
        <w:t>decision = false;</w:t>
      </w:r>
    </w:p>
    <w:p w:rsidR="00CD57D3" w:rsidRPr="00CD57D3" w:rsidRDefault="00CD57D3" w:rsidP="00CD57D3"/>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rPr>
                <w:sz w:val="18"/>
                <w:szCs w:val="18"/>
              </w:rPr>
            </w:pPr>
            <w:r w:rsidRPr="00CD57D3">
              <w:rPr>
                <w:sz w:val="18"/>
                <w:szCs w:val="18"/>
              </w:rPr>
              <w:t>Existencia del pedido en la base de datos.</w:t>
            </w:r>
          </w:p>
        </w:tc>
        <w:tc>
          <w:tcPr>
            <w:tcW w:w="2123" w:type="dxa"/>
          </w:tcPr>
          <w:p w:rsidR="00CD57D3" w:rsidRPr="00CD57D3" w:rsidRDefault="00CD57D3" w:rsidP="006C1937">
            <w:pPr>
              <w:pStyle w:val="Textoindependienteprimerasangra2"/>
              <w:ind w:left="0" w:firstLine="0"/>
              <w:rPr>
                <w:sz w:val="18"/>
                <w:szCs w:val="18"/>
              </w:rPr>
            </w:pPr>
          </w:p>
        </w:tc>
        <w:tc>
          <w:tcPr>
            <w:tcW w:w="2124" w:type="dxa"/>
          </w:tcPr>
          <w:p w:rsidR="00CD57D3" w:rsidRPr="008C1473" w:rsidRDefault="00F06D04" w:rsidP="00F06D04">
            <w:pPr>
              <w:pStyle w:val="Textoindependienteprimerasangra"/>
              <w:rPr>
                <w:sz w:val="18"/>
                <w:szCs w:val="18"/>
              </w:rPr>
            </w:pPr>
            <w:r w:rsidRPr="00CD57D3">
              <w:rPr>
                <w:sz w:val="18"/>
                <w:szCs w:val="18"/>
              </w:rPr>
              <w:t>El pedido se marca como rechazado o bien</w:t>
            </w:r>
            <w:r>
              <w:rPr>
                <w:sz w:val="18"/>
                <w:szCs w:val="18"/>
              </w:rPr>
              <w:t xml:space="preserve"> se elimina de la base de datos</w:t>
            </w:r>
          </w:p>
        </w:tc>
        <w:tc>
          <w:tcPr>
            <w:tcW w:w="2124" w:type="dxa"/>
          </w:tcPr>
          <w:p w:rsidR="00CD57D3" w:rsidRPr="008C1473" w:rsidRDefault="00CD57D3" w:rsidP="006C1937">
            <w:pPr>
              <w:pStyle w:val="Textoindependiente"/>
              <w:tabs>
                <w:tab w:val="left" w:pos="825"/>
                <w:tab w:val="center" w:pos="954"/>
              </w:tabs>
              <w:jc w:val="center"/>
              <w:rPr>
                <w:sz w:val="18"/>
                <w:szCs w:val="18"/>
              </w:rPr>
            </w:pPr>
            <w:r>
              <w:rPr>
                <w:sz w:val="18"/>
                <w:szCs w:val="18"/>
              </w:rPr>
              <w:t>2</w:t>
            </w:r>
          </w:p>
        </w:tc>
      </w:tr>
    </w:tbl>
    <w:p w:rsidR="00CD57D3" w:rsidRDefault="00CD57D3" w:rsidP="00CC4F01"/>
    <w:p w:rsidR="00D212B1" w:rsidRDefault="00D212B1" w:rsidP="00F9315C">
      <w:pPr>
        <w:pStyle w:val="Ttulo3"/>
      </w:pPr>
      <w:bookmarkStart w:id="73" w:name="_Toc482824102"/>
      <w:r>
        <w:t>Caso de prueba D-04-P-01</w:t>
      </w:r>
      <w:bookmarkEnd w:id="73"/>
      <w:r w:rsidR="00297C6A">
        <w:t>: getHistorialUsuario</w:t>
      </w:r>
    </w:p>
    <w:p w:rsidR="00CD57D3" w:rsidRPr="00CD57D3" w:rsidRDefault="00CD57D3" w:rsidP="00CD57D3">
      <w:pPr>
        <w:pStyle w:val="Textoindependienteprimerasangra"/>
      </w:pPr>
      <w:r w:rsidRPr="00394519">
        <w:t>Comprueba el correcto funcionamiento de la recuperación del historia</w:t>
      </w:r>
      <w:r>
        <w:t>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6C1937">
            <w:pPr>
              <w:pStyle w:val="Textoindependienteprimerasangra2"/>
              <w:ind w:left="0" w:firstLine="0"/>
              <w:rPr>
                <w:sz w:val="18"/>
                <w:szCs w:val="18"/>
              </w:rPr>
            </w:pPr>
            <w:r w:rsidRPr="00CD57D3">
              <w:rPr>
                <w:sz w:val="18"/>
                <w:szCs w:val="18"/>
              </w:rPr>
              <w:t>|U-abcde-000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recupera el historial de compras del usuario.</w:t>
            </w:r>
          </w:p>
          <w:p w:rsidR="00CD57D3" w:rsidRPr="008C1473" w:rsidRDefault="00CD57D3" w:rsidP="006C1937">
            <w:pPr>
              <w:pStyle w:val="Textoindependienteprimerasangra"/>
              <w:rPr>
                <w:sz w:val="18"/>
                <w:szCs w:val="18"/>
              </w:rPr>
            </w:pPr>
          </w:p>
        </w:tc>
        <w:tc>
          <w:tcPr>
            <w:tcW w:w="2124" w:type="dxa"/>
          </w:tcPr>
          <w:p w:rsidR="00CD57D3" w:rsidRPr="008C1473" w:rsidRDefault="00CD57D3" w:rsidP="00CD57D3">
            <w:pPr>
              <w:pStyle w:val="Textoindependiente"/>
              <w:tabs>
                <w:tab w:val="left" w:pos="825"/>
                <w:tab w:val="center" w:pos="954"/>
              </w:tabs>
              <w:jc w:val="center"/>
              <w:rPr>
                <w:sz w:val="18"/>
                <w:szCs w:val="18"/>
              </w:rPr>
            </w:pPr>
            <w:r>
              <w:rPr>
                <w:sz w:val="18"/>
                <w:szCs w:val="18"/>
              </w:rPr>
              <w:t>1,3</w:t>
            </w:r>
          </w:p>
        </w:tc>
      </w:tr>
    </w:tbl>
    <w:p w:rsidR="00CD57D3" w:rsidRPr="00CD57D3" w:rsidRDefault="00CD57D3" w:rsidP="00CD57D3"/>
    <w:p w:rsidR="00D212B1" w:rsidRDefault="00D212B1" w:rsidP="00F9315C">
      <w:pPr>
        <w:pStyle w:val="Ttulo3"/>
      </w:pPr>
      <w:bookmarkStart w:id="74" w:name="_Toc482824103"/>
      <w:r>
        <w:t>Caso de prueba D-04-P-02</w:t>
      </w:r>
      <w:bookmarkEnd w:id="74"/>
      <w:r w:rsidR="00297C6A">
        <w:t xml:space="preserve">: </w:t>
      </w:r>
      <w:r w:rsidR="00297C6A">
        <w:t>getHistorialUsuario</w:t>
      </w:r>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rPr>
                <w:sz w:val="18"/>
                <w:szCs w:val="18"/>
              </w:rPr>
            </w:pPr>
            <w:r w:rsidRPr="00CD57D3">
              <w:rPr>
                <w:sz w:val="18"/>
                <w:szCs w:val="18"/>
              </w:rPr>
              <w:t>El usuario U-abcde-000 existe y tiene la compra introducida en el caso de prueba “caja blanca 4.5.1”</w:t>
            </w:r>
            <w:r>
              <w:rPr>
                <w:sz w:val="18"/>
                <w:szCs w:val="18"/>
              </w:rPr>
              <w:t>.</w:t>
            </w:r>
          </w:p>
        </w:tc>
        <w:tc>
          <w:tcPr>
            <w:tcW w:w="2123" w:type="dxa"/>
          </w:tcPr>
          <w:p w:rsidR="00CD57D3" w:rsidRPr="00CD57D3" w:rsidRDefault="00CD57D3" w:rsidP="00CD57D3">
            <w:pPr>
              <w:pStyle w:val="Sangradetextonormal"/>
              <w:ind w:left="0"/>
              <w:rPr>
                <w:sz w:val="18"/>
                <w:szCs w:val="18"/>
              </w:rPr>
            </w:pPr>
            <w:r w:rsidRPr="00CD57D3">
              <w:rPr>
                <w:sz w:val="18"/>
                <w:szCs w:val="18"/>
              </w:rPr>
              <w:t>Id usuario:</w:t>
            </w:r>
          </w:p>
          <w:p w:rsidR="00CD57D3" w:rsidRPr="00CD57D3" w:rsidRDefault="00CD57D3" w:rsidP="00CD57D3">
            <w:pPr>
              <w:pStyle w:val="Textoindependienteprimerasangra2"/>
              <w:ind w:left="0" w:firstLine="0"/>
              <w:rPr>
                <w:sz w:val="18"/>
                <w:szCs w:val="18"/>
              </w:rPr>
            </w:pPr>
            <w:r w:rsidRPr="00CD57D3">
              <w:rPr>
                <w:sz w:val="18"/>
                <w:szCs w:val="18"/>
              </w:rPr>
              <w:t>| U-a-000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id proporcionado no es válido.</w:t>
            </w:r>
          </w:p>
        </w:tc>
        <w:tc>
          <w:tcPr>
            <w:tcW w:w="2124" w:type="dxa"/>
          </w:tcPr>
          <w:p w:rsidR="00CD57D3" w:rsidRPr="008C1473" w:rsidRDefault="00CD57D3" w:rsidP="006C1937">
            <w:pPr>
              <w:pStyle w:val="Textoindependiente"/>
              <w:jc w:val="center"/>
              <w:rPr>
                <w:sz w:val="18"/>
                <w:szCs w:val="18"/>
              </w:rPr>
            </w:pPr>
            <w:r>
              <w:rPr>
                <w:sz w:val="18"/>
                <w:szCs w:val="18"/>
              </w:rPr>
              <w:t>2</w:t>
            </w:r>
          </w:p>
        </w:tc>
      </w:tr>
    </w:tbl>
    <w:p w:rsidR="00CD57D3" w:rsidRPr="00CD57D3" w:rsidRDefault="00CD57D3" w:rsidP="00CD57D3"/>
    <w:p w:rsidR="00D212B1" w:rsidRDefault="00D212B1" w:rsidP="00F9315C">
      <w:pPr>
        <w:pStyle w:val="Ttulo3"/>
      </w:pPr>
      <w:bookmarkStart w:id="75" w:name="_Toc482824104"/>
      <w:r>
        <w:lastRenderedPageBreak/>
        <w:t>Caso de prueba D-04-P-03</w:t>
      </w:r>
      <w:bookmarkEnd w:id="75"/>
      <w:r w:rsidR="00297C6A">
        <w:t xml:space="preserve">: </w:t>
      </w:r>
      <w:r w:rsidR="00297C6A">
        <w:t>getHistorialUsuario</w:t>
      </w:r>
    </w:p>
    <w:p w:rsidR="00CD57D3" w:rsidRPr="00CD57D3" w:rsidRDefault="00CD57D3" w:rsidP="00CD57D3">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CD57D3" w:rsidRPr="008C1473" w:rsidTr="006C1937">
        <w:tc>
          <w:tcPr>
            <w:tcW w:w="2123" w:type="dxa"/>
          </w:tcPr>
          <w:p w:rsidR="00CD57D3" w:rsidRPr="008C1473" w:rsidRDefault="00CD57D3" w:rsidP="006C1937">
            <w:pPr>
              <w:pStyle w:val="Textoindependiente"/>
              <w:jc w:val="center"/>
              <w:rPr>
                <w:b/>
                <w:sz w:val="18"/>
                <w:szCs w:val="18"/>
              </w:rPr>
            </w:pPr>
            <w:r>
              <w:rPr>
                <w:b/>
                <w:sz w:val="18"/>
                <w:szCs w:val="18"/>
              </w:rPr>
              <w:t>Necesidades del entorno</w:t>
            </w:r>
          </w:p>
        </w:tc>
        <w:tc>
          <w:tcPr>
            <w:tcW w:w="2123" w:type="dxa"/>
          </w:tcPr>
          <w:p w:rsidR="00CD57D3" w:rsidRPr="008C1473" w:rsidRDefault="00CD57D3" w:rsidP="006C1937">
            <w:pPr>
              <w:pStyle w:val="Textoindependiente"/>
              <w:jc w:val="center"/>
              <w:rPr>
                <w:b/>
                <w:sz w:val="18"/>
                <w:szCs w:val="18"/>
              </w:rPr>
            </w:pPr>
            <w:r>
              <w:rPr>
                <w:b/>
                <w:sz w:val="18"/>
                <w:szCs w:val="18"/>
              </w:rPr>
              <w:t>Entradas</w:t>
            </w:r>
          </w:p>
        </w:tc>
        <w:tc>
          <w:tcPr>
            <w:tcW w:w="2124" w:type="dxa"/>
          </w:tcPr>
          <w:p w:rsidR="00CD57D3" w:rsidRPr="008C1473" w:rsidRDefault="00CD57D3" w:rsidP="006C1937">
            <w:pPr>
              <w:pStyle w:val="Textoindependiente"/>
              <w:jc w:val="center"/>
              <w:rPr>
                <w:b/>
                <w:sz w:val="18"/>
                <w:szCs w:val="18"/>
              </w:rPr>
            </w:pPr>
            <w:r>
              <w:rPr>
                <w:b/>
                <w:sz w:val="18"/>
                <w:szCs w:val="18"/>
              </w:rPr>
              <w:t>Salidas</w:t>
            </w:r>
          </w:p>
        </w:tc>
        <w:tc>
          <w:tcPr>
            <w:tcW w:w="2124" w:type="dxa"/>
          </w:tcPr>
          <w:p w:rsidR="00CD57D3" w:rsidRPr="008C1473" w:rsidRDefault="00CD57D3" w:rsidP="006C1937">
            <w:pPr>
              <w:pStyle w:val="Textoindependiente"/>
              <w:jc w:val="center"/>
              <w:rPr>
                <w:b/>
                <w:sz w:val="18"/>
                <w:szCs w:val="18"/>
              </w:rPr>
            </w:pPr>
            <w:r>
              <w:rPr>
                <w:b/>
                <w:sz w:val="18"/>
                <w:szCs w:val="18"/>
              </w:rPr>
              <w:t>Clases que valida</w:t>
            </w:r>
          </w:p>
        </w:tc>
      </w:tr>
      <w:tr w:rsidR="00CD57D3" w:rsidRPr="008C1473" w:rsidTr="006C1937">
        <w:trPr>
          <w:trHeight w:val="1056"/>
        </w:trPr>
        <w:tc>
          <w:tcPr>
            <w:tcW w:w="2123" w:type="dxa"/>
          </w:tcPr>
          <w:p w:rsidR="00CD57D3" w:rsidRPr="003D4520" w:rsidRDefault="00CD57D3" w:rsidP="00CD57D3">
            <w:pPr>
              <w:pStyle w:val="Textoindependienteprimerasangra"/>
              <w:ind w:firstLine="0"/>
              <w:rPr>
                <w:sz w:val="18"/>
                <w:szCs w:val="18"/>
              </w:rPr>
            </w:pPr>
            <w:r w:rsidRPr="00CD57D3">
              <w:rPr>
                <w:sz w:val="18"/>
                <w:szCs w:val="18"/>
              </w:rPr>
              <w:t>El usuario U-abcde-000 existe y tiene la compra introducida en el caso de prueba “caja blanca 4.5.1”.</w:t>
            </w:r>
          </w:p>
        </w:tc>
        <w:tc>
          <w:tcPr>
            <w:tcW w:w="2123" w:type="dxa"/>
          </w:tcPr>
          <w:p w:rsidR="00CD57D3" w:rsidRPr="00CD57D3" w:rsidRDefault="00CD57D3" w:rsidP="00CD57D3">
            <w:pPr>
              <w:pStyle w:val="Sangradetextonormal"/>
              <w:ind w:left="0"/>
              <w:rPr>
                <w:sz w:val="18"/>
                <w:szCs w:val="18"/>
              </w:rPr>
            </w:pPr>
            <w:r w:rsidRPr="00CD57D3">
              <w:rPr>
                <w:sz w:val="18"/>
                <w:szCs w:val="18"/>
              </w:rPr>
              <w:t xml:space="preserve">Id usuario: </w:t>
            </w:r>
          </w:p>
          <w:p w:rsidR="00CD57D3" w:rsidRPr="00CD57D3" w:rsidRDefault="00CD57D3" w:rsidP="00CD57D3">
            <w:pPr>
              <w:pStyle w:val="Textoindependiente"/>
              <w:rPr>
                <w:sz w:val="18"/>
                <w:szCs w:val="18"/>
              </w:rPr>
            </w:pPr>
            <w:r w:rsidRPr="00CD57D3">
              <w:rPr>
                <w:sz w:val="18"/>
                <w:szCs w:val="18"/>
              </w:rPr>
              <w:t>| U-abcde-999 | Manuel | Soutoullo | 77013889E | 10-10-2010 | alumno |</w:t>
            </w:r>
          </w:p>
        </w:tc>
        <w:tc>
          <w:tcPr>
            <w:tcW w:w="2124" w:type="dxa"/>
          </w:tcPr>
          <w:p w:rsidR="00CD57D3" w:rsidRPr="008C1473" w:rsidRDefault="00CD57D3" w:rsidP="00CD57D3">
            <w:pPr>
              <w:pStyle w:val="Textoindependienteprimerasangra"/>
              <w:rPr>
                <w:sz w:val="18"/>
                <w:szCs w:val="18"/>
              </w:rPr>
            </w:pPr>
            <w:r w:rsidRPr="00CD57D3">
              <w:rPr>
                <w:sz w:val="18"/>
                <w:szCs w:val="18"/>
              </w:rPr>
              <w:t>Se muestra un error indicando que el usuario no existe.</w:t>
            </w:r>
          </w:p>
        </w:tc>
        <w:tc>
          <w:tcPr>
            <w:tcW w:w="2124" w:type="dxa"/>
          </w:tcPr>
          <w:p w:rsidR="00CD57D3" w:rsidRPr="008C1473" w:rsidRDefault="00CD57D3" w:rsidP="006C1937">
            <w:pPr>
              <w:pStyle w:val="Textoindependiente"/>
              <w:jc w:val="center"/>
              <w:rPr>
                <w:sz w:val="18"/>
                <w:szCs w:val="18"/>
              </w:rPr>
            </w:pPr>
            <w:r>
              <w:rPr>
                <w:sz w:val="18"/>
                <w:szCs w:val="18"/>
              </w:rPr>
              <w:t>4</w:t>
            </w:r>
          </w:p>
        </w:tc>
      </w:tr>
    </w:tbl>
    <w:p w:rsidR="00CD57D3" w:rsidRPr="00CD57D3" w:rsidRDefault="00CD57D3" w:rsidP="00CD57D3"/>
    <w:p w:rsidR="00D212B1" w:rsidRDefault="00D212B1" w:rsidP="00F9315C">
      <w:pPr>
        <w:pStyle w:val="Ttulo3"/>
      </w:pPr>
      <w:bookmarkStart w:id="76" w:name="_Toc482824105"/>
      <w:r>
        <w:t>Caso de prueba D-04-P-04</w:t>
      </w:r>
      <w:bookmarkEnd w:id="76"/>
      <w:r w:rsidR="00297C6A">
        <w:t xml:space="preserve">: </w:t>
      </w:r>
      <w:r w:rsidR="00297C6A">
        <w:t>getHistorialUsuario</w:t>
      </w:r>
    </w:p>
    <w:p w:rsidR="00811A80" w:rsidRPr="00811A80" w:rsidRDefault="00811A80" w:rsidP="00811A80">
      <w:pPr>
        <w:pStyle w:val="Textoindependienteprimerasangra"/>
      </w:pPr>
      <w:r w:rsidRPr="00394519">
        <w:t>Comprueba el correcto funcionamiento de la recuperación del his</w:t>
      </w:r>
      <w:r>
        <w:t>torial de compra de un usuario.</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usuario U-abcde-123 existe y n</w:t>
            </w:r>
            <w:r>
              <w:rPr>
                <w:sz w:val="18"/>
                <w:szCs w:val="18"/>
              </w:rPr>
              <w:t>o tiene compras en su historial.</w:t>
            </w:r>
          </w:p>
        </w:tc>
        <w:tc>
          <w:tcPr>
            <w:tcW w:w="2123" w:type="dxa"/>
          </w:tcPr>
          <w:p w:rsidR="00811A80" w:rsidRDefault="00811A80" w:rsidP="00811A80">
            <w:pPr>
              <w:pStyle w:val="Textoindependienteprimerasangra2"/>
              <w:ind w:left="0" w:firstLine="0"/>
              <w:rPr>
                <w:sz w:val="18"/>
                <w:szCs w:val="18"/>
              </w:rPr>
            </w:pPr>
            <w:r>
              <w:rPr>
                <w:sz w:val="18"/>
                <w:szCs w:val="18"/>
              </w:rPr>
              <w:t>Id usuario</w:t>
            </w:r>
            <w:r w:rsidRPr="008C1473">
              <w:rPr>
                <w:sz w:val="18"/>
                <w:szCs w:val="18"/>
              </w:rPr>
              <w:t>:</w:t>
            </w:r>
            <w:r>
              <w:rPr>
                <w:sz w:val="18"/>
                <w:szCs w:val="18"/>
              </w:rPr>
              <w:t xml:space="preserve"> </w:t>
            </w:r>
          </w:p>
          <w:p w:rsidR="00811A80" w:rsidRPr="00CD57D3" w:rsidRDefault="00811A80" w:rsidP="00CD57D3">
            <w:pPr>
              <w:pStyle w:val="Textoindependienteprimerasangra2"/>
              <w:ind w:left="0" w:firstLine="0"/>
              <w:rPr>
                <w:sz w:val="18"/>
                <w:szCs w:val="18"/>
              </w:rPr>
            </w:pPr>
            <w:r w:rsidRPr="00811A80">
              <w:rPr>
                <w:sz w:val="18"/>
                <w:szCs w:val="18"/>
              </w:rPr>
              <w:t>| U-abcde-123 | Manuel | Soutoullo | 77013889E | 10-10-2010 | alumno |</w:t>
            </w:r>
          </w:p>
        </w:tc>
        <w:tc>
          <w:tcPr>
            <w:tcW w:w="2124" w:type="dxa"/>
          </w:tcPr>
          <w:p w:rsidR="00CD57D3" w:rsidRPr="00CD57D3" w:rsidRDefault="00CD57D3" w:rsidP="00CD57D3">
            <w:pPr>
              <w:pStyle w:val="Textoindependienteprimerasangra"/>
              <w:rPr>
                <w:sz w:val="18"/>
                <w:szCs w:val="18"/>
              </w:rPr>
            </w:pPr>
            <w:r w:rsidRPr="00CD57D3">
              <w:rPr>
                <w:sz w:val="18"/>
                <w:szCs w:val="18"/>
              </w:rPr>
              <w:t>Se devuelve una lista vacía de compras de forma que sea entendible por el usuario que el historial está vacío.</w:t>
            </w:r>
          </w:p>
          <w:p w:rsidR="00811A80" w:rsidRPr="008C1473" w:rsidRDefault="00CD57D3" w:rsidP="00CD57D3">
            <w:pPr>
              <w:pStyle w:val="Textoindependienteprimerasangra"/>
              <w:rPr>
                <w:sz w:val="18"/>
                <w:szCs w:val="18"/>
              </w:rPr>
            </w:pPr>
            <w:r w:rsidRPr="00CD57D3">
              <w:rPr>
                <w:sz w:val="18"/>
                <w:szCs w:val="18"/>
              </w:rPr>
              <w:t>Si no se indica de ninguna forma que la operación ya ha acabado y que no hay resultados se considera que no pasa la prueba.</w:t>
            </w:r>
          </w:p>
        </w:tc>
        <w:tc>
          <w:tcPr>
            <w:tcW w:w="2124" w:type="dxa"/>
          </w:tcPr>
          <w:p w:rsidR="00811A80" w:rsidRPr="008C1473" w:rsidRDefault="00CD57D3" w:rsidP="006C1937">
            <w:pPr>
              <w:pStyle w:val="Textoindependiente"/>
              <w:jc w:val="center"/>
              <w:rPr>
                <w:sz w:val="18"/>
                <w:szCs w:val="18"/>
              </w:rPr>
            </w:pPr>
            <w:r>
              <w:rPr>
                <w:sz w:val="18"/>
                <w:szCs w:val="18"/>
              </w:rPr>
              <w:t>Este caso se infiere del estudio por valores límite.</w:t>
            </w:r>
          </w:p>
        </w:tc>
      </w:tr>
    </w:tbl>
    <w:p w:rsidR="00811A80" w:rsidRPr="00811A80" w:rsidRDefault="00811A80" w:rsidP="00811A80"/>
    <w:p w:rsidR="00D212B1" w:rsidRDefault="00D212B1" w:rsidP="00F9315C">
      <w:pPr>
        <w:pStyle w:val="Ttulo3"/>
      </w:pPr>
      <w:bookmarkStart w:id="77" w:name="_Toc482824106"/>
      <w:r>
        <w:t>Caso de prueba D-05-P-01</w:t>
      </w:r>
      <w:bookmarkEnd w:id="77"/>
      <w:r w:rsidR="00297C6A">
        <w:t>: getItemById</w:t>
      </w:r>
    </w:p>
    <w:p w:rsidR="00811A80" w:rsidRPr="00811A80" w:rsidRDefault="00811A80" w:rsidP="00CD57D3">
      <w:pPr>
        <w:pStyle w:val="Textoindependienteprimerasangra"/>
      </w:pPr>
      <w:r>
        <w:t>Compru</w:t>
      </w:r>
      <w:r w:rsidR="00CD57D3">
        <w:t>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rPr>
                <w:sz w:val="18"/>
                <w:szCs w:val="18"/>
              </w:rPr>
            </w:pPr>
            <w:r w:rsidRPr="00811A80">
              <w:rPr>
                <w:sz w:val="18"/>
                <w:szCs w:val="18"/>
              </w:rPr>
              <w:t>El único ítem existente en la base es: |I-abcde-000 | Robot limpiapiscinas | Limpia piscinas | Exteriores | 50 |10/10/2010|</w:t>
            </w:r>
            <w:r>
              <w:rPr>
                <w:sz w:val="18"/>
                <w:szCs w:val="18"/>
              </w:rPr>
              <w:t>.</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abcde</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811A80">
            <w:pPr>
              <w:pStyle w:val="Textoindependienteprimerasangra2"/>
              <w:ind w:left="0" w:firstLine="0"/>
              <w:rPr>
                <w:sz w:val="18"/>
                <w:szCs w:val="18"/>
              </w:rPr>
            </w:pPr>
            <w:r w:rsidRPr="00811A80">
              <w:rPr>
                <w:sz w:val="18"/>
                <w:szCs w:val="18"/>
              </w:rPr>
              <w:t>Se devuelve |I-abcde-000 | Robot limpiapiscinas | Limpia piscinas | Exteriores | 50 |10/10/2010|</w:t>
            </w:r>
          </w:p>
        </w:tc>
        <w:tc>
          <w:tcPr>
            <w:tcW w:w="2124" w:type="dxa"/>
          </w:tcPr>
          <w:p w:rsidR="00811A80" w:rsidRPr="008C1473" w:rsidRDefault="00811A80" w:rsidP="006C1937">
            <w:pPr>
              <w:pStyle w:val="Textoindependiente"/>
              <w:jc w:val="center"/>
              <w:rPr>
                <w:sz w:val="18"/>
                <w:szCs w:val="18"/>
              </w:rPr>
            </w:pPr>
            <w:r>
              <w:rPr>
                <w:sz w:val="18"/>
                <w:szCs w:val="18"/>
              </w:rPr>
              <w:t>1, 3</w:t>
            </w:r>
          </w:p>
        </w:tc>
      </w:tr>
    </w:tbl>
    <w:p w:rsidR="00811A80" w:rsidRPr="00811A80" w:rsidRDefault="00811A80" w:rsidP="00811A80"/>
    <w:p w:rsidR="00D212B1" w:rsidRDefault="00D212B1" w:rsidP="00F9315C">
      <w:pPr>
        <w:pStyle w:val="Ttulo3"/>
      </w:pPr>
      <w:bookmarkStart w:id="78" w:name="_Toc482824107"/>
      <w:r>
        <w:t>Caso de prueba D-05-P-02</w:t>
      </w:r>
      <w:bookmarkEnd w:id="78"/>
      <w:r w:rsidR="00297C6A">
        <w:t xml:space="preserve">: </w:t>
      </w:r>
      <w:r w:rsidR="00297C6A">
        <w:t>getItemById</w:t>
      </w:r>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6C1937">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w:t>
            </w:r>
            <w:r>
              <w:rPr>
                <w:sz w:val="18"/>
                <w:szCs w:val="18"/>
              </w:rPr>
              <w:t>s</w:t>
            </w:r>
            <w:r w:rsidRPr="00811A80">
              <w:rPr>
                <w:sz w:val="18"/>
                <w:szCs w:val="18"/>
              </w:rPr>
              <w:t>-</w:t>
            </w:r>
            <w:r>
              <w:rPr>
                <w:sz w:val="18"/>
                <w:szCs w:val="18"/>
              </w:rPr>
              <w:t>000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id es incorrecto.</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811A80" w:rsidRPr="00811A80" w:rsidRDefault="00811A80" w:rsidP="00811A80"/>
    <w:p w:rsidR="00D212B1" w:rsidRDefault="00D212B1" w:rsidP="00F9315C">
      <w:pPr>
        <w:pStyle w:val="Ttulo3"/>
      </w:pPr>
      <w:bookmarkStart w:id="79" w:name="_Toc482824108"/>
      <w:r>
        <w:t>Caso de prueba D-05-P-03</w:t>
      </w:r>
      <w:bookmarkEnd w:id="79"/>
      <w:r w:rsidR="00297C6A">
        <w:t xml:space="preserve">: </w:t>
      </w:r>
      <w:r w:rsidR="00297C6A">
        <w:t>getItemById</w:t>
      </w:r>
    </w:p>
    <w:p w:rsidR="00811A80" w:rsidRPr="00811A80" w:rsidRDefault="00811A80" w:rsidP="00811A80">
      <w:pPr>
        <w:pStyle w:val="Textoindependienteprimerasangra"/>
      </w:pPr>
      <w:r>
        <w:t>Comprueba la recuperación de un Item.</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lastRenderedPageBreak/>
              <w:t>Necesidades del entorno</w:t>
            </w:r>
          </w:p>
        </w:tc>
        <w:tc>
          <w:tcPr>
            <w:tcW w:w="2123" w:type="dxa"/>
          </w:tcPr>
          <w:p w:rsidR="00811A80" w:rsidRPr="008C1473" w:rsidRDefault="00811A80" w:rsidP="00811A80">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811A80">
            <w:pPr>
              <w:pStyle w:val="Textoindependienteprimerasangra"/>
              <w:ind w:firstLine="0"/>
              <w:rPr>
                <w:sz w:val="18"/>
                <w:szCs w:val="18"/>
              </w:rPr>
            </w:pPr>
            <w:r w:rsidRPr="00811A80">
              <w:rPr>
                <w:sz w:val="18"/>
                <w:szCs w:val="18"/>
              </w:rPr>
              <w:t>El único ítem existente en la base es: |I-abcde-000 | Robot limpiapiscinas | Limpia piscinas | Exteriores | 50 |10/10/2010|.</w:t>
            </w:r>
          </w:p>
        </w:tc>
        <w:tc>
          <w:tcPr>
            <w:tcW w:w="2123" w:type="dxa"/>
          </w:tcPr>
          <w:p w:rsidR="00811A80" w:rsidRPr="00811A80" w:rsidRDefault="00811A80" w:rsidP="00811A80">
            <w:pPr>
              <w:pStyle w:val="Textoindependienteprimerasangra2"/>
              <w:ind w:left="0" w:firstLine="0"/>
              <w:jc w:val="center"/>
              <w:rPr>
                <w:sz w:val="18"/>
                <w:szCs w:val="18"/>
              </w:rPr>
            </w:pPr>
            <w:r>
              <w:rPr>
                <w:sz w:val="18"/>
                <w:szCs w:val="18"/>
              </w:rPr>
              <w:t>Id</w:t>
            </w:r>
            <w:r w:rsidRPr="008C1473">
              <w:rPr>
                <w:sz w:val="18"/>
                <w:szCs w:val="18"/>
              </w:rPr>
              <w:t>:</w:t>
            </w:r>
            <w:r>
              <w:rPr>
                <w:sz w:val="18"/>
                <w:szCs w:val="18"/>
              </w:rPr>
              <w:t xml:space="preserve"> </w:t>
            </w:r>
            <w:r w:rsidRPr="00811A80">
              <w:rPr>
                <w:sz w:val="18"/>
                <w:szCs w:val="18"/>
              </w:rPr>
              <w:t>I-abcde-999</w:t>
            </w:r>
          </w:p>
          <w:p w:rsidR="00811A80" w:rsidRPr="008C1473" w:rsidRDefault="00811A80" w:rsidP="00811A80">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indicación de que el ítem no existe.</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4</w:t>
            </w:r>
          </w:p>
        </w:tc>
      </w:tr>
    </w:tbl>
    <w:p w:rsidR="00811A80" w:rsidRPr="00811A80" w:rsidRDefault="00811A80" w:rsidP="00811A80"/>
    <w:p w:rsidR="00D212B1" w:rsidRPr="00856CF6" w:rsidRDefault="00973534" w:rsidP="00F9315C">
      <w:pPr>
        <w:pStyle w:val="Ttulo2"/>
      </w:pPr>
      <w:bookmarkStart w:id="80" w:name="_Toc482824109"/>
      <w:r>
        <w:t xml:space="preserve">Pruebas sobre el módulo </w:t>
      </w:r>
      <w:r w:rsidR="00D212B1">
        <w:t>Estadistic</w:t>
      </w:r>
      <w:bookmarkEnd w:id="80"/>
      <w:r>
        <w:t>o</w:t>
      </w:r>
    </w:p>
    <w:p w:rsidR="00D212B1" w:rsidRDefault="00D212B1" w:rsidP="00F9315C">
      <w:pPr>
        <w:pStyle w:val="Ttulo3"/>
      </w:pPr>
      <w:bookmarkStart w:id="81" w:name="_Toc482824110"/>
      <w:r>
        <w:t>Nota</w:t>
      </w:r>
      <w:bookmarkEnd w:id="81"/>
    </w:p>
    <w:p w:rsidR="008C1473" w:rsidRDefault="00D212B1" w:rsidP="00F25AB8">
      <w:pPr>
        <w:pStyle w:val="Textoindependiente"/>
      </w:pPr>
      <w:r w:rsidRPr="00856CF6">
        <w:t xml:space="preserve">Dado que realizando todos los casos de prueba teniendo en cuenta las distintas entradas y métodos de la interfaz serían </w:t>
      </w:r>
      <w:r w:rsidR="00033913">
        <w:t>12</w:t>
      </w:r>
      <w:r w:rsidR="00002828">
        <w:t xml:space="preserve"> casos, se ha decido probar un nº correcto de días sobre </w:t>
      </w:r>
      <w:r w:rsidR="00002828" w:rsidRPr="00002828">
        <w:rPr>
          <w:i/>
        </w:rPr>
        <w:t>getMedias</w:t>
      </w:r>
      <w:r w:rsidR="00002828">
        <w:t xml:space="preserve">, un nº de días incorrecto sobre </w:t>
      </w:r>
      <w:r w:rsidR="00002828">
        <w:rPr>
          <w:i/>
        </w:rPr>
        <w:t>getValoresBrutos</w:t>
      </w:r>
      <w:r w:rsidR="00002828">
        <w:t xml:space="preserve">, dos modos correctos sobre </w:t>
      </w:r>
      <w:r w:rsidR="00002828">
        <w:rPr>
          <w:i/>
        </w:rPr>
        <w:t xml:space="preserve">getPorcentajes </w:t>
      </w:r>
      <w:r w:rsidR="00002828">
        <w:t xml:space="preserve">y </w:t>
      </w:r>
      <w:r w:rsidR="008D1250">
        <w:t xml:space="preserve">un modo correcto y uno incorrecto sobre </w:t>
      </w:r>
      <w:r w:rsidR="008D1250">
        <w:rPr>
          <w:i/>
        </w:rPr>
        <w:t>getHistogramas</w:t>
      </w:r>
      <w:r w:rsidRPr="00856CF6">
        <w:t>.</w:t>
      </w:r>
      <w:r w:rsidR="008D1250">
        <w:t xml:space="preserve"> Así, se realizarían 6 casos de prueba en lugar de 12.</w:t>
      </w:r>
      <w:r w:rsidR="00002828">
        <w:t xml:space="preserve"> </w:t>
      </w:r>
    </w:p>
    <w:p w:rsidR="003D4520" w:rsidRDefault="008D1250" w:rsidP="003D4520">
      <w:pPr>
        <w:pStyle w:val="Ttulo3"/>
      </w:pPr>
      <w:bookmarkStart w:id="82" w:name="_Toc482824113"/>
      <w:r>
        <w:t>Caso de prueba E-01-P-0</w:t>
      </w:r>
      <w:bookmarkEnd w:id="82"/>
      <w:r w:rsidR="00297C6A">
        <w:t>1: getHistogramas</w:t>
      </w:r>
    </w:p>
    <w:p w:rsidR="003D4520" w:rsidRPr="003D4520" w:rsidRDefault="003D4520" w:rsidP="003D4520">
      <w:pPr>
        <w:pStyle w:val="Textoindependiente"/>
      </w:pPr>
      <w:r w:rsidRPr="00856CF6">
        <w:t xml:space="preserve">Valida la consulta del histograma de ventas </w:t>
      </w:r>
      <w:r>
        <w:t>anuales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3D4520" w:rsidRPr="008C1473" w:rsidTr="006C1937">
        <w:tc>
          <w:tcPr>
            <w:tcW w:w="2123" w:type="dxa"/>
          </w:tcPr>
          <w:p w:rsidR="003D4520" w:rsidRPr="008C1473" w:rsidRDefault="003D4520" w:rsidP="006C1937">
            <w:pPr>
              <w:pStyle w:val="Textoindependiente"/>
              <w:jc w:val="center"/>
              <w:rPr>
                <w:b/>
                <w:sz w:val="18"/>
                <w:szCs w:val="18"/>
              </w:rPr>
            </w:pPr>
            <w:r>
              <w:rPr>
                <w:b/>
                <w:sz w:val="18"/>
                <w:szCs w:val="18"/>
              </w:rPr>
              <w:t>Necesidades del entorno</w:t>
            </w:r>
          </w:p>
        </w:tc>
        <w:tc>
          <w:tcPr>
            <w:tcW w:w="2123" w:type="dxa"/>
          </w:tcPr>
          <w:p w:rsidR="003D4520" w:rsidRPr="008C1473" w:rsidRDefault="003D4520" w:rsidP="006C1937">
            <w:pPr>
              <w:pStyle w:val="Textoindependiente"/>
              <w:jc w:val="center"/>
              <w:rPr>
                <w:b/>
                <w:sz w:val="18"/>
                <w:szCs w:val="18"/>
              </w:rPr>
            </w:pPr>
            <w:r>
              <w:rPr>
                <w:b/>
                <w:sz w:val="18"/>
                <w:szCs w:val="18"/>
              </w:rPr>
              <w:t>Entradas</w:t>
            </w:r>
          </w:p>
        </w:tc>
        <w:tc>
          <w:tcPr>
            <w:tcW w:w="2124" w:type="dxa"/>
          </w:tcPr>
          <w:p w:rsidR="003D4520" w:rsidRPr="008C1473" w:rsidRDefault="003D4520" w:rsidP="006C1937">
            <w:pPr>
              <w:pStyle w:val="Textoindependiente"/>
              <w:jc w:val="center"/>
              <w:rPr>
                <w:b/>
                <w:sz w:val="18"/>
                <w:szCs w:val="18"/>
              </w:rPr>
            </w:pPr>
            <w:r>
              <w:rPr>
                <w:b/>
                <w:sz w:val="18"/>
                <w:szCs w:val="18"/>
              </w:rPr>
              <w:t>Salidas</w:t>
            </w:r>
          </w:p>
        </w:tc>
        <w:tc>
          <w:tcPr>
            <w:tcW w:w="2124" w:type="dxa"/>
          </w:tcPr>
          <w:p w:rsidR="003D4520" w:rsidRPr="008C1473" w:rsidRDefault="003D4520" w:rsidP="006C1937">
            <w:pPr>
              <w:pStyle w:val="Textoindependiente"/>
              <w:jc w:val="center"/>
              <w:rPr>
                <w:b/>
                <w:sz w:val="18"/>
                <w:szCs w:val="18"/>
              </w:rPr>
            </w:pPr>
            <w:r>
              <w:rPr>
                <w:b/>
                <w:sz w:val="18"/>
                <w:szCs w:val="18"/>
              </w:rPr>
              <w:t>Clases que valida</w:t>
            </w:r>
          </w:p>
        </w:tc>
      </w:tr>
      <w:tr w:rsidR="003D4520" w:rsidRPr="008C1473" w:rsidTr="006C1937">
        <w:trPr>
          <w:trHeight w:val="1056"/>
        </w:trPr>
        <w:tc>
          <w:tcPr>
            <w:tcW w:w="2123" w:type="dxa"/>
          </w:tcPr>
          <w:p w:rsidR="003D4520" w:rsidRPr="003D4520" w:rsidRDefault="003D4520" w:rsidP="006C1937">
            <w:pPr>
              <w:rPr>
                <w:sz w:val="18"/>
                <w:szCs w:val="18"/>
              </w:rPr>
            </w:pPr>
            <w:r w:rsidRPr="003D4520">
              <w:rPr>
                <w:sz w:val="18"/>
                <w:szCs w:val="18"/>
              </w:rPr>
              <w:t>Debe existir alguna venta en la base de datos para el año consultado con el fin de hacer más consistentes las pruebas.</w:t>
            </w:r>
          </w:p>
        </w:tc>
        <w:tc>
          <w:tcPr>
            <w:tcW w:w="2123" w:type="dxa"/>
          </w:tcPr>
          <w:p w:rsidR="003D4520" w:rsidRPr="008C1473" w:rsidRDefault="003D4520" w:rsidP="006C1937">
            <w:pPr>
              <w:pStyle w:val="Textoindependiente"/>
              <w:jc w:val="center"/>
              <w:rPr>
                <w:sz w:val="18"/>
                <w:szCs w:val="18"/>
              </w:rPr>
            </w:pPr>
            <w:r>
              <w:rPr>
                <w:sz w:val="18"/>
                <w:szCs w:val="18"/>
              </w:rPr>
              <w:t>Modo</w:t>
            </w:r>
            <w:r w:rsidRPr="008C1473">
              <w:rPr>
                <w:sz w:val="18"/>
                <w:szCs w:val="18"/>
              </w:rPr>
              <w:t>:</w:t>
            </w:r>
            <w:r>
              <w:rPr>
                <w:sz w:val="18"/>
                <w:szCs w:val="18"/>
              </w:rPr>
              <w:t xml:space="preserve"> 3</w:t>
            </w:r>
          </w:p>
          <w:p w:rsidR="003D4520" w:rsidRPr="008C1473" w:rsidRDefault="003D4520" w:rsidP="006C1937">
            <w:pPr>
              <w:pStyle w:val="Textoindependiente"/>
              <w:jc w:val="center"/>
              <w:rPr>
                <w:b/>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La salida será el histograma de ventas anuales.</w:t>
            </w:r>
          </w:p>
          <w:p w:rsidR="003D4520" w:rsidRPr="008C1473" w:rsidRDefault="003D4520" w:rsidP="006C1937">
            <w:pPr>
              <w:pStyle w:val="Textoindependiente"/>
              <w:jc w:val="center"/>
              <w:rPr>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4</w:t>
            </w:r>
          </w:p>
        </w:tc>
      </w:tr>
    </w:tbl>
    <w:p w:rsidR="003D4520" w:rsidRPr="003D4520" w:rsidRDefault="003D4520" w:rsidP="003D4520"/>
    <w:p w:rsidR="00D212B1" w:rsidRDefault="00D212B1" w:rsidP="00F9315C">
      <w:pPr>
        <w:pStyle w:val="Ttulo3"/>
      </w:pPr>
      <w:bookmarkStart w:id="83" w:name="_Toc482824114"/>
      <w:r>
        <w:t>Caso de prueba E-01-P-0</w:t>
      </w:r>
      <w:bookmarkEnd w:id="83"/>
      <w:r w:rsidR="00297C6A">
        <w:t>2: getHistogramas</w:t>
      </w:r>
    </w:p>
    <w:p w:rsidR="003D4520" w:rsidRDefault="003D4520" w:rsidP="003D4520">
      <w:pPr>
        <w:pStyle w:val="Textoindependiente"/>
      </w:pPr>
      <w:r w:rsidRPr="00856CF6">
        <w:t xml:space="preserve">Valida la consulta del histograma de ventas </w:t>
      </w:r>
      <w:r>
        <w:t>semanales</w:t>
      </w:r>
      <w:r w:rsidRPr="00856CF6">
        <w:t>.</w:t>
      </w:r>
    </w:p>
    <w:p w:rsidR="003D4520" w:rsidRDefault="003D4520" w:rsidP="003D4520"/>
    <w:p w:rsidR="003D4520" w:rsidRPr="003D4520" w:rsidRDefault="003D4520" w:rsidP="003D4520"/>
    <w:tbl>
      <w:tblPr>
        <w:tblStyle w:val="Tablaconcuadrcula"/>
        <w:tblW w:w="8494" w:type="dxa"/>
        <w:tblLook w:val="04A0" w:firstRow="1" w:lastRow="0" w:firstColumn="1" w:lastColumn="0" w:noHBand="0" w:noVBand="1"/>
      </w:tblPr>
      <w:tblGrid>
        <w:gridCol w:w="2123"/>
        <w:gridCol w:w="2123"/>
        <w:gridCol w:w="2124"/>
        <w:gridCol w:w="2124"/>
      </w:tblGrid>
      <w:tr w:rsidR="003D4520" w:rsidRPr="008C1473" w:rsidTr="006C1937">
        <w:tc>
          <w:tcPr>
            <w:tcW w:w="2123" w:type="dxa"/>
          </w:tcPr>
          <w:p w:rsidR="003D4520" w:rsidRPr="008C1473" w:rsidRDefault="003D4520" w:rsidP="006C1937">
            <w:pPr>
              <w:pStyle w:val="Textoindependiente"/>
              <w:jc w:val="center"/>
              <w:rPr>
                <w:b/>
                <w:sz w:val="18"/>
                <w:szCs w:val="18"/>
              </w:rPr>
            </w:pPr>
            <w:r>
              <w:rPr>
                <w:b/>
                <w:sz w:val="18"/>
                <w:szCs w:val="18"/>
              </w:rPr>
              <w:t>Necesidades del entorno</w:t>
            </w:r>
          </w:p>
        </w:tc>
        <w:tc>
          <w:tcPr>
            <w:tcW w:w="2123" w:type="dxa"/>
          </w:tcPr>
          <w:p w:rsidR="003D4520" w:rsidRPr="008C1473" w:rsidRDefault="003D4520" w:rsidP="006C1937">
            <w:pPr>
              <w:pStyle w:val="Textoindependiente"/>
              <w:jc w:val="center"/>
              <w:rPr>
                <w:b/>
                <w:sz w:val="18"/>
                <w:szCs w:val="18"/>
              </w:rPr>
            </w:pPr>
            <w:r>
              <w:rPr>
                <w:b/>
                <w:sz w:val="18"/>
                <w:szCs w:val="18"/>
              </w:rPr>
              <w:t>Entradas</w:t>
            </w:r>
          </w:p>
        </w:tc>
        <w:tc>
          <w:tcPr>
            <w:tcW w:w="2124" w:type="dxa"/>
          </w:tcPr>
          <w:p w:rsidR="003D4520" w:rsidRPr="008C1473" w:rsidRDefault="003D4520" w:rsidP="006C1937">
            <w:pPr>
              <w:pStyle w:val="Textoindependiente"/>
              <w:jc w:val="center"/>
              <w:rPr>
                <w:b/>
                <w:sz w:val="18"/>
                <w:szCs w:val="18"/>
              </w:rPr>
            </w:pPr>
            <w:r>
              <w:rPr>
                <w:b/>
                <w:sz w:val="18"/>
                <w:szCs w:val="18"/>
              </w:rPr>
              <w:t>Salidas</w:t>
            </w:r>
          </w:p>
        </w:tc>
        <w:tc>
          <w:tcPr>
            <w:tcW w:w="2124" w:type="dxa"/>
          </w:tcPr>
          <w:p w:rsidR="003D4520" w:rsidRPr="008C1473" w:rsidRDefault="003D4520" w:rsidP="006C1937">
            <w:pPr>
              <w:pStyle w:val="Textoindependiente"/>
              <w:jc w:val="center"/>
              <w:rPr>
                <w:b/>
                <w:sz w:val="18"/>
                <w:szCs w:val="18"/>
              </w:rPr>
            </w:pPr>
            <w:r>
              <w:rPr>
                <w:b/>
                <w:sz w:val="18"/>
                <w:szCs w:val="18"/>
              </w:rPr>
              <w:t>Clases que valida</w:t>
            </w:r>
          </w:p>
        </w:tc>
      </w:tr>
      <w:tr w:rsidR="003D4520" w:rsidRPr="008C1473" w:rsidTr="006C1937">
        <w:trPr>
          <w:trHeight w:val="1056"/>
        </w:trPr>
        <w:tc>
          <w:tcPr>
            <w:tcW w:w="2123" w:type="dxa"/>
          </w:tcPr>
          <w:p w:rsidR="003D4520" w:rsidRPr="003D4520" w:rsidRDefault="003D4520" w:rsidP="006C1937">
            <w:pPr>
              <w:rPr>
                <w:sz w:val="18"/>
                <w:szCs w:val="18"/>
              </w:rPr>
            </w:pPr>
            <w:r w:rsidRPr="003D4520">
              <w:rPr>
                <w:sz w:val="18"/>
                <w:szCs w:val="18"/>
              </w:rPr>
              <w:t>Debe existir alguna venta en la base de datos para el intervalo de tiempo consultado con el fin de hacer más consistentes las pruebas.</w:t>
            </w:r>
          </w:p>
        </w:tc>
        <w:tc>
          <w:tcPr>
            <w:tcW w:w="2123" w:type="dxa"/>
          </w:tcPr>
          <w:p w:rsidR="003D4520" w:rsidRPr="008C1473" w:rsidRDefault="003D4520" w:rsidP="006C1937">
            <w:pPr>
              <w:pStyle w:val="Textoindependiente"/>
              <w:jc w:val="center"/>
              <w:rPr>
                <w:sz w:val="18"/>
                <w:szCs w:val="18"/>
              </w:rPr>
            </w:pPr>
            <w:r>
              <w:rPr>
                <w:sz w:val="18"/>
                <w:szCs w:val="18"/>
              </w:rPr>
              <w:t>Modo</w:t>
            </w:r>
            <w:r w:rsidRPr="008C1473">
              <w:rPr>
                <w:sz w:val="18"/>
                <w:szCs w:val="18"/>
              </w:rPr>
              <w:t>:</w:t>
            </w:r>
            <w:r>
              <w:rPr>
                <w:sz w:val="18"/>
                <w:szCs w:val="18"/>
              </w:rPr>
              <w:t xml:space="preserve"> 1</w:t>
            </w:r>
          </w:p>
          <w:p w:rsidR="003D4520" w:rsidRPr="008C1473" w:rsidRDefault="003D4520" w:rsidP="006C1937">
            <w:pPr>
              <w:pStyle w:val="Textoindependiente"/>
              <w:jc w:val="center"/>
              <w:rPr>
                <w:b/>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La salida será el histograma de ventas semanales.</w:t>
            </w:r>
          </w:p>
          <w:p w:rsidR="003D4520" w:rsidRPr="008C1473" w:rsidRDefault="003D4520" w:rsidP="006C1937">
            <w:pPr>
              <w:pStyle w:val="Textoindependiente"/>
              <w:jc w:val="center"/>
              <w:rPr>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1</w:t>
            </w:r>
          </w:p>
        </w:tc>
      </w:tr>
    </w:tbl>
    <w:p w:rsidR="003D4520" w:rsidRPr="003D4520" w:rsidRDefault="003D4520" w:rsidP="003D4520"/>
    <w:p w:rsidR="00D212B1" w:rsidRDefault="00D212B1" w:rsidP="00F9315C">
      <w:pPr>
        <w:pStyle w:val="Ttulo3"/>
      </w:pPr>
      <w:bookmarkStart w:id="84" w:name="_Toc482824115"/>
      <w:r>
        <w:t>Caso de prueba E-01-P-0</w:t>
      </w:r>
      <w:bookmarkEnd w:id="84"/>
      <w:r w:rsidR="00297C6A">
        <w:t>3: getPorcentajes</w:t>
      </w:r>
    </w:p>
    <w:p w:rsidR="003D4520" w:rsidRPr="003D4520" w:rsidRDefault="003D4520" w:rsidP="003D4520">
      <w:pPr>
        <w:pStyle w:val="Textoindependiente"/>
      </w:pPr>
      <w:r w:rsidRPr="00856CF6">
        <w:t xml:space="preserve">Valida la consulta de los porcentajes de las ventas </w:t>
      </w:r>
      <w:r>
        <w:t>mensuales</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3D4520" w:rsidRPr="008C1473" w:rsidTr="006C1937">
        <w:tc>
          <w:tcPr>
            <w:tcW w:w="2123" w:type="dxa"/>
          </w:tcPr>
          <w:p w:rsidR="003D4520" w:rsidRPr="008C1473" w:rsidRDefault="003D4520" w:rsidP="006C1937">
            <w:pPr>
              <w:pStyle w:val="Textoindependiente"/>
              <w:jc w:val="center"/>
              <w:rPr>
                <w:b/>
                <w:sz w:val="18"/>
                <w:szCs w:val="18"/>
              </w:rPr>
            </w:pPr>
            <w:r>
              <w:rPr>
                <w:b/>
                <w:sz w:val="18"/>
                <w:szCs w:val="18"/>
              </w:rPr>
              <w:t>Necesidades del entorno</w:t>
            </w:r>
          </w:p>
        </w:tc>
        <w:tc>
          <w:tcPr>
            <w:tcW w:w="2123" w:type="dxa"/>
          </w:tcPr>
          <w:p w:rsidR="003D4520" w:rsidRPr="008C1473" w:rsidRDefault="003D4520" w:rsidP="006C1937">
            <w:pPr>
              <w:pStyle w:val="Textoindependiente"/>
              <w:jc w:val="center"/>
              <w:rPr>
                <w:b/>
                <w:sz w:val="18"/>
                <w:szCs w:val="18"/>
              </w:rPr>
            </w:pPr>
            <w:r>
              <w:rPr>
                <w:b/>
                <w:sz w:val="18"/>
                <w:szCs w:val="18"/>
              </w:rPr>
              <w:t>Entradas</w:t>
            </w:r>
          </w:p>
        </w:tc>
        <w:tc>
          <w:tcPr>
            <w:tcW w:w="2124" w:type="dxa"/>
          </w:tcPr>
          <w:p w:rsidR="003D4520" w:rsidRPr="008C1473" w:rsidRDefault="003D4520" w:rsidP="006C1937">
            <w:pPr>
              <w:pStyle w:val="Textoindependiente"/>
              <w:jc w:val="center"/>
              <w:rPr>
                <w:b/>
                <w:sz w:val="18"/>
                <w:szCs w:val="18"/>
              </w:rPr>
            </w:pPr>
            <w:r>
              <w:rPr>
                <w:b/>
                <w:sz w:val="18"/>
                <w:szCs w:val="18"/>
              </w:rPr>
              <w:t>Salidas</w:t>
            </w:r>
          </w:p>
        </w:tc>
        <w:tc>
          <w:tcPr>
            <w:tcW w:w="2124" w:type="dxa"/>
          </w:tcPr>
          <w:p w:rsidR="003D4520" w:rsidRPr="008C1473" w:rsidRDefault="003D4520" w:rsidP="006C1937">
            <w:pPr>
              <w:pStyle w:val="Textoindependiente"/>
              <w:jc w:val="center"/>
              <w:rPr>
                <w:b/>
                <w:sz w:val="18"/>
                <w:szCs w:val="18"/>
              </w:rPr>
            </w:pPr>
            <w:r>
              <w:rPr>
                <w:b/>
                <w:sz w:val="18"/>
                <w:szCs w:val="18"/>
              </w:rPr>
              <w:t>Clases que valida</w:t>
            </w:r>
          </w:p>
        </w:tc>
      </w:tr>
      <w:tr w:rsidR="003D4520" w:rsidRPr="008C1473" w:rsidTr="006C1937">
        <w:trPr>
          <w:trHeight w:val="1056"/>
        </w:trPr>
        <w:tc>
          <w:tcPr>
            <w:tcW w:w="2123" w:type="dxa"/>
          </w:tcPr>
          <w:p w:rsidR="003D4520" w:rsidRPr="003D4520" w:rsidRDefault="003D4520" w:rsidP="006C1937">
            <w:pPr>
              <w:rPr>
                <w:sz w:val="18"/>
                <w:szCs w:val="18"/>
              </w:rPr>
            </w:pPr>
            <w:r w:rsidRPr="003D4520">
              <w:rPr>
                <w:sz w:val="18"/>
                <w:szCs w:val="18"/>
              </w:rPr>
              <w:t>Debe existir alguna venta en la base de datos para el intervalo de tiempo consultado con el fin de hacer más consistentes las pruebas.</w:t>
            </w:r>
          </w:p>
        </w:tc>
        <w:tc>
          <w:tcPr>
            <w:tcW w:w="2123" w:type="dxa"/>
          </w:tcPr>
          <w:p w:rsidR="003D4520" w:rsidRPr="008C1473" w:rsidRDefault="003D4520" w:rsidP="006C1937">
            <w:pPr>
              <w:pStyle w:val="Textoindependiente"/>
              <w:jc w:val="center"/>
              <w:rPr>
                <w:sz w:val="18"/>
                <w:szCs w:val="18"/>
              </w:rPr>
            </w:pPr>
            <w:r>
              <w:rPr>
                <w:sz w:val="18"/>
                <w:szCs w:val="18"/>
              </w:rPr>
              <w:t>Modo</w:t>
            </w:r>
            <w:r w:rsidRPr="008C1473">
              <w:rPr>
                <w:sz w:val="18"/>
                <w:szCs w:val="18"/>
              </w:rPr>
              <w:t>:</w:t>
            </w:r>
            <w:r>
              <w:rPr>
                <w:sz w:val="18"/>
                <w:szCs w:val="18"/>
              </w:rPr>
              <w:t xml:space="preserve"> 2</w:t>
            </w:r>
          </w:p>
          <w:p w:rsidR="003D4520" w:rsidRPr="008C1473" w:rsidRDefault="003D4520" w:rsidP="006C1937">
            <w:pPr>
              <w:pStyle w:val="Textoindependiente"/>
              <w:jc w:val="center"/>
              <w:rPr>
                <w:b/>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La salida será el porcentaje correspondiente a las ventas mensuales.</w:t>
            </w:r>
          </w:p>
          <w:p w:rsidR="003D4520" w:rsidRPr="008C1473" w:rsidRDefault="003D4520" w:rsidP="006C1937">
            <w:pPr>
              <w:pStyle w:val="Textoindependiente"/>
              <w:jc w:val="center"/>
              <w:rPr>
                <w:sz w:val="18"/>
                <w:szCs w:val="18"/>
              </w:rPr>
            </w:pPr>
          </w:p>
        </w:tc>
        <w:tc>
          <w:tcPr>
            <w:tcW w:w="2124" w:type="dxa"/>
          </w:tcPr>
          <w:p w:rsidR="003D4520" w:rsidRPr="008C1473" w:rsidRDefault="003D4520" w:rsidP="006C1937">
            <w:pPr>
              <w:pStyle w:val="Textoindependiente"/>
              <w:jc w:val="center"/>
              <w:rPr>
                <w:sz w:val="18"/>
                <w:szCs w:val="18"/>
              </w:rPr>
            </w:pPr>
            <w:r>
              <w:rPr>
                <w:sz w:val="18"/>
                <w:szCs w:val="18"/>
              </w:rPr>
              <w:t>3</w:t>
            </w:r>
          </w:p>
        </w:tc>
      </w:tr>
    </w:tbl>
    <w:p w:rsidR="003D4520" w:rsidRPr="003D4520" w:rsidRDefault="003D4520" w:rsidP="003D4520"/>
    <w:p w:rsidR="008D1250" w:rsidRDefault="008D1250" w:rsidP="008D1250">
      <w:pPr>
        <w:pStyle w:val="Ttulo3"/>
      </w:pPr>
      <w:bookmarkStart w:id="85" w:name="_Toc482824116"/>
      <w:r>
        <w:lastRenderedPageBreak/>
        <w:t>Caso de prueba E-01-P-0</w:t>
      </w:r>
      <w:bookmarkEnd w:id="85"/>
      <w:r w:rsidR="00297C6A">
        <w:t xml:space="preserve">4: </w:t>
      </w:r>
      <w:r w:rsidR="00297C6A">
        <w:t>getPorcentajes</w:t>
      </w:r>
    </w:p>
    <w:p w:rsidR="00811A80" w:rsidRPr="00811A80" w:rsidRDefault="00811A80" w:rsidP="00811A80">
      <w:pPr>
        <w:pStyle w:val="Textoindependiente"/>
      </w:pPr>
      <w:r w:rsidRPr="00856CF6">
        <w:t xml:space="preserve">Valida la consulta de los porcentajes de las ventas </w:t>
      </w:r>
      <w:r>
        <w:t>en un modo incorrecto</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811A80" w:rsidRPr="008C1473" w:rsidTr="006C1937">
        <w:tc>
          <w:tcPr>
            <w:tcW w:w="2123" w:type="dxa"/>
          </w:tcPr>
          <w:p w:rsidR="00811A80" w:rsidRPr="008C1473" w:rsidRDefault="00811A80" w:rsidP="006C1937">
            <w:pPr>
              <w:pStyle w:val="Textoindependiente"/>
              <w:jc w:val="center"/>
              <w:rPr>
                <w:b/>
                <w:sz w:val="18"/>
                <w:szCs w:val="18"/>
              </w:rPr>
            </w:pPr>
            <w:r>
              <w:rPr>
                <w:b/>
                <w:sz w:val="18"/>
                <w:szCs w:val="18"/>
              </w:rPr>
              <w:t>Necesidades del entorno</w:t>
            </w:r>
          </w:p>
        </w:tc>
        <w:tc>
          <w:tcPr>
            <w:tcW w:w="2123" w:type="dxa"/>
          </w:tcPr>
          <w:p w:rsidR="00811A80" w:rsidRPr="008C1473" w:rsidRDefault="00811A80" w:rsidP="006C1937">
            <w:pPr>
              <w:pStyle w:val="Textoindependiente"/>
              <w:jc w:val="center"/>
              <w:rPr>
                <w:b/>
                <w:sz w:val="18"/>
                <w:szCs w:val="18"/>
              </w:rPr>
            </w:pPr>
            <w:r>
              <w:rPr>
                <w:b/>
                <w:sz w:val="18"/>
                <w:szCs w:val="18"/>
              </w:rPr>
              <w:t>Entradas</w:t>
            </w:r>
          </w:p>
        </w:tc>
        <w:tc>
          <w:tcPr>
            <w:tcW w:w="2124" w:type="dxa"/>
          </w:tcPr>
          <w:p w:rsidR="00811A80" w:rsidRPr="008C1473" w:rsidRDefault="00811A80" w:rsidP="006C1937">
            <w:pPr>
              <w:pStyle w:val="Textoindependiente"/>
              <w:jc w:val="center"/>
              <w:rPr>
                <w:b/>
                <w:sz w:val="18"/>
                <w:szCs w:val="18"/>
              </w:rPr>
            </w:pPr>
            <w:r>
              <w:rPr>
                <w:b/>
                <w:sz w:val="18"/>
                <w:szCs w:val="18"/>
              </w:rPr>
              <w:t>Salidas</w:t>
            </w:r>
          </w:p>
        </w:tc>
        <w:tc>
          <w:tcPr>
            <w:tcW w:w="2124" w:type="dxa"/>
          </w:tcPr>
          <w:p w:rsidR="00811A80" w:rsidRPr="008C1473" w:rsidRDefault="00811A80" w:rsidP="006C1937">
            <w:pPr>
              <w:pStyle w:val="Textoindependiente"/>
              <w:jc w:val="center"/>
              <w:rPr>
                <w:b/>
                <w:sz w:val="18"/>
                <w:szCs w:val="18"/>
              </w:rPr>
            </w:pPr>
            <w:r>
              <w:rPr>
                <w:b/>
                <w:sz w:val="18"/>
                <w:szCs w:val="18"/>
              </w:rPr>
              <w:t>Clases que valida</w:t>
            </w:r>
          </w:p>
        </w:tc>
      </w:tr>
      <w:tr w:rsidR="00811A80" w:rsidRPr="008C1473" w:rsidTr="006C1937">
        <w:trPr>
          <w:trHeight w:val="1056"/>
        </w:trPr>
        <w:tc>
          <w:tcPr>
            <w:tcW w:w="2123" w:type="dxa"/>
          </w:tcPr>
          <w:p w:rsidR="00811A80" w:rsidRPr="003D4520" w:rsidRDefault="00811A80" w:rsidP="006C1937">
            <w:pPr>
              <w:rPr>
                <w:sz w:val="18"/>
                <w:szCs w:val="18"/>
              </w:rPr>
            </w:pPr>
            <w:r w:rsidRPr="003D4520">
              <w:rPr>
                <w:sz w:val="18"/>
                <w:szCs w:val="18"/>
              </w:rPr>
              <w:t>Debe existir alguna venta en la base de datos para el intervalo de tiempo consultado con el fin de hacer más consistentes las pruebas.</w:t>
            </w:r>
          </w:p>
        </w:tc>
        <w:tc>
          <w:tcPr>
            <w:tcW w:w="2123" w:type="dxa"/>
          </w:tcPr>
          <w:p w:rsidR="00811A80" w:rsidRPr="008C1473" w:rsidRDefault="00811A80" w:rsidP="006C1937">
            <w:pPr>
              <w:pStyle w:val="Textoindependiente"/>
              <w:jc w:val="center"/>
              <w:rPr>
                <w:sz w:val="18"/>
                <w:szCs w:val="18"/>
              </w:rPr>
            </w:pPr>
            <w:r>
              <w:rPr>
                <w:sz w:val="18"/>
                <w:szCs w:val="18"/>
              </w:rPr>
              <w:t>Modo</w:t>
            </w:r>
            <w:r w:rsidRPr="008C1473">
              <w:rPr>
                <w:sz w:val="18"/>
                <w:szCs w:val="18"/>
              </w:rPr>
              <w:t>:</w:t>
            </w:r>
            <w:r>
              <w:rPr>
                <w:sz w:val="18"/>
                <w:szCs w:val="18"/>
              </w:rPr>
              <w:t xml:space="preserve"> 0</w:t>
            </w:r>
          </w:p>
          <w:p w:rsidR="00811A80" w:rsidRPr="008C1473" w:rsidRDefault="00811A80" w:rsidP="006C1937">
            <w:pPr>
              <w:pStyle w:val="Textoindependiente"/>
              <w:jc w:val="center"/>
              <w:rPr>
                <w:b/>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La salida será una excepción.</w:t>
            </w:r>
          </w:p>
          <w:p w:rsidR="00811A80" w:rsidRPr="008C1473" w:rsidRDefault="00811A80" w:rsidP="006C1937">
            <w:pPr>
              <w:pStyle w:val="Textoindependiente"/>
              <w:jc w:val="center"/>
              <w:rPr>
                <w:sz w:val="18"/>
                <w:szCs w:val="18"/>
              </w:rPr>
            </w:pPr>
          </w:p>
        </w:tc>
        <w:tc>
          <w:tcPr>
            <w:tcW w:w="2124" w:type="dxa"/>
          </w:tcPr>
          <w:p w:rsidR="00811A80" w:rsidRPr="008C1473" w:rsidRDefault="00811A80" w:rsidP="006C1937">
            <w:pPr>
              <w:pStyle w:val="Textoindependiente"/>
              <w:jc w:val="center"/>
              <w:rPr>
                <w:sz w:val="18"/>
                <w:szCs w:val="18"/>
              </w:rPr>
            </w:pPr>
            <w:r>
              <w:rPr>
                <w:sz w:val="18"/>
                <w:szCs w:val="18"/>
              </w:rPr>
              <w:t>2</w:t>
            </w:r>
          </w:p>
        </w:tc>
      </w:tr>
    </w:tbl>
    <w:p w:rsidR="006B6281" w:rsidRDefault="006B6281" w:rsidP="00F25AB8">
      <w:pPr>
        <w:pStyle w:val="Textoindependiente"/>
      </w:pPr>
    </w:p>
    <w:p w:rsidR="00297C6A" w:rsidRDefault="00297C6A" w:rsidP="00297C6A">
      <w:pPr>
        <w:pStyle w:val="Ttulo3"/>
      </w:pPr>
      <w:bookmarkStart w:id="86" w:name="_Toc482824111"/>
      <w:bookmarkStart w:id="87" w:name="_GoBack"/>
      <w:bookmarkEnd w:id="87"/>
      <w:r>
        <w:t>Caso de prueba E-02-P-01</w:t>
      </w:r>
      <w:bookmarkEnd w:id="86"/>
      <w:r>
        <w:t>: getValoresBrutos</w:t>
      </w:r>
    </w:p>
    <w:p w:rsidR="00297C6A" w:rsidRPr="008C1473" w:rsidRDefault="00297C6A" w:rsidP="00297C6A">
      <w:r w:rsidRPr="008C1473">
        <w:t>Valida la consulta de ventas totales en una cantidad de días dados.</w:t>
      </w:r>
    </w:p>
    <w:p w:rsidR="00297C6A" w:rsidRPr="008C1473" w:rsidRDefault="00297C6A" w:rsidP="00297C6A"/>
    <w:tbl>
      <w:tblPr>
        <w:tblStyle w:val="Tablaconcuadrcula"/>
        <w:tblW w:w="8494" w:type="dxa"/>
        <w:tblLook w:val="04A0" w:firstRow="1" w:lastRow="0" w:firstColumn="1" w:lastColumn="0" w:noHBand="0" w:noVBand="1"/>
      </w:tblPr>
      <w:tblGrid>
        <w:gridCol w:w="2123"/>
        <w:gridCol w:w="2123"/>
        <w:gridCol w:w="2124"/>
        <w:gridCol w:w="2124"/>
      </w:tblGrid>
      <w:tr w:rsidR="00297C6A" w:rsidRPr="008C1473" w:rsidTr="00134DBE">
        <w:tc>
          <w:tcPr>
            <w:tcW w:w="2123" w:type="dxa"/>
          </w:tcPr>
          <w:p w:rsidR="00297C6A" w:rsidRPr="008C1473" w:rsidRDefault="00297C6A" w:rsidP="00134DBE">
            <w:pPr>
              <w:pStyle w:val="Textoindependiente"/>
              <w:jc w:val="center"/>
              <w:rPr>
                <w:b/>
                <w:sz w:val="18"/>
                <w:szCs w:val="18"/>
              </w:rPr>
            </w:pPr>
            <w:r>
              <w:rPr>
                <w:b/>
                <w:sz w:val="18"/>
                <w:szCs w:val="18"/>
              </w:rPr>
              <w:t>Necesidades del entorno</w:t>
            </w:r>
          </w:p>
        </w:tc>
        <w:tc>
          <w:tcPr>
            <w:tcW w:w="2123" w:type="dxa"/>
          </w:tcPr>
          <w:p w:rsidR="00297C6A" w:rsidRPr="008C1473" w:rsidRDefault="00297C6A" w:rsidP="00134DBE">
            <w:pPr>
              <w:pStyle w:val="Textoindependiente"/>
              <w:jc w:val="center"/>
              <w:rPr>
                <w:b/>
                <w:sz w:val="18"/>
                <w:szCs w:val="18"/>
              </w:rPr>
            </w:pPr>
            <w:r>
              <w:rPr>
                <w:b/>
                <w:sz w:val="18"/>
                <w:szCs w:val="18"/>
              </w:rPr>
              <w:t>Entradas</w:t>
            </w:r>
          </w:p>
        </w:tc>
        <w:tc>
          <w:tcPr>
            <w:tcW w:w="2124" w:type="dxa"/>
          </w:tcPr>
          <w:p w:rsidR="00297C6A" w:rsidRPr="008C1473" w:rsidRDefault="00297C6A" w:rsidP="00134DBE">
            <w:pPr>
              <w:pStyle w:val="Textoindependiente"/>
              <w:jc w:val="center"/>
              <w:rPr>
                <w:b/>
                <w:sz w:val="18"/>
                <w:szCs w:val="18"/>
              </w:rPr>
            </w:pPr>
            <w:r>
              <w:rPr>
                <w:b/>
                <w:sz w:val="18"/>
                <w:szCs w:val="18"/>
              </w:rPr>
              <w:t>Salidas</w:t>
            </w:r>
          </w:p>
        </w:tc>
        <w:tc>
          <w:tcPr>
            <w:tcW w:w="2124" w:type="dxa"/>
          </w:tcPr>
          <w:p w:rsidR="00297C6A" w:rsidRPr="008C1473" w:rsidRDefault="00297C6A" w:rsidP="00134DBE">
            <w:pPr>
              <w:pStyle w:val="Textoindependiente"/>
              <w:jc w:val="center"/>
              <w:rPr>
                <w:b/>
                <w:sz w:val="18"/>
                <w:szCs w:val="18"/>
              </w:rPr>
            </w:pPr>
            <w:r>
              <w:rPr>
                <w:b/>
                <w:sz w:val="18"/>
                <w:szCs w:val="18"/>
              </w:rPr>
              <w:t>Clases que valida</w:t>
            </w:r>
          </w:p>
        </w:tc>
      </w:tr>
      <w:tr w:rsidR="00297C6A" w:rsidTr="00134DBE">
        <w:trPr>
          <w:trHeight w:val="1056"/>
        </w:trPr>
        <w:tc>
          <w:tcPr>
            <w:tcW w:w="2123" w:type="dxa"/>
          </w:tcPr>
          <w:p w:rsidR="00297C6A" w:rsidRPr="003D4520" w:rsidRDefault="00297C6A" w:rsidP="00134DBE">
            <w:pPr>
              <w:rPr>
                <w:sz w:val="18"/>
                <w:szCs w:val="18"/>
              </w:rPr>
            </w:pPr>
            <w:r w:rsidRPr="008C1473">
              <w:rPr>
                <w:sz w:val="18"/>
                <w:szCs w:val="18"/>
              </w:rPr>
              <w:t>Debe existir alguna venta en la base de datos para los días consultados con el fin de hace</w:t>
            </w:r>
            <w:r>
              <w:rPr>
                <w:sz w:val="18"/>
                <w:szCs w:val="18"/>
              </w:rPr>
              <w:t>r más consistentes las pruebas.</w:t>
            </w:r>
          </w:p>
        </w:tc>
        <w:tc>
          <w:tcPr>
            <w:tcW w:w="2123" w:type="dxa"/>
          </w:tcPr>
          <w:p w:rsidR="00297C6A" w:rsidRPr="008C1473" w:rsidRDefault="00297C6A" w:rsidP="00134DBE">
            <w:pPr>
              <w:pStyle w:val="Textoindependiente"/>
              <w:jc w:val="center"/>
              <w:rPr>
                <w:sz w:val="18"/>
                <w:szCs w:val="18"/>
              </w:rPr>
            </w:pPr>
            <w:r w:rsidRPr="008C1473">
              <w:rPr>
                <w:sz w:val="18"/>
                <w:szCs w:val="18"/>
              </w:rPr>
              <w:t>Días:</w:t>
            </w:r>
            <w:r>
              <w:rPr>
                <w:sz w:val="18"/>
                <w:szCs w:val="18"/>
              </w:rPr>
              <w:t xml:space="preserve"> </w:t>
            </w:r>
            <w:r w:rsidRPr="008C1473">
              <w:rPr>
                <w:sz w:val="18"/>
                <w:szCs w:val="18"/>
              </w:rPr>
              <w:t>3</w:t>
            </w:r>
          </w:p>
          <w:p w:rsidR="00297C6A" w:rsidRPr="008C1473" w:rsidRDefault="00297C6A" w:rsidP="00134DBE">
            <w:pPr>
              <w:pStyle w:val="Textoindependiente"/>
              <w:jc w:val="center"/>
              <w:rPr>
                <w:b/>
                <w:sz w:val="18"/>
                <w:szCs w:val="18"/>
              </w:rPr>
            </w:pPr>
          </w:p>
        </w:tc>
        <w:tc>
          <w:tcPr>
            <w:tcW w:w="2124" w:type="dxa"/>
          </w:tcPr>
          <w:p w:rsidR="00297C6A" w:rsidRPr="008C1473" w:rsidRDefault="00297C6A" w:rsidP="00134DBE">
            <w:pPr>
              <w:pStyle w:val="Textoindependiente"/>
              <w:jc w:val="center"/>
              <w:rPr>
                <w:sz w:val="18"/>
                <w:szCs w:val="18"/>
              </w:rPr>
            </w:pPr>
            <w:r>
              <w:rPr>
                <w:sz w:val="18"/>
                <w:szCs w:val="18"/>
              </w:rPr>
              <w:t>La salida esperada</w:t>
            </w:r>
            <w:r w:rsidRPr="008C1473">
              <w:rPr>
                <w:sz w:val="18"/>
                <w:szCs w:val="18"/>
              </w:rPr>
              <w:t xml:space="preserve"> será una excepción.</w:t>
            </w:r>
          </w:p>
          <w:p w:rsidR="00297C6A" w:rsidRPr="008C1473" w:rsidRDefault="00297C6A" w:rsidP="00134DBE">
            <w:pPr>
              <w:pStyle w:val="Textoindependiente"/>
              <w:jc w:val="center"/>
              <w:rPr>
                <w:sz w:val="18"/>
                <w:szCs w:val="18"/>
              </w:rPr>
            </w:pPr>
          </w:p>
        </w:tc>
        <w:tc>
          <w:tcPr>
            <w:tcW w:w="2124" w:type="dxa"/>
          </w:tcPr>
          <w:p w:rsidR="00297C6A" w:rsidRPr="008C1473" w:rsidRDefault="00297C6A" w:rsidP="00134DBE">
            <w:pPr>
              <w:pStyle w:val="Textoindependiente"/>
              <w:jc w:val="center"/>
              <w:rPr>
                <w:sz w:val="18"/>
                <w:szCs w:val="18"/>
              </w:rPr>
            </w:pPr>
            <w:r w:rsidRPr="008C1473">
              <w:rPr>
                <w:sz w:val="18"/>
                <w:szCs w:val="18"/>
              </w:rPr>
              <w:t>2</w:t>
            </w:r>
          </w:p>
        </w:tc>
      </w:tr>
    </w:tbl>
    <w:p w:rsidR="00297C6A" w:rsidRPr="008C1473" w:rsidRDefault="00297C6A" w:rsidP="00297C6A"/>
    <w:p w:rsidR="00297C6A" w:rsidRDefault="00297C6A" w:rsidP="00297C6A">
      <w:pPr>
        <w:pStyle w:val="Ttulo3"/>
      </w:pPr>
      <w:bookmarkStart w:id="88" w:name="_Toc482824112"/>
      <w:r>
        <w:t>Caso de prueba E-02-P-02</w:t>
      </w:r>
      <w:bookmarkEnd w:id="88"/>
      <w:r>
        <w:t>: getMedias</w:t>
      </w:r>
    </w:p>
    <w:p w:rsidR="00297C6A" w:rsidRDefault="00297C6A" w:rsidP="00297C6A">
      <w:pPr>
        <w:pStyle w:val="Textoindependiente"/>
      </w:pPr>
      <w:r w:rsidRPr="00856CF6">
        <w:t xml:space="preserve">Valida la consulta de la media de ventas </w:t>
      </w:r>
      <w:r>
        <w:t>en un conjunto de días dado, en este caso 5</w:t>
      </w:r>
      <w:r w:rsidRPr="00856CF6">
        <w:t>.</w:t>
      </w:r>
    </w:p>
    <w:tbl>
      <w:tblPr>
        <w:tblStyle w:val="Tablaconcuadrcula"/>
        <w:tblW w:w="8494" w:type="dxa"/>
        <w:tblLook w:val="04A0" w:firstRow="1" w:lastRow="0" w:firstColumn="1" w:lastColumn="0" w:noHBand="0" w:noVBand="1"/>
      </w:tblPr>
      <w:tblGrid>
        <w:gridCol w:w="2123"/>
        <w:gridCol w:w="2123"/>
        <w:gridCol w:w="2124"/>
        <w:gridCol w:w="2124"/>
      </w:tblGrid>
      <w:tr w:rsidR="00297C6A" w:rsidRPr="008C1473" w:rsidTr="00134DBE">
        <w:tc>
          <w:tcPr>
            <w:tcW w:w="2123" w:type="dxa"/>
          </w:tcPr>
          <w:p w:rsidR="00297C6A" w:rsidRPr="008C1473" w:rsidRDefault="00297C6A" w:rsidP="00134DBE">
            <w:pPr>
              <w:pStyle w:val="Textoindependiente"/>
              <w:jc w:val="center"/>
              <w:rPr>
                <w:b/>
                <w:sz w:val="18"/>
                <w:szCs w:val="18"/>
              </w:rPr>
            </w:pPr>
            <w:r>
              <w:rPr>
                <w:b/>
                <w:sz w:val="18"/>
                <w:szCs w:val="18"/>
              </w:rPr>
              <w:t>Necesidades del entorno</w:t>
            </w:r>
          </w:p>
        </w:tc>
        <w:tc>
          <w:tcPr>
            <w:tcW w:w="2123" w:type="dxa"/>
          </w:tcPr>
          <w:p w:rsidR="00297C6A" w:rsidRPr="008C1473" w:rsidRDefault="00297C6A" w:rsidP="00134DBE">
            <w:pPr>
              <w:pStyle w:val="Textoindependiente"/>
              <w:jc w:val="center"/>
              <w:rPr>
                <w:b/>
                <w:sz w:val="18"/>
                <w:szCs w:val="18"/>
              </w:rPr>
            </w:pPr>
            <w:r>
              <w:rPr>
                <w:b/>
                <w:sz w:val="18"/>
                <w:szCs w:val="18"/>
              </w:rPr>
              <w:t>Entradas</w:t>
            </w:r>
          </w:p>
        </w:tc>
        <w:tc>
          <w:tcPr>
            <w:tcW w:w="2124" w:type="dxa"/>
          </w:tcPr>
          <w:p w:rsidR="00297C6A" w:rsidRPr="008C1473" w:rsidRDefault="00297C6A" w:rsidP="00134DBE">
            <w:pPr>
              <w:pStyle w:val="Textoindependiente"/>
              <w:jc w:val="center"/>
              <w:rPr>
                <w:b/>
                <w:sz w:val="18"/>
                <w:szCs w:val="18"/>
              </w:rPr>
            </w:pPr>
            <w:r>
              <w:rPr>
                <w:b/>
                <w:sz w:val="18"/>
                <w:szCs w:val="18"/>
              </w:rPr>
              <w:t>Salidas</w:t>
            </w:r>
          </w:p>
        </w:tc>
        <w:tc>
          <w:tcPr>
            <w:tcW w:w="2124" w:type="dxa"/>
          </w:tcPr>
          <w:p w:rsidR="00297C6A" w:rsidRPr="008C1473" w:rsidRDefault="00297C6A" w:rsidP="00134DBE">
            <w:pPr>
              <w:pStyle w:val="Textoindependiente"/>
              <w:jc w:val="center"/>
              <w:rPr>
                <w:b/>
                <w:sz w:val="18"/>
                <w:szCs w:val="18"/>
              </w:rPr>
            </w:pPr>
            <w:r>
              <w:rPr>
                <w:b/>
                <w:sz w:val="18"/>
                <w:szCs w:val="18"/>
              </w:rPr>
              <w:t>Clases que valida</w:t>
            </w:r>
          </w:p>
        </w:tc>
      </w:tr>
      <w:tr w:rsidR="00297C6A" w:rsidRPr="008C1473" w:rsidTr="00134DBE">
        <w:trPr>
          <w:trHeight w:val="1056"/>
        </w:trPr>
        <w:tc>
          <w:tcPr>
            <w:tcW w:w="2123" w:type="dxa"/>
          </w:tcPr>
          <w:p w:rsidR="00297C6A" w:rsidRPr="003D4520" w:rsidRDefault="00297C6A" w:rsidP="00134DBE">
            <w:pPr>
              <w:rPr>
                <w:sz w:val="18"/>
                <w:szCs w:val="18"/>
              </w:rPr>
            </w:pPr>
            <w:r w:rsidRPr="003D4520">
              <w:rPr>
                <w:sz w:val="18"/>
                <w:szCs w:val="18"/>
              </w:rPr>
              <w:t>Debe existir alguna venta en la base de datos para los días consultados con el fin de hacer más consistentes las pruebas.</w:t>
            </w:r>
          </w:p>
        </w:tc>
        <w:tc>
          <w:tcPr>
            <w:tcW w:w="2123" w:type="dxa"/>
          </w:tcPr>
          <w:p w:rsidR="00297C6A" w:rsidRPr="008C1473" w:rsidRDefault="00297C6A" w:rsidP="00134DBE">
            <w:pPr>
              <w:pStyle w:val="Textoindependiente"/>
              <w:jc w:val="center"/>
              <w:rPr>
                <w:sz w:val="18"/>
                <w:szCs w:val="18"/>
              </w:rPr>
            </w:pPr>
            <w:r w:rsidRPr="008C1473">
              <w:rPr>
                <w:sz w:val="18"/>
                <w:szCs w:val="18"/>
              </w:rPr>
              <w:t>Días:</w:t>
            </w:r>
            <w:r>
              <w:rPr>
                <w:sz w:val="18"/>
                <w:szCs w:val="18"/>
              </w:rPr>
              <w:t xml:space="preserve"> 5</w:t>
            </w:r>
          </w:p>
          <w:p w:rsidR="00297C6A" w:rsidRPr="008C1473" w:rsidRDefault="00297C6A" w:rsidP="00134DBE">
            <w:pPr>
              <w:pStyle w:val="Textoindependiente"/>
              <w:jc w:val="center"/>
              <w:rPr>
                <w:b/>
                <w:sz w:val="18"/>
                <w:szCs w:val="18"/>
              </w:rPr>
            </w:pPr>
          </w:p>
        </w:tc>
        <w:tc>
          <w:tcPr>
            <w:tcW w:w="2124" w:type="dxa"/>
          </w:tcPr>
          <w:p w:rsidR="00297C6A" w:rsidRPr="008C1473" w:rsidRDefault="00297C6A" w:rsidP="00134DBE">
            <w:pPr>
              <w:pStyle w:val="Textoindependiente"/>
              <w:jc w:val="center"/>
              <w:rPr>
                <w:sz w:val="18"/>
                <w:szCs w:val="18"/>
              </w:rPr>
            </w:pPr>
            <w:r>
              <w:rPr>
                <w:sz w:val="18"/>
                <w:szCs w:val="18"/>
              </w:rPr>
              <w:t>La salida será la media de ventas en el conjunto de días dado.</w:t>
            </w:r>
          </w:p>
          <w:p w:rsidR="00297C6A" w:rsidRPr="008C1473" w:rsidRDefault="00297C6A" w:rsidP="00134DBE">
            <w:pPr>
              <w:pStyle w:val="Textoindependiente"/>
              <w:jc w:val="center"/>
              <w:rPr>
                <w:sz w:val="18"/>
                <w:szCs w:val="18"/>
              </w:rPr>
            </w:pPr>
          </w:p>
        </w:tc>
        <w:tc>
          <w:tcPr>
            <w:tcW w:w="2124" w:type="dxa"/>
          </w:tcPr>
          <w:p w:rsidR="00297C6A" w:rsidRPr="008C1473" w:rsidRDefault="00297C6A" w:rsidP="00134DBE">
            <w:pPr>
              <w:pStyle w:val="Textoindependiente"/>
              <w:jc w:val="center"/>
              <w:rPr>
                <w:sz w:val="18"/>
                <w:szCs w:val="18"/>
              </w:rPr>
            </w:pPr>
            <w:r>
              <w:rPr>
                <w:sz w:val="18"/>
                <w:szCs w:val="18"/>
              </w:rPr>
              <w:t>1</w:t>
            </w:r>
          </w:p>
        </w:tc>
      </w:tr>
    </w:tbl>
    <w:p w:rsidR="00297C6A" w:rsidRDefault="00297C6A" w:rsidP="00F25AB8">
      <w:pPr>
        <w:pStyle w:val="Textoindependiente"/>
      </w:pPr>
    </w:p>
    <w:p w:rsidR="002D12E0" w:rsidRDefault="002D12E0" w:rsidP="00F9315C">
      <w:pPr>
        <w:pStyle w:val="Ttulo1"/>
      </w:pPr>
      <w:bookmarkStart w:id="89" w:name="_Toc482824117"/>
      <w:r>
        <w:t>Casos de prueba de caja blanca</w:t>
      </w:r>
      <w:bookmarkEnd w:id="89"/>
    </w:p>
    <w:p w:rsidR="002D12E0" w:rsidRDefault="000C5737" w:rsidP="002D12E0">
      <w:pPr>
        <w:pStyle w:val="Ttulo2"/>
      </w:pPr>
      <w:bookmarkStart w:id="90" w:name="_Toc482824118"/>
      <w:r>
        <w:t>i</w:t>
      </w:r>
      <w:r w:rsidR="00213776">
        <w:t>mportarUsuarios</w:t>
      </w:r>
      <w:bookmarkEnd w:id="90"/>
    </w:p>
    <w:p w:rsidR="002D12E0" w:rsidRPr="002D12E0" w:rsidRDefault="002D12E0" w:rsidP="002D12E0">
      <w:pPr>
        <w:pStyle w:val="Ttulo3"/>
      </w:pPr>
      <w:bookmarkStart w:id="91" w:name="_Toc482824119"/>
      <w:r>
        <w:t>Camino 1</w:t>
      </w:r>
      <w:bookmarkEnd w:id="91"/>
    </w:p>
    <w:tbl>
      <w:tblPr>
        <w:tblStyle w:val="Tablaconcuadrcula"/>
        <w:tblW w:w="7748" w:type="dxa"/>
        <w:tblLook w:val="04A0" w:firstRow="1" w:lastRow="0" w:firstColumn="1" w:lastColumn="0" w:noHBand="0" w:noVBand="1"/>
      </w:tblPr>
      <w:tblGrid>
        <w:gridCol w:w="3637"/>
        <w:gridCol w:w="1701"/>
        <w:gridCol w:w="2410"/>
      </w:tblGrid>
      <w:tr w:rsidR="002D12E0" w:rsidTr="002D12E0">
        <w:tc>
          <w:tcPr>
            <w:tcW w:w="3637" w:type="dxa"/>
          </w:tcPr>
          <w:p w:rsidR="002D12E0" w:rsidRPr="005D79B0" w:rsidRDefault="002D12E0" w:rsidP="00E13D99">
            <w:pPr>
              <w:rPr>
                <w:b/>
                <w:sz w:val="20"/>
                <w:szCs w:val="20"/>
              </w:rPr>
            </w:pPr>
            <w:r w:rsidRPr="005D79B0">
              <w:rPr>
                <w:b/>
                <w:sz w:val="20"/>
                <w:szCs w:val="20"/>
              </w:rPr>
              <w:t>Prerrequisitos</w:t>
            </w:r>
          </w:p>
        </w:tc>
        <w:tc>
          <w:tcPr>
            <w:tcW w:w="1701" w:type="dxa"/>
          </w:tcPr>
          <w:p w:rsidR="002D12E0" w:rsidRPr="005D79B0" w:rsidRDefault="002D12E0" w:rsidP="00E13D99">
            <w:pPr>
              <w:rPr>
                <w:b/>
                <w:sz w:val="20"/>
                <w:szCs w:val="20"/>
              </w:rPr>
            </w:pPr>
            <w:r w:rsidRPr="005D79B0">
              <w:rPr>
                <w:b/>
                <w:sz w:val="20"/>
                <w:szCs w:val="20"/>
              </w:rPr>
              <w:t>Entrada</w:t>
            </w:r>
          </w:p>
        </w:tc>
        <w:tc>
          <w:tcPr>
            <w:tcW w:w="2410" w:type="dxa"/>
          </w:tcPr>
          <w:p w:rsidR="002D12E0" w:rsidRPr="005D79B0" w:rsidRDefault="002D12E0" w:rsidP="00E13D99">
            <w:pPr>
              <w:rPr>
                <w:b/>
                <w:sz w:val="20"/>
                <w:szCs w:val="20"/>
              </w:rPr>
            </w:pPr>
            <w:r w:rsidRPr="005D79B0">
              <w:rPr>
                <w:b/>
                <w:sz w:val="20"/>
                <w:szCs w:val="20"/>
              </w:rPr>
              <w:t>Salida</w:t>
            </w:r>
          </w:p>
        </w:tc>
      </w:tr>
      <w:tr w:rsidR="002D12E0" w:rsidTr="002D12E0">
        <w:tc>
          <w:tcPr>
            <w:tcW w:w="3637" w:type="dxa"/>
          </w:tcPr>
          <w:p w:rsidR="002D12E0" w:rsidRPr="005D79B0" w:rsidRDefault="002D12E0"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D12E0" w:rsidRPr="005D79B0" w:rsidRDefault="002D12E0" w:rsidP="00E13D99">
            <w:pPr>
              <w:jc w:val="center"/>
              <w:rPr>
                <w:sz w:val="20"/>
                <w:szCs w:val="20"/>
              </w:rPr>
            </w:pPr>
            <w:r>
              <w:rPr>
                <w:i/>
                <w:sz w:val="20"/>
                <w:szCs w:val="20"/>
              </w:rPr>
              <w:t xml:space="preserve">path: </w:t>
            </w:r>
            <w:r w:rsidR="005C0449">
              <w:rPr>
                <w:i/>
                <w:sz w:val="20"/>
                <w:szCs w:val="20"/>
              </w:rPr>
              <w:t>“</w:t>
            </w:r>
            <w:r>
              <w:rPr>
                <w:i/>
                <w:sz w:val="20"/>
                <w:szCs w:val="20"/>
              </w:rPr>
              <w:t>users.csv</w:t>
            </w:r>
            <w:r w:rsidR="005C0449">
              <w:rPr>
                <w:i/>
                <w:sz w:val="20"/>
                <w:szCs w:val="20"/>
              </w:rPr>
              <w:t>”</w:t>
            </w:r>
          </w:p>
        </w:tc>
        <w:tc>
          <w:tcPr>
            <w:tcW w:w="2410" w:type="dxa"/>
            <w:vMerge w:val="restart"/>
            <w:vAlign w:val="center"/>
          </w:tcPr>
          <w:p w:rsidR="002D12E0" w:rsidRPr="005D79B0" w:rsidRDefault="002D12E0" w:rsidP="00E13D99">
            <w:pPr>
              <w:rPr>
                <w:sz w:val="20"/>
                <w:szCs w:val="20"/>
              </w:rPr>
            </w:pPr>
            <w:r>
              <w:rPr>
                <w:sz w:val="20"/>
                <w:szCs w:val="20"/>
              </w:rPr>
              <w:t>El método devuelve</w:t>
            </w:r>
            <w:r w:rsidRPr="00430475">
              <w:rPr>
                <w:i/>
                <w:sz w:val="20"/>
                <w:szCs w:val="20"/>
              </w:rPr>
              <w:t xml:space="preserve"> 1</w:t>
            </w:r>
            <w:r w:rsidRPr="005D79B0">
              <w:rPr>
                <w:sz w:val="20"/>
                <w:szCs w:val="20"/>
              </w:rPr>
              <w:t xml:space="preserve"> y el usuario se importa.</w:t>
            </w:r>
          </w:p>
        </w:tc>
      </w:tr>
      <w:tr w:rsidR="002D12E0" w:rsidTr="002D12E0">
        <w:tc>
          <w:tcPr>
            <w:tcW w:w="3637" w:type="dxa"/>
          </w:tcPr>
          <w:p w:rsidR="002D12E0" w:rsidRPr="005D79B0" w:rsidRDefault="002D12E0" w:rsidP="00E13D99">
            <w:pPr>
              <w:rPr>
                <w:sz w:val="20"/>
                <w:szCs w:val="20"/>
              </w:rPr>
            </w:pPr>
            <w:r w:rsidRPr="005D79B0">
              <w:rPr>
                <w:sz w:val="20"/>
                <w:szCs w:val="20"/>
              </w:rPr>
              <w:t xml:space="preserve">Se tienen permisos de lectura sobre el fichero </w:t>
            </w:r>
            <w:r w:rsidRPr="00430475">
              <w:rPr>
                <w:i/>
                <w:sz w:val="20"/>
                <w:szCs w:val="20"/>
              </w:rPr>
              <w:t>users.csv</w:t>
            </w:r>
            <w:r w:rsidRPr="005D79B0">
              <w:rPr>
                <w:sz w:val="20"/>
                <w:szCs w:val="20"/>
              </w:rPr>
              <w:t>.</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r w:rsidR="002D12E0" w:rsidTr="002D12E0">
        <w:tc>
          <w:tcPr>
            <w:tcW w:w="3637" w:type="dxa"/>
          </w:tcPr>
          <w:p w:rsidR="002D12E0" w:rsidRPr="005D79B0" w:rsidRDefault="002D12E0"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Samuel; Soutullo Sobral; 12345678E</w:t>
            </w:r>
          </w:p>
        </w:tc>
        <w:tc>
          <w:tcPr>
            <w:tcW w:w="1701" w:type="dxa"/>
            <w:vMerge/>
            <w:vAlign w:val="center"/>
          </w:tcPr>
          <w:p w:rsidR="002D12E0" w:rsidRPr="005D79B0" w:rsidRDefault="002D12E0" w:rsidP="00E13D99">
            <w:pPr>
              <w:jc w:val="center"/>
              <w:rPr>
                <w:sz w:val="20"/>
                <w:szCs w:val="20"/>
              </w:rPr>
            </w:pPr>
          </w:p>
        </w:tc>
        <w:tc>
          <w:tcPr>
            <w:tcW w:w="2410" w:type="dxa"/>
            <w:vMerge/>
            <w:vAlign w:val="center"/>
          </w:tcPr>
          <w:p w:rsidR="002D12E0" w:rsidRPr="005D79B0" w:rsidRDefault="002D12E0" w:rsidP="00E13D99">
            <w:pPr>
              <w:rPr>
                <w:sz w:val="20"/>
                <w:szCs w:val="20"/>
              </w:rPr>
            </w:pPr>
          </w:p>
        </w:tc>
      </w:tr>
    </w:tbl>
    <w:p w:rsidR="002D12E0" w:rsidRDefault="002220A2" w:rsidP="002D12E0">
      <w:pPr>
        <w:pStyle w:val="Ttulo3"/>
      </w:pPr>
      <w:bookmarkStart w:id="92" w:name="_Toc482824120"/>
      <w:r>
        <w:t>Camino 2</w:t>
      </w:r>
      <w:bookmarkEnd w:id="92"/>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sidRPr="005D79B0">
              <w:rPr>
                <w:sz w:val="20"/>
                <w:szCs w:val="20"/>
              </w:rPr>
              <w:t>N</w:t>
            </w:r>
            <w:r>
              <w:rPr>
                <w:sz w:val="20"/>
                <w:szCs w:val="20"/>
              </w:rPr>
              <w:t xml:space="preserve">o existe el fichero </w:t>
            </w:r>
            <w:r w:rsidRPr="00430475">
              <w:rPr>
                <w:i/>
                <w:sz w:val="20"/>
                <w:szCs w:val="20"/>
              </w:rPr>
              <w:t>users.csv</w:t>
            </w:r>
          </w:p>
        </w:tc>
        <w:tc>
          <w:tcPr>
            <w:tcW w:w="1701" w:type="dxa"/>
            <w:vAlign w:val="center"/>
          </w:tcPr>
          <w:p w:rsidR="002220A2" w:rsidRPr="005D79B0" w:rsidRDefault="002220A2" w:rsidP="00E13D99">
            <w:pPr>
              <w:jc w:val="center"/>
              <w:rPr>
                <w:sz w:val="20"/>
                <w:szCs w:val="20"/>
              </w:rPr>
            </w:pPr>
            <w:r>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Align w:val="center"/>
          </w:tcPr>
          <w:p w:rsidR="002220A2" w:rsidRPr="005D79B0" w:rsidRDefault="002220A2" w:rsidP="00E13D99">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2D12E0" w:rsidRDefault="002220A2" w:rsidP="002220A2">
      <w:pPr>
        <w:pStyle w:val="Ttulo3"/>
      </w:pPr>
      <w:bookmarkStart w:id="93" w:name="_Toc482824121"/>
      <w:r>
        <w:t>Camino 3</w:t>
      </w:r>
      <w:bookmarkEnd w:id="93"/>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5D79B0" w:rsidRDefault="002220A2" w:rsidP="00E13D99">
            <w:pPr>
              <w:jc w:val="center"/>
              <w:rPr>
                <w:sz w:val="20"/>
                <w:szCs w:val="20"/>
              </w:rPr>
            </w:pPr>
            <w:r w:rsidRPr="005D79B0">
              <w:rPr>
                <w:i/>
                <w:sz w:val="20"/>
                <w:szCs w:val="20"/>
              </w:rPr>
              <w:t>path</w:t>
            </w:r>
            <w:r w:rsidR="00A35853">
              <w:rPr>
                <w:i/>
                <w:sz w:val="20"/>
                <w:szCs w:val="20"/>
              </w:rPr>
              <w:t>:</w:t>
            </w:r>
            <w:r w:rsidR="005C0449">
              <w:rPr>
                <w:i/>
                <w:sz w:val="20"/>
                <w:szCs w:val="20"/>
              </w:rPr>
              <w:t>”</w:t>
            </w:r>
            <w:r w:rsidRPr="005D79B0">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sidRPr="005D79B0">
              <w:rPr>
                <w:sz w:val="20"/>
                <w:szCs w:val="20"/>
              </w:rPr>
              <w:t xml:space="preserve"> y se imprime por pantalla un mensaje de error.</w:t>
            </w:r>
          </w:p>
        </w:tc>
      </w:tr>
      <w:tr w:rsidR="002220A2" w:rsidTr="002220A2">
        <w:tc>
          <w:tcPr>
            <w:tcW w:w="3637" w:type="dxa"/>
          </w:tcPr>
          <w:p w:rsidR="002220A2" w:rsidRPr="005D79B0" w:rsidRDefault="002220A2" w:rsidP="00E13D99">
            <w:pPr>
              <w:rPr>
                <w:sz w:val="20"/>
                <w:szCs w:val="20"/>
              </w:rPr>
            </w:pPr>
            <w:r w:rsidRPr="005D79B0">
              <w:rPr>
                <w:sz w:val="20"/>
                <w:szCs w:val="20"/>
              </w:rPr>
              <w:lastRenderedPageBreak/>
              <w:t>No se tienen permisos de lectu</w:t>
            </w:r>
            <w:r>
              <w:rPr>
                <w:sz w:val="20"/>
                <w:szCs w:val="20"/>
              </w:rPr>
              <w:t xml:space="preserve">ra sobre el fichero </w:t>
            </w:r>
            <w:r w:rsidRPr="00430475">
              <w:rPr>
                <w:i/>
                <w:sz w:val="20"/>
                <w:szCs w:val="20"/>
              </w:rPr>
              <w:t>users.csv</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4" w:name="_Toc482824122"/>
      <w:r>
        <w:t>Camino 4</w:t>
      </w:r>
      <w:bookmarkEnd w:id="94"/>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430475" w:rsidRDefault="002220A2" w:rsidP="00E13D99">
            <w:pPr>
              <w:rPr>
                <w:sz w:val="20"/>
                <w:szCs w:val="20"/>
              </w:rPr>
            </w:pPr>
            <w:r>
              <w:rPr>
                <w:sz w:val="20"/>
                <w:szCs w:val="20"/>
              </w:rPr>
              <w:t xml:space="preserve">Existe el fichero </w:t>
            </w:r>
            <w:r w:rsidRPr="00430475">
              <w:rPr>
                <w:i/>
                <w:sz w:val="20"/>
                <w:szCs w:val="20"/>
              </w:rPr>
              <w:t>users.csv</w:t>
            </w:r>
          </w:p>
        </w:tc>
        <w:tc>
          <w:tcPr>
            <w:tcW w:w="1701" w:type="dxa"/>
            <w:vMerge w:val="restart"/>
            <w:vAlign w:val="center"/>
          </w:tcPr>
          <w:p w:rsidR="002220A2" w:rsidRPr="00430475" w:rsidRDefault="002220A2" w:rsidP="00E13D99">
            <w:pPr>
              <w:jc w:val="center"/>
              <w:rPr>
                <w:i/>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430475" w:rsidRDefault="002220A2" w:rsidP="00E13D99">
            <w:pPr>
              <w:rPr>
                <w:sz w:val="20"/>
                <w:szCs w:val="20"/>
              </w:rPr>
            </w:pPr>
            <w:r>
              <w:rPr>
                <w:sz w:val="20"/>
                <w:szCs w:val="20"/>
              </w:rPr>
              <w:t xml:space="preserve">El método devuelve </w:t>
            </w:r>
            <w:r w:rsidRPr="00430475">
              <w:rPr>
                <w:i/>
                <w:sz w:val="20"/>
                <w:szCs w:val="20"/>
              </w:rPr>
              <w:t>0</w:t>
            </w:r>
            <w:r w:rsidRPr="00430475">
              <w:rPr>
                <w:sz w:val="20"/>
                <w:szCs w:val="20"/>
              </w:rPr>
              <w:t xml:space="preserve"> y se imprime por pantalla un mensaje de error.</w:t>
            </w:r>
          </w:p>
          <w:p w:rsidR="002220A2" w:rsidRPr="00430475" w:rsidRDefault="002220A2" w:rsidP="00E13D99">
            <w:pPr>
              <w:rPr>
                <w:sz w:val="20"/>
                <w:szCs w:val="20"/>
              </w:rPr>
            </w:pPr>
          </w:p>
        </w:tc>
      </w:tr>
      <w:tr w:rsidR="002220A2" w:rsidTr="002220A2">
        <w:tc>
          <w:tcPr>
            <w:tcW w:w="3637" w:type="dxa"/>
          </w:tcPr>
          <w:p w:rsidR="002220A2" w:rsidRPr="00430475" w:rsidRDefault="002220A2" w:rsidP="00E13D99">
            <w:pPr>
              <w:rPr>
                <w:sz w:val="20"/>
                <w:szCs w:val="20"/>
              </w:rPr>
            </w:pPr>
            <w:r>
              <w:rPr>
                <w:sz w:val="20"/>
                <w:szCs w:val="20"/>
              </w:rPr>
              <w:t xml:space="preserve">Se bloqueará el fichero </w:t>
            </w:r>
            <w:r w:rsidRPr="00430475">
              <w:rPr>
                <w:i/>
                <w:sz w:val="20"/>
                <w:szCs w:val="20"/>
              </w:rPr>
              <w:t>users.csv</w:t>
            </w:r>
            <w:r w:rsidRPr="00430475">
              <w:rPr>
                <w:sz w:val="20"/>
                <w:szCs w:val="20"/>
              </w:rPr>
              <w:t xml:space="preserve"> justo antes de que se ejec</w:t>
            </w:r>
            <w:r>
              <w:rPr>
                <w:sz w:val="20"/>
                <w:szCs w:val="20"/>
              </w:rPr>
              <w:t xml:space="preserve">ute la línea </w:t>
            </w:r>
            <w:r w:rsidRPr="00430475">
              <w:rPr>
                <w:i/>
                <w:sz w:val="20"/>
                <w:szCs w:val="20"/>
              </w:rPr>
              <w:t>lectura.close();</w:t>
            </w:r>
          </w:p>
        </w:tc>
        <w:tc>
          <w:tcPr>
            <w:tcW w:w="1701" w:type="dxa"/>
            <w:vMerge/>
            <w:vAlign w:val="center"/>
          </w:tcPr>
          <w:p w:rsidR="002220A2" w:rsidRPr="00430475" w:rsidRDefault="002220A2" w:rsidP="00E13D99">
            <w:pPr>
              <w:jc w:val="center"/>
              <w:rPr>
                <w:sz w:val="20"/>
                <w:szCs w:val="20"/>
              </w:rPr>
            </w:pPr>
          </w:p>
        </w:tc>
        <w:tc>
          <w:tcPr>
            <w:tcW w:w="2410" w:type="dxa"/>
            <w:vMerge/>
            <w:vAlign w:val="center"/>
          </w:tcPr>
          <w:p w:rsidR="002220A2" w:rsidRPr="00430475" w:rsidRDefault="002220A2" w:rsidP="00E13D99">
            <w:pPr>
              <w:rPr>
                <w:sz w:val="20"/>
                <w:szCs w:val="20"/>
              </w:rPr>
            </w:pPr>
          </w:p>
        </w:tc>
      </w:tr>
    </w:tbl>
    <w:p w:rsidR="002220A2" w:rsidRDefault="002220A2" w:rsidP="002220A2">
      <w:pPr>
        <w:pStyle w:val="Ttulo3"/>
      </w:pPr>
      <w:bookmarkStart w:id="95" w:name="_Toc482824123"/>
      <w:r>
        <w:t>Camino 6</w:t>
      </w:r>
      <w:bookmarkEnd w:id="95"/>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lect</w:t>
            </w:r>
            <w:r>
              <w:rPr>
                <w:sz w:val="20"/>
                <w:szCs w:val="20"/>
              </w:rPr>
              <w:t xml:space="preserve">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 </w:t>
            </w:r>
            <w:r w:rsidRPr="00430475">
              <w:rPr>
                <w:i/>
                <w:sz w:val="20"/>
                <w:szCs w:val="20"/>
              </w:rPr>
              <w:t>A; U-AAAAA-000;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6" w:name="_Toc482824124"/>
      <w:r>
        <w:t>Camino 6</w:t>
      </w:r>
      <w:bookmarkEnd w:id="96"/>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 10/10/2010;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7" w:name="_Toc482824125"/>
      <w:r>
        <w:t>Camino 7</w:t>
      </w:r>
      <w:bookmarkEnd w:id="97"/>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U-AAAAA-00</w:t>
            </w:r>
            <w:r>
              <w:rPr>
                <w:i/>
                <w:sz w:val="20"/>
                <w:szCs w:val="20"/>
              </w:rPr>
              <w:t>0; 3</w:t>
            </w:r>
            <w:r w:rsidRPr="00430475">
              <w:rPr>
                <w:i/>
                <w:sz w:val="20"/>
                <w:szCs w:val="20"/>
              </w:rPr>
              <w:t>/10/2010; Samuel;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8" w:name="_Toc482824126"/>
      <w:r>
        <w:t>Camino 8</w:t>
      </w:r>
      <w:bookmarkEnd w:id="98"/>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U-AAAAA-0</w:t>
            </w:r>
            <w:r>
              <w:rPr>
                <w:i/>
                <w:sz w:val="20"/>
                <w:szCs w:val="20"/>
              </w:rPr>
              <w:t>0</w:t>
            </w:r>
            <w:r w:rsidRPr="00430475">
              <w:rPr>
                <w:i/>
                <w:sz w:val="20"/>
                <w:szCs w:val="20"/>
              </w:rPr>
              <w:t>0;</w:t>
            </w:r>
            <w:r>
              <w:rPr>
                <w:i/>
                <w:sz w:val="20"/>
                <w:szCs w:val="20"/>
              </w:rPr>
              <w:t xml:space="preserve"> </w:t>
            </w:r>
            <w:r w:rsidRPr="00430475">
              <w:rPr>
                <w:i/>
                <w:sz w:val="20"/>
                <w:szCs w:val="20"/>
              </w:rPr>
              <w:t>10/10/2010;; Soutullo Sobral;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99" w:name="_Toc482824127"/>
      <w:r>
        <w:t>Camino 9</w:t>
      </w:r>
      <w:bookmarkEnd w:id="99"/>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fichero</w:t>
            </w:r>
            <w:r>
              <w:rPr>
                <w:sz w:val="20"/>
                <w:szCs w:val="20"/>
              </w:rPr>
              <w:t xml:space="preserve"> contiene la siguiente línea</w:t>
            </w:r>
            <w:r w:rsidRPr="00430475">
              <w:rPr>
                <w:i/>
                <w:sz w:val="20"/>
                <w:szCs w:val="20"/>
              </w:rPr>
              <w:t xml:space="preserve">: </w:t>
            </w:r>
            <w:r>
              <w:rPr>
                <w:i/>
                <w:sz w:val="20"/>
                <w:szCs w:val="20"/>
              </w:rPr>
              <w:t>U</w:t>
            </w:r>
            <w:r w:rsidRPr="00430475">
              <w:rPr>
                <w:i/>
                <w:sz w:val="20"/>
                <w:szCs w:val="20"/>
              </w:rPr>
              <w:t>; U-AAAAA-</w:t>
            </w:r>
            <w:r>
              <w:rPr>
                <w:i/>
                <w:sz w:val="20"/>
                <w:szCs w:val="20"/>
              </w:rPr>
              <w:t>0</w:t>
            </w:r>
            <w:r w:rsidRPr="00430475">
              <w:rPr>
                <w:i/>
                <w:sz w:val="20"/>
                <w:szCs w:val="20"/>
              </w:rPr>
              <w:t>00; 10/10/2010; Sam</w:t>
            </w:r>
            <w:r>
              <w:rPr>
                <w:i/>
                <w:sz w:val="20"/>
                <w:szCs w:val="20"/>
              </w:rPr>
              <w:t>ue</w:t>
            </w:r>
            <w:r w:rsidRPr="00430475">
              <w:rPr>
                <w:i/>
                <w:sz w:val="20"/>
                <w:szCs w:val="20"/>
              </w:rPr>
              <w:t>l</w:t>
            </w:r>
            <w:r>
              <w:rPr>
                <w:i/>
                <w:sz w:val="20"/>
                <w:szCs w:val="20"/>
              </w:rPr>
              <w:t>;</w:t>
            </w:r>
            <w:r w:rsidRPr="00430475">
              <w:rPr>
                <w:i/>
                <w:sz w:val="20"/>
                <w:szCs w:val="20"/>
              </w:rPr>
              <w:t>; 12345678E</w:t>
            </w:r>
          </w:p>
        </w:tc>
        <w:tc>
          <w:tcPr>
            <w:tcW w:w="1701" w:type="dxa"/>
            <w:vMerge/>
            <w:vAlign w:val="center"/>
          </w:tcPr>
          <w:p w:rsidR="002220A2" w:rsidRPr="005D79B0" w:rsidRDefault="002220A2" w:rsidP="00E13D99">
            <w:pPr>
              <w:jc w:val="center"/>
              <w:rPr>
                <w:sz w:val="20"/>
                <w:szCs w:val="20"/>
              </w:rPr>
            </w:pPr>
          </w:p>
        </w:tc>
        <w:tc>
          <w:tcPr>
            <w:tcW w:w="2410" w:type="dxa"/>
            <w:vMerge/>
            <w:vAlign w:val="center"/>
          </w:tcPr>
          <w:p w:rsidR="002220A2" w:rsidRPr="005D79B0" w:rsidRDefault="002220A2" w:rsidP="00E13D99">
            <w:pPr>
              <w:rPr>
                <w:sz w:val="20"/>
                <w:szCs w:val="20"/>
              </w:rPr>
            </w:pPr>
          </w:p>
        </w:tc>
      </w:tr>
    </w:tbl>
    <w:p w:rsidR="002220A2" w:rsidRDefault="002220A2" w:rsidP="002220A2">
      <w:pPr>
        <w:pStyle w:val="Ttulo3"/>
      </w:pPr>
      <w:bookmarkStart w:id="100" w:name="_Toc482824128"/>
      <w:r>
        <w:lastRenderedPageBreak/>
        <w:t>Camino 10</w:t>
      </w:r>
      <w:bookmarkEnd w:id="100"/>
    </w:p>
    <w:tbl>
      <w:tblPr>
        <w:tblStyle w:val="Tablaconcuadrcula"/>
        <w:tblW w:w="7748" w:type="dxa"/>
        <w:tblLook w:val="04A0" w:firstRow="1" w:lastRow="0" w:firstColumn="1" w:lastColumn="0" w:noHBand="0" w:noVBand="1"/>
      </w:tblPr>
      <w:tblGrid>
        <w:gridCol w:w="3637"/>
        <w:gridCol w:w="1701"/>
        <w:gridCol w:w="2410"/>
      </w:tblGrid>
      <w:tr w:rsidR="002220A2" w:rsidTr="002220A2">
        <w:tc>
          <w:tcPr>
            <w:tcW w:w="3637" w:type="dxa"/>
          </w:tcPr>
          <w:p w:rsidR="002220A2" w:rsidRPr="005D79B0" w:rsidRDefault="002220A2" w:rsidP="002220A2">
            <w:pPr>
              <w:rPr>
                <w:b/>
                <w:sz w:val="20"/>
                <w:szCs w:val="20"/>
              </w:rPr>
            </w:pPr>
            <w:r w:rsidRPr="005D79B0">
              <w:rPr>
                <w:b/>
                <w:sz w:val="20"/>
                <w:szCs w:val="20"/>
              </w:rPr>
              <w:t>Prerrequisitos</w:t>
            </w:r>
          </w:p>
        </w:tc>
        <w:tc>
          <w:tcPr>
            <w:tcW w:w="1701" w:type="dxa"/>
          </w:tcPr>
          <w:p w:rsidR="002220A2" w:rsidRPr="005D79B0" w:rsidRDefault="002220A2" w:rsidP="002220A2">
            <w:pPr>
              <w:rPr>
                <w:b/>
                <w:sz w:val="20"/>
                <w:szCs w:val="20"/>
              </w:rPr>
            </w:pPr>
            <w:r w:rsidRPr="005D79B0">
              <w:rPr>
                <w:b/>
                <w:sz w:val="20"/>
                <w:szCs w:val="20"/>
              </w:rPr>
              <w:t>Entrada</w:t>
            </w:r>
          </w:p>
        </w:tc>
        <w:tc>
          <w:tcPr>
            <w:tcW w:w="2410" w:type="dxa"/>
          </w:tcPr>
          <w:p w:rsidR="002220A2" w:rsidRPr="005D79B0" w:rsidRDefault="002220A2" w:rsidP="002220A2">
            <w:pPr>
              <w:rPr>
                <w:b/>
                <w:sz w:val="20"/>
                <w:szCs w:val="20"/>
              </w:rPr>
            </w:pPr>
            <w:r w:rsidRPr="005D79B0">
              <w:rPr>
                <w:b/>
                <w:sz w:val="20"/>
                <w:szCs w:val="20"/>
              </w:rPr>
              <w:t>Salida</w:t>
            </w:r>
          </w:p>
        </w:tc>
      </w:tr>
      <w:tr w:rsidR="002220A2" w:rsidTr="002220A2">
        <w:tc>
          <w:tcPr>
            <w:tcW w:w="3637" w:type="dxa"/>
          </w:tcPr>
          <w:p w:rsidR="002220A2" w:rsidRPr="005D79B0" w:rsidRDefault="002220A2" w:rsidP="00E13D99">
            <w:pPr>
              <w:rPr>
                <w:sz w:val="20"/>
                <w:szCs w:val="20"/>
              </w:rPr>
            </w:pPr>
            <w:r>
              <w:rPr>
                <w:sz w:val="20"/>
                <w:szCs w:val="20"/>
              </w:rPr>
              <w:t xml:space="preserve">Existe el fichero </w:t>
            </w:r>
            <w:r w:rsidRPr="00430475">
              <w:rPr>
                <w:i/>
                <w:sz w:val="20"/>
                <w:szCs w:val="20"/>
              </w:rPr>
              <w:t>users.csv</w:t>
            </w:r>
            <w:r w:rsidRPr="005D79B0">
              <w:rPr>
                <w:sz w:val="20"/>
                <w:szCs w:val="20"/>
              </w:rPr>
              <w:t>.</w:t>
            </w:r>
          </w:p>
        </w:tc>
        <w:tc>
          <w:tcPr>
            <w:tcW w:w="1701" w:type="dxa"/>
            <w:vMerge w:val="restart"/>
            <w:vAlign w:val="center"/>
          </w:tcPr>
          <w:p w:rsidR="002220A2" w:rsidRPr="005D79B0" w:rsidRDefault="002220A2" w:rsidP="00E13D99">
            <w:pPr>
              <w:jc w:val="center"/>
              <w:rPr>
                <w:sz w:val="20"/>
                <w:szCs w:val="20"/>
              </w:rPr>
            </w:pPr>
            <w:r w:rsidRPr="00430475">
              <w:rPr>
                <w:i/>
                <w:sz w:val="20"/>
                <w:szCs w:val="20"/>
              </w:rPr>
              <w:t xml:space="preserve">path: </w:t>
            </w:r>
            <w:r w:rsidR="005C0449">
              <w:rPr>
                <w:i/>
                <w:sz w:val="20"/>
                <w:szCs w:val="20"/>
              </w:rPr>
              <w:t>“</w:t>
            </w:r>
            <w:r w:rsidRPr="00430475">
              <w:rPr>
                <w:i/>
                <w:sz w:val="20"/>
                <w:szCs w:val="20"/>
              </w:rPr>
              <w:t>users.csv</w:t>
            </w:r>
            <w:r w:rsidR="005C0449">
              <w:rPr>
                <w:i/>
                <w:sz w:val="20"/>
                <w:szCs w:val="20"/>
              </w:rPr>
              <w:t>”</w:t>
            </w:r>
          </w:p>
        </w:tc>
        <w:tc>
          <w:tcPr>
            <w:tcW w:w="2410" w:type="dxa"/>
            <w:vMerge w:val="restart"/>
            <w:vAlign w:val="center"/>
          </w:tcPr>
          <w:p w:rsidR="002220A2" w:rsidRPr="005D79B0" w:rsidRDefault="002220A2" w:rsidP="00E13D99">
            <w:pPr>
              <w:rPr>
                <w:sz w:val="20"/>
                <w:szCs w:val="20"/>
              </w:rPr>
            </w:pPr>
            <w:r>
              <w:rPr>
                <w:sz w:val="20"/>
                <w:szCs w:val="20"/>
              </w:rPr>
              <w:t xml:space="preserve">El método devuelve </w:t>
            </w:r>
            <w:r w:rsidRPr="00430475">
              <w:rPr>
                <w:i/>
                <w:sz w:val="20"/>
                <w:szCs w:val="20"/>
              </w:rPr>
              <w:t>0</w:t>
            </w:r>
            <w:r>
              <w:rPr>
                <w:i/>
                <w:sz w:val="20"/>
                <w:szCs w:val="20"/>
              </w:rPr>
              <w:t xml:space="preserve"> </w:t>
            </w:r>
            <w:r w:rsidRPr="00430475">
              <w:rPr>
                <w:sz w:val="20"/>
                <w:szCs w:val="20"/>
              </w:rPr>
              <w:t>y</w:t>
            </w:r>
            <w:r>
              <w:rPr>
                <w:sz w:val="20"/>
                <w:szCs w:val="20"/>
              </w:rPr>
              <w:t xml:space="preserve"> no se realiza ningún cambio en la base de datos.</w:t>
            </w:r>
          </w:p>
        </w:tc>
      </w:tr>
      <w:tr w:rsidR="002220A2" w:rsidTr="002220A2">
        <w:tc>
          <w:tcPr>
            <w:tcW w:w="3637" w:type="dxa"/>
          </w:tcPr>
          <w:p w:rsidR="002220A2" w:rsidRPr="005D79B0" w:rsidRDefault="002220A2" w:rsidP="00E13D99">
            <w:pPr>
              <w:rPr>
                <w:sz w:val="20"/>
                <w:szCs w:val="20"/>
              </w:rPr>
            </w:pPr>
            <w:r w:rsidRPr="005D79B0">
              <w:rPr>
                <w:sz w:val="20"/>
                <w:szCs w:val="20"/>
              </w:rPr>
              <w:t>Se tienen permisos de lec</w:t>
            </w:r>
            <w:r>
              <w:rPr>
                <w:sz w:val="20"/>
                <w:szCs w:val="20"/>
              </w:rPr>
              <w:t xml:space="preserve">tura sobre el fichero </w:t>
            </w:r>
            <w:r w:rsidRPr="00430475">
              <w:rPr>
                <w:i/>
                <w:sz w:val="20"/>
                <w:szCs w:val="20"/>
              </w:rPr>
              <w:t>users.csv</w:t>
            </w:r>
            <w:r w:rsidRPr="005D79B0">
              <w:rPr>
                <w:sz w:val="20"/>
                <w:szCs w:val="20"/>
              </w:rPr>
              <w:t>.</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r w:rsidR="002220A2" w:rsidTr="002220A2">
        <w:tc>
          <w:tcPr>
            <w:tcW w:w="3637" w:type="dxa"/>
          </w:tcPr>
          <w:p w:rsidR="002220A2" w:rsidRPr="005D79B0" w:rsidRDefault="002220A2" w:rsidP="00E13D99">
            <w:pPr>
              <w:rPr>
                <w:sz w:val="20"/>
                <w:szCs w:val="20"/>
              </w:rPr>
            </w:pPr>
            <w:r w:rsidRPr="005D79B0">
              <w:rPr>
                <w:sz w:val="20"/>
                <w:szCs w:val="20"/>
              </w:rPr>
              <w:t>El ficher</w:t>
            </w:r>
            <w:r>
              <w:rPr>
                <w:sz w:val="20"/>
                <w:szCs w:val="20"/>
              </w:rPr>
              <w:t xml:space="preserve">o contiene la siguiente línea: </w:t>
            </w:r>
            <w:r w:rsidRPr="00430475">
              <w:rPr>
                <w:i/>
                <w:sz w:val="20"/>
                <w:szCs w:val="20"/>
              </w:rPr>
              <w:t>U; U-AAAAA-000; 10/10/2010; Sa</w:t>
            </w:r>
            <w:r>
              <w:rPr>
                <w:i/>
                <w:sz w:val="20"/>
                <w:szCs w:val="20"/>
              </w:rPr>
              <w:t>muel; Soutullo Sobral; 12345678</w:t>
            </w:r>
          </w:p>
        </w:tc>
        <w:tc>
          <w:tcPr>
            <w:tcW w:w="1701" w:type="dxa"/>
            <w:vMerge/>
          </w:tcPr>
          <w:p w:rsidR="002220A2" w:rsidRPr="005D79B0" w:rsidRDefault="002220A2" w:rsidP="00E13D99">
            <w:pPr>
              <w:rPr>
                <w:sz w:val="20"/>
                <w:szCs w:val="20"/>
              </w:rPr>
            </w:pPr>
          </w:p>
        </w:tc>
        <w:tc>
          <w:tcPr>
            <w:tcW w:w="2410" w:type="dxa"/>
            <w:vMerge/>
          </w:tcPr>
          <w:p w:rsidR="002220A2" w:rsidRPr="005D79B0" w:rsidRDefault="002220A2" w:rsidP="00E13D99">
            <w:pPr>
              <w:rPr>
                <w:sz w:val="20"/>
                <w:szCs w:val="20"/>
              </w:rPr>
            </w:pPr>
          </w:p>
        </w:tc>
      </w:tr>
    </w:tbl>
    <w:p w:rsidR="002220A2" w:rsidRDefault="002220A2" w:rsidP="002220A2"/>
    <w:p w:rsidR="002220A2" w:rsidRDefault="000C5737" w:rsidP="00213776">
      <w:pPr>
        <w:pStyle w:val="Ttulo2"/>
      </w:pPr>
      <w:bookmarkStart w:id="101" w:name="_Toc482824129"/>
      <w:r>
        <w:t>i</w:t>
      </w:r>
      <w:r w:rsidR="00213776">
        <w:t>mportaCompra</w:t>
      </w:r>
      <w:bookmarkEnd w:id="101"/>
    </w:p>
    <w:p w:rsidR="00213776" w:rsidRPr="00213776" w:rsidRDefault="00213776" w:rsidP="00213776">
      <w:pPr>
        <w:pStyle w:val="Ttulo3"/>
      </w:pPr>
      <w:bookmarkStart w:id="102" w:name="_Toc482824130"/>
      <w:r>
        <w:t>Camino 1</w:t>
      </w:r>
      <w:bookmarkEnd w:id="10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sidRPr="00430475">
              <w:rPr>
                <w:i/>
                <w:sz w:val="20"/>
                <w:szCs w:val="20"/>
              </w:rPr>
              <w:t xml:space="preserve"> 1</w:t>
            </w:r>
            <w:r>
              <w:rPr>
                <w:sz w:val="20"/>
                <w:szCs w:val="20"/>
              </w:rPr>
              <w:t xml:space="preserve"> y la compra </w:t>
            </w:r>
            <w:r w:rsidRPr="005D79B0">
              <w:rPr>
                <w:sz w:val="20"/>
                <w:szCs w:val="20"/>
              </w:rPr>
              <w:t>se importa.</w:t>
            </w:r>
          </w:p>
        </w:tc>
      </w:tr>
      <w:tr w:rsidR="00E13D99" w:rsidTr="00E13D99">
        <w:tc>
          <w:tcPr>
            <w:tcW w:w="3637" w:type="dxa"/>
          </w:tcPr>
          <w:p w:rsidR="00E13D99" w:rsidRPr="005D79B0" w:rsidRDefault="00E13D99" w:rsidP="00E13D99">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Pr="005D79B0" w:rsidRDefault="00E13D99" w:rsidP="00E13D99">
            <w:pPr>
              <w:rPr>
                <w:sz w:val="20"/>
                <w:szCs w:val="20"/>
              </w:rPr>
            </w:pPr>
            <w:r>
              <w:rPr>
                <w:sz w:val="20"/>
                <w:szCs w:val="20"/>
              </w:rPr>
              <w:t xml:space="preserve">El usuario </w:t>
            </w:r>
            <w:r w:rsidRPr="00E13D99">
              <w:rPr>
                <w:i/>
                <w:sz w:val="20"/>
                <w:szCs w:val="20"/>
              </w:rPr>
              <w:t xml:space="preserve">U-AAAAA-000 </w:t>
            </w:r>
            <w:r w:rsidRPr="00E13D99">
              <w:rPr>
                <w:sz w:val="20"/>
                <w:szCs w:val="20"/>
              </w:rPr>
              <w:t>existe en la base de datos</w:t>
            </w:r>
            <w:r>
              <w:rPr>
                <w:sz w:val="20"/>
                <w:szCs w:val="20"/>
              </w:rPr>
              <w:t>.</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Pr>
                <w:sz w:val="20"/>
                <w:szCs w:val="20"/>
              </w:rPr>
              <w:t>El ítem I-AAAAA-000 existe en la base de datos.</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r w:rsidR="00E13D99" w:rsidTr="00E13D99">
        <w:tc>
          <w:tcPr>
            <w:tcW w:w="3637" w:type="dxa"/>
          </w:tcPr>
          <w:p w:rsidR="00E13D99" w:rsidRDefault="00E13D99" w:rsidP="00E13D99">
            <w:pPr>
              <w:rPr>
                <w:sz w:val="20"/>
                <w:szCs w:val="20"/>
              </w:rPr>
            </w:pPr>
            <w:r w:rsidRPr="00E13D99">
              <w:rPr>
                <w:sz w:val="20"/>
                <w:szCs w:val="20"/>
              </w:rPr>
              <w:t>El ficher</w:t>
            </w:r>
            <w:r>
              <w:rPr>
                <w:sz w:val="20"/>
                <w:szCs w:val="20"/>
              </w:rPr>
              <w:t>o contiene la siguiente línea</w:t>
            </w:r>
            <w:r w:rsidRPr="00E13D99">
              <w:rPr>
                <w:i/>
                <w:sz w:val="20"/>
                <w:szCs w:val="20"/>
              </w:rPr>
              <w:t>: V; V-AAAAA-000; 10/10/2010; U-AAAAA-000; I-AAAAA-000; 1; 10</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220A2" w:rsidRDefault="00213776" w:rsidP="00213776">
      <w:pPr>
        <w:pStyle w:val="Ttulo3"/>
      </w:pPr>
      <w:bookmarkStart w:id="103" w:name="_Toc482824131"/>
      <w:r>
        <w:t>Camino 2</w:t>
      </w:r>
      <w:bookmarkEnd w:id="103"/>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No existe el fichero </w:t>
            </w:r>
            <w:r>
              <w:rPr>
                <w:i/>
                <w:sz w:val="20"/>
                <w:szCs w:val="20"/>
              </w:rPr>
              <w:t>sells</w:t>
            </w:r>
            <w:r w:rsidRPr="00430475">
              <w:rPr>
                <w:i/>
                <w:sz w:val="20"/>
                <w:szCs w:val="20"/>
              </w:rPr>
              <w:t>.csv</w:t>
            </w:r>
            <w:r w:rsidRPr="005D79B0">
              <w:rPr>
                <w:sz w:val="20"/>
                <w:szCs w:val="20"/>
              </w:rPr>
              <w:t>.</w:t>
            </w:r>
          </w:p>
        </w:tc>
        <w:tc>
          <w:tcPr>
            <w:tcW w:w="1701" w:type="dxa"/>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Align w:val="center"/>
          </w:tcPr>
          <w:p w:rsidR="00E13D99" w:rsidRPr="005D79B0" w:rsidRDefault="00E13D99" w:rsidP="00E13D99">
            <w:pPr>
              <w:rPr>
                <w:sz w:val="20"/>
                <w:szCs w:val="20"/>
              </w:rPr>
            </w:pPr>
            <w:r>
              <w:rPr>
                <w:sz w:val="20"/>
                <w:szCs w:val="20"/>
              </w:rPr>
              <w:t>El método devuelve</w:t>
            </w:r>
            <w:r>
              <w:rPr>
                <w:i/>
                <w:sz w:val="20"/>
                <w:szCs w:val="20"/>
              </w:rPr>
              <w:t xml:space="preserve"> -1.</w:t>
            </w:r>
          </w:p>
        </w:tc>
      </w:tr>
    </w:tbl>
    <w:p w:rsidR="00213776" w:rsidRDefault="00213776" w:rsidP="00213776">
      <w:pPr>
        <w:pStyle w:val="Ttulo3"/>
      </w:pPr>
      <w:bookmarkStart w:id="104" w:name="_Toc482824132"/>
      <w:r>
        <w:t>Camino 3</w:t>
      </w:r>
      <w:bookmarkEnd w:id="104"/>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213776" w:rsidTr="00E13D99">
        <w:tc>
          <w:tcPr>
            <w:tcW w:w="3637" w:type="dxa"/>
          </w:tcPr>
          <w:p w:rsidR="00213776" w:rsidRPr="005D79B0" w:rsidRDefault="00213776" w:rsidP="00E13D99">
            <w:pPr>
              <w:rPr>
                <w:sz w:val="20"/>
                <w:szCs w:val="20"/>
              </w:rPr>
            </w:pPr>
            <w:r>
              <w:rPr>
                <w:sz w:val="20"/>
                <w:szCs w:val="20"/>
              </w:rPr>
              <w:t xml:space="preserve">Existe el fichero </w:t>
            </w:r>
            <w:r w:rsidR="00E13D99">
              <w:rPr>
                <w:i/>
                <w:sz w:val="20"/>
                <w:szCs w:val="20"/>
              </w:rPr>
              <w:t>sells</w:t>
            </w:r>
            <w:r w:rsidR="00E13D99" w:rsidRPr="00430475">
              <w:rPr>
                <w:i/>
                <w:sz w:val="20"/>
                <w:szCs w:val="20"/>
              </w:rPr>
              <w:t>.csv</w:t>
            </w:r>
            <w:r w:rsidR="00E13D99" w:rsidRPr="005D79B0">
              <w:rPr>
                <w:sz w:val="20"/>
                <w:szCs w:val="20"/>
              </w:rPr>
              <w:t>.</w:t>
            </w:r>
          </w:p>
        </w:tc>
        <w:tc>
          <w:tcPr>
            <w:tcW w:w="1701" w:type="dxa"/>
            <w:vMerge w:val="restart"/>
            <w:vAlign w:val="center"/>
          </w:tcPr>
          <w:p w:rsidR="00213776"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213776" w:rsidRPr="00E13D99" w:rsidRDefault="00213776" w:rsidP="00E13D99">
            <w:pPr>
              <w:rPr>
                <w:sz w:val="20"/>
                <w:szCs w:val="20"/>
              </w:rPr>
            </w:pPr>
            <w:r>
              <w:rPr>
                <w:sz w:val="20"/>
                <w:szCs w:val="20"/>
              </w:rPr>
              <w:t>El método devuelve</w:t>
            </w:r>
            <w:r w:rsidR="00E13D99">
              <w:rPr>
                <w:i/>
                <w:sz w:val="20"/>
                <w:szCs w:val="20"/>
              </w:rPr>
              <w:t xml:space="preserve"> 0</w:t>
            </w:r>
            <w:r w:rsidR="00E13D99">
              <w:rPr>
                <w:sz w:val="20"/>
                <w:szCs w:val="20"/>
              </w:rPr>
              <w:t xml:space="preserve"> y se imprime por pantalla un mensaje de error.</w:t>
            </w:r>
          </w:p>
        </w:tc>
      </w:tr>
      <w:tr w:rsidR="00213776" w:rsidTr="00E13D99">
        <w:tc>
          <w:tcPr>
            <w:tcW w:w="3637" w:type="dxa"/>
          </w:tcPr>
          <w:p w:rsidR="00213776" w:rsidRPr="005D79B0" w:rsidRDefault="00E13D99" w:rsidP="00E13D99">
            <w:pPr>
              <w:rPr>
                <w:sz w:val="20"/>
                <w:szCs w:val="20"/>
              </w:rPr>
            </w:pPr>
            <w:r>
              <w:rPr>
                <w:sz w:val="20"/>
                <w:szCs w:val="20"/>
              </w:rPr>
              <w:t>N</w:t>
            </w:r>
            <w:r w:rsidR="00213776" w:rsidRPr="005D79B0">
              <w:rPr>
                <w:sz w:val="20"/>
                <w:szCs w:val="20"/>
              </w:rPr>
              <w:t xml:space="preserve">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213776" w:rsidRPr="005D79B0" w:rsidRDefault="00213776" w:rsidP="00E13D99">
            <w:pPr>
              <w:jc w:val="center"/>
              <w:rPr>
                <w:sz w:val="20"/>
                <w:szCs w:val="20"/>
              </w:rPr>
            </w:pPr>
          </w:p>
        </w:tc>
        <w:tc>
          <w:tcPr>
            <w:tcW w:w="2410" w:type="dxa"/>
            <w:vMerge/>
            <w:vAlign w:val="center"/>
          </w:tcPr>
          <w:p w:rsidR="00213776" w:rsidRPr="005D79B0" w:rsidRDefault="00213776" w:rsidP="00E13D99">
            <w:pPr>
              <w:rPr>
                <w:sz w:val="20"/>
                <w:szCs w:val="20"/>
              </w:rPr>
            </w:pPr>
          </w:p>
        </w:tc>
      </w:tr>
    </w:tbl>
    <w:p w:rsidR="00213776" w:rsidRDefault="00213776" w:rsidP="00213776">
      <w:pPr>
        <w:pStyle w:val="Ttulo3"/>
      </w:pPr>
      <w:bookmarkStart w:id="105" w:name="_Toc482824133"/>
      <w:r>
        <w:t>Camino 4</w:t>
      </w:r>
      <w:bookmarkEnd w:id="105"/>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E13D99" w:rsidTr="00E13D99">
        <w:tc>
          <w:tcPr>
            <w:tcW w:w="3637" w:type="dxa"/>
          </w:tcPr>
          <w:p w:rsidR="00E13D99" w:rsidRPr="005D79B0" w:rsidRDefault="00E13D99" w:rsidP="00E13D99">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E13D99" w:rsidRPr="005D79B0" w:rsidRDefault="00E13D99" w:rsidP="00E13D99">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E13D99" w:rsidRPr="005D79B0" w:rsidRDefault="00E13D99" w:rsidP="00E13D99">
            <w:pPr>
              <w:rPr>
                <w:sz w:val="20"/>
                <w:szCs w:val="20"/>
              </w:rPr>
            </w:pPr>
            <w:r>
              <w:rPr>
                <w:sz w:val="20"/>
                <w:szCs w:val="20"/>
              </w:rPr>
              <w:t>El método devuelve</w:t>
            </w:r>
            <w:r>
              <w:rPr>
                <w:i/>
                <w:sz w:val="20"/>
                <w:szCs w:val="20"/>
              </w:rPr>
              <w:t xml:space="preserve"> 0</w:t>
            </w:r>
            <w:r>
              <w:rPr>
                <w:sz w:val="20"/>
                <w:szCs w:val="20"/>
              </w:rPr>
              <w:t xml:space="preserve"> y se imprime por pantalla un mensaje de error.</w:t>
            </w:r>
          </w:p>
        </w:tc>
      </w:tr>
      <w:tr w:rsidR="00E13D99" w:rsidTr="00E13D99">
        <w:tc>
          <w:tcPr>
            <w:tcW w:w="3637" w:type="dxa"/>
          </w:tcPr>
          <w:p w:rsidR="00E13D99" w:rsidRPr="00E13D99" w:rsidRDefault="00E13D99" w:rsidP="00E13D99">
            <w:pPr>
              <w:rPr>
                <w:i/>
                <w:sz w:val="20"/>
                <w:szCs w:val="20"/>
              </w:rPr>
            </w:pPr>
            <w:r>
              <w:rPr>
                <w:sz w:val="20"/>
                <w:szCs w:val="20"/>
              </w:rPr>
              <w:t xml:space="preserve">Se bloqueará el fichero </w:t>
            </w:r>
            <w:r>
              <w:rPr>
                <w:i/>
                <w:sz w:val="20"/>
                <w:szCs w:val="20"/>
              </w:rPr>
              <w:t>sells.csv</w:t>
            </w:r>
            <w:r>
              <w:rPr>
                <w:sz w:val="20"/>
                <w:szCs w:val="20"/>
              </w:rPr>
              <w:t xml:space="preserve"> justo antes de que se ejecute </w:t>
            </w:r>
            <w:r>
              <w:rPr>
                <w:i/>
                <w:sz w:val="20"/>
                <w:szCs w:val="20"/>
              </w:rPr>
              <w:t>lectura.close();</w:t>
            </w:r>
          </w:p>
        </w:tc>
        <w:tc>
          <w:tcPr>
            <w:tcW w:w="1701" w:type="dxa"/>
            <w:vMerge/>
            <w:vAlign w:val="center"/>
          </w:tcPr>
          <w:p w:rsidR="00E13D99" w:rsidRPr="005D79B0" w:rsidRDefault="00E13D99" w:rsidP="00E13D99">
            <w:pPr>
              <w:jc w:val="center"/>
              <w:rPr>
                <w:sz w:val="20"/>
                <w:szCs w:val="20"/>
              </w:rPr>
            </w:pPr>
          </w:p>
        </w:tc>
        <w:tc>
          <w:tcPr>
            <w:tcW w:w="2410" w:type="dxa"/>
            <w:vMerge/>
            <w:vAlign w:val="center"/>
          </w:tcPr>
          <w:p w:rsidR="00E13D99" w:rsidRPr="005D79B0" w:rsidRDefault="00E13D99" w:rsidP="00E13D99">
            <w:pPr>
              <w:rPr>
                <w:sz w:val="20"/>
                <w:szCs w:val="20"/>
              </w:rPr>
            </w:pPr>
          </w:p>
        </w:tc>
      </w:tr>
    </w:tbl>
    <w:p w:rsidR="00213776" w:rsidRDefault="00213776" w:rsidP="00213776">
      <w:pPr>
        <w:pStyle w:val="Ttulo3"/>
      </w:pPr>
      <w:bookmarkStart w:id="106" w:name="_Toc482824134"/>
      <w:r>
        <w:t>Camino 5</w:t>
      </w:r>
      <w:bookmarkEnd w:id="106"/>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t>El ficher</w:t>
            </w:r>
            <w:r>
              <w:rPr>
                <w:sz w:val="20"/>
                <w:szCs w:val="20"/>
              </w:rPr>
              <w:t>o contiene la siguiente línea:</w:t>
            </w:r>
            <w:r>
              <w:t xml:space="preserve"> </w:t>
            </w:r>
            <w:r w:rsidRPr="00E13D99">
              <w:rPr>
                <w:i/>
                <w:sz w:val="20"/>
                <w:szCs w:val="20"/>
              </w:rPr>
              <w:t>A; V-AAAAA-000; 10/10/2010; U-AAAAA-000;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213776" w:rsidRDefault="00213776" w:rsidP="00213776">
      <w:pPr>
        <w:pStyle w:val="Ttulo3"/>
      </w:pPr>
      <w:bookmarkStart w:id="107" w:name="_Toc482824135"/>
      <w:r>
        <w:t>Camino 6</w:t>
      </w:r>
      <w:bookmarkEnd w:id="107"/>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B81D37" w:rsidTr="00E13D99">
        <w:tc>
          <w:tcPr>
            <w:tcW w:w="3637" w:type="dxa"/>
          </w:tcPr>
          <w:p w:rsidR="00B81D37" w:rsidRPr="005D79B0" w:rsidRDefault="00B81D37" w:rsidP="00B81D37">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B81D37" w:rsidRPr="005D79B0" w:rsidRDefault="00B81D37" w:rsidP="00B81D37">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B81D37" w:rsidRPr="005D79B0" w:rsidRDefault="00B81D37" w:rsidP="00B81D37">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B81D37" w:rsidTr="00E13D99">
        <w:tc>
          <w:tcPr>
            <w:tcW w:w="3637" w:type="dxa"/>
          </w:tcPr>
          <w:p w:rsidR="00B81D37" w:rsidRPr="005D79B0" w:rsidRDefault="00B81D37" w:rsidP="00B81D37">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r w:rsidR="00B81D37" w:rsidTr="00E13D99">
        <w:tc>
          <w:tcPr>
            <w:tcW w:w="3637" w:type="dxa"/>
          </w:tcPr>
          <w:p w:rsidR="00B81D37" w:rsidRPr="005D79B0" w:rsidRDefault="00B81D37" w:rsidP="00B81D37">
            <w:pPr>
              <w:rPr>
                <w:sz w:val="20"/>
                <w:szCs w:val="20"/>
              </w:rPr>
            </w:pPr>
            <w:r w:rsidRPr="005D79B0">
              <w:rPr>
                <w:sz w:val="20"/>
                <w:szCs w:val="20"/>
              </w:rPr>
              <w:lastRenderedPageBreak/>
              <w:t>El ficher</w:t>
            </w:r>
            <w:r>
              <w:rPr>
                <w:sz w:val="20"/>
                <w:szCs w:val="20"/>
              </w:rPr>
              <w:t>o contiene la siguiente línea:</w:t>
            </w:r>
            <w:r>
              <w:t xml:space="preserve"> </w:t>
            </w:r>
            <w:r>
              <w:rPr>
                <w:i/>
                <w:sz w:val="20"/>
                <w:szCs w:val="20"/>
              </w:rPr>
              <w:t>V</w:t>
            </w:r>
            <w:r w:rsidRPr="00E13D99">
              <w:rPr>
                <w:i/>
                <w:sz w:val="20"/>
                <w:szCs w:val="20"/>
              </w:rPr>
              <w:t>; V-</w:t>
            </w:r>
            <w:r>
              <w:rPr>
                <w:i/>
                <w:sz w:val="20"/>
                <w:szCs w:val="20"/>
              </w:rPr>
              <w:t>AAAAA-00; 10/10/2010; U-AAAAA-0</w:t>
            </w:r>
            <w:r w:rsidRPr="00E13D99">
              <w:rPr>
                <w:i/>
                <w:sz w:val="20"/>
                <w:szCs w:val="20"/>
              </w:rPr>
              <w:t>00; I-AAAAA-000; 1; 10</w:t>
            </w:r>
          </w:p>
        </w:tc>
        <w:tc>
          <w:tcPr>
            <w:tcW w:w="1701" w:type="dxa"/>
            <w:vMerge/>
            <w:vAlign w:val="center"/>
          </w:tcPr>
          <w:p w:rsidR="00B81D37" w:rsidRPr="005D79B0" w:rsidRDefault="00B81D37" w:rsidP="00B81D37">
            <w:pPr>
              <w:jc w:val="center"/>
              <w:rPr>
                <w:sz w:val="20"/>
                <w:szCs w:val="20"/>
              </w:rPr>
            </w:pPr>
          </w:p>
        </w:tc>
        <w:tc>
          <w:tcPr>
            <w:tcW w:w="2410" w:type="dxa"/>
            <w:vMerge/>
            <w:vAlign w:val="center"/>
          </w:tcPr>
          <w:p w:rsidR="00B81D37" w:rsidRPr="005D79B0" w:rsidRDefault="00B81D37" w:rsidP="00B81D37">
            <w:pPr>
              <w:rPr>
                <w:sz w:val="20"/>
                <w:szCs w:val="20"/>
              </w:rPr>
            </w:pPr>
          </w:p>
        </w:tc>
      </w:tr>
    </w:tbl>
    <w:p w:rsidR="004352FA" w:rsidRDefault="004352FA">
      <w:pPr>
        <w:jc w:val="left"/>
        <w:rPr>
          <w:rFonts w:ascii="Cambria" w:hAnsi="Cambria" w:cs="Arial"/>
          <w:b/>
          <w:bCs/>
          <w:sz w:val="26"/>
          <w:szCs w:val="26"/>
        </w:rPr>
      </w:pPr>
    </w:p>
    <w:p w:rsidR="00213776" w:rsidRDefault="00213776" w:rsidP="00213776">
      <w:pPr>
        <w:pStyle w:val="Ttulo3"/>
      </w:pPr>
      <w:bookmarkStart w:id="108" w:name="_Toc482824136"/>
      <w:r>
        <w:t>Camino 7</w:t>
      </w:r>
      <w:bookmarkEnd w:id="108"/>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3</w:t>
            </w:r>
            <w:r w:rsidRPr="00E13D99">
              <w:rPr>
                <w:i/>
                <w:sz w:val="20"/>
                <w:szCs w:val="20"/>
              </w:rPr>
              <w:t>/10/2010; U-AAAAA-000;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09" w:name="_Toc482824137"/>
      <w:r>
        <w:t>Camino 8</w:t>
      </w:r>
      <w:bookmarkEnd w:id="109"/>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w:t>
            </w:r>
            <w:r w:rsidRPr="00E13D99">
              <w:rPr>
                <w:i/>
                <w:sz w:val="20"/>
                <w:szCs w:val="20"/>
              </w:rPr>
              <w:t>0; I-AAAAA-000;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0" w:name="_Toc482824138"/>
      <w:r>
        <w:t>Camino 9</w:t>
      </w:r>
      <w:bookmarkEnd w:id="110"/>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U-AAAAA-000; I-AAAAA-</w:t>
            </w:r>
            <w:r w:rsidRPr="00E13D99">
              <w:rPr>
                <w:i/>
                <w:sz w:val="20"/>
                <w:szCs w:val="20"/>
              </w:rPr>
              <w:t>00; 1;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1" w:name="_Toc482824139"/>
      <w:r>
        <w:t>Camino 10</w:t>
      </w:r>
      <w:bookmarkEnd w:id="111"/>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5D79B0" w:rsidRDefault="004352FA" w:rsidP="004352FA">
            <w:pPr>
              <w:rPr>
                <w:sz w:val="20"/>
                <w:szCs w:val="20"/>
              </w:rPr>
            </w:pPr>
            <w:r w:rsidRPr="005D79B0">
              <w:rPr>
                <w:sz w:val="20"/>
                <w:szCs w:val="20"/>
              </w:rPr>
              <w:t>El ficher</w:t>
            </w:r>
            <w:r>
              <w:rPr>
                <w:sz w:val="20"/>
                <w:szCs w:val="20"/>
              </w:rPr>
              <w:t>o contiene la siguiente línea:</w:t>
            </w:r>
            <w:r>
              <w:t xml:space="preserve"> </w:t>
            </w:r>
            <w:r>
              <w:rPr>
                <w:i/>
                <w:sz w:val="20"/>
                <w:szCs w:val="20"/>
              </w:rPr>
              <w:t>V; V-AAAAA-000; 10/10/2010; U-AAAAA-00; I-AAAAA-000;</w:t>
            </w:r>
            <w:r w:rsidRPr="00E13D99">
              <w:rPr>
                <w:i/>
                <w:sz w:val="20"/>
                <w:szCs w:val="20"/>
              </w:rPr>
              <w:t>; 10</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213776" w:rsidRDefault="00213776" w:rsidP="00213776">
      <w:pPr>
        <w:pStyle w:val="Ttulo3"/>
      </w:pPr>
      <w:bookmarkStart w:id="112" w:name="_Toc482824140"/>
      <w:r>
        <w:t>Camino 11</w:t>
      </w:r>
      <w:bookmarkEnd w:id="112"/>
    </w:p>
    <w:tbl>
      <w:tblPr>
        <w:tblStyle w:val="Tablaconcuadrcula"/>
        <w:tblW w:w="7748" w:type="dxa"/>
        <w:tblLook w:val="04A0" w:firstRow="1" w:lastRow="0" w:firstColumn="1" w:lastColumn="0" w:noHBand="0" w:noVBand="1"/>
      </w:tblPr>
      <w:tblGrid>
        <w:gridCol w:w="3637"/>
        <w:gridCol w:w="1701"/>
        <w:gridCol w:w="2410"/>
      </w:tblGrid>
      <w:tr w:rsidR="00213776" w:rsidTr="00E13D99">
        <w:tc>
          <w:tcPr>
            <w:tcW w:w="3637" w:type="dxa"/>
          </w:tcPr>
          <w:p w:rsidR="00213776" w:rsidRPr="005D79B0" w:rsidRDefault="00213776" w:rsidP="00E13D99">
            <w:pPr>
              <w:rPr>
                <w:b/>
                <w:sz w:val="20"/>
                <w:szCs w:val="20"/>
              </w:rPr>
            </w:pPr>
            <w:r w:rsidRPr="005D79B0">
              <w:rPr>
                <w:b/>
                <w:sz w:val="20"/>
                <w:szCs w:val="20"/>
              </w:rPr>
              <w:t>Prerrequisitos</w:t>
            </w:r>
          </w:p>
        </w:tc>
        <w:tc>
          <w:tcPr>
            <w:tcW w:w="1701" w:type="dxa"/>
          </w:tcPr>
          <w:p w:rsidR="00213776" w:rsidRPr="005D79B0" w:rsidRDefault="00213776" w:rsidP="00E13D99">
            <w:pPr>
              <w:rPr>
                <w:b/>
                <w:sz w:val="20"/>
                <w:szCs w:val="20"/>
              </w:rPr>
            </w:pPr>
            <w:r w:rsidRPr="005D79B0">
              <w:rPr>
                <w:b/>
                <w:sz w:val="20"/>
                <w:szCs w:val="20"/>
              </w:rPr>
              <w:t>Entrada</w:t>
            </w:r>
          </w:p>
        </w:tc>
        <w:tc>
          <w:tcPr>
            <w:tcW w:w="2410" w:type="dxa"/>
          </w:tcPr>
          <w:p w:rsidR="00213776" w:rsidRPr="005D79B0" w:rsidRDefault="00213776" w:rsidP="00E13D99">
            <w:pPr>
              <w:rPr>
                <w:b/>
                <w:sz w:val="20"/>
                <w:szCs w:val="20"/>
              </w:rPr>
            </w:pPr>
            <w:r w:rsidRPr="005D79B0">
              <w:rPr>
                <w:b/>
                <w:sz w:val="20"/>
                <w:szCs w:val="20"/>
              </w:rPr>
              <w:t>Salida</w:t>
            </w:r>
          </w:p>
        </w:tc>
      </w:tr>
      <w:tr w:rsidR="004352FA" w:rsidTr="00E13D99">
        <w:tc>
          <w:tcPr>
            <w:tcW w:w="3637" w:type="dxa"/>
          </w:tcPr>
          <w:p w:rsidR="004352FA" w:rsidRPr="005D79B0" w:rsidRDefault="004352FA" w:rsidP="004352FA">
            <w:pPr>
              <w:rPr>
                <w:sz w:val="20"/>
                <w:szCs w:val="20"/>
              </w:rPr>
            </w:pPr>
            <w:r>
              <w:rPr>
                <w:sz w:val="20"/>
                <w:szCs w:val="20"/>
              </w:rPr>
              <w:t xml:space="preserve">Existe el fichero </w:t>
            </w:r>
            <w:r>
              <w:rPr>
                <w:i/>
                <w:sz w:val="20"/>
                <w:szCs w:val="20"/>
              </w:rPr>
              <w:t>sells</w:t>
            </w:r>
            <w:r w:rsidRPr="00430475">
              <w:rPr>
                <w:i/>
                <w:sz w:val="20"/>
                <w:szCs w:val="20"/>
              </w:rPr>
              <w:t>.csv</w:t>
            </w:r>
            <w:r w:rsidRPr="005D79B0">
              <w:rPr>
                <w:sz w:val="20"/>
                <w:szCs w:val="20"/>
              </w:rPr>
              <w:t>.</w:t>
            </w:r>
          </w:p>
        </w:tc>
        <w:tc>
          <w:tcPr>
            <w:tcW w:w="1701" w:type="dxa"/>
            <w:vMerge w:val="restart"/>
            <w:vAlign w:val="center"/>
          </w:tcPr>
          <w:p w:rsidR="004352FA" w:rsidRPr="005D79B0" w:rsidRDefault="004352FA" w:rsidP="004352FA">
            <w:pPr>
              <w:jc w:val="center"/>
              <w:rPr>
                <w:sz w:val="20"/>
                <w:szCs w:val="20"/>
              </w:rPr>
            </w:pPr>
            <w:r>
              <w:rPr>
                <w:i/>
                <w:sz w:val="20"/>
                <w:szCs w:val="20"/>
              </w:rPr>
              <w:t xml:space="preserve">path: </w:t>
            </w:r>
            <w:r w:rsidR="005C0449">
              <w:rPr>
                <w:i/>
                <w:sz w:val="20"/>
                <w:szCs w:val="20"/>
              </w:rPr>
              <w:t>“</w:t>
            </w:r>
            <w:r>
              <w:rPr>
                <w:i/>
                <w:sz w:val="20"/>
                <w:szCs w:val="20"/>
              </w:rPr>
              <w:t>sells.csv</w:t>
            </w:r>
            <w:r w:rsidR="005C0449">
              <w:rPr>
                <w:i/>
                <w:sz w:val="20"/>
                <w:szCs w:val="20"/>
              </w:rPr>
              <w:t>”</w:t>
            </w:r>
          </w:p>
        </w:tc>
        <w:tc>
          <w:tcPr>
            <w:tcW w:w="2410" w:type="dxa"/>
            <w:vMerge w:val="restart"/>
            <w:vAlign w:val="center"/>
          </w:tcPr>
          <w:p w:rsidR="004352FA" w:rsidRPr="005D79B0" w:rsidRDefault="004352FA" w:rsidP="004352FA">
            <w:pPr>
              <w:rPr>
                <w:sz w:val="20"/>
                <w:szCs w:val="20"/>
              </w:rPr>
            </w:pPr>
            <w:r>
              <w:rPr>
                <w:sz w:val="20"/>
                <w:szCs w:val="20"/>
              </w:rPr>
              <w:t>El método devuelve</w:t>
            </w:r>
            <w:r w:rsidRPr="00430475">
              <w:rPr>
                <w:i/>
                <w:sz w:val="20"/>
                <w:szCs w:val="20"/>
              </w:rPr>
              <w:t xml:space="preserve"> </w:t>
            </w:r>
            <w:r>
              <w:rPr>
                <w:i/>
                <w:sz w:val="20"/>
                <w:szCs w:val="20"/>
              </w:rPr>
              <w:t>0</w:t>
            </w:r>
            <w:r w:rsidRPr="005D79B0">
              <w:rPr>
                <w:sz w:val="20"/>
                <w:szCs w:val="20"/>
              </w:rPr>
              <w:t xml:space="preserve"> y </w:t>
            </w:r>
            <w:r>
              <w:rPr>
                <w:sz w:val="20"/>
                <w:szCs w:val="20"/>
              </w:rPr>
              <w:t>no se realiza ningún cambio en la base de datos.</w:t>
            </w:r>
          </w:p>
        </w:tc>
      </w:tr>
      <w:tr w:rsidR="004352FA" w:rsidTr="00E13D99">
        <w:tc>
          <w:tcPr>
            <w:tcW w:w="3637" w:type="dxa"/>
          </w:tcPr>
          <w:p w:rsidR="004352FA" w:rsidRPr="005D79B0" w:rsidRDefault="004352FA" w:rsidP="004352FA">
            <w:pPr>
              <w:rPr>
                <w:sz w:val="20"/>
                <w:szCs w:val="20"/>
              </w:rPr>
            </w:pPr>
            <w:r w:rsidRPr="005D79B0">
              <w:rPr>
                <w:sz w:val="20"/>
                <w:szCs w:val="20"/>
              </w:rPr>
              <w:t xml:space="preserve">Se tienen permisos de lectura sobre el fichero </w:t>
            </w:r>
            <w:r>
              <w:rPr>
                <w:i/>
                <w:sz w:val="20"/>
                <w:szCs w:val="20"/>
              </w:rPr>
              <w:t>sells</w:t>
            </w:r>
            <w:r w:rsidRPr="00430475">
              <w:rPr>
                <w:i/>
                <w:sz w:val="20"/>
                <w:szCs w:val="20"/>
              </w:rPr>
              <w:t>.csv</w:t>
            </w:r>
            <w:r w:rsidRPr="005D79B0">
              <w:rPr>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r w:rsidR="004352FA" w:rsidTr="00E13D99">
        <w:tc>
          <w:tcPr>
            <w:tcW w:w="3637" w:type="dxa"/>
          </w:tcPr>
          <w:p w:rsidR="004352FA" w:rsidRPr="004352FA" w:rsidRDefault="004352FA" w:rsidP="004352FA">
            <w:pPr>
              <w:rPr>
                <w:sz w:val="20"/>
                <w:szCs w:val="20"/>
                <w:u w:val="single"/>
              </w:rPr>
            </w:pPr>
            <w:r w:rsidRPr="005D79B0">
              <w:rPr>
                <w:sz w:val="20"/>
                <w:szCs w:val="20"/>
              </w:rPr>
              <w:t>El ficher</w:t>
            </w:r>
            <w:r>
              <w:rPr>
                <w:sz w:val="20"/>
                <w:szCs w:val="20"/>
              </w:rPr>
              <w:t>o contiene la siguiente línea:</w:t>
            </w:r>
            <w:r>
              <w:t xml:space="preserve"> </w:t>
            </w:r>
            <w:r>
              <w:rPr>
                <w:i/>
                <w:sz w:val="20"/>
                <w:szCs w:val="20"/>
              </w:rPr>
              <w:t>V; V-AAAAA-000; 10/10/2010; U-AAAAA-00; I-AAAAA-000;1</w:t>
            </w:r>
            <w:r w:rsidRPr="00E13D99">
              <w:rPr>
                <w:i/>
                <w:sz w:val="20"/>
                <w:szCs w:val="20"/>
              </w:rPr>
              <w:t>;</w:t>
            </w:r>
          </w:p>
        </w:tc>
        <w:tc>
          <w:tcPr>
            <w:tcW w:w="1701" w:type="dxa"/>
            <w:vMerge/>
            <w:vAlign w:val="center"/>
          </w:tcPr>
          <w:p w:rsidR="004352FA" w:rsidRPr="005D79B0" w:rsidRDefault="004352FA" w:rsidP="004352FA">
            <w:pPr>
              <w:jc w:val="center"/>
              <w:rPr>
                <w:sz w:val="20"/>
                <w:szCs w:val="20"/>
              </w:rPr>
            </w:pPr>
          </w:p>
        </w:tc>
        <w:tc>
          <w:tcPr>
            <w:tcW w:w="2410" w:type="dxa"/>
            <w:vMerge/>
            <w:vAlign w:val="center"/>
          </w:tcPr>
          <w:p w:rsidR="004352FA" w:rsidRPr="005D79B0" w:rsidRDefault="004352FA" w:rsidP="004352FA">
            <w:pPr>
              <w:rPr>
                <w:sz w:val="20"/>
                <w:szCs w:val="20"/>
              </w:rPr>
            </w:pPr>
          </w:p>
        </w:tc>
      </w:tr>
    </w:tbl>
    <w:p w:rsidR="00EE2D70" w:rsidRDefault="00EE2D70" w:rsidP="00EE2D70">
      <w:pPr>
        <w:pStyle w:val="Ttulo2"/>
        <w:numPr>
          <w:ilvl w:val="0"/>
          <w:numId w:val="0"/>
        </w:numPr>
      </w:pPr>
    </w:p>
    <w:p w:rsidR="00EE2D70" w:rsidRDefault="00EE2D70">
      <w:pPr>
        <w:jc w:val="left"/>
        <w:rPr>
          <w:rFonts w:ascii="Cambria" w:hAnsi="Cambria" w:cs="Arial"/>
          <w:b/>
          <w:bCs/>
          <w:i/>
          <w:iCs/>
          <w:sz w:val="28"/>
          <w:szCs w:val="28"/>
        </w:rPr>
      </w:pPr>
      <w:r>
        <w:br w:type="page"/>
      </w:r>
    </w:p>
    <w:p w:rsidR="002220A2" w:rsidRDefault="007E1070" w:rsidP="005C0449">
      <w:pPr>
        <w:pStyle w:val="Ttulo2"/>
      </w:pPr>
      <w:bookmarkStart w:id="113" w:name="_Toc482824141"/>
      <w:r>
        <w:lastRenderedPageBreak/>
        <w:t>validateOrder</w:t>
      </w:r>
      <w:bookmarkEnd w:id="113"/>
    </w:p>
    <w:p w:rsidR="007E1070" w:rsidRDefault="007E1070" w:rsidP="007E1070">
      <w:pPr>
        <w:pStyle w:val="Ttulo3"/>
      </w:pPr>
      <w:bookmarkStart w:id="114" w:name="_Toc482824142"/>
      <w:r>
        <w:t>Camino 1</w:t>
      </w:r>
      <w:bookmarkEnd w:id="114"/>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C2758D" w:rsidRDefault="007E1070" w:rsidP="007E1070">
            <w:pPr>
              <w:rPr>
                <w:b/>
                <w:sz w:val="20"/>
                <w:szCs w:val="20"/>
              </w:rPr>
            </w:pPr>
            <w:r w:rsidRPr="00C2758D">
              <w:rPr>
                <w:b/>
                <w:sz w:val="20"/>
                <w:szCs w:val="20"/>
              </w:rPr>
              <w:t>Prerrequisitos</w:t>
            </w:r>
          </w:p>
        </w:tc>
        <w:tc>
          <w:tcPr>
            <w:tcW w:w="4110" w:type="dxa"/>
          </w:tcPr>
          <w:p w:rsidR="007E1070" w:rsidRPr="00C2758D" w:rsidRDefault="007E1070" w:rsidP="007E1070">
            <w:pPr>
              <w:rPr>
                <w:b/>
                <w:sz w:val="20"/>
                <w:szCs w:val="20"/>
              </w:rPr>
            </w:pPr>
            <w:r w:rsidRPr="00C2758D">
              <w:rPr>
                <w:b/>
                <w:sz w:val="20"/>
                <w:szCs w:val="20"/>
              </w:rPr>
              <w:t>Entrada</w:t>
            </w:r>
          </w:p>
        </w:tc>
        <w:tc>
          <w:tcPr>
            <w:tcW w:w="2083" w:type="dxa"/>
          </w:tcPr>
          <w:p w:rsidR="007E1070" w:rsidRPr="00C2758D" w:rsidRDefault="007E1070" w:rsidP="007E1070">
            <w:pPr>
              <w:rPr>
                <w:b/>
                <w:sz w:val="20"/>
                <w:szCs w:val="20"/>
              </w:rPr>
            </w:pPr>
            <w:r w:rsidRPr="00C2758D">
              <w:rPr>
                <w:b/>
                <w:sz w:val="20"/>
                <w:szCs w:val="20"/>
              </w:rPr>
              <w:t>Salida</w:t>
            </w:r>
          </w:p>
        </w:tc>
      </w:tr>
      <w:tr w:rsidR="007E1070" w:rsidTr="00C2758D">
        <w:trPr>
          <w:trHeight w:val="5769"/>
        </w:trPr>
        <w:tc>
          <w:tcPr>
            <w:tcW w:w="1555" w:type="dxa"/>
            <w:vAlign w:val="center"/>
          </w:tcPr>
          <w:p w:rsidR="007E1070" w:rsidRPr="005D79B0" w:rsidRDefault="007E1070" w:rsidP="007E1070">
            <w:pPr>
              <w:jc w:val="center"/>
              <w:rPr>
                <w:sz w:val="20"/>
                <w:szCs w:val="20"/>
              </w:rPr>
            </w:pPr>
            <w:r>
              <w:rPr>
                <w:sz w:val="20"/>
                <w:szCs w:val="20"/>
              </w:rPr>
              <w:t>No tiene.</w:t>
            </w:r>
          </w:p>
        </w:tc>
        <w:tc>
          <w:tcPr>
            <w:tcW w:w="4110" w:type="dxa"/>
            <w:vAlign w:val="center"/>
          </w:tcPr>
          <w:p w:rsidR="007E1070" w:rsidRPr="005C0449" w:rsidRDefault="007E1070" w:rsidP="007E1070">
            <w:pPr>
              <w:shd w:val="clear" w:color="auto" w:fill="FFFFFF"/>
              <w:jc w:val="left"/>
              <w:rPr>
                <w:color w:val="000000"/>
                <w:sz w:val="16"/>
                <w:szCs w:val="16"/>
                <w:lang w:val="es-ES" w:eastAsia="es-ES" w:bidi="ar-SA"/>
              </w:rPr>
            </w:pPr>
            <w:r w:rsidRPr="005C0449">
              <w:rPr>
                <w:b/>
                <w:bCs/>
                <w:color w:val="0000FF"/>
                <w:sz w:val="16"/>
                <w:szCs w:val="16"/>
                <w:lang w:val="es-ES" w:eastAsia="es-ES" w:bidi="ar-SA"/>
              </w:rPr>
              <w:t>new</w:t>
            </w:r>
            <w:r w:rsidRPr="005C0449">
              <w:rPr>
                <w:color w:val="000000"/>
                <w:sz w:val="16"/>
                <w:szCs w:val="16"/>
                <w:lang w:val="es-ES" w:eastAsia="es-ES" w:bidi="ar-SA"/>
              </w:rPr>
              <w:t xml:space="preserve"> Purchase</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7E1070" w:rsidRPr="005C0449" w:rsidRDefault="007E1070" w:rsidP="007E1070">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ID_Purchase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5C0449">
              <w:rPr>
                <w:color w:val="808080"/>
                <w:sz w:val="16"/>
                <w:szCs w:val="16"/>
                <w:lang w:val="es-ES" w:eastAsia="es-ES" w:bidi="ar-SA"/>
              </w:rPr>
              <w:t>“</w:t>
            </w:r>
            <w:r w:rsidRPr="005C0449">
              <w:rPr>
                <w:color w:val="808080"/>
                <w:sz w:val="16"/>
                <w:szCs w:val="16"/>
                <w:lang w:val="es-ES" w:eastAsia="es-ES" w:bidi="ar-SA"/>
              </w:rPr>
              <w:t>V-AAAAA-000</w:t>
            </w:r>
            <w:r w:rsidR="005C0449">
              <w:rPr>
                <w:color w:val="808080"/>
                <w:sz w:val="16"/>
                <w:szCs w:val="16"/>
                <w:lang w:val="es-ES" w:eastAsia="es-ES" w:bidi="ar-SA"/>
              </w:rPr>
              <w:t>”</w:t>
            </w:r>
            <w:r w:rsidRPr="005C0449">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order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surname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Usuario1</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 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7E1070" w:rsidP="007E1070">
            <w:pPr>
              <w:rPr>
                <w:sz w:val="20"/>
                <w:szCs w:val="20"/>
              </w:rPr>
            </w:pPr>
            <w:r w:rsidRPr="007E1070">
              <w:rPr>
                <w:sz w:val="20"/>
                <w:szCs w:val="20"/>
              </w:rPr>
              <w:t>El método devuelve true e inserta lo anterior en la base, marcando el pedido O-AAAAA-000 como aceptado.</w:t>
            </w:r>
          </w:p>
        </w:tc>
      </w:tr>
    </w:tbl>
    <w:p w:rsidR="005C0449" w:rsidRPr="005C0449" w:rsidRDefault="005C0449" w:rsidP="005C0449"/>
    <w:p w:rsidR="007E1070" w:rsidRDefault="007E1070" w:rsidP="00C2758D">
      <w:pPr>
        <w:pStyle w:val="Ttulo3"/>
      </w:pPr>
      <w:bookmarkStart w:id="115" w:name="_Toc482824143"/>
      <w:r>
        <w:t>Camino 2</w:t>
      </w:r>
      <w:bookmarkEnd w:id="115"/>
    </w:p>
    <w:tbl>
      <w:tblPr>
        <w:tblStyle w:val="Tablaconcuadrcula"/>
        <w:tblW w:w="7748" w:type="dxa"/>
        <w:tblLook w:val="04A0" w:firstRow="1" w:lastRow="0" w:firstColumn="1" w:lastColumn="0" w:noHBand="0" w:noVBand="1"/>
      </w:tblPr>
      <w:tblGrid>
        <w:gridCol w:w="1555"/>
        <w:gridCol w:w="3910"/>
        <w:gridCol w:w="2283"/>
      </w:tblGrid>
      <w:tr w:rsidR="007E1070" w:rsidTr="007E1070">
        <w:tc>
          <w:tcPr>
            <w:tcW w:w="1555" w:type="dxa"/>
          </w:tcPr>
          <w:p w:rsidR="007E1070" w:rsidRPr="005D79B0" w:rsidRDefault="007E1070" w:rsidP="007E1070">
            <w:pPr>
              <w:rPr>
                <w:b/>
                <w:sz w:val="20"/>
                <w:szCs w:val="20"/>
              </w:rPr>
            </w:pPr>
            <w:r w:rsidRPr="005D79B0">
              <w:rPr>
                <w:b/>
                <w:sz w:val="20"/>
                <w:szCs w:val="20"/>
              </w:rPr>
              <w:t>Prerrequisitos</w:t>
            </w:r>
          </w:p>
        </w:tc>
        <w:tc>
          <w:tcPr>
            <w:tcW w:w="3910" w:type="dxa"/>
          </w:tcPr>
          <w:p w:rsidR="007E1070" w:rsidRPr="005D79B0" w:rsidRDefault="007E1070" w:rsidP="007E1070">
            <w:pPr>
              <w:rPr>
                <w:b/>
                <w:sz w:val="20"/>
                <w:szCs w:val="20"/>
              </w:rPr>
            </w:pPr>
            <w:r w:rsidRPr="005D79B0">
              <w:rPr>
                <w:b/>
                <w:sz w:val="20"/>
                <w:szCs w:val="20"/>
              </w:rPr>
              <w:t>Entrada</w:t>
            </w:r>
          </w:p>
        </w:tc>
        <w:tc>
          <w:tcPr>
            <w:tcW w:w="2283" w:type="dxa"/>
          </w:tcPr>
          <w:p w:rsidR="007E1070" w:rsidRPr="005D79B0" w:rsidRDefault="007E1070" w:rsidP="007E1070">
            <w:pPr>
              <w:rPr>
                <w:b/>
                <w:sz w:val="20"/>
                <w:szCs w:val="20"/>
              </w:rPr>
            </w:pPr>
            <w:r w:rsidRPr="005D79B0">
              <w:rPr>
                <w:b/>
                <w:sz w:val="20"/>
                <w:szCs w:val="20"/>
              </w:rPr>
              <w:t>Salida</w:t>
            </w:r>
          </w:p>
        </w:tc>
      </w:tr>
      <w:tr w:rsidR="007E1070" w:rsidTr="00C2758D">
        <w:tc>
          <w:tcPr>
            <w:tcW w:w="1555" w:type="dxa"/>
            <w:vAlign w:val="center"/>
          </w:tcPr>
          <w:p w:rsidR="007E1070" w:rsidRPr="005D79B0" w:rsidRDefault="007E1070" w:rsidP="00EE2D70">
            <w:pPr>
              <w:jc w:val="center"/>
              <w:rPr>
                <w:sz w:val="20"/>
                <w:szCs w:val="20"/>
              </w:rPr>
            </w:pPr>
            <w:r>
              <w:rPr>
                <w:sz w:val="20"/>
                <w:szCs w:val="20"/>
              </w:rPr>
              <w:t>No tiene.</w:t>
            </w:r>
          </w:p>
        </w:tc>
        <w:tc>
          <w:tcPr>
            <w:tcW w:w="39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ID_User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U-AAAAA-000</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surname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Usuario1</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NIF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12213428H</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24-04-2017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tipe </w:t>
            </w:r>
            <w:r w:rsidRPr="00C2758D">
              <w:rPr>
                <w:b/>
                <w:bCs/>
                <w:color w:val="000080"/>
                <w:sz w:val="16"/>
                <w:szCs w:val="16"/>
                <w:lang w:val="en-US" w:eastAsia="es-ES" w:bidi="ar-SA"/>
              </w:rPr>
              <w:t>=</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00C2758D">
              <w:rPr>
                <w:color w:val="000000"/>
                <w:sz w:val="16"/>
                <w:szCs w:val="16"/>
                <w:lang w:val="en-US" w:eastAsia="es-ES" w:bidi="ar-SA"/>
              </w:rPr>
              <w:t>PID</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validator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U-EFTGK-234</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name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producto</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category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Cosas</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00C2758D">
              <w:rPr>
                <w:color w:val="808080"/>
                <w:sz w:val="16"/>
                <w:szCs w:val="16"/>
                <w:lang w:val="en-US" w:eastAsia="es-ES" w:bidi="ar-SA"/>
              </w:rPr>
              <w:t>01-01-1970”</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discount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0.2</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C2758D">
            <w:pPr>
              <w:shd w:val="clear" w:color="auto" w:fill="FFFFFF"/>
              <w:jc w:val="left"/>
              <w:rPr>
                <w:sz w:val="16"/>
                <w:szCs w:val="16"/>
                <w:lang w:val="en-US" w:eastAsia="es-ES" w:bidi="ar-SA"/>
              </w:rPr>
            </w:pPr>
            <w:r w:rsidRPr="00C2758D">
              <w:rPr>
                <w:color w:val="000000"/>
                <w:sz w:val="16"/>
                <w:szCs w:val="16"/>
                <w:lang w:val="en-US" w:eastAsia="es-ES" w:bidi="ar-SA"/>
              </w:rPr>
              <w:t xml:space="preserve">decision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false</w:t>
            </w:r>
            <w:r w:rsidRPr="00C2758D">
              <w:rPr>
                <w:b/>
                <w:bCs/>
                <w:color w:val="000080"/>
                <w:sz w:val="16"/>
                <w:szCs w:val="16"/>
                <w:lang w:val="en-US" w:eastAsia="es-ES" w:bidi="ar-SA"/>
              </w:rPr>
              <w:t>;</w:t>
            </w:r>
          </w:p>
        </w:tc>
        <w:tc>
          <w:tcPr>
            <w:tcW w:w="2283" w:type="dxa"/>
            <w:vAlign w:val="center"/>
          </w:tcPr>
          <w:p w:rsidR="007E1070" w:rsidRPr="005D79B0" w:rsidRDefault="007E1070" w:rsidP="007E1070">
            <w:pPr>
              <w:rPr>
                <w:sz w:val="20"/>
                <w:szCs w:val="20"/>
              </w:rPr>
            </w:pPr>
            <w:r w:rsidRPr="007E1070">
              <w:rPr>
                <w:sz w:val="20"/>
                <w:szCs w:val="20"/>
              </w:rPr>
              <w:t>El método devuelve false e inserta lo anterior en la base, marcando el pedido O-AAAAA-000 como rechazado.</w:t>
            </w:r>
          </w:p>
        </w:tc>
      </w:tr>
    </w:tbl>
    <w:p w:rsidR="007E1070" w:rsidRDefault="007E1070" w:rsidP="00C2758D">
      <w:pPr>
        <w:pStyle w:val="Ttulo3"/>
      </w:pPr>
      <w:bookmarkStart w:id="116" w:name="_Toc482824144"/>
      <w:r>
        <w:lastRenderedPageBreak/>
        <w:t>Camino 3</w:t>
      </w:r>
      <w:bookmarkEnd w:id="116"/>
    </w:p>
    <w:tbl>
      <w:tblPr>
        <w:tblStyle w:val="Tablaconcuadrcula"/>
        <w:tblW w:w="7748" w:type="dxa"/>
        <w:tblLook w:val="04A0" w:firstRow="1" w:lastRow="0" w:firstColumn="1" w:lastColumn="0" w:noHBand="0" w:noVBand="1"/>
      </w:tblPr>
      <w:tblGrid>
        <w:gridCol w:w="1555"/>
        <w:gridCol w:w="4110"/>
        <w:gridCol w:w="2083"/>
      </w:tblGrid>
      <w:tr w:rsidR="007E1070" w:rsidTr="00C2758D">
        <w:tc>
          <w:tcPr>
            <w:tcW w:w="1555" w:type="dxa"/>
          </w:tcPr>
          <w:p w:rsidR="007E1070" w:rsidRPr="005D79B0" w:rsidRDefault="007E1070" w:rsidP="007E1070">
            <w:pPr>
              <w:rPr>
                <w:b/>
                <w:sz w:val="20"/>
                <w:szCs w:val="20"/>
              </w:rPr>
            </w:pPr>
            <w:r w:rsidRPr="005D79B0">
              <w:rPr>
                <w:b/>
                <w:sz w:val="20"/>
                <w:szCs w:val="20"/>
              </w:rPr>
              <w:t>Prerrequisitos</w:t>
            </w:r>
          </w:p>
        </w:tc>
        <w:tc>
          <w:tcPr>
            <w:tcW w:w="4110" w:type="dxa"/>
          </w:tcPr>
          <w:p w:rsidR="007E1070" w:rsidRPr="005D79B0" w:rsidRDefault="007E1070" w:rsidP="007E1070">
            <w:pPr>
              <w:rPr>
                <w:b/>
                <w:sz w:val="20"/>
                <w:szCs w:val="20"/>
              </w:rPr>
            </w:pPr>
            <w:r w:rsidRPr="005D79B0">
              <w:rPr>
                <w:b/>
                <w:sz w:val="20"/>
                <w:szCs w:val="20"/>
              </w:rPr>
              <w:t>Entrada</w:t>
            </w:r>
          </w:p>
        </w:tc>
        <w:tc>
          <w:tcPr>
            <w:tcW w:w="2083" w:type="dxa"/>
          </w:tcPr>
          <w:p w:rsidR="007E1070" w:rsidRPr="005D79B0" w:rsidRDefault="007E1070" w:rsidP="007E1070">
            <w:pPr>
              <w:rPr>
                <w:b/>
                <w:sz w:val="20"/>
                <w:szCs w:val="20"/>
              </w:rPr>
            </w:pPr>
            <w:r w:rsidRPr="005D79B0">
              <w:rPr>
                <w:b/>
                <w:sz w:val="20"/>
                <w:szCs w:val="20"/>
              </w:rPr>
              <w:t>Salida</w:t>
            </w:r>
          </w:p>
        </w:tc>
      </w:tr>
      <w:tr w:rsidR="007E1070" w:rsidTr="00C2758D">
        <w:trPr>
          <w:trHeight w:val="1400"/>
        </w:trPr>
        <w:tc>
          <w:tcPr>
            <w:tcW w:w="1555" w:type="dxa"/>
            <w:vAlign w:val="center"/>
          </w:tcPr>
          <w:p w:rsidR="007E1070" w:rsidRPr="005D79B0" w:rsidRDefault="007E1070" w:rsidP="007E1070">
            <w:pPr>
              <w:rPr>
                <w:sz w:val="20"/>
                <w:szCs w:val="20"/>
              </w:rPr>
            </w:pPr>
            <w:r>
              <w:rPr>
                <w:sz w:val="20"/>
                <w:szCs w:val="20"/>
              </w:rPr>
              <w:t>El servidor de la base de datos está desconectado</w:t>
            </w:r>
          </w:p>
        </w:tc>
        <w:tc>
          <w:tcPr>
            <w:tcW w:w="4110" w:type="dxa"/>
            <w:vAlign w:val="center"/>
          </w:tcPr>
          <w:p w:rsidR="007E1070" w:rsidRPr="00C2758D" w:rsidRDefault="007E1070" w:rsidP="007E1070">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045461"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045461" w:rsidRDefault="007E1070" w:rsidP="007E10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00C2758D">
              <w:rPr>
                <w:color w:val="000000"/>
                <w:sz w:val="16"/>
                <w:szCs w:val="16"/>
                <w:lang w:val="es-ES" w:eastAsia="es-ES" w:bidi="ar-SA"/>
              </w:rPr>
              <w:t>PID</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7E1070" w:rsidRPr="00C2758D" w:rsidRDefault="007E1070" w:rsidP="007E1070">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7E1070" w:rsidRPr="00C2758D" w:rsidRDefault="007E1070"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r w:rsidRPr="00C2758D">
              <w:rPr>
                <w:b/>
                <w:bCs/>
                <w:color w:val="000080"/>
                <w:sz w:val="16"/>
                <w:szCs w:val="16"/>
                <w:lang w:val="es-ES" w:eastAsia="es-ES" w:bidi="ar-SA"/>
              </w:rPr>
              <w:t>;</w:t>
            </w:r>
          </w:p>
        </w:tc>
        <w:tc>
          <w:tcPr>
            <w:tcW w:w="2083" w:type="dxa"/>
            <w:vAlign w:val="center"/>
          </w:tcPr>
          <w:p w:rsidR="007E1070"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7" w:name="_Toc482824145"/>
      <w:r>
        <w:t>Camino 4</w:t>
      </w:r>
      <w:bookmarkEnd w:id="117"/>
    </w:p>
    <w:tbl>
      <w:tblPr>
        <w:tblStyle w:val="Tablaconcuadrcula"/>
        <w:tblW w:w="7748" w:type="dxa"/>
        <w:tblLook w:val="04A0" w:firstRow="1" w:lastRow="0" w:firstColumn="1" w:lastColumn="0" w:noHBand="0" w:noVBand="1"/>
      </w:tblPr>
      <w:tblGrid>
        <w:gridCol w:w="1438"/>
        <w:gridCol w:w="3905"/>
        <w:gridCol w:w="2405"/>
      </w:tblGrid>
      <w:tr w:rsidR="007E1070" w:rsidTr="00C2758D">
        <w:tc>
          <w:tcPr>
            <w:tcW w:w="1438" w:type="dxa"/>
          </w:tcPr>
          <w:p w:rsidR="007E1070" w:rsidRPr="005D79B0" w:rsidRDefault="007E1070" w:rsidP="007E1070">
            <w:pPr>
              <w:rPr>
                <w:b/>
                <w:sz w:val="20"/>
                <w:szCs w:val="20"/>
              </w:rPr>
            </w:pPr>
            <w:r w:rsidRPr="005D79B0">
              <w:rPr>
                <w:b/>
                <w:sz w:val="20"/>
                <w:szCs w:val="20"/>
              </w:rPr>
              <w:t>Prerrequisitos</w:t>
            </w:r>
          </w:p>
        </w:tc>
        <w:tc>
          <w:tcPr>
            <w:tcW w:w="3905" w:type="dxa"/>
          </w:tcPr>
          <w:p w:rsidR="007E1070" w:rsidRPr="005D79B0" w:rsidRDefault="007E1070" w:rsidP="007E1070">
            <w:pPr>
              <w:rPr>
                <w:b/>
                <w:sz w:val="20"/>
                <w:szCs w:val="20"/>
              </w:rPr>
            </w:pPr>
            <w:r w:rsidRPr="005D79B0">
              <w:rPr>
                <w:b/>
                <w:sz w:val="20"/>
                <w:szCs w:val="20"/>
              </w:rPr>
              <w:t>Entrada</w:t>
            </w:r>
          </w:p>
        </w:tc>
        <w:tc>
          <w:tcPr>
            <w:tcW w:w="2405" w:type="dxa"/>
          </w:tcPr>
          <w:p w:rsidR="007E1070" w:rsidRPr="005D79B0" w:rsidRDefault="007E1070" w:rsidP="007E1070">
            <w:pPr>
              <w:rPr>
                <w:b/>
                <w:sz w:val="20"/>
                <w:szCs w:val="20"/>
              </w:rPr>
            </w:pPr>
            <w:r w:rsidRPr="005D79B0">
              <w:rPr>
                <w:b/>
                <w:sz w:val="20"/>
                <w:szCs w:val="20"/>
              </w:rPr>
              <w:t>Salida</w:t>
            </w:r>
          </w:p>
        </w:tc>
      </w:tr>
      <w:tr w:rsidR="00C2758D" w:rsidTr="00C2758D">
        <w:trPr>
          <w:trHeight w:val="5888"/>
        </w:trPr>
        <w:tc>
          <w:tcPr>
            <w:tcW w:w="1438" w:type="dxa"/>
            <w:vAlign w:val="center"/>
          </w:tcPr>
          <w:p w:rsidR="00C2758D" w:rsidRPr="005D79B0" w:rsidRDefault="00C2758D" w:rsidP="00C2758D">
            <w:pPr>
              <w:rPr>
                <w:sz w:val="20"/>
                <w:szCs w:val="20"/>
              </w:rPr>
            </w:pPr>
            <w:r w:rsidRPr="00C2758D">
              <w:rPr>
                <w:sz w:val="20"/>
                <w:szCs w:val="20"/>
              </w:rPr>
              <w:t>La compra V-AAAAA-000 ya existe en la base de datos.</w:t>
            </w:r>
          </w:p>
        </w:tc>
        <w:tc>
          <w:tcPr>
            <w:tcW w:w="3905" w:type="dxa"/>
            <w:vAlign w:val="center"/>
          </w:tcPr>
          <w:p w:rsidR="00C2758D" w:rsidRPr="00C2758D" w:rsidRDefault="00C2758D" w:rsidP="00C2758D">
            <w:pPr>
              <w:shd w:val="clear" w:color="auto" w:fill="FFFFFF"/>
              <w:jc w:val="left"/>
              <w:rPr>
                <w:color w:val="000000"/>
                <w:sz w:val="16"/>
                <w:szCs w:val="16"/>
                <w:lang w:val="en-US" w:eastAsia="es-ES" w:bidi="ar-SA"/>
              </w:rPr>
            </w:pPr>
            <w:r w:rsidRPr="00C2758D">
              <w:rPr>
                <w:b/>
                <w:bCs/>
                <w:color w:val="0000FF"/>
                <w:sz w:val="16"/>
                <w:szCs w:val="16"/>
                <w:lang w:val="en-US" w:eastAsia="es-ES" w:bidi="ar-SA"/>
              </w:rPr>
              <w:t>new</w:t>
            </w:r>
            <w:r w:rsidRPr="00C2758D">
              <w:rPr>
                <w:color w:val="000000"/>
                <w:sz w:val="16"/>
                <w:szCs w:val="16"/>
                <w:lang w:val="en-US" w:eastAsia="es-ES" w:bidi="ar-SA"/>
              </w:rPr>
              <w:t xml:space="preserve"> Purchase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ID_Purchase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V-AAAAA-000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ID_Order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O-AAAAA-000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state </w:t>
            </w:r>
            <w:r w:rsidRPr="00C2758D">
              <w:rPr>
                <w:b/>
                <w:bCs/>
                <w:color w:val="000080"/>
                <w:sz w:val="16"/>
                <w:szCs w:val="16"/>
                <w:lang w:val="en-US" w:eastAsia="es-ES" w:bidi="ar-SA"/>
              </w:rPr>
              <w:t>=</w:t>
            </w:r>
            <w:r w:rsidRPr="00C2758D">
              <w:rPr>
                <w:color w:val="000000"/>
                <w:sz w:val="16"/>
                <w:szCs w:val="16"/>
                <w:lang w:val="en-US" w:eastAsia="es-ES" w:bidi="ar-SA"/>
              </w:rPr>
              <w:t xml:space="preserve"> Order</w:t>
            </w:r>
            <w:r w:rsidRPr="00C2758D">
              <w:rPr>
                <w:b/>
                <w:bCs/>
                <w:color w:val="000080"/>
                <w:sz w:val="16"/>
                <w:szCs w:val="16"/>
                <w:lang w:val="en-US" w:eastAsia="es-ES" w:bidi="ar-SA"/>
              </w:rPr>
              <w:t>.</w:t>
            </w:r>
            <w:r w:rsidRPr="00C2758D">
              <w:rPr>
                <w:color w:val="000000"/>
                <w:sz w:val="16"/>
                <w:szCs w:val="16"/>
                <w:lang w:val="en-US" w:eastAsia="es-ES" w:bidi="ar-SA"/>
              </w:rPr>
              <w:t>WAITTING</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user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User</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5C0449" w:rsidRPr="00045461">
              <w:rPr>
                <w:color w:val="808080"/>
                <w:sz w:val="16"/>
                <w:szCs w:val="16"/>
                <w:lang w:val="es-ES" w:eastAsia="es-ES" w:bidi="ar-SA"/>
              </w:rPr>
              <w:t>“</w:t>
            </w:r>
            <w:r w:rsidRPr="00045461">
              <w:rPr>
                <w:color w:val="808080"/>
                <w:sz w:val="16"/>
                <w:szCs w:val="16"/>
                <w:lang w:val="es-ES" w:eastAsia="es-ES" w:bidi="ar-SA"/>
              </w:rPr>
              <w:t>U-AAAAA-000</w:t>
            </w:r>
            <w:r w:rsidR="005C0449" w:rsidRPr="00045461">
              <w:rPr>
                <w:color w:val="808080"/>
                <w:sz w:val="16"/>
                <w:szCs w:val="16"/>
                <w:lang w:val="es-ES" w:eastAsia="es-ES" w:bidi="ar-SA"/>
              </w:rPr>
              <w:t>”</w:t>
            </w:r>
            <w:r w:rsidRPr="00045461">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Usuario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045461"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Usuario1</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12213428H</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045461" w:rsidRDefault="00C2758D" w:rsidP="00C2758D">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5C0449" w:rsidRPr="00045461">
              <w:rPr>
                <w:color w:val="808080"/>
                <w:sz w:val="16"/>
                <w:szCs w:val="16"/>
                <w:lang w:val="en-US" w:eastAsia="es-ES" w:bidi="ar-SA"/>
              </w:rPr>
              <w:t>“</w:t>
            </w:r>
            <w:r w:rsidRPr="00045461">
              <w:rPr>
                <w:color w:val="808080"/>
                <w:sz w:val="16"/>
                <w:szCs w:val="16"/>
                <w:lang w:val="en-US" w:eastAsia="es-ES" w:bidi="ar-SA"/>
              </w:rPr>
              <w:t>24-04-2017</w:t>
            </w:r>
            <w:r w:rsidR="005C0449" w:rsidRPr="00045461">
              <w:rPr>
                <w:color w:val="808080"/>
                <w:sz w:val="16"/>
                <w:szCs w:val="16"/>
                <w:lang w:val="en-US" w:eastAsia="es-ES" w:bidi="ar-SA"/>
              </w:rPr>
              <w:t>”</w:t>
            </w:r>
            <w:r w:rsidRPr="00045461">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C2758D">
              <w:rPr>
                <w:color w:val="000000"/>
                <w:sz w:val="16"/>
                <w:szCs w:val="16"/>
                <w:lang w:val="es-ES" w:eastAsia="es-ES" w:bidi="ar-SA"/>
              </w:rPr>
              <w:t xml:space="preserve">tipe </w:t>
            </w:r>
            <w:r w:rsidRPr="00C2758D">
              <w:rPr>
                <w:b/>
                <w:bCs/>
                <w:color w:val="000080"/>
                <w:sz w:val="16"/>
                <w:szCs w:val="16"/>
                <w:lang w:val="es-ES" w:eastAsia="es-ES" w:bidi="ar-SA"/>
              </w:rPr>
              <w:t>=</w:t>
            </w:r>
            <w:r w:rsidRPr="00C2758D">
              <w:rPr>
                <w:color w:val="000000"/>
                <w:sz w:val="16"/>
                <w:szCs w:val="16"/>
                <w:lang w:val="es-ES" w:eastAsia="es-ES" w:bidi="ar-SA"/>
              </w:rPr>
              <w:t xml:space="preserve"> User</w:t>
            </w:r>
            <w:r w:rsidRPr="00C2758D">
              <w:rPr>
                <w:b/>
                <w:bCs/>
                <w:color w:val="000080"/>
                <w:sz w:val="16"/>
                <w:szCs w:val="16"/>
                <w:lang w:val="es-ES" w:eastAsia="es-ES" w:bidi="ar-SA"/>
              </w:rPr>
              <w:t>.</w:t>
            </w:r>
            <w:r w:rsidRPr="00C2758D">
              <w:rPr>
                <w:color w:val="000000"/>
                <w:sz w:val="16"/>
                <w:szCs w:val="16"/>
                <w:lang w:val="es-ES" w:eastAsia="es-ES" w:bidi="ar-SA"/>
              </w:rPr>
              <w:t>PID</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validator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U-EFTGK-234</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lines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Line</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quantity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2</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price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19.99</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FF"/>
                <w:sz w:val="16"/>
                <w:szCs w:val="16"/>
                <w:lang w:val="en-US" w:eastAsia="es-ES" w:bidi="ar-SA"/>
              </w:rPr>
              <w:t>new</w:t>
            </w:r>
            <w:r w:rsidRPr="00C2758D">
              <w:rPr>
                <w:color w:val="000000"/>
                <w:sz w:val="16"/>
                <w:szCs w:val="16"/>
                <w:lang w:val="en-US" w:eastAsia="es-ES" w:bidi="ar-SA"/>
              </w:rPr>
              <w:t xml:space="preserve"> Item</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itemRef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I-AAAAA-000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name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description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005C0449">
              <w:rPr>
                <w:color w:val="808080"/>
                <w:sz w:val="16"/>
                <w:szCs w:val="16"/>
                <w:lang w:val="es-ES" w:eastAsia="es-ES" w:bidi="ar-SA"/>
              </w:rPr>
              <w:t>“</w:t>
            </w:r>
            <w:r w:rsidRPr="00C2758D">
              <w:rPr>
                <w:color w:val="808080"/>
                <w:sz w:val="16"/>
                <w:szCs w:val="16"/>
                <w:lang w:val="es-ES" w:eastAsia="es-ES" w:bidi="ar-SA"/>
              </w:rPr>
              <w:t>Descripción del producto</w:t>
            </w:r>
            <w:r w:rsidR="005C0449">
              <w:rPr>
                <w:color w:val="808080"/>
                <w:sz w:val="16"/>
                <w:szCs w:val="16"/>
                <w:lang w:val="es-ES" w:eastAsia="es-ES" w:bidi="ar-SA"/>
              </w:rPr>
              <w:t>”</w:t>
            </w:r>
            <w:r w:rsidRPr="00C2758D">
              <w:rPr>
                <w:b/>
                <w:bCs/>
                <w:color w:val="000080"/>
                <w:sz w:val="16"/>
                <w:szCs w:val="16"/>
                <w:lang w:val="es-E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s-ES" w:eastAsia="es-ES" w:bidi="ar-SA"/>
              </w:rPr>
              <w:t xml:space="preserve">                        </w:t>
            </w:r>
            <w:r w:rsidRPr="00C2758D">
              <w:rPr>
                <w:color w:val="000000"/>
                <w:sz w:val="16"/>
                <w:szCs w:val="16"/>
                <w:lang w:val="en-US" w:eastAsia="es-ES" w:bidi="ar-SA"/>
              </w:rPr>
              <w:t xml:space="preserve">category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Cosas</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stock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Pr="00C2758D">
              <w:rPr>
                <w:color w:val="FF8000"/>
                <w:sz w:val="16"/>
                <w:szCs w:val="16"/>
                <w:lang w:val="en-US" w:eastAsia="es-ES" w:bidi="ar-SA"/>
              </w:rPr>
              <w:t>50</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availableDate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01-01-1970</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n-US" w:eastAsia="es-ES" w:bidi="ar-SA"/>
              </w:rPr>
            </w:pPr>
            <w:r w:rsidRPr="00C2758D">
              <w:rPr>
                <w:color w:val="000000"/>
                <w:sz w:val="16"/>
                <w:szCs w:val="16"/>
                <w:lang w:val="en-US" w:eastAsia="es-ES" w:bidi="ar-SA"/>
              </w:rPr>
              <w:t xml:space="preserve">            date </w:t>
            </w:r>
            <w:r w:rsidRPr="00C2758D">
              <w:rPr>
                <w:b/>
                <w:bCs/>
                <w:color w:val="000080"/>
                <w:sz w:val="16"/>
                <w:szCs w:val="16"/>
                <w:lang w:val="en-US" w:eastAsia="es-ES" w:bidi="ar-SA"/>
              </w:rPr>
              <w:t>=</w:t>
            </w:r>
            <w:r w:rsidRPr="00C2758D">
              <w:rPr>
                <w:color w:val="000000"/>
                <w:sz w:val="16"/>
                <w:szCs w:val="16"/>
                <w:lang w:val="en-US" w:eastAsia="es-ES" w:bidi="ar-SA"/>
              </w:rPr>
              <w:t xml:space="preserve"> </w:t>
            </w:r>
            <w:r w:rsidR="005C0449">
              <w:rPr>
                <w:color w:val="808080"/>
                <w:sz w:val="16"/>
                <w:szCs w:val="16"/>
                <w:lang w:val="en-US" w:eastAsia="es-ES" w:bidi="ar-SA"/>
              </w:rPr>
              <w:t>“</w:t>
            </w:r>
            <w:r w:rsidRPr="00C2758D">
              <w:rPr>
                <w:color w:val="808080"/>
                <w:sz w:val="16"/>
                <w:szCs w:val="16"/>
                <w:lang w:val="en-US" w:eastAsia="es-ES" w:bidi="ar-SA"/>
              </w:rPr>
              <w:t>04-05-2017</w:t>
            </w:r>
            <w:r w:rsidR="005C0449">
              <w:rPr>
                <w:color w:val="808080"/>
                <w:sz w:val="16"/>
                <w:szCs w:val="16"/>
                <w:lang w:val="en-US" w:eastAsia="es-ES" w:bidi="ar-SA"/>
              </w:rPr>
              <w:t>”</w:t>
            </w:r>
            <w:r w:rsidRPr="00C2758D">
              <w:rPr>
                <w:b/>
                <w:bCs/>
                <w:color w:val="000080"/>
                <w:sz w:val="16"/>
                <w:szCs w:val="16"/>
                <w:lang w:val="en-US" w:eastAsia="es-ES" w:bidi="ar-SA"/>
              </w:rPr>
              <w:t>,</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n-US" w:eastAsia="es-ES" w:bidi="ar-SA"/>
              </w:rPr>
              <w:t xml:space="preserve">            </w:t>
            </w:r>
            <w:r w:rsidRPr="00C2758D">
              <w:rPr>
                <w:color w:val="000000"/>
                <w:sz w:val="16"/>
                <w:szCs w:val="16"/>
                <w:lang w:val="es-ES" w:eastAsia="es-ES" w:bidi="ar-SA"/>
              </w:rPr>
              <w:t xml:space="preserve">discount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color w:val="FF8000"/>
                <w:sz w:val="16"/>
                <w:szCs w:val="16"/>
                <w:lang w:val="es-ES" w:eastAsia="es-ES" w:bidi="ar-SA"/>
              </w:rPr>
              <w:t>0.2</w:t>
            </w:r>
          </w:p>
          <w:p w:rsidR="00C2758D" w:rsidRPr="00C2758D" w:rsidRDefault="00C2758D" w:rsidP="00C2758D">
            <w:pPr>
              <w:shd w:val="clear" w:color="auto" w:fill="FFFFFF"/>
              <w:jc w:val="left"/>
              <w:rPr>
                <w:color w:val="000000"/>
                <w:sz w:val="16"/>
                <w:szCs w:val="16"/>
                <w:lang w:val="es-ES" w:eastAsia="es-ES" w:bidi="ar-SA"/>
              </w:rPr>
            </w:pPr>
            <w:r w:rsidRPr="00C2758D">
              <w:rPr>
                <w:color w:val="000000"/>
                <w:sz w:val="16"/>
                <w:szCs w:val="16"/>
                <w:lang w:val="es-ES" w:eastAsia="es-ES" w:bidi="ar-SA"/>
              </w:rPr>
              <w:t xml:space="preserve">    </w:t>
            </w:r>
            <w:r w:rsidRPr="00C2758D">
              <w:rPr>
                <w:b/>
                <w:bCs/>
                <w:color w:val="000080"/>
                <w:sz w:val="16"/>
                <w:szCs w:val="16"/>
                <w:lang w:val="es-ES" w:eastAsia="es-ES" w:bidi="ar-SA"/>
              </w:rPr>
              <w:t>},</w:t>
            </w:r>
          </w:p>
          <w:p w:rsidR="00C2758D" w:rsidRPr="00C2758D" w:rsidRDefault="00C2758D" w:rsidP="00C2758D">
            <w:pPr>
              <w:shd w:val="clear" w:color="auto" w:fill="FFFFFF"/>
              <w:jc w:val="left"/>
              <w:rPr>
                <w:sz w:val="16"/>
                <w:szCs w:val="16"/>
                <w:lang w:val="es-ES" w:eastAsia="es-ES" w:bidi="ar-SA"/>
              </w:rPr>
            </w:pPr>
            <w:r w:rsidRPr="00C2758D">
              <w:rPr>
                <w:color w:val="000000"/>
                <w:sz w:val="16"/>
                <w:szCs w:val="16"/>
                <w:lang w:val="es-ES" w:eastAsia="es-ES" w:bidi="ar-SA"/>
              </w:rPr>
              <w:t xml:space="preserve">decision </w:t>
            </w:r>
            <w:r w:rsidRPr="00C2758D">
              <w:rPr>
                <w:b/>
                <w:bCs/>
                <w:color w:val="000080"/>
                <w:sz w:val="16"/>
                <w:szCs w:val="16"/>
                <w:lang w:val="es-ES" w:eastAsia="es-ES" w:bidi="ar-SA"/>
              </w:rPr>
              <w:t>=</w:t>
            </w:r>
            <w:r w:rsidRPr="00C2758D">
              <w:rPr>
                <w:color w:val="000000"/>
                <w:sz w:val="16"/>
                <w:szCs w:val="16"/>
                <w:lang w:val="es-ES" w:eastAsia="es-ES" w:bidi="ar-SA"/>
              </w:rPr>
              <w:t xml:space="preserve"> </w:t>
            </w:r>
            <w:r w:rsidRPr="00C2758D">
              <w:rPr>
                <w:b/>
                <w:bCs/>
                <w:color w:val="0000FF"/>
                <w:sz w:val="16"/>
                <w:szCs w:val="16"/>
                <w:lang w:val="es-ES" w:eastAsia="es-ES" w:bidi="ar-SA"/>
              </w:rPr>
              <w:t>true</w:t>
            </w:r>
          </w:p>
          <w:p w:rsidR="00C2758D" w:rsidRPr="00C2758D" w:rsidRDefault="00C2758D" w:rsidP="007E1070">
            <w:pPr>
              <w:jc w:val="center"/>
              <w:rPr>
                <w:sz w:val="16"/>
                <w:szCs w:val="16"/>
              </w:rPr>
            </w:pPr>
          </w:p>
        </w:tc>
        <w:tc>
          <w:tcPr>
            <w:tcW w:w="2405" w:type="dxa"/>
            <w:vAlign w:val="center"/>
          </w:tcPr>
          <w:p w:rsidR="00C2758D" w:rsidRPr="005D79B0" w:rsidRDefault="00C2758D" w:rsidP="007E1070">
            <w:pPr>
              <w:rPr>
                <w:sz w:val="20"/>
                <w:szCs w:val="20"/>
              </w:rPr>
            </w:pPr>
            <w:r w:rsidRPr="00C2758D">
              <w:rPr>
                <w:sz w:val="20"/>
                <w:szCs w:val="20"/>
              </w:rPr>
              <w:t>El método devuelve false sin modificar la base de datos.</w:t>
            </w:r>
          </w:p>
        </w:tc>
      </w:tr>
    </w:tbl>
    <w:p w:rsidR="007E1070" w:rsidRPr="00213776" w:rsidRDefault="007E1070" w:rsidP="007E1070"/>
    <w:p w:rsidR="007E1070" w:rsidRDefault="007E1070" w:rsidP="007E1070">
      <w:pPr>
        <w:pStyle w:val="Ttulo3"/>
      </w:pPr>
      <w:bookmarkStart w:id="118" w:name="_Toc482824146"/>
      <w:r>
        <w:lastRenderedPageBreak/>
        <w:t>Camino 5</w:t>
      </w:r>
      <w:bookmarkEnd w:id="118"/>
    </w:p>
    <w:tbl>
      <w:tblPr>
        <w:tblStyle w:val="Tablaconcuadrcula"/>
        <w:tblW w:w="7748" w:type="dxa"/>
        <w:tblLook w:val="04A0" w:firstRow="1" w:lastRow="0" w:firstColumn="1" w:lastColumn="0" w:noHBand="0" w:noVBand="1"/>
      </w:tblPr>
      <w:tblGrid>
        <w:gridCol w:w="1438"/>
        <w:gridCol w:w="3905"/>
        <w:gridCol w:w="2405"/>
      </w:tblGrid>
      <w:tr w:rsidR="007E1070" w:rsidTr="005C0449">
        <w:tc>
          <w:tcPr>
            <w:tcW w:w="1425" w:type="dxa"/>
          </w:tcPr>
          <w:p w:rsidR="007E1070" w:rsidRPr="005D79B0" w:rsidRDefault="007E1070" w:rsidP="007E1070">
            <w:pPr>
              <w:rPr>
                <w:b/>
                <w:sz w:val="20"/>
                <w:szCs w:val="20"/>
              </w:rPr>
            </w:pPr>
            <w:r w:rsidRPr="005D79B0">
              <w:rPr>
                <w:b/>
                <w:sz w:val="20"/>
                <w:szCs w:val="20"/>
              </w:rPr>
              <w:t>Prerrequisitos</w:t>
            </w:r>
          </w:p>
        </w:tc>
        <w:tc>
          <w:tcPr>
            <w:tcW w:w="3913" w:type="dxa"/>
          </w:tcPr>
          <w:p w:rsidR="007E1070" w:rsidRPr="005D79B0" w:rsidRDefault="007E1070" w:rsidP="007E1070">
            <w:pPr>
              <w:rPr>
                <w:b/>
                <w:sz w:val="20"/>
                <w:szCs w:val="20"/>
              </w:rPr>
            </w:pPr>
            <w:r w:rsidRPr="005D79B0">
              <w:rPr>
                <w:b/>
                <w:sz w:val="20"/>
                <w:szCs w:val="20"/>
              </w:rPr>
              <w:t>Entrada</w:t>
            </w:r>
          </w:p>
        </w:tc>
        <w:tc>
          <w:tcPr>
            <w:tcW w:w="2410" w:type="dxa"/>
          </w:tcPr>
          <w:p w:rsidR="007E1070" w:rsidRPr="005D79B0" w:rsidRDefault="007E1070" w:rsidP="007E1070">
            <w:pPr>
              <w:rPr>
                <w:b/>
                <w:sz w:val="20"/>
                <w:szCs w:val="20"/>
              </w:rPr>
            </w:pPr>
            <w:r w:rsidRPr="005D79B0">
              <w:rPr>
                <w:b/>
                <w:sz w:val="20"/>
                <w:szCs w:val="20"/>
              </w:rPr>
              <w:t>Salida</w:t>
            </w:r>
          </w:p>
        </w:tc>
      </w:tr>
      <w:tr w:rsidR="005C0449" w:rsidTr="005C0449">
        <w:trPr>
          <w:trHeight w:val="1400"/>
        </w:trPr>
        <w:tc>
          <w:tcPr>
            <w:tcW w:w="1425" w:type="dxa"/>
            <w:vAlign w:val="center"/>
          </w:tcPr>
          <w:p w:rsidR="005C0449" w:rsidRPr="005D79B0" w:rsidRDefault="005C0449" w:rsidP="007E1070">
            <w:pPr>
              <w:rPr>
                <w:sz w:val="20"/>
                <w:szCs w:val="20"/>
              </w:rPr>
            </w:pPr>
            <w:r w:rsidRPr="005C0449">
              <w:rPr>
                <w:sz w:val="20"/>
                <w:szCs w:val="20"/>
              </w:rPr>
              <w:t>El pedido O-AAAAA-000 no existe en la base de datos.</w:t>
            </w:r>
          </w:p>
        </w:tc>
        <w:tc>
          <w:tcPr>
            <w:tcW w:w="3913" w:type="dxa"/>
            <w:vAlign w:val="center"/>
          </w:tcPr>
          <w:p w:rsidR="005C0449" w:rsidRPr="005C0449" w:rsidRDefault="005C0449" w:rsidP="005C0449">
            <w:pPr>
              <w:shd w:val="clear" w:color="auto" w:fill="FFFFFF"/>
              <w:jc w:val="left"/>
              <w:rPr>
                <w:color w:val="000000"/>
                <w:sz w:val="16"/>
                <w:szCs w:val="16"/>
                <w:lang w:val="en-US" w:eastAsia="es-ES" w:bidi="ar-SA"/>
              </w:rPr>
            </w:pPr>
            <w:r w:rsidRPr="005C0449">
              <w:rPr>
                <w:b/>
                <w:bCs/>
                <w:color w:val="0000FF"/>
                <w:sz w:val="16"/>
                <w:szCs w:val="16"/>
                <w:lang w:val="en-US" w:eastAsia="es-ES" w:bidi="ar-SA"/>
              </w:rPr>
              <w:t>new</w:t>
            </w:r>
            <w:r w:rsidRPr="005C0449">
              <w:rPr>
                <w:color w:val="000000"/>
                <w:sz w:val="16"/>
                <w:szCs w:val="16"/>
                <w:lang w:val="en-US" w:eastAsia="es-ES" w:bidi="ar-SA"/>
              </w:rPr>
              <w:t xml:space="preserve"> Purchase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ID_Purchase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V-AAAAA-000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ID_Order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O-AAAAA-000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state </w:t>
            </w:r>
            <w:r w:rsidRPr="005C0449">
              <w:rPr>
                <w:b/>
                <w:bCs/>
                <w:color w:val="000080"/>
                <w:sz w:val="16"/>
                <w:szCs w:val="16"/>
                <w:lang w:val="en-US" w:eastAsia="es-ES" w:bidi="ar-SA"/>
              </w:rPr>
              <w:t>=</w:t>
            </w:r>
            <w:r w:rsidRPr="005C0449">
              <w:rPr>
                <w:color w:val="000000"/>
                <w:sz w:val="16"/>
                <w:szCs w:val="16"/>
                <w:lang w:val="en-US" w:eastAsia="es-ES" w:bidi="ar-SA"/>
              </w:rPr>
              <w:t xml:space="preserve"> Order</w:t>
            </w:r>
            <w:r w:rsidRPr="005C0449">
              <w:rPr>
                <w:b/>
                <w:bCs/>
                <w:color w:val="000080"/>
                <w:sz w:val="16"/>
                <w:szCs w:val="16"/>
                <w:lang w:val="en-US" w:eastAsia="es-ES" w:bidi="ar-SA"/>
              </w:rPr>
              <w:t>.</w:t>
            </w:r>
            <w:r w:rsidRPr="005C0449">
              <w:rPr>
                <w:color w:val="000000"/>
                <w:sz w:val="16"/>
                <w:szCs w:val="16"/>
                <w:lang w:val="en-US" w:eastAsia="es-ES" w:bidi="ar-SA"/>
              </w:rPr>
              <w:t>WAITTING</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user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User</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Pr="00045461">
              <w:rPr>
                <w:color w:val="808080"/>
                <w:sz w:val="16"/>
                <w:szCs w:val="16"/>
                <w:lang w:val="es-ES" w:eastAsia="es-ES" w:bidi="ar-SA"/>
              </w:rPr>
              <w:t>“U-AAAAA-000”</w:t>
            </w:r>
            <w:r w:rsidRPr="00045461">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Usuario</w:t>
            </w:r>
            <w:r>
              <w:rPr>
                <w:color w:val="808080"/>
                <w:sz w:val="16"/>
                <w:szCs w:val="16"/>
                <w:lang w:val="es-ES" w:eastAsia="es-ES" w:bidi="ar-SA"/>
              </w:rPr>
              <w:t>”</w:t>
            </w:r>
            <w:r w:rsidRPr="005C0449">
              <w:rPr>
                <w:b/>
                <w:bCs/>
                <w:color w:val="000080"/>
                <w:sz w:val="16"/>
                <w:szCs w:val="16"/>
                <w:lang w:val="es-ES" w:eastAsia="es-ES" w:bidi="ar-SA"/>
              </w:rPr>
              <w:t>,</w:t>
            </w:r>
          </w:p>
          <w:p w:rsidR="005C0449" w:rsidRPr="00045461"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“Usuario1”</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“12213428H”</w:t>
            </w:r>
            <w:r w:rsidRPr="00045461">
              <w:rPr>
                <w:b/>
                <w:bCs/>
                <w:color w:val="000080"/>
                <w:sz w:val="16"/>
                <w:szCs w:val="16"/>
                <w:lang w:val="en-US" w:eastAsia="es-ES" w:bidi="ar-SA"/>
              </w:rPr>
              <w:t>,</w:t>
            </w:r>
          </w:p>
          <w:p w:rsidR="005C0449" w:rsidRPr="00045461" w:rsidRDefault="005C0449" w:rsidP="005C0449">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Pr="00045461">
              <w:rPr>
                <w:color w:val="808080"/>
                <w:sz w:val="16"/>
                <w:szCs w:val="16"/>
                <w:lang w:val="en-US" w:eastAsia="es-ES" w:bidi="ar-SA"/>
              </w:rPr>
              <w:t>“24-04-2017”</w:t>
            </w:r>
            <w:r w:rsidRPr="00045461">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5C0449">
              <w:rPr>
                <w:color w:val="000000"/>
                <w:sz w:val="16"/>
                <w:szCs w:val="16"/>
                <w:lang w:val="es-ES" w:eastAsia="es-ES" w:bidi="ar-SA"/>
              </w:rPr>
              <w:t xml:space="preserve">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U-EFTGK-234</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lines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Line</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quantity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2</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price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19.99</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FF"/>
                <w:sz w:val="16"/>
                <w:szCs w:val="16"/>
                <w:lang w:val="en-US" w:eastAsia="es-ES" w:bidi="ar-SA"/>
              </w:rPr>
              <w:t>new</w:t>
            </w:r>
            <w:r w:rsidRPr="005C0449">
              <w:rPr>
                <w:color w:val="000000"/>
                <w:sz w:val="16"/>
                <w:szCs w:val="16"/>
                <w:lang w:val="en-US" w:eastAsia="es-ES" w:bidi="ar-SA"/>
              </w:rPr>
              <w:t xml:space="preserve"> Item</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itemRef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I-AAAAA-000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Pr>
                <w:color w:val="808080"/>
                <w:sz w:val="16"/>
                <w:szCs w:val="16"/>
                <w:lang w:val="es-ES" w:eastAsia="es-ES" w:bidi="ar-SA"/>
              </w:rPr>
              <w:t>“</w:t>
            </w:r>
            <w:r w:rsidRPr="005C0449">
              <w:rPr>
                <w:color w:val="808080"/>
                <w:sz w:val="16"/>
                <w:szCs w:val="16"/>
                <w:lang w:val="es-ES" w:eastAsia="es-ES" w:bidi="ar-SA"/>
              </w:rPr>
              <w:t>Descripción del producto</w:t>
            </w:r>
            <w:r>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5C0449">
              <w:rPr>
                <w:color w:val="000000"/>
                <w:sz w:val="16"/>
                <w:szCs w:val="16"/>
                <w:lang w:val="en-US" w:eastAsia="es-ES" w:bidi="ar-SA"/>
              </w:rPr>
              <w:t xml:space="preserve">category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Cosas</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stock </w:t>
            </w:r>
            <w:r w:rsidRPr="005C0449">
              <w:rPr>
                <w:b/>
                <w:bCs/>
                <w:color w:val="000080"/>
                <w:sz w:val="16"/>
                <w:szCs w:val="16"/>
                <w:lang w:val="en-US" w:eastAsia="es-ES" w:bidi="ar-SA"/>
              </w:rPr>
              <w:t>=</w:t>
            </w:r>
            <w:r w:rsidRPr="005C0449">
              <w:rPr>
                <w:color w:val="000000"/>
                <w:sz w:val="16"/>
                <w:szCs w:val="16"/>
                <w:lang w:val="en-US" w:eastAsia="es-ES" w:bidi="ar-SA"/>
              </w:rPr>
              <w:t xml:space="preserve"> </w:t>
            </w:r>
            <w:r w:rsidRPr="005C0449">
              <w:rPr>
                <w:color w:val="FF8000"/>
                <w:sz w:val="16"/>
                <w:szCs w:val="16"/>
                <w:lang w:val="en-US" w:eastAsia="es-ES" w:bidi="ar-SA"/>
              </w:rPr>
              <w:t>50</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availableDate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01-01-1970</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n-US" w:eastAsia="es-ES" w:bidi="ar-SA"/>
              </w:rPr>
            </w:pPr>
            <w:r w:rsidRPr="005C0449">
              <w:rPr>
                <w:color w:val="000000"/>
                <w:sz w:val="16"/>
                <w:szCs w:val="16"/>
                <w:lang w:val="en-US" w:eastAsia="es-ES" w:bidi="ar-SA"/>
              </w:rPr>
              <w:t xml:space="preserve">        date </w:t>
            </w:r>
            <w:r w:rsidRPr="005C0449">
              <w:rPr>
                <w:b/>
                <w:bCs/>
                <w:color w:val="000080"/>
                <w:sz w:val="16"/>
                <w:szCs w:val="16"/>
                <w:lang w:val="en-US" w:eastAsia="es-ES" w:bidi="ar-SA"/>
              </w:rPr>
              <w:t>=</w:t>
            </w:r>
            <w:r w:rsidRPr="005C0449">
              <w:rPr>
                <w:color w:val="000000"/>
                <w:sz w:val="16"/>
                <w:szCs w:val="16"/>
                <w:lang w:val="en-US" w:eastAsia="es-ES" w:bidi="ar-SA"/>
              </w:rPr>
              <w:t xml:space="preserve"> </w:t>
            </w:r>
            <w:r>
              <w:rPr>
                <w:color w:val="808080"/>
                <w:sz w:val="16"/>
                <w:szCs w:val="16"/>
                <w:lang w:val="en-US" w:eastAsia="es-ES" w:bidi="ar-SA"/>
              </w:rPr>
              <w:t>“</w:t>
            </w:r>
            <w:r w:rsidRPr="005C0449">
              <w:rPr>
                <w:color w:val="808080"/>
                <w:sz w:val="16"/>
                <w:szCs w:val="16"/>
                <w:lang w:val="en-US" w:eastAsia="es-ES" w:bidi="ar-SA"/>
              </w:rPr>
              <w:t>04-05-2017</w:t>
            </w:r>
            <w:r>
              <w:rPr>
                <w:color w:val="808080"/>
                <w:sz w:val="16"/>
                <w:szCs w:val="16"/>
                <w:lang w:val="en-US" w:eastAsia="es-ES" w:bidi="ar-SA"/>
              </w:rPr>
              <w:t>”</w:t>
            </w:r>
            <w:r w:rsidRPr="005C0449">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n-US" w:eastAsia="es-ES" w:bidi="ar-SA"/>
              </w:rPr>
              <w:t xml:space="preserve">        </w:t>
            </w:r>
            <w:r w:rsidRPr="005C0449">
              <w:rPr>
                <w:color w:val="000000"/>
                <w:sz w:val="16"/>
                <w:szCs w:val="16"/>
                <w:lang w:val="es-ES" w:eastAsia="es-ES" w:bidi="ar-SA"/>
              </w:rPr>
              <w:t xml:space="preserve">discount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0.2</w:t>
            </w:r>
          </w:p>
          <w:p w:rsidR="005C0449" w:rsidRPr="005C0449" w:rsidRDefault="005C0449" w:rsidP="005C0449">
            <w:pPr>
              <w:shd w:val="clear" w:color="auto" w:fill="FFFFFF"/>
              <w:jc w:val="left"/>
              <w:rPr>
                <w:color w:val="000000"/>
                <w:sz w:val="16"/>
                <w:szCs w:val="16"/>
                <w:lang w:val="es-ES" w:eastAsia="es-ES" w:bidi="ar-SA"/>
              </w:rPr>
            </w:pP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decision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b/>
                <w:bCs/>
                <w:color w:val="0000FF"/>
                <w:sz w:val="16"/>
                <w:szCs w:val="16"/>
                <w:lang w:val="es-ES" w:eastAsia="es-ES" w:bidi="ar-SA"/>
              </w:rPr>
              <w:t>true</w:t>
            </w:r>
          </w:p>
          <w:p w:rsidR="005C0449" w:rsidRPr="005C0449" w:rsidRDefault="005C0449" w:rsidP="007E1070">
            <w:pPr>
              <w:jc w:val="center"/>
              <w:rPr>
                <w:sz w:val="16"/>
                <w:szCs w:val="16"/>
              </w:rPr>
            </w:pPr>
          </w:p>
        </w:tc>
        <w:tc>
          <w:tcPr>
            <w:tcW w:w="2410" w:type="dxa"/>
            <w:vAlign w:val="center"/>
          </w:tcPr>
          <w:p w:rsidR="005C0449" w:rsidRPr="005D79B0" w:rsidRDefault="005C0449" w:rsidP="007E1070">
            <w:pPr>
              <w:rPr>
                <w:sz w:val="20"/>
                <w:szCs w:val="20"/>
              </w:rPr>
            </w:pPr>
            <w:r w:rsidRPr="005C0449">
              <w:rPr>
                <w:sz w:val="20"/>
                <w:szCs w:val="20"/>
              </w:rPr>
              <w:t>El método devuelve false sin modificar la base de datos.</w:t>
            </w:r>
          </w:p>
        </w:tc>
      </w:tr>
    </w:tbl>
    <w:p w:rsidR="007E1070" w:rsidRDefault="00EE2D70" w:rsidP="00EE2D70">
      <w:pPr>
        <w:pStyle w:val="Ttulo2"/>
      </w:pPr>
      <w:bookmarkStart w:id="119" w:name="_Toc482824147"/>
      <w:r>
        <w:t>getAllUsers</w:t>
      </w:r>
      <w:bookmarkEnd w:id="119"/>
    </w:p>
    <w:p w:rsidR="00A35853" w:rsidRPr="00A35853" w:rsidRDefault="00A35853" w:rsidP="00A35853">
      <w:pPr>
        <w:pStyle w:val="Ttulo3"/>
      </w:pPr>
      <w:bookmarkStart w:id="120" w:name="_Toc482824148"/>
      <w:r>
        <w:t>Camino 1</w:t>
      </w:r>
      <w:bookmarkEnd w:id="120"/>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7740A" w:rsidP="00894F9E">
            <w:pPr>
              <w:rPr>
                <w:sz w:val="20"/>
                <w:szCs w:val="20"/>
              </w:rPr>
            </w:pPr>
            <w:r>
              <w:rPr>
                <w:sz w:val="20"/>
                <w:szCs w:val="20"/>
              </w:rPr>
              <w:t>El usuario U-AAAAA-000</w:t>
            </w:r>
            <w:r w:rsidRPr="00EE2D70">
              <w:rPr>
                <w:sz w:val="20"/>
                <w:szCs w:val="20"/>
              </w:rPr>
              <w:t xml:space="preserve"> existe en la base de datos.</w:t>
            </w:r>
          </w:p>
        </w:tc>
        <w:tc>
          <w:tcPr>
            <w:tcW w:w="1701" w:type="dxa"/>
            <w:vAlign w:val="center"/>
          </w:tcPr>
          <w:p w:rsidR="00A35853" w:rsidRPr="00A35853" w:rsidRDefault="00A35853" w:rsidP="00894F9E">
            <w:pPr>
              <w:jc w:val="center"/>
              <w:rPr>
                <w:sz w:val="20"/>
                <w:szCs w:val="20"/>
              </w:rPr>
            </w:pPr>
            <w:r>
              <w:rPr>
                <w:sz w:val="20"/>
                <w:szCs w:val="20"/>
              </w:rPr>
              <w:t>No tiene.</w:t>
            </w:r>
          </w:p>
        </w:tc>
        <w:tc>
          <w:tcPr>
            <w:tcW w:w="2410" w:type="dxa"/>
            <w:vAlign w:val="center"/>
          </w:tcPr>
          <w:p w:rsidR="00A35853" w:rsidRPr="005D79B0" w:rsidRDefault="00A35853" w:rsidP="00894F9E">
            <w:pPr>
              <w:rPr>
                <w:sz w:val="20"/>
                <w:szCs w:val="20"/>
              </w:rPr>
            </w:pPr>
            <w:r w:rsidRPr="00A35853">
              <w:rPr>
                <w:sz w:val="20"/>
                <w:szCs w:val="20"/>
              </w:rPr>
              <w:t>El método devuelve un ArrayList no vacio.</w:t>
            </w:r>
          </w:p>
        </w:tc>
      </w:tr>
    </w:tbl>
    <w:p w:rsidR="00A35853" w:rsidRDefault="00A35853" w:rsidP="00A35853">
      <w:pPr>
        <w:pStyle w:val="Ttulo3"/>
      </w:pPr>
      <w:bookmarkStart w:id="121" w:name="_Toc482824149"/>
      <w:r>
        <w:t>Camino 2</w:t>
      </w:r>
      <w:bookmarkEnd w:id="121"/>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desconectado.</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2" w:name="_Toc482824150"/>
      <w:r>
        <w:t>Camino 3</w:t>
      </w:r>
      <w:bookmarkEnd w:id="122"/>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La tabla Usuario de la base de datos debe estar vacía.</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A35853">
              <w:rPr>
                <w:sz w:val="20"/>
                <w:szCs w:val="20"/>
              </w:rPr>
              <w:t>El método devuelve un ArrayList vacio.</w:t>
            </w:r>
          </w:p>
        </w:tc>
      </w:tr>
    </w:tbl>
    <w:p w:rsidR="00A35853" w:rsidRPr="00A35853" w:rsidRDefault="00A35853" w:rsidP="00A35853"/>
    <w:p w:rsidR="00A35853" w:rsidRDefault="00A35853" w:rsidP="00A35853">
      <w:pPr>
        <w:pStyle w:val="Ttulo3"/>
      </w:pPr>
      <w:bookmarkStart w:id="123" w:name="_Toc482824151"/>
      <w:r>
        <w:t>Camino 4</w:t>
      </w:r>
      <w:bookmarkEnd w:id="123"/>
    </w:p>
    <w:tbl>
      <w:tblPr>
        <w:tblStyle w:val="Tablaconcuadrcula"/>
        <w:tblW w:w="7748" w:type="dxa"/>
        <w:tblLook w:val="04A0" w:firstRow="1" w:lastRow="0" w:firstColumn="1" w:lastColumn="0" w:noHBand="0" w:noVBand="1"/>
      </w:tblPr>
      <w:tblGrid>
        <w:gridCol w:w="3637"/>
        <w:gridCol w:w="1701"/>
        <w:gridCol w:w="2410"/>
      </w:tblGrid>
      <w:tr w:rsidR="00A35853" w:rsidRPr="005D79B0" w:rsidTr="00894F9E">
        <w:tc>
          <w:tcPr>
            <w:tcW w:w="3637" w:type="dxa"/>
          </w:tcPr>
          <w:p w:rsidR="00A35853" w:rsidRPr="005D79B0" w:rsidRDefault="00A35853" w:rsidP="00894F9E">
            <w:pPr>
              <w:rPr>
                <w:b/>
                <w:sz w:val="20"/>
                <w:szCs w:val="20"/>
              </w:rPr>
            </w:pPr>
            <w:r w:rsidRPr="005D79B0">
              <w:rPr>
                <w:b/>
                <w:sz w:val="20"/>
                <w:szCs w:val="20"/>
              </w:rPr>
              <w:t>Prerrequisitos</w:t>
            </w:r>
          </w:p>
        </w:tc>
        <w:tc>
          <w:tcPr>
            <w:tcW w:w="1701" w:type="dxa"/>
          </w:tcPr>
          <w:p w:rsidR="00A35853" w:rsidRPr="005D79B0" w:rsidRDefault="00A35853" w:rsidP="00894F9E">
            <w:pPr>
              <w:rPr>
                <w:b/>
                <w:sz w:val="20"/>
                <w:szCs w:val="20"/>
              </w:rPr>
            </w:pPr>
            <w:r w:rsidRPr="005D79B0">
              <w:rPr>
                <w:b/>
                <w:sz w:val="20"/>
                <w:szCs w:val="20"/>
              </w:rPr>
              <w:t>Entrada</w:t>
            </w:r>
          </w:p>
        </w:tc>
        <w:tc>
          <w:tcPr>
            <w:tcW w:w="2410" w:type="dxa"/>
          </w:tcPr>
          <w:p w:rsidR="00A35853" w:rsidRPr="005D79B0" w:rsidRDefault="00A35853" w:rsidP="00894F9E">
            <w:pPr>
              <w:rPr>
                <w:b/>
                <w:sz w:val="20"/>
                <w:szCs w:val="20"/>
              </w:rPr>
            </w:pPr>
            <w:r w:rsidRPr="005D79B0">
              <w:rPr>
                <w:b/>
                <w:sz w:val="20"/>
                <w:szCs w:val="20"/>
              </w:rPr>
              <w:t>Salida</w:t>
            </w:r>
          </w:p>
        </w:tc>
      </w:tr>
      <w:tr w:rsidR="00A35853" w:rsidRPr="005D79B0" w:rsidTr="00894F9E">
        <w:tc>
          <w:tcPr>
            <w:tcW w:w="3637" w:type="dxa"/>
          </w:tcPr>
          <w:p w:rsidR="00A35853" w:rsidRPr="005D79B0" w:rsidRDefault="00A35853" w:rsidP="00A35853">
            <w:pPr>
              <w:rPr>
                <w:sz w:val="20"/>
                <w:szCs w:val="20"/>
              </w:rPr>
            </w:pPr>
            <w:r w:rsidRPr="00A35853">
              <w:rPr>
                <w:sz w:val="20"/>
                <w:szCs w:val="20"/>
              </w:rPr>
              <w:t>El servidor de base de datos está conectado al principio de la ejecución</w:t>
            </w:r>
            <w:r>
              <w:rPr>
                <w:sz w:val="20"/>
                <w:szCs w:val="20"/>
              </w:rPr>
              <w:t>,</w:t>
            </w:r>
            <w:r w:rsidRPr="00A35853">
              <w:rPr>
                <w:sz w:val="20"/>
                <w:szCs w:val="20"/>
              </w:rPr>
              <w:t xml:space="preserve"> pero se desconecta antes de cerrar la conexión.</w:t>
            </w:r>
          </w:p>
        </w:tc>
        <w:tc>
          <w:tcPr>
            <w:tcW w:w="1701" w:type="dxa"/>
            <w:vAlign w:val="center"/>
          </w:tcPr>
          <w:p w:rsidR="00A35853" w:rsidRPr="00A35853" w:rsidRDefault="00A35853" w:rsidP="00A35853">
            <w:pPr>
              <w:jc w:val="center"/>
              <w:rPr>
                <w:sz w:val="20"/>
                <w:szCs w:val="20"/>
              </w:rPr>
            </w:pPr>
            <w:r>
              <w:rPr>
                <w:sz w:val="20"/>
                <w:szCs w:val="20"/>
              </w:rPr>
              <w:t>No tiene.</w:t>
            </w:r>
          </w:p>
        </w:tc>
        <w:tc>
          <w:tcPr>
            <w:tcW w:w="2410" w:type="dxa"/>
            <w:vAlign w:val="center"/>
          </w:tcPr>
          <w:p w:rsidR="00A35853" w:rsidRPr="005D79B0" w:rsidRDefault="00A35853" w:rsidP="00A35853">
            <w:pPr>
              <w:rPr>
                <w:sz w:val="20"/>
                <w:szCs w:val="20"/>
              </w:rPr>
            </w:pPr>
            <w:r w:rsidRPr="005D79B0">
              <w:rPr>
                <w:sz w:val="20"/>
                <w:szCs w:val="20"/>
              </w:rPr>
              <w:t xml:space="preserve">El </w:t>
            </w:r>
            <w:r>
              <w:rPr>
                <w:sz w:val="20"/>
                <w:szCs w:val="20"/>
              </w:rPr>
              <w:t xml:space="preserve">método devuelve </w:t>
            </w:r>
            <w:r w:rsidRPr="00430475">
              <w:rPr>
                <w:i/>
                <w:sz w:val="20"/>
                <w:szCs w:val="20"/>
              </w:rPr>
              <w:t>-1</w:t>
            </w:r>
            <w:r w:rsidRPr="005D79B0">
              <w:rPr>
                <w:sz w:val="20"/>
                <w:szCs w:val="20"/>
              </w:rPr>
              <w:t>.</w:t>
            </w:r>
          </w:p>
        </w:tc>
      </w:tr>
    </w:tbl>
    <w:p w:rsidR="00A35853" w:rsidRDefault="00A35853" w:rsidP="00A35853"/>
    <w:p w:rsidR="00A35853" w:rsidRPr="00A35853" w:rsidRDefault="00A35853" w:rsidP="00A35853">
      <w:pPr>
        <w:jc w:val="left"/>
      </w:pPr>
      <w:r>
        <w:br w:type="page"/>
      </w:r>
    </w:p>
    <w:p w:rsidR="007E1070" w:rsidRDefault="005C0449" w:rsidP="005C0449">
      <w:pPr>
        <w:pStyle w:val="Ttulo2"/>
      </w:pPr>
      <w:bookmarkStart w:id="124" w:name="_Toc482824152"/>
      <w:r>
        <w:lastRenderedPageBreak/>
        <w:t>insertOrder</w:t>
      </w:r>
      <w:bookmarkEnd w:id="124"/>
    </w:p>
    <w:p w:rsidR="005C0449" w:rsidRPr="005C0449" w:rsidRDefault="005C0449" w:rsidP="005C0449">
      <w:pPr>
        <w:pStyle w:val="Ttulo3"/>
      </w:pPr>
      <w:bookmarkStart w:id="125" w:name="_Toc482824153"/>
      <w:r>
        <w:t>Camino 1</w:t>
      </w:r>
      <w:bookmarkEnd w:id="125"/>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5C0449" w:rsidP="00EE2D70">
            <w:pPr>
              <w:jc w:val="center"/>
              <w:rPr>
                <w:sz w:val="20"/>
                <w:szCs w:val="20"/>
              </w:rPr>
            </w:pPr>
            <w:r>
              <w:rPr>
                <w:sz w:val="20"/>
                <w:szCs w:val="20"/>
              </w:rPr>
              <w:t>No tiene.</w:t>
            </w:r>
          </w:p>
        </w:tc>
        <w:tc>
          <w:tcPr>
            <w:tcW w:w="4110" w:type="dxa"/>
            <w:vAlign w:val="center"/>
          </w:tcPr>
          <w:p w:rsidR="005C0449" w:rsidRPr="007F35A2" w:rsidRDefault="005C0449" w:rsidP="005C0449">
            <w:pPr>
              <w:shd w:val="clear" w:color="auto" w:fill="FFFFFF"/>
              <w:jc w:val="left"/>
              <w:rPr>
                <w:color w:val="000000"/>
                <w:sz w:val="16"/>
                <w:szCs w:val="16"/>
                <w:lang w:val="en-US" w:eastAsia="es-ES" w:bidi="ar-SA"/>
              </w:rPr>
            </w:pPr>
            <w:r w:rsidRPr="007F35A2">
              <w:rPr>
                <w:b/>
                <w:bCs/>
                <w:color w:val="0000FF"/>
                <w:sz w:val="16"/>
                <w:szCs w:val="16"/>
                <w:lang w:val="en-US" w:eastAsia="es-ES" w:bidi="ar-SA"/>
              </w:rPr>
              <w:t>new</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ID_Order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O-AAAAA-000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state </w:t>
            </w:r>
            <w:r w:rsidRPr="007F35A2">
              <w:rPr>
                <w:b/>
                <w:bCs/>
                <w:color w:val="000080"/>
                <w:sz w:val="16"/>
                <w:szCs w:val="16"/>
                <w:lang w:val="en-US" w:eastAsia="es-ES" w:bidi="ar-SA"/>
              </w:rPr>
              <w:t>=</w:t>
            </w:r>
            <w:r w:rsidRPr="007F35A2">
              <w:rPr>
                <w:color w:val="000000"/>
                <w:sz w:val="16"/>
                <w:szCs w:val="16"/>
                <w:lang w:val="en-US" w:eastAsia="es-ES" w:bidi="ar-SA"/>
              </w:rPr>
              <w:t xml:space="preserve"> Order</w:t>
            </w:r>
            <w:r w:rsidRPr="007F35A2">
              <w:rPr>
                <w:b/>
                <w:bCs/>
                <w:color w:val="000080"/>
                <w:sz w:val="16"/>
                <w:szCs w:val="16"/>
                <w:lang w:val="en-US" w:eastAsia="es-ES" w:bidi="ar-SA"/>
              </w:rPr>
              <w:t>.</w:t>
            </w:r>
            <w:r w:rsidRPr="007F35A2">
              <w:rPr>
                <w:color w:val="000000"/>
                <w:sz w:val="16"/>
                <w:szCs w:val="16"/>
                <w:lang w:val="en-US" w:eastAsia="es-ES" w:bidi="ar-SA"/>
              </w:rPr>
              <w:t>WAITTING</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User</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ID_User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U-AAAAA-000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surname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Usuario1</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NIF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12213428H</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24-04-2017</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tipe </w:t>
            </w:r>
            <w:r w:rsidRPr="005C0449">
              <w:rPr>
                <w:b/>
                <w:bCs/>
                <w:color w:val="000080"/>
                <w:sz w:val="16"/>
                <w:szCs w:val="16"/>
                <w:lang w:val="es-ES" w:eastAsia="es-ES" w:bidi="ar-SA"/>
              </w:rPr>
              <w:t>=</w:t>
            </w:r>
            <w:r w:rsidRPr="005C0449">
              <w:rPr>
                <w:color w:val="000000"/>
                <w:sz w:val="16"/>
                <w:szCs w:val="16"/>
                <w:lang w:val="es-ES" w:eastAsia="es-ES" w:bidi="ar-SA"/>
              </w:rPr>
              <w:t xml:space="preserve"> User</w:t>
            </w:r>
            <w:r w:rsidRPr="005C0449">
              <w:rPr>
                <w:b/>
                <w:bCs/>
                <w:color w:val="000080"/>
                <w:sz w:val="16"/>
                <w:szCs w:val="16"/>
                <w:lang w:val="es-ES" w:eastAsia="es-ES" w:bidi="ar-SA"/>
              </w:rPr>
              <w:t>.</w:t>
            </w:r>
            <w:r w:rsidRPr="005C0449">
              <w:rPr>
                <w:color w:val="000000"/>
                <w:sz w:val="16"/>
                <w:szCs w:val="16"/>
                <w:lang w:val="es-ES" w:eastAsia="es-ES" w:bidi="ar-SA"/>
              </w:rPr>
              <w:t>PID</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validator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U-EFTGK-234</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7F35A2" w:rsidRDefault="005C0449" w:rsidP="005C0449">
            <w:pPr>
              <w:shd w:val="clear" w:color="auto" w:fill="FFFFFF"/>
              <w:jc w:val="left"/>
              <w:rPr>
                <w:color w:val="000000"/>
                <w:sz w:val="16"/>
                <w:szCs w:val="16"/>
                <w:lang w:val="en-US" w:eastAsia="es-ES" w:bidi="ar-SA"/>
              </w:rPr>
            </w:pPr>
            <w:r w:rsidRPr="005C0449">
              <w:rPr>
                <w:color w:val="000000"/>
                <w:sz w:val="16"/>
                <w:szCs w:val="16"/>
                <w:lang w:val="es-ES" w:eastAsia="es-ES" w:bidi="ar-SA"/>
              </w:rPr>
              <w:t xml:space="preserve">            </w:t>
            </w:r>
            <w:r w:rsidRPr="007F35A2">
              <w:rPr>
                <w:color w:val="000000"/>
                <w:sz w:val="16"/>
                <w:szCs w:val="16"/>
                <w:lang w:val="en-US" w:eastAsia="es-ES" w:bidi="ar-SA"/>
              </w:rPr>
              <w:t xml:space="preserve">lines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Line</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quantity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2</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price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color w:val="FF8000"/>
                <w:sz w:val="16"/>
                <w:szCs w:val="16"/>
                <w:lang w:val="en-US" w:eastAsia="es-ES" w:bidi="ar-SA"/>
              </w:rPr>
              <w:t>19.99</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FF"/>
                <w:sz w:val="16"/>
                <w:szCs w:val="16"/>
                <w:lang w:val="en-US" w:eastAsia="es-ES" w:bidi="ar-SA"/>
              </w:rPr>
              <w:t>new</w:t>
            </w:r>
            <w:r w:rsidRPr="007F35A2">
              <w:rPr>
                <w:color w:val="000000"/>
                <w:sz w:val="16"/>
                <w:szCs w:val="16"/>
                <w:lang w:val="en-US" w:eastAsia="es-ES" w:bidi="ar-SA"/>
              </w:rPr>
              <w:t xml:space="preserve"> Item</w:t>
            </w:r>
            <w:r w:rsidRPr="007F35A2">
              <w:rPr>
                <w:b/>
                <w:bCs/>
                <w:color w:val="000080"/>
                <w:sz w:val="16"/>
                <w:szCs w:val="16"/>
                <w:lang w:val="en-US" w:eastAsia="es-ES" w:bidi="ar-SA"/>
              </w:rPr>
              <w:t>()</w:t>
            </w:r>
            <w:r w:rsidRPr="007F35A2">
              <w:rPr>
                <w:color w:val="000000"/>
                <w:sz w:val="16"/>
                <w:szCs w:val="16"/>
                <w:lang w:val="en-US" w:eastAsia="es-ES" w:bidi="ar-SA"/>
              </w:rPr>
              <w:t xml:space="preserve"> </w:t>
            </w:r>
            <w:r w:rsidRPr="007F35A2">
              <w:rPr>
                <w:b/>
                <w:bCs/>
                <w:color w:val="000080"/>
                <w:sz w:val="16"/>
                <w:szCs w:val="16"/>
                <w:lang w:val="en-US" w:eastAsia="es-ES" w:bidi="ar-SA"/>
              </w:rPr>
              <w:t>{</w:t>
            </w:r>
          </w:p>
          <w:p w:rsidR="005C0449" w:rsidRPr="007F35A2" w:rsidRDefault="005C0449" w:rsidP="005C0449">
            <w:pPr>
              <w:shd w:val="clear" w:color="auto" w:fill="FFFFFF"/>
              <w:jc w:val="left"/>
              <w:rPr>
                <w:color w:val="000000"/>
                <w:sz w:val="16"/>
                <w:szCs w:val="16"/>
                <w:lang w:val="en-US" w:eastAsia="es-ES" w:bidi="ar-SA"/>
              </w:rPr>
            </w:pPr>
            <w:r w:rsidRPr="007F35A2">
              <w:rPr>
                <w:color w:val="000000"/>
                <w:sz w:val="16"/>
                <w:szCs w:val="16"/>
                <w:lang w:val="en-US" w:eastAsia="es-ES" w:bidi="ar-SA"/>
              </w:rPr>
              <w:t xml:space="preserve">                        itemRef </w:t>
            </w:r>
            <w:r w:rsidRPr="007F35A2">
              <w:rPr>
                <w:b/>
                <w:bCs/>
                <w:color w:val="000080"/>
                <w:sz w:val="16"/>
                <w:szCs w:val="16"/>
                <w:lang w:val="en-US" w:eastAsia="es-ES" w:bidi="ar-SA"/>
              </w:rPr>
              <w:t>=</w:t>
            </w:r>
            <w:r w:rsidRPr="007F35A2">
              <w:rPr>
                <w:color w:val="000000"/>
                <w:sz w:val="16"/>
                <w:szCs w:val="16"/>
                <w:lang w:val="en-US" w:eastAsia="es-ES" w:bidi="ar-SA"/>
              </w:rPr>
              <w:t xml:space="preserve"> </w:t>
            </w:r>
            <w:r w:rsidR="00F25AB8">
              <w:rPr>
                <w:color w:val="808080"/>
                <w:sz w:val="16"/>
                <w:szCs w:val="16"/>
                <w:lang w:val="en-US" w:eastAsia="es-ES" w:bidi="ar-SA"/>
              </w:rPr>
              <w:t>“</w:t>
            </w:r>
            <w:r w:rsidRPr="007F35A2">
              <w:rPr>
                <w:color w:val="808080"/>
                <w:sz w:val="16"/>
                <w:szCs w:val="16"/>
                <w:lang w:val="en-US" w:eastAsia="es-ES" w:bidi="ar-SA"/>
              </w:rPr>
              <w:t>I-AAAAA-000</w:t>
            </w:r>
            <w:r w:rsidR="00F25AB8">
              <w:rPr>
                <w:color w:val="808080"/>
                <w:sz w:val="16"/>
                <w:szCs w:val="16"/>
                <w:lang w:val="en-US" w:eastAsia="es-ES" w:bidi="ar-SA"/>
              </w:rPr>
              <w:t>”</w:t>
            </w:r>
            <w:r w:rsidRPr="007F35A2">
              <w:rPr>
                <w:b/>
                <w:bCs/>
                <w:color w:val="000080"/>
                <w:sz w:val="16"/>
                <w:szCs w:val="16"/>
                <w:lang w:val="en-US" w:eastAsia="es-ES" w:bidi="ar-SA"/>
              </w:rPr>
              <w:t>,</w:t>
            </w:r>
          </w:p>
          <w:p w:rsidR="005C0449" w:rsidRPr="005C0449" w:rsidRDefault="005C0449" w:rsidP="005C0449">
            <w:pPr>
              <w:shd w:val="clear" w:color="auto" w:fill="FFFFFF"/>
              <w:jc w:val="left"/>
              <w:rPr>
                <w:color w:val="000000"/>
                <w:sz w:val="16"/>
                <w:szCs w:val="16"/>
                <w:lang w:val="es-ES" w:eastAsia="es-ES" w:bidi="ar-SA"/>
              </w:rPr>
            </w:pPr>
            <w:r w:rsidRPr="007F35A2">
              <w:rPr>
                <w:color w:val="000000"/>
                <w:sz w:val="16"/>
                <w:szCs w:val="16"/>
                <w:lang w:val="en-US" w:eastAsia="es-ES" w:bidi="ar-SA"/>
              </w:rPr>
              <w:t xml:space="preserve">                        </w:t>
            </w:r>
            <w:r w:rsidRPr="005C0449">
              <w:rPr>
                <w:color w:val="000000"/>
                <w:sz w:val="16"/>
                <w:szCs w:val="16"/>
                <w:lang w:val="es-ES" w:eastAsia="es-ES" w:bidi="ar-SA"/>
              </w:rPr>
              <w:t xml:space="preserve">name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description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Descripción del producto</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category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Cosas</w:t>
            </w:r>
            <w:r w:rsidR="00F25AB8">
              <w:rPr>
                <w:color w:val="808080"/>
                <w:sz w:val="16"/>
                <w:szCs w:val="16"/>
                <w:lang w:val="es-ES" w:eastAsia="es-ES" w:bidi="ar-SA"/>
              </w:rPr>
              <w:t>”</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stock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Pr="005C0449">
              <w:rPr>
                <w:color w:val="FF8000"/>
                <w:sz w:val="16"/>
                <w:szCs w:val="16"/>
                <w:lang w:val="es-ES" w:eastAsia="es-ES" w:bidi="ar-SA"/>
              </w:rPr>
              <w:t>50</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availableDate </w:t>
            </w:r>
            <w:r w:rsidRPr="005C0449">
              <w:rPr>
                <w:b/>
                <w:bCs/>
                <w:color w:val="000080"/>
                <w:sz w:val="16"/>
                <w:szCs w:val="16"/>
                <w:lang w:val="es-ES" w:eastAsia="es-ES" w:bidi="ar-SA"/>
              </w:rPr>
              <w:t>=</w:t>
            </w:r>
            <w:r w:rsidRPr="005C0449">
              <w:rPr>
                <w:color w:val="000000"/>
                <w:sz w:val="16"/>
                <w:szCs w:val="16"/>
                <w:lang w:val="es-ES" w:eastAsia="es-ES" w:bidi="ar-SA"/>
              </w:rPr>
              <w:t xml:space="preserve"> </w:t>
            </w:r>
            <w:r w:rsidR="00F25AB8">
              <w:rPr>
                <w:color w:val="808080"/>
                <w:sz w:val="16"/>
                <w:szCs w:val="16"/>
                <w:lang w:val="es-ES" w:eastAsia="es-ES" w:bidi="ar-SA"/>
              </w:rPr>
              <w:t>“</w:t>
            </w:r>
            <w:r w:rsidRPr="005C0449">
              <w:rPr>
                <w:color w:val="808080"/>
                <w:sz w:val="16"/>
                <w:szCs w:val="16"/>
                <w:lang w:val="es-ES" w:eastAsia="es-ES" w:bidi="ar-SA"/>
              </w:rPr>
              <w:t>01-01-1970</w:t>
            </w:r>
            <w:r w:rsidR="00F25AB8">
              <w:rPr>
                <w:color w:val="808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color w:val="000000"/>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r w:rsidRPr="005C0449">
              <w:rPr>
                <w:color w:val="000000"/>
                <w:sz w:val="16"/>
                <w:szCs w:val="16"/>
                <w:lang w:val="es-ES" w:eastAsia="es-ES" w:bidi="ar-SA"/>
              </w:rPr>
              <w:t xml:space="preserve">        </w:t>
            </w:r>
            <w:r w:rsidRPr="005C0449">
              <w:rPr>
                <w:b/>
                <w:bCs/>
                <w:color w:val="000080"/>
                <w:sz w:val="16"/>
                <w:szCs w:val="16"/>
                <w:lang w:val="es-ES" w:eastAsia="es-ES" w:bidi="ar-SA"/>
              </w:rPr>
              <w:t>}</w:t>
            </w:r>
          </w:p>
          <w:p w:rsidR="005C0449" w:rsidRPr="005C0449"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EE2D70" w:rsidP="005C0449">
            <w:pPr>
              <w:rPr>
                <w:sz w:val="20"/>
                <w:szCs w:val="20"/>
              </w:rPr>
            </w:pPr>
            <w:r w:rsidRPr="00EE2D70">
              <w:rPr>
                <w:sz w:val="20"/>
                <w:szCs w:val="20"/>
              </w:rPr>
              <w:t>El método devuelve true e inserta lo anterior en la base.</w:t>
            </w:r>
          </w:p>
        </w:tc>
      </w:tr>
    </w:tbl>
    <w:p w:rsidR="005C0449" w:rsidRDefault="005C0449" w:rsidP="005C0449">
      <w:pPr>
        <w:pStyle w:val="Ttulo3"/>
      </w:pPr>
      <w:bookmarkStart w:id="126" w:name="_Toc482824154"/>
      <w:r>
        <w:t>Camino 2</w:t>
      </w:r>
      <w:bookmarkEnd w:id="126"/>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5C0449">
            <w:pPr>
              <w:rPr>
                <w:sz w:val="20"/>
                <w:szCs w:val="20"/>
              </w:rPr>
            </w:pPr>
            <w:r w:rsidRPr="00EE2D70">
              <w:rPr>
                <w:sz w:val="20"/>
                <w:szCs w:val="20"/>
              </w:rPr>
              <w:t>El usuario U-AAAAA-000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5C0449" w:rsidRDefault="005C0449" w:rsidP="005C0449">
      <w:pPr>
        <w:pStyle w:val="Ttulo3"/>
      </w:pPr>
      <w:bookmarkStart w:id="127" w:name="_Toc482824155"/>
      <w:r>
        <w:t>Camino 3</w:t>
      </w:r>
      <w:bookmarkEnd w:id="127"/>
    </w:p>
    <w:tbl>
      <w:tblPr>
        <w:tblStyle w:val="Tablaconcuadrcula"/>
        <w:tblW w:w="7748" w:type="dxa"/>
        <w:tblLook w:val="04A0" w:firstRow="1" w:lastRow="0" w:firstColumn="1" w:lastColumn="0" w:noHBand="0" w:noVBand="1"/>
      </w:tblPr>
      <w:tblGrid>
        <w:gridCol w:w="1555"/>
        <w:gridCol w:w="4110"/>
        <w:gridCol w:w="2083"/>
      </w:tblGrid>
      <w:tr w:rsidR="005C0449" w:rsidRPr="005D79B0" w:rsidTr="005C0449">
        <w:tc>
          <w:tcPr>
            <w:tcW w:w="1555" w:type="dxa"/>
          </w:tcPr>
          <w:p w:rsidR="005C0449" w:rsidRPr="005D79B0" w:rsidRDefault="005C0449" w:rsidP="005C0449">
            <w:pPr>
              <w:rPr>
                <w:b/>
                <w:sz w:val="20"/>
                <w:szCs w:val="20"/>
              </w:rPr>
            </w:pPr>
            <w:r w:rsidRPr="005D79B0">
              <w:rPr>
                <w:b/>
                <w:sz w:val="20"/>
                <w:szCs w:val="20"/>
              </w:rPr>
              <w:t>Prerrequisitos</w:t>
            </w:r>
          </w:p>
        </w:tc>
        <w:tc>
          <w:tcPr>
            <w:tcW w:w="4110" w:type="dxa"/>
          </w:tcPr>
          <w:p w:rsidR="005C0449" w:rsidRPr="005D79B0" w:rsidRDefault="005C0449" w:rsidP="005C0449">
            <w:pPr>
              <w:rPr>
                <w:b/>
                <w:sz w:val="20"/>
                <w:szCs w:val="20"/>
              </w:rPr>
            </w:pPr>
            <w:r w:rsidRPr="005D79B0">
              <w:rPr>
                <w:b/>
                <w:sz w:val="20"/>
                <w:szCs w:val="20"/>
              </w:rPr>
              <w:t>Entrada</w:t>
            </w:r>
          </w:p>
        </w:tc>
        <w:tc>
          <w:tcPr>
            <w:tcW w:w="2083" w:type="dxa"/>
          </w:tcPr>
          <w:p w:rsidR="005C0449" w:rsidRPr="005D79B0" w:rsidRDefault="005C0449" w:rsidP="005C0449">
            <w:pPr>
              <w:rPr>
                <w:b/>
                <w:sz w:val="20"/>
                <w:szCs w:val="20"/>
              </w:rPr>
            </w:pPr>
            <w:r w:rsidRPr="005D79B0">
              <w:rPr>
                <w:b/>
                <w:sz w:val="20"/>
                <w:szCs w:val="20"/>
              </w:rPr>
              <w:t>Salida</w:t>
            </w:r>
          </w:p>
        </w:tc>
      </w:tr>
      <w:tr w:rsidR="005C0449" w:rsidRPr="005D79B0" w:rsidTr="005C0449">
        <w:trPr>
          <w:trHeight w:val="1400"/>
        </w:trPr>
        <w:tc>
          <w:tcPr>
            <w:tcW w:w="1555" w:type="dxa"/>
            <w:vAlign w:val="center"/>
          </w:tcPr>
          <w:p w:rsidR="005C0449" w:rsidRPr="005D79B0" w:rsidRDefault="00EE2D70" w:rsidP="00EE2D70">
            <w:pPr>
              <w:jc w:val="center"/>
              <w:rPr>
                <w:sz w:val="20"/>
                <w:szCs w:val="20"/>
              </w:rPr>
            </w:pPr>
            <w:r>
              <w:rPr>
                <w:sz w:val="20"/>
                <w:szCs w:val="20"/>
              </w:rPr>
              <w:lastRenderedPageBreak/>
              <w:t>No tiene.</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ID_User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U-AAAAA-000</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surname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Usuario1</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NIF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12213428H</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date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24-04-2017</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lines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FF"/>
                <w:sz w:val="16"/>
                <w:szCs w:val="16"/>
                <w:lang w:val="es-ES" w:eastAsia="es-ES" w:bidi="ar-SA"/>
              </w:rPr>
              <w:t>new</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5C0449" w:rsidRPr="00EE2D70" w:rsidRDefault="005C0449" w:rsidP="005C0449">
            <w:pPr>
              <w:shd w:val="clear" w:color="auto" w:fill="FFFFFF"/>
              <w:jc w:val="left"/>
              <w:rPr>
                <w:sz w:val="16"/>
                <w:szCs w:val="16"/>
                <w:lang w:val="es-ES" w:eastAsia="es-ES" w:bidi="ar-SA"/>
              </w:rPr>
            </w:pPr>
          </w:p>
        </w:tc>
        <w:tc>
          <w:tcPr>
            <w:tcW w:w="2083" w:type="dxa"/>
            <w:vAlign w:val="center"/>
          </w:tcPr>
          <w:p w:rsidR="005C0449" w:rsidRPr="005D79B0" w:rsidRDefault="005C0449" w:rsidP="005C0449">
            <w:pPr>
              <w:rPr>
                <w:sz w:val="20"/>
                <w:szCs w:val="20"/>
              </w:rPr>
            </w:pPr>
            <w:r w:rsidRPr="00C2758D">
              <w:rPr>
                <w:sz w:val="20"/>
                <w:szCs w:val="20"/>
              </w:rPr>
              <w:t>El método devuelve false sin modificar la base de datos.</w:t>
            </w:r>
          </w:p>
        </w:tc>
      </w:tr>
    </w:tbl>
    <w:p w:rsidR="00EE2D70" w:rsidRDefault="00EE2D70">
      <w:pPr>
        <w:jc w:val="left"/>
        <w:rPr>
          <w:rFonts w:ascii="Cambria" w:hAnsi="Cambria" w:cs="Arial"/>
          <w:b/>
          <w:bCs/>
          <w:sz w:val="26"/>
          <w:szCs w:val="26"/>
        </w:rPr>
      </w:pPr>
    </w:p>
    <w:p w:rsidR="005C0449" w:rsidRDefault="005C0449" w:rsidP="00EE2D70">
      <w:pPr>
        <w:pStyle w:val="Ttulo3"/>
      </w:pPr>
      <w:bookmarkStart w:id="128" w:name="_Toc482824156"/>
      <w:r>
        <w:t>Camino 4</w:t>
      </w:r>
      <w:bookmarkEnd w:id="128"/>
    </w:p>
    <w:tbl>
      <w:tblPr>
        <w:tblStyle w:val="Tablaconcuadrcula"/>
        <w:tblW w:w="7748" w:type="dxa"/>
        <w:tblLook w:val="04A0" w:firstRow="1" w:lastRow="0" w:firstColumn="1" w:lastColumn="0" w:noHBand="0" w:noVBand="1"/>
      </w:tblPr>
      <w:tblGrid>
        <w:gridCol w:w="1555"/>
        <w:gridCol w:w="4110"/>
        <w:gridCol w:w="2083"/>
      </w:tblGrid>
      <w:tr w:rsidR="00EE2D70" w:rsidRPr="005D79B0" w:rsidTr="00EE2D70">
        <w:tc>
          <w:tcPr>
            <w:tcW w:w="1555" w:type="dxa"/>
          </w:tcPr>
          <w:p w:rsidR="00EE2D70" w:rsidRPr="005D79B0" w:rsidRDefault="00EE2D70" w:rsidP="00EE2D70">
            <w:pPr>
              <w:rPr>
                <w:b/>
                <w:sz w:val="20"/>
                <w:szCs w:val="20"/>
              </w:rPr>
            </w:pPr>
            <w:r w:rsidRPr="005D79B0">
              <w:rPr>
                <w:b/>
                <w:sz w:val="20"/>
                <w:szCs w:val="20"/>
              </w:rPr>
              <w:t>Prerrequisitos</w:t>
            </w:r>
          </w:p>
        </w:tc>
        <w:tc>
          <w:tcPr>
            <w:tcW w:w="4110" w:type="dxa"/>
          </w:tcPr>
          <w:p w:rsidR="00EE2D70" w:rsidRPr="005D79B0" w:rsidRDefault="00EE2D70" w:rsidP="00EE2D70">
            <w:pPr>
              <w:rPr>
                <w:b/>
                <w:sz w:val="20"/>
                <w:szCs w:val="20"/>
              </w:rPr>
            </w:pPr>
            <w:r w:rsidRPr="005D79B0">
              <w:rPr>
                <w:b/>
                <w:sz w:val="20"/>
                <w:szCs w:val="20"/>
              </w:rPr>
              <w:t>Entrada</w:t>
            </w:r>
          </w:p>
        </w:tc>
        <w:tc>
          <w:tcPr>
            <w:tcW w:w="2083" w:type="dxa"/>
          </w:tcPr>
          <w:p w:rsidR="00EE2D70" w:rsidRPr="005D79B0" w:rsidRDefault="00EE2D70" w:rsidP="00EE2D70">
            <w:pPr>
              <w:rPr>
                <w:b/>
                <w:sz w:val="20"/>
                <w:szCs w:val="20"/>
              </w:rPr>
            </w:pPr>
            <w:r w:rsidRPr="005D79B0">
              <w:rPr>
                <w:b/>
                <w:sz w:val="20"/>
                <w:szCs w:val="20"/>
              </w:rPr>
              <w:t>Salida</w:t>
            </w:r>
          </w:p>
        </w:tc>
      </w:tr>
      <w:tr w:rsidR="00EE2D70" w:rsidRPr="005D79B0" w:rsidTr="00EE2D70">
        <w:trPr>
          <w:trHeight w:val="1400"/>
        </w:trPr>
        <w:tc>
          <w:tcPr>
            <w:tcW w:w="1555" w:type="dxa"/>
            <w:vAlign w:val="center"/>
          </w:tcPr>
          <w:p w:rsidR="00EE2D70" w:rsidRPr="005D79B0" w:rsidRDefault="00EE2D70" w:rsidP="00EE2D70">
            <w:pPr>
              <w:rPr>
                <w:sz w:val="20"/>
                <w:szCs w:val="20"/>
              </w:rPr>
            </w:pPr>
            <w:r w:rsidRPr="00EE2D70">
              <w:rPr>
                <w:sz w:val="20"/>
                <w:szCs w:val="20"/>
              </w:rPr>
              <w:t>El producto I-AAAAA-000 no existe en la base de datos.</w:t>
            </w:r>
          </w:p>
        </w:tc>
        <w:tc>
          <w:tcPr>
            <w:tcW w:w="4110" w:type="dxa"/>
            <w:vAlign w:val="center"/>
          </w:tcPr>
          <w:p w:rsidR="00EE2D70" w:rsidRPr="00EE2D70" w:rsidRDefault="00EE2D70" w:rsidP="00EE2D70">
            <w:pPr>
              <w:shd w:val="clear" w:color="auto" w:fill="FFFFFF"/>
              <w:jc w:val="left"/>
              <w:rPr>
                <w:color w:val="000000"/>
                <w:sz w:val="16"/>
                <w:szCs w:val="16"/>
                <w:lang w:val="en-US" w:eastAsia="es-ES" w:bidi="ar-SA"/>
              </w:rPr>
            </w:pPr>
            <w:r w:rsidRPr="00EE2D70">
              <w:rPr>
                <w:b/>
                <w:bCs/>
                <w:color w:val="0000FF"/>
                <w:sz w:val="16"/>
                <w:szCs w:val="16"/>
                <w:lang w:val="en-US" w:eastAsia="es-ES" w:bidi="ar-SA"/>
              </w:rPr>
              <w:t>new</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ID_Order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O-AAAAA-000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state </w:t>
            </w:r>
            <w:r w:rsidRPr="00EE2D70">
              <w:rPr>
                <w:b/>
                <w:bCs/>
                <w:color w:val="000080"/>
                <w:sz w:val="16"/>
                <w:szCs w:val="16"/>
                <w:lang w:val="en-US" w:eastAsia="es-ES" w:bidi="ar-SA"/>
              </w:rPr>
              <w:t>=</w:t>
            </w:r>
            <w:r w:rsidRPr="00EE2D70">
              <w:rPr>
                <w:color w:val="000000"/>
                <w:sz w:val="16"/>
                <w:szCs w:val="16"/>
                <w:lang w:val="en-US" w:eastAsia="es-ES" w:bidi="ar-SA"/>
              </w:rPr>
              <w:t xml:space="preserve"> Order</w:t>
            </w:r>
            <w:r w:rsidRPr="00EE2D70">
              <w:rPr>
                <w:b/>
                <w:bCs/>
                <w:color w:val="000080"/>
                <w:sz w:val="16"/>
                <w:szCs w:val="16"/>
                <w:lang w:val="en-US" w:eastAsia="es-ES" w:bidi="ar-SA"/>
              </w:rPr>
              <w:t>.</w:t>
            </w:r>
            <w:r w:rsidRPr="00EE2D70">
              <w:rPr>
                <w:color w:val="000000"/>
                <w:sz w:val="16"/>
                <w:szCs w:val="16"/>
                <w:lang w:val="en-US" w:eastAsia="es-ES" w:bidi="ar-SA"/>
              </w:rPr>
              <w:t>WAITTING</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user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User</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045461">
              <w:rPr>
                <w:color w:val="000000"/>
                <w:sz w:val="16"/>
                <w:szCs w:val="16"/>
                <w:lang w:val="es-ES" w:eastAsia="es-ES" w:bidi="ar-SA"/>
              </w:rPr>
              <w:t xml:space="preserve">ID_User </w:t>
            </w:r>
            <w:r w:rsidRPr="00045461">
              <w:rPr>
                <w:b/>
                <w:bCs/>
                <w:color w:val="000080"/>
                <w:sz w:val="16"/>
                <w:szCs w:val="16"/>
                <w:lang w:val="es-ES" w:eastAsia="es-ES" w:bidi="ar-SA"/>
              </w:rPr>
              <w:t>=</w:t>
            </w:r>
            <w:r w:rsidRPr="00045461">
              <w:rPr>
                <w:color w:val="000000"/>
                <w:sz w:val="16"/>
                <w:szCs w:val="16"/>
                <w:lang w:val="es-ES" w:eastAsia="es-ES" w:bidi="ar-SA"/>
              </w:rPr>
              <w:t xml:space="preserve"> </w:t>
            </w:r>
            <w:r w:rsidR="00F25AB8">
              <w:rPr>
                <w:color w:val="808080"/>
                <w:sz w:val="16"/>
                <w:szCs w:val="16"/>
                <w:lang w:val="es-ES" w:eastAsia="es-ES" w:bidi="ar-SA"/>
              </w:rPr>
              <w:t>“</w:t>
            </w:r>
            <w:r w:rsidRPr="00045461">
              <w:rPr>
                <w:color w:val="808080"/>
                <w:sz w:val="16"/>
                <w:szCs w:val="16"/>
                <w:lang w:val="es-ES" w:eastAsia="es-ES" w:bidi="ar-SA"/>
              </w:rPr>
              <w:t>U-AAAAA-000</w:t>
            </w:r>
            <w:r w:rsidR="00F25AB8">
              <w:rPr>
                <w:color w:val="808080"/>
                <w:sz w:val="16"/>
                <w:szCs w:val="16"/>
                <w:lang w:val="es-ES" w:eastAsia="es-ES" w:bidi="ar-SA"/>
              </w:rPr>
              <w:t>”</w:t>
            </w:r>
            <w:r w:rsidRPr="00045461">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s-E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Usuario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045461"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045461">
              <w:rPr>
                <w:color w:val="000000"/>
                <w:sz w:val="16"/>
                <w:szCs w:val="16"/>
                <w:lang w:val="en-US" w:eastAsia="es-ES" w:bidi="ar-SA"/>
              </w:rPr>
              <w:t xml:space="preserve">surname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Usuario1</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NIF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12213428H</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045461" w:rsidRDefault="00EE2D70" w:rsidP="00EE2D70">
            <w:pPr>
              <w:shd w:val="clear" w:color="auto" w:fill="FFFFFF"/>
              <w:jc w:val="left"/>
              <w:rPr>
                <w:color w:val="000000"/>
                <w:sz w:val="16"/>
                <w:szCs w:val="16"/>
                <w:lang w:val="en-US" w:eastAsia="es-ES" w:bidi="ar-SA"/>
              </w:rPr>
            </w:pPr>
            <w:r w:rsidRPr="00045461">
              <w:rPr>
                <w:color w:val="000000"/>
                <w:sz w:val="16"/>
                <w:szCs w:val="16"/>
                <w:lang w:val="en-US" w:eastAsia="es-ES" w:bidi="ar-SA"/>
              </w:rPr>
              <w:t xml:space="preserve">                date </w:t>
            </w:r>
            <w:r w:rsidRPr="00045461">
              <w:rPr>
                <w:b/>
                <w:bCs/>
                <w:color w:val="000080"/>
                <w:sz w:val="16"/>
                <w:szCs w:val="16"/>
                <w:lang w:val="en-US" w:eastAsia="es-ES" w:bidi="ar-SA"/>
              </w:rPr>
              <w:t>=</w:t>
            </w:r>
            <w:r w:rsidRPr="00045461">
              <w:rPr>
                <w:color w:val="000000"/>
                <w:sz w:val="16"/>
                <w:szCs w:val="16"/>
                <w:lang w:val="en-US" w:eastAsia="es-ES" w:bidi="ar-SA"/>
              </w:rPr>
              <w:t xml:space="preserve"> </w:t>
            </w:r>
            <w:r w:rsidR="00F25AB8">
              <w:rPr>
                <w:color w:val="808080"/>
                <w:sz w:val="16"/>
                <w:szCs w:val="16"/>
                <w:lang w:val="en-US" w:eastAsia="es-ES" w:bidi="ar-SA"/>
              </w:rPr>
              <w:t>“</w:t>
            </w:r>
            <w:r w:rsidRPr="00045461">
              <w:rPr>
                <w:color w:val="808080"/>
                <w:sz w:val="16"/>
                <w:szCs w:val="16"/>
                <w:lang w:val="en-US" w:eastAsia="es-ES" w:bidi="ar-SA"/>
              </w:rPr>
              <w:t>24-04-2017</w:t>
            </w:r>
            <w:r w:rsidR="00F25AB8">
              <w:rPr>
                <w:color w:val="808080"/>
                <w:sz w:val="16"/>
                <w:szCs w:val="16"/>
                <w:lang w:val="en-US" w:eastAsia="es-ES" w:bidi="ar-SA"/>
              </w:rPr>
              <w:t>”</w:t>
            </w:r>
            <w:r w:rsidRPr="00045461">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045461">
              <w:rPr>
                <w:color w:val="000000"/>
                <w:sz w:val="16"/>
                <w:szCs w:val="16"/>
                <w:lang w:val="en-US" w:eastAsia="es-ES" w:bidi="ar-SA"/>
              </w:rPr>
              <w:t xml:space="preserve">                </w:t>
            </w:r>
            <w:r w:rsidRPr="00EE2D70">
              <w:rPr>
                <w:color w:val="000000"/>
                <w:sz w:val="16"/>
                <w:szCs w:val="16"/>
                <w:lang w:val="es-ES" w:eastAsia="es-ES" w:bidi="ar-SA"/>
              </w:rPr>
              <w:t xml:space="preserve">tipe </w:t>
            </w:r>
            <w:r w:rsidRPr="00EE2D70">
              <w:rPr>
                <w:b/>
                <w:bCs/>
                <w:color w:val="000080"/>
                <w:sz w:val="16"/>
                <w:szCs w:val="16"/>
                <w:lang w:val="es-ES" w:eastAsia="es-ES" w:bidi="ar-SA"/>
              </w:rPr>
              <w:t>=</w:t>
            </w:r>
            <w:r w:rsidRPr="00EE2D70">
              <w:rPr>
                <w:color w:val="000000"/>
                <w:sz w:val="16"/>
                <w:szCs w:val="16"/>
                <w:lang w:val="es-ES" w:eastAsia="es-ES" w:bidi="ar-SA"/>
              </w:rPr>
              <w:t xml:space="preserve"> User</w:t>
            </w:r>
            <w:r w:rsidRPr="00EE2D70">
              <w:rPr>
                <w:b/>
                <w:bCs/>
                <w:color w:val="000080"/>
                <w:sz w:val="16"/>
                <w:szCs w:val="16"/>
                <w:lang w:val="es-ES" w:eastAsia="es-ES" w:bidi="ar-SA"/>
              </w:rPr>
              <w:t>.</w:t>
            </w:r>
            <w:r w:rsidRPr="00EE2D70">
              <w:rPr>
                <w:color w:val="000000"/>
                <w:sz w:val="16"/>
                <w:szCs w:val="16"/>
                <w:lang w:val="es-ES" w:eastAsia="es-ES" w:bidi="ar-SA"/>
              </w:rPr>
              <w:t>PID</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validator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U-EFTGK-234</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s-ES" w:eastAsia="es-ES" w:bidi="ar-SA"/>
              </w:rPr>
              <w:t xml:space="preserve">            </w:t>
            </w:r>
            <w:r w:rsidRPr="00EE2D70">
              <w:rPr>
                <w:color w:val="000000"/>
                <w:sz w:val="16"/>
                <w:szCs w:val="16"/>
                <w:lang w:val="en-US" w:eastAsia="es-ES" w:bidi="ar-SA"/>
              </w:rPr>
              <w:t xml:space="preserve">lines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Line</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quantity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2</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price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color w:val="FF8000"/>
                <w:sz w:val="16"/>
                <w:szCs w:val="16"/>
                <w:lang w:val="en-US" w:eastAsia="es-ES" w:bidi="ar-SA"/>
              </w:rPr>
              <w:t>19.99</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FF"/>
                <w:sz w:val="16"/>
                <w:szCs w:val="16"/>
                <w:lang w:val="en-US" w:eastAsia="es-ES" w:bidi="ar-SA"/>
              </w:rPr>
              <w:t>new</w:t>
            </w:r>
            <w:r w:rsidRPr="00EE2D70">
              <w:rPr>
                <w:color w:val="000000"/>
                <w:sz w:val="16"/>
                <w:szCs w:val="16"/>
                <w:lang w:val="en-US" w:eastAsia="es-ES" w:bidi="ar-SA"/>
              </w:rPr>
              <w:t xml:space="preserve"> Item</w:t>
            </w:r>
            <w:r w:rsidRPr="00EE2D70">
              <w:rPr>
                <w:b/>
                <w:bCs/>
                <w:color w:val="000080"/>
                <w:sz w:val="16"/>
                <w:szCs w:val="16"/>
                <w:lang w:val="en-US" w:eastAsia="es-ES" w:bidi="ar-SA"/>
              </w:rPr>
              <w:t>()</w:t>
            </w:r>
            <w:r w:rsidRPr="00EE2D70">
              <w:rPr>
                <w:color w:val="000000"/>
                <w:sz w:val="16"/>
                <w:szCs w:val="16"/>
                <w:lang w:val="en-US" w:eastAsia="es-ES" w:bidi="ar-SA"/>
              </w:rPr>
              <w:t xml:space="preserve"> </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n-US" w:eastAsia="es-ES" w:bidi="ar-SA"/>
              </w:rPr>
            </w:pPr>
            <w:r w:rsidRPr="00EE2D70">
              <w:rPr>
                <w:color w:val="000000"/>
                <w:sz w:val="16"/>
                <w:szCs w:val="16"/>
                <w:lang w:val="en-US" w:eastAsia="es-ES" w:bidi="ar-SA"/>
              </w:rPr>
              <w:t xml:space="preserve">                        itemRef </w:t>
            </w:r>
            <w:r w:rsidRPr="00EE2D70">
              <w:rPr>
                <w:b/>
                <w:bCs/>
                <w:color w:val="000080"/>
                <w:sz w:val="16"/>
                <w:szCs w:val="16"/>
                <w:lang w:val="en-US" w:eastAsia="es-ES" w:bidi="ar-SA"/>
              </w:rPr>
              <w:t>=</w:t>
            </w:r>
            <w:r w:rsidRPr="00EE2D70">
              <w:rPr>
                <w:color w:val="000000"/>
                <w:sz w:val="16"/>
                <w:szCs w:val="16"/>
                <w:lang w:val="en-US" w:eastAsia="es-ES" w:bidi="ar-SA"/>
              </w:rPr>
              <w:t xml:space="preserve"> </w:t>
            </w:r>
            <w:r w:rsidR="00F25AB8">
              <w:rPr>
                <w:color w:val="808080"/>
                <w:sz w:val="16"/>
                <w:szCs w:val="16"/>
                <w:lang w:val="en-US" w:eastAsia="es-ES" w:bidi="ar-SA"/>
              </w:rPr>
              <w:t>“</w:t>
            </w:r>
            <w:r w:rsidRPr="00EE2D70">
              <w:rPr>
                <w:color w:val="808080"/>
                <w:sz w:val="16"/>
                <w:szCs w:val="16"/>
                <w:lang w:val="en-US" w:eastAsia="es-ES" w:bidi="ar-SA"/>
              </w:rPr>
              <w:t>I-AAAAA-000</w:t>
            </w:r>
            <w:r w:rsidR="00F25AB8">
              <w:rPr>
                <w:color w:val="808080"/>
                <w:sz w:val="16"/>
                <w:szCs w:val="16"/>
                <w:lang w:val="en-US" w:eastAsia="es-ES" w:bidi="ar-SA"/>
              </w:rPr>
              <w:t>”</w:t>
            </w:r>
            <w:r w:rsidRPr="00EE2D70">
              <w:rPr>
                <w:b/>
                <w:bCs/>
                <w:color w:val="000080"/>
                <w:sz w:val="16"/>
                <w:szCs w:val="16"/>
                <w:lang w:val="en-U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n-US" w:eastAsia="es-ES" w:bidi="ar-SA"/>
              </w:rPr>
              <w:t xml:space="preserve">                        </w:t>
            </w:r>
            <w:r w:rsidRPr="00EE2D70">
              <w:rPr>
                <w:color w:val="000000"/>
                <w:sz w:val="16"/>
                <w:szCs w:val="16"/>
                <w:lang w:val="es-ES" w:eastAsia="es-ES" w:bidi="ar-SA"/>
              </w:rPr>
              <w:t xml:space="preserve">name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description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Descripción del producto</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category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Cosas</w:t>
            </w:r>
            <w:r w:rsidR="00F25AB8">
              <w:rPr>
                <w:color w:val="808080"/>
                <w:sz w:val="16"/>
                <w:szCs w:val="16"/>
                <w:lang w:val="es-ES" w:eastAsia="es-ES" w:bidi="ar-SA"/>
              </w:rPr>
              <w:t>”</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stock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Pr="00EE2D70">
              <w:rPr>
                <w:color w:val="FF8000"/>
                <w:sz w:val="16"/>
                <w:szCs w:val="16"/>
                <w:lang w:val="es-ES" w:eastAsia="es-ES" w:bidi="ar-SA"/>
              </w:rPr>
              <w:t>50</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availableDate </w:t>
            </w:r>
            <w:r w:rsidRPr="00EE2D70">
              <w:rPr>
                <w:b/>
                <w:bCs/>
                <w:color w:val="000080"/>
                <w:sz w:val="16"/>
                <w:szCs w:val="16"/>
                <w:lang w:val="es-ES" w:eastAsia="es-ES" w:bidi="ar-SA"/>
              </w:rPr>
              <w:t>=</w:t>
            </w:r>
            <w:r w:rsidRPr="00EE2D70">
              <w:rPr>
                <w:color w:val="000000"/>
                <w:sz w:val="16"/>
                <w:szCs w:val="16"/>
                <w:lang w:val="es-ES" w:eastAsia="es-ES" w:bidi="ar-SA"/>
              </w:rPr>
              <w:t xml:space="preserve"> </w:t>
            </w:r>
            <w:r w:rsidR="00F25AB8">
              <w:rPr>
                <w:color w:val="808080"/>
                <w:sz w:val="16"/>
                <w:szCs w:val="16"/>
                <w:lang w:val="es-ES" w:eastAsia="es-ES" w:bidi="ar-SA"/>
              </w:rPr>
              <w:t>“</w:t>
            </w:r>
            <w:r w:rsidRPr="00EE2D70">
              <w:rPr>
                <w:color w:val="808080"/>
                <w:sz w:val="16"/>
                <w:szCs w:val="16"/>
                <w:lang w:val="es-ES" w:eastAsia="es-ES" w:bidi="ar-SA"/>
              </w:rPr>
              <w:t>01-01-1970</w:t>
            </w:r>
            <w:r w:rsidR="00F25AB8">
              <w:rPr>
                <w:color w:val="808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color w:val="000000"/>
                <w:sz w:val="16"/>
                <w:szCs w:val="16"/>
                <w:lang w:val="es-ES" w:eastAsia="es-ES" w:bidi="ar-SA"/>
              </w:rPr>
            </w:pPr>
            <w:r w:rsidRPr="00EE2D70">
              <w:rPr>
                <w:color w:val="000000"/>
                <w:sz w:val="16"/>
                <w:szCs w:val="16"/>
                <w:lang w:val="es-ES" w:eastAsia="es-ES" w:bidi="ar-SA"/>
              </w:rPr>
              <w:t xml:space="preserve">            </w:t>
            </w: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r w:rsidRPr="00EE2D70">
              <w:rPr>
                <w:b/>
                <w:bCs/>
                <w:color w:val="000080"/>
                <w:sz w:val="16"/>
                <w:szCs w:val="16"/>
                <w:lang w:val="es-ES" w:eastAsia="es-ES" w:bidi="ar-SA"/>
              </w:rPr>
              <w:t>}</w:t>
            </w:r>
          </w:p>
          <w:p w:rsidR="00EE2D70" w:rsidRPr="00EE2D70" w:rsidRDefault="00EE2D70" w:rsidP="00EE2D70">
            <w:pPr>
              <w:shd w:val="clear" w:color="auto" w:fill="FFFFFF"/>
              <w:jc w:val="left"/>
              <w:rPr>
                <w:sz w:val="16"/>
                <w:szCs w:val="16"/>
                <w:lang w:val="es-ES" w:eastAsia="es-ES" w:bidi="ar-SA"/>
              </w:rPr>
            </w:pPr>
          </w:p>
        </w:tc>
        <w:tc>
          <w:tcPr>
            <w:tcW w:w="2083" w:type="dxa"/>
            <w:vAlign w:val="center"/>
          </w:tcPr>
          <w:p w:rsidR="00EE2D70" w:rsidRPr="005D79B0" w:rsidRDefault="00EE2D70" w:rsidP="00EE2D70">
            <w:pPr>
              <w:rPr>
                <w:sz w:val="20"/>
                <w:szCs w:val="20"/>
              </w:rPr>
            </w:pPr>
            <w:r w:rsidRPr="00C2758D">
              <w:rPr>
                <w:sz w:val="20"/>
                <w:szCs w:val="20"/>
              </w:rPr>
              <w:t>El método devuelve false sin modificar la base de datos.</w:t>
            </w:r>
          </w:p>
        </w:tc>
      </w:tr>
    </w:tbl>
    <w:p w:rsidR="00EE2D70" w:rsidRDefault="00EE2D70" w:rsidP="00EE2D70"/>
    <w:p w:rsidR="00894F9E" w:rsidRDefault="00894F9E" w:rsidP="00894F9E">
      <w:pPr>
        <w:pStyle w:val="Ttulo2"/>
      </w:pPr>
      <w:r>
        <w:t>getPorcentajes</w:t>
      </w:r>
    </w:p>
    <w:p w:rsidR="00894F9E" w:rsidRPr="00894F9E" w:rsidRDefault="00894F9E" w:rsidP="00894F9E">
      <w:pPr>
        <w:pStyle w:val="Ttulo3"/>
      </w:pPr>
      <w:r>
        <w:t>Camino 1</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¡a la prueba.</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94F9E" w:rsidP="00894F9E">
            <w:pPr>
              <w:rPr>
                <w:sz w:val="20"/>
                <w:szCs w:val="20"/>
              </w:rPr>
            </w:pPr>
            <w:r>
              <w:rPr>
                <w:sz w:val="20"/>
                <w:szCs w:val="20"/>
              </w:rPr>
              <w:t>P</w:t>
            </w:r>
            <w:r w:rsidRPr="00894F9E">
              <w:rPr>
                <w:sz w:val="20"/>
                <w:szCs w:val="20"/>
              </w:rPr>
              <w:t>orcentajes correspondientes a cada día en forma de array de floa</w:t>
            </w:r>
            <w:r w:rsidR="008A1BA8">
              <w:rPr>
                <w:sz w:val="20"/>
                <w:szCs w:val="20"/>
              </w:rPr>
              <w:t>ts no vacío y con algún valor distinto de</w:t>
            </w:r>
            <w:r w:rsidRPr="00894F9E">
              <w:rPr>
                <w:sz w:val="20"/>
                <w:szCs w:val="20"/>
              </w:rPr>
              <w:t xml:space="preserve"> 0.0 (mínimo 1).</w:t>
            </w:r>
          </w:p>
        </w:tc>
      </w:tr>
    </w:tbl>
    <w:p w:rsidR="00894F9E" w:rsidRDefault="00894F9E" w:rsidP="00894F9E">
      <w:pPr>
        <w:pStyle w:val="Ttulo3"/>
      </w:pPr>
      <w:r>
        <w:t>Camino 2</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94F9E">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94F9E">
        <w:tc>
          <w:tcPr>
            <w:tcW w:w="2263" w:type="dxa"/>
            <w:vAlign w:val="center"/>
          </w:tcPr>
          <w:p w:rsidR="00894F9E" w:rsidRPr="005D79B0" w:rsidRDefault="008A1BA8" w:rsidP="00894F9E">
            <w:pPr>
              <w:rPr>
                <w:sz w:val="20"/>
                <w:szCs w:val="20"/>
              </w:rPr>
            </w:pPr>
            <w:r>
              <w:rPr>
                <w:sz w:val="20"/>
                <w:szCs w:val="20"/>
              </w:rPr>
              <w:t>N</w:t>
            </w:r>
            <w:r w:rsidRPr="008A1BA8">
              <w:rPr>
                <w:sz w:val="20"/>
                <w:szCs w:val="20"/>
              </w:rPr>
              <w:t>o debe haber compras ningún día</w:t>
            </w:r>
            <w:r>
              <w:rPr>
                <w:sz w:val="20"/>
                <w:szCs w:val="20"/>
              </w:rPr>
              <w:t>.</w:t>
            </w:r>
          </w:p>
        </w:tc>
        <w:tc>
          <w:tcPr>
            <w:tcW w:w="1134" w:type="dxa"/>
            <w:vAlign w:val="center"/>
          </w:tcPr>
          <w:p w:rsidR="00894F9E" w:rsidRPr="00894F9E" w:rsidRDefault="00894F9E" w:rsidP="00894F9E">
            <w:pPr>
              <w:jc w:val="center"/>
              <w:rPr>
                <w:sz w:val="20"/>
                <w:szCs w:val="20"/>
              </w:rPr>
            </w:pPr>
            <w:r w:rsidRPr="00894F9E">
              <w:rPr>
                <w:sz w:val="20"/>
                <w:szCs w:val="20"/>
              </w:rPr>
              <w:t>mode=1</w:t>
            </w:r>
          </w:p>
        </w:tc>
        <w:tc>
          <w:tcPr>
            <w:tcW w:w="4351" w:type="dxa"/>
            <w:vAlign w:val="center"/>
          </w:tcPr>
          <w:p w:rsidR="00894F9E" w:rsidRPr="005D79B0" w:rsidRDefault="008A1BA8" w:rsidP="00894F9E">
            <w:pPr>
              <w:rPr>
                <w:sz w:val="20"/>
                <w:szCs w:val="20"/>
              </w:rPr>
            </w:pPr>
            <w:r>
              <w:rPr>
                <w:sz w:val="20"/>
                <w:szCs w:val="20"/>
              </w:rPr>
              <w:t>A</w:t>
            </w:r>
            <w:r w:rsidRPr="008A1BA8">
              <w:rPr>
                <w:sz w:val="20"/>
                <w:szCs w:val="20"/>
              </w:rPr>
              <w:t>rray vacío</w:t>
            </w:r>
            <w:r>
              <w:rPr>
                <w:sz w:val="20"/>
                <w:szCs w:val="20"/>
              </w:rPr>
              <w:t>.</w:t>
            </w:r>
          </w:p>
        </w:tc>
      </w:tr>
    </w:tbl>
    <w:p w:rsidR="00894F9E" w:rsidRDefault="00894F9E" w:rsidP="00894F9E">
      <w:pPr>
        <w:pStyle w:val="Ttulo3"/>
        <w:numPr>
          <w:ilvl w:val="0"/>
          <w:numId w:val="0"/>
        </w:numPr>
        <w:ind w:left="720"/>
      </w:pPr>
    </w:p>
    <w:p w:rsidR="00894F9E" w:rsidRDefault="00894F9E">
      <w:pPr>
        <w:jc w:val="left"/>
        <w:rPr>
          <w:rFonts w:ascii="Cambria" w:hAnsi="Cambria" w:cs="Arial"/>
          <w:b/>
          <w:bCs/>
          <w:sz w:val="26"/>
          <w:szCs w:val="26"/>
        </w:rPr>
      </w:pPr>
      <w:r>
        <w:br w:type="page"/>
      </w:r>
    </w:p>
    <w:p w:rsidR="00894F9E" w:rsidRDefault="00894F9E" w:rsidP="00894F9E">
      <w:pPr>
        <w:pStyle w:val="Ttulo3"/>
      </w:pPr>
      <w:r>
        <w:lastRenderedPageBreak/>
        <w:t>Camino 3</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167EDD" w:rsidP="00894F9E">
            <w:pPr>
              <w:rPr>
                <w:sz w:val="20"/>
                <w:szCs w:val="20"/>
              </w:rPr>
            </w:pPr>
            <w:r>
              <w:rPr>
                <w:sz w:val="20"/>
                <w:szCs w:val="20"/>
              </w:rPr>
              <w:t>La compra V-AAAAA-000 tiene que estar en la base de datos con fecha del día previo a la prueba.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P</w:t>
            </w:r>
            <w:r w:rsidRPr="008A1BA8">
              <w:rPr>
                <w:sz w:val="20"/>
                <w:szCs w:val="20"/>
              </w:rPr>
              <w:t xml:space="preserve">orcentajes correspondientes a cada semana en forma de array de floats no vacío y con algún valor </w:t>
            </w:r>
            <w:r>
              <w:rPr>
                <w:sz w:val="20"/>
                <w:szCs w:val="20"/>
              </w:rPr>
              <w:t>distinto de</w:t>
            </w:r>
            <w:r w:rsidRPr="008A1BA8">
              <w:rPr>
                <w:sz w:val="20"/>
                <w:szCs w:val="20"/>
              </w:rPr>
              <w:t xml:space="preserve"> 0.0 (mínimo 1).</w:t>
            </w:r>
          </w:p>
        </w:tc>
      </w:tr>
    </w:tbl>
    <w:p w:rsidR="00894F9E" w:rsidRDefault="00894F9E" w:rsidP="00894F9E">
      <w:pPr>
        <w:pStyle w:val="Ttulo3"/>
      </w:pPr>
      <w:r>
        <w:t>Camino 4</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No debe haber compras ninguna semana.</w:t>
            </w:r>
          </w:p>
        </w:tc>
        <w:tc>
          <w:tcPr>
            <w:tcW w:w="1134" w:type="dxa"/>
            <w:vAlign w:val="center"/>
          </w:tcPr>
          <w:p w:rsidR="00894F9E" w:rsidRPr="00894F9E" w:rsidRDefault="008A1BA8" w:rsidP="00894F9E">
            <w:pPr>
              <w:jc w:val="center"/>
              <w:rPr>
                <w:sz w:val="20"/>
                <w:szCs w:val="20"/>
              </w:rPr>
            </w:pPr>
            <w:r>
              <w:rPr>
                <w:sz w:val="20"/>
                <w:szCs w:val="20"/>
              </w:rPr>
              <w:t>mode=2</w:t>
            </w:r>
          </w:p>
        </w:tc>
        <w:tc>
          <w:tcPr>
            <w:tcW w:w="4351" w:type="dxa"/>
            <w:vAlign w:val="center"/>
          </w:tcPr>
          <w:p w:rsidR="00894F9E" w:rsidRPr="005D79B0" w:rsidRDefault="008A1BA8" w:rsidP="00894F9E">
            <w:pPr>
              <w:rPr>
                <w:sz w:val="20"/>
                <w:szCs w:val="20"/>
              </w:rPr>
            </w:pPr>
            <w:r>
              <w:rPr>
                <w:sz w:val="20"/>
                <w:szCs w:val="20"/>
              </w:rPr>
              <w:t>Array vacio.</w:t>
            </w:r>
          </w:p>
        </w:tc>
      </w:tr>
    </w:tbl>
    <w:p w:rsidR="00894F9E" w:rsidRDefault="00894F9E" w:rsidP="00894F9E">
      <w:pPr>
        <w:pStyle w:val="Ttulo3"/>
      </w:pPr>
      <w:r>
        <w:t>Camino 5</w:t>
      </w:r>
    </w:p>
    <w:tbl>
      <w:tblPr>
        <w:tblStyle w:val="Tablaconcuadrcula"/>
        <w:tblW w:w="7748" w:type="dxa"/>
        <w:tblLook w:val="04A0" w:firstRow="1" w:lastRow="0" w:firstColumn="1" w:lastColumn="0" w:noHBand="0" w:noVBand="1"/>
      </w:tblPr>
      <w:tblGrid>
        <w:gridCol w:w="2263"/>
        <w:gridCol w:w="1134"/>
        <w:gridCol w:w="4351"/>
      </w:tblGrid>
      <w:tr w:rsidR="00894F9E" w:rsidRPr="005D79B0" w:rsidTr="008A1BA8">
        <w:tc>
          <w:tcPr>
            <w:tcW w:w="2263" w:type="dxa"/>
          </w:tcPr>
          <w:p w:rsidR="00894F9E" w:rsidRPr="005D79B0" w:rsidRDefault="00894F9E" w:rsidP="00894F9E">
            <w:pPr>
              <w:rPr>
                <w:b/>
                <w:sz w:val="20"/>
                <w:szCs w:val="20"/>
              </w:rPr>
            </w:pPr>
            <w:r w:rsidRPr="005D79B0">
              <w:rPr>
                <w:b/>
                <w:sz w:val="20"/>
                <w:szCs w:val="20"/>
              </w:rPr>
              <w:t>Prerrequisitos</w:t>
            </w:r>
          </w:p>
        </w:tc>
        <w:tc>
          <w:tcPr>
            <w:tcW w:w="1134" w:type="dxa"/>
          </w:tcPr>
          <w:p w:rsidR="00894F9E" w:rsidRPr="005D79B0" w:rsidRDefault="00894F9E" w:rsidP="00894F9E">
            <w:pPr>
              <w:rPr>
                <w:b/>
                <w:sz w:val="20"/>
                <w:szCs w:val="20"/>
              </w:rPr>
            </w:pPr>
            <w:r w:rsidRPr="005D79B0">
              <w:rPr>
                <w:b/>
                <w:sz w:val="20"/>
                <w:szCs w:val="20"/>
              </w:rPr>
              <w:t>Entrada</w:t>
            </w:r>
          </w:p>
        </w:tc>
        <w:tc>
          <w:tcPr>
            <w:tcW w:w="4351" w:type="dxa"/>
          </w:tcPr>
          <w:p w:rsidR="00894F9E" w:rsidRPr="005D79B0" w:rsidRDefault="00894F9E" w:rsidP="00894F9E">
            <w:pPr>
              <w:rPr>
                <w:b/>
                <w:sz w:val="20"/>
                <w:szCs w:val="20"/>
              </w:rPr>
            </w:pPr>
            <w:r w:rsidRPr="005D79B0">
              <w:rPr>
                <w:b/>
                <w:sz w:val="20"/>
                <w:szCs w:val="20"/>
              </w:rPr>
              <w:t>Salida</w:t>
            </w:r>
          </w:p>
        </w:tc>
      </w:tr>
      <w:tr w:rsidR="00894F9E" w:rsidRPr="005D79B0" w:rsidTr="008A1BA8">
        <w:tc>
          <w:tcPr>
            <w:tcW w:w="2263" w:type="dxa"/>
            <w:vAlign w:val="center"/>
          </w:tcPr>
          <w:p w:rsidR="00894F9E" w:rsidRPr="005D79B0" w:rsidRDefault="008A1BA8" w:rsidP="00894F9E">
            <w:pPr>
              <w:rPr>
                <w:sz w:val="20"/>
                <w:szCs w:val="20"/>
              </w:rPr>
            </w:pPr>
            <w:r>
              <w:rPr>
                <w:sz w:val="20"/>
                <w:szCs w:val="20"/>
              </w:rPr>
              <w:t>Ninguno.</w:t>
            </w:r>
          </w:p>
        </w:tc>
        <w:tc>
          <w:tcPr>
            <w:tcW w:w="1134" w:type="dxa"/>
            <w:vAlign w:val="center"/>
          </w:tcPr>
          <w:p w:rsidR="00894F9E" w:rsidRPr="00894F9E" w:rsidRDefault="008A1BA8" w:rsidP="00894F9E">
            <w:pPr>
              <w:jc w:val="center"/>
              <w:rPr>
                <w:sz w:val="20"/>
                <w:szCs w:val="20"/>
              </w:rPr>
            </w:pPr>
            <w:r>
              <w:rPr>
                <w:sz w:val="20"/>
                <w:szCs w:val="20"/>
              </w:rPr>
              <w:t>mode=3</w:t>
            </w:r>
          </w:p>
        </w:tc>
        <w:tc>
          <w:tcPr>
            <w:tcW w:w="4351" w:type="dxa"/>
            <w:vAlign w:val="center"/>
          </w:tcPr>
          <w:p w:rsidR="00894F9E" w:rsidRPr="005D79B0" w:rsidRDefault="008A1BA8" w:rsidP="00894F9E">
            <w:pPr>
              <w:rPr>
                <w:sz w:val="20"/>
                <w:szCs w:val="20"/>
              </w:rPr>
            </w:pPr>
            <w:r>
              <w:rPr>
                <w:sz w:val="20"/>
                <w:szCs w:val="20"/>
              </w:rPr>
              <w:t>null</w:t>
            </w:r>
          </w:p>
        </w:tc>
      </w:tr>
    </w:tbl>
    <w:p w:rsidR="00894F9E" w:rsidRPr="00894F9E" w:rsidRDefault="00894F9E" w:rsidP="00894F9E"/>
    <w:p w:rsidR="00894F9E" w:rsidRDefault="00894F9E" w:rsidP="00894F9E">
      <w:pPr>
        <w:pStyle w:val="Ttulo2"/>
      </w:pPr>
      <w:r>
        <w:t>getMedias</w:t>
      </w:r>
    </w:p>
    <w:p w:rsidR="00E65260" w:rsidRPr="008A1BA8" w:rsidRDefault="00E65260" w:rsidP="00E65260">
      <w:pPr>
        <w:pStyle w:val="Ttulo3"/>
      </w:pPr>
      <w:r>
        <w:t>Camino 1</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00E65260" w:rsidRPr="008A1BA8">
              <w:rPr>
                <w:sz w:val="20"/>
                <w:szCs w:val="20"/>
              </w:rPr>
              <w:t xml:space="preserve">ebe existir </w:t>
            </w:r>
            <w:r>
              <w:rPr>
                <w:sz w:val="20"/>
                <w:szCs w:val="20"/>
              </w:rPr>
              <w:t>el usuario U-AAAAA-000</w:t>
            </w:r>
            <w:r w:rsidR="00E65260" w:rsidRPr="008A1BA8">
              <w:rPr>
                <w:sz w:val="20"/>
                <w:szCs w:val="20"/>
              </w:rPr>
              <w:t xml:space="preserve"> en la tabla Usuario de la base de datos y </w:t>
            </w:r>
            <w:r>
              <w:rPr>
                <w:sz w:val="20"/>
                <w:szCs w:val="20"/>
              </w:rPr>
              <w:t xml:space="preserve">la compra V-AAAAA-000 debe estar </w:t>
            </w:r>
            <w:r w:rsidR="00E65260" w:rsidRPr="008A1BA8">
              <w:rPr>
                <w:sz w:val="20"/>
                <w:szCs w:val="20"/>
              </w:rPr>
              <w:t>asociada a este en la tabla Compra</w:t>
            </w:r>
            <w:r>
              <w:rPr>
                <w:sz w:val="20"/>
                <w:szCs w:val="20"/>
              </w:rPr>
              <w:t>, la fecha de compra tiene que ser del mismo día de la prueba</w:t>
            </w:r>
            <w:r w:rsidR="00E65260"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sidRPr="008A1BA8">
              <w:rPr>
                <w:sz w:val="20"/>
                <w:szCs w:val="20"/>
              </w:rPr>
              <w:t xml:space="preserve">El método devuelve un </w:t>
            </w:r>
            <w:r>
              <w:rPr>
                <w:sz w:val="20"/>
                <w:szCs w:val="20"/>
              </w:rPr>
              <w:t>float distinto de 0.</w:t>
            </w:r>
          </w:p>
        </w:tc>
      </w:tr>
    </w:tbl>
    <w:p w:rsidR="00E65260" w:rsidRPr="008A1BA8" w:rsidRDefault="00E65260" w:rsidP="00E65260">
      <w:pPr>
        <w:pStyle w:val="Ttulo3"/>
      </w:pPr>
      <w:r>
        <w:t>Camino 2</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7F35A2">
            <w:pPr>
              <w:rPr>
                <w:sz w:val="20"/>
                <w:szCs w:val="20"/>
              </w:rPr>
            </w:pPr>
            <w:r w:rsidRPr="008A1BA8">
              <w:rPr>
                <w:sz w:val="20"/>
                <w:szCs w:val="20"/>
              </w:rPr>
              <w:t>La tabla Usuario de la base de datos debe estar vacía.</w:t>
            </w:r>
          </w:p>
        </w:tc>
        <w:tc>
          <w:tcPr>
            <w:tcW w:w="992" w:type="dxa"/>
            <w:vAlign w:val="center"/>
          </w:tcPr>
          <w:p w:rsidR="00E65260" w:rsidRPr="00894F9E" w:rsidRDefault="00E65260" w:rsidP="007F35A2">
            <w:pPr>
              <w:jc w:val="center"/>
              <w:rPr>
                <w:sz w:val="20"/>
                <w:szCs w:val="20"/>
              </w:rPr>
            </w:pPr>
            <w:r>
              <w:rPr>
                <w:sz w:val="20"/>
                <w:szCs w:val="20"/>
              </w:rPr>
              <w:t>dias=1</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3</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992" w:type="dxa"/>
            <w:vAlign w:val="center"/>
          </w:tcPr>
          <w:p w:rsidR="00E65260" w:rsidRPr="00894F9E" w:rsidRDefault="00E65260" w:rsidP="007F35A2">
            <w:pPr>
              <w:jc w:val="center"/>
              <w:rPr>
                <w:sz w:val="20"/>
                <w:szCs w:val="20"/>
              </w:rPr>
            </w:pPr>
            <w:r>
              <w:rPr>
                <w:sz w:val="20"/>
                <w:szCs w:val="20"/>
              </w:rPr>
              <w:t>dias=0</w:t>
            </w:r>
          </w:p>
        </w:tc>
        <w:tc>
          <w:tcPr>
            <w:tcW w:w="2508" w:type="dxa"/>
            <w:vAlign w:val="center"/>
          </w:tcPr>
          <w:p w:rsidR="00E65260" w:rsidRPr="005D79B0" w:rsidRDefault="00E65260" w:rsidP="007F35A2">
            <w:pPr>
              <w:rPr>
                <w:sz w:val="20"/>
                <w:szCs w:val="20"/>
              </w:rPr>
            </w:pPr>
            <w:r>
              <w:rPr>
                <w:sz w:val="20"/>
                <w:szCs w:val="20"/>
              </w:rPr>
              <w:t>El método devuelve un float igual a 0.</w:t>
            </w:r>
          </w:p>
        </w:tc>
      </w:tr>
    </w:tbl>
    <w:p w:rsidR="00E65260" w:rsidRPr="008A1BA8" w:rsidRDefault="00E65260" w:rsidP="00E65260">
      <w:pPr>
        <w:pStyle w:val="Ttulo3"/>
      </w:pPr>
      <w:r>
        <w:t>Camino 4</w:t>
      </w:r>
    </w:p>
    <w:tbl>
      <w:tblPr>
        <w:tblStyle w:val="Tablaconcuadrcula"/>
        <w:tblW w:w="7748" w:type="dxa"/>
        <w:tblLook w:val="04A0" w:firstRow="1" w:lastRow="0" w:firstColumn="1" w:lastColumn="0" w:noHBand="0" w:noVBand="1"/>
      </w:tblPr>
      <w:tblGrid>
        <w:gridCol w:w="4248"/>
        <w:gridCol w:w="992"/>
        <w:gridCol w:w="2508"/>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992" w:type="dxa"/>
          </w:tcPr>
          <w:p w:rsidR="00E65260" w:rsidRPr="005D79B0" w:rsidRDefault="00E65260" w:rsidP="007F35A2">
            <w:pPr>
              <w:rPr>
                <w:b/>
                <w:sz w:val="20"/>
                <w:szCs w:val="20"/>
              </w:rPr>
            </w:pPr>
            <w:r w:rsidRPr="005D79B0">
              <w:rPr>
                <w:b/>
                <w:sz w:val="20"/>
                <w:szCs w:val="20"/>
              </w:rPr>
              <w:t>Entrada</w:t>
            </w:r>
          </w:p>
        </w:tc>
        <w:tc>
          <w:tcPr>
            <w:tcW w:w="2508"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7F35A2"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992" w:type="dxa"/>
            <w:vAlign w:val="center"/>
          </w:tcPr>
          <w:p w:rsidR="00E65260" w:rsidRPr="00894F9E" w:rsidRDefault="00E65260" w:rsidP="00E65260">
            <w:pPr>
              <w:jc w:val="center"/>
              <w:rPr>
                <w:sz w:val="20"/>
                <w:szCs w:val="20"/>
              </w:rPr>
            </w:pPr>
            <w:r>
              <w:rPr>
                <w:sz w:val="20"/>
                <w:szCs w:val="20"/>
              </w:rPr>
              <w:t>dias=1</w:t>
            </w:r>
          </w:p>
        </w:tc>
        <w:tc>
          <w:tcPr>
            <w:tcW w:w="2508" w:type="dxa"/>
            <w:vAlign w:val="center"/>
          </w:tcPr>
          <w:p w:rsidR="00E65260" w:rsidRPr="005D79B0" w:rsidRDefault="00E65260" w:rsidP="00E65260">
            <w:pPr>
              <w:rPr>
                <w:sz w:val="20"/>
                <w:szCs w:val="20"/>
              </w:rPr>
            </w:pPr>
            <w:r>
              <w:rPr>
                <w:sz w:val="20"/>
                <w:szCs w:val="20"/>
              </w:rPr>
              <w:t>El método devuelve un float igual a 0.</w:t>
            </w:r>
          </w:p>
        </w:tc>
      </w:tr>
    </w:tbl>
    <w:p w:rsidR="00522ED4" w:rsidRDefault="00522ED4" w:rsidP="00522ED4">
      <w:pPr>
        <w:pStyle w:val="Ttulo3"/>
        <w:numPr>
          <w:ilvl w:val="0"/>
          <w:numId w:val="0"/>
        </w:numPr>
      </w:pPr>
    </w:p>
    <w:p w:rsidR="00522ED4" w:rsidRDefault="00522ED4">
      <w:pPr>
        <w:jc w:val="left"/>
        <w:rPr>
          <w:rFonts w:ascii="Cambria" w:hAnsi="Cambria" w:cs="Arial"/>
          <w:b/>
          <w:bCs/>
          <w:sz w:val="26"/>
          <w:szCs w:val="26"/>
        </w:rPr>
      </w:pPr>
      <w:r>
        <w:br w:type="page"/>
      </w:r>
    </w:p>
    <w:p w:rsidR="00E65260" w:rsidRPr="008A1BA8" w:rsidRDefault="00E65260" w:rsidP="00E65260">
      <w:pPr>
        <w:pStyle w:val="Ttulo3"/>
      </w:pPr>
      <w:r>
        <w:lastRenderedPageBreak/>
        <w:t>Camino 5</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E65260" w:rsidP="00E65260">
            <w:pPr>
              <w:rPr>
                <w:sz w:val="20"/>
                <w:szCs w:val="20"/>
              </w:rPr>
            </w:pPr>
            <w:r w:rsidRPr="008A1BA8">
              <w:rPr>
                <w:sz w:val="20"/>
                <w:szCs w:val="20"/>
              </w:rPr>
              <w:t>Deben existir cinco usuarios</w:t>
            </w:r>
            <w:r w:rsidR="007F35A2">
              <w:rPr>
                <w:sz w:val="20"/>
                <w:szCs w:val="20"/>
              </w:rPr>
              <w:t xml:space="preserve"> (U-AAAAA-000, U-AAAAA-001, U-AAAAA-002, U-AAAAA-003, U-AAAAA-004) y U-AAAAA-000</w:t>
            </w:r>
            <w:r>
              <w:rPr>
                <w:sz w:val="20"/>
                <w:szCs w:val="20"/>
              </w:rPr>
              <w:t xml:space="preserve"> debe tener </w:t>
            </w:r>
            <w:r w:rsidRPr="008A1BA8">
              <w:rPr>
                <w:sz w:val="20"/>
                <w:szCs w:val="20"/>
              </w:rPr>
              <w:t>cero</w:t>
            </w:r>
            <w:r w:rsidR="007F35A2">
              <w:rPr>
                <w:sz w:val="20"/>
                <w:szCs w:val="20"/>
              </w:rPr>
              <w:t xml:space="preserve"> compras asociadas</w:t>
            </w:r>
            <w:r w:rsidRPr="008A1BA8">
              <w:rPr>
                <w:sz w:val="20"/>
                <w:szCs w:val="20"/>
              </w:rPr>
              <w:t xml:space="preserve">, </w:t>
            </w:r>
            <w:r w:rsidR="007F35A2">
              <w:rPr>
                <w:sz w:val="20"/>
                <w:szCs w:val="20"/>
              </w:rPr>
              <w:t>U-AAAAA-001 debe tener V-AAAAA-000 asociada</w:t>
            </w:r>
            <w:r w:rsidR="00522ED4">
              <w:rPr>
                <w:sz w:val="20"/>
                <w:szCs w:val="20"/>
              </w:rPr>
              <w:t xml:space="preserve"> con fecha de 1 día antes de la prueba</w:t>
            </w:r>
            <w:r w:rsidR="007F35A2">
              <w:rPr>
                <w:sz w:val="20"/>
                <w:szCs w:val="20"/>
              </w:rPr>
              <w:t>, U-AAAAA-002 debe tener V-AAA</w:t>
            </w:r>
            <w:r w:rsidR="00522ED4">
              <w:rPr>
                <w:sz w:val="20"/>
                <w:szCs w:val="20"/>
              </w:rPr>
              <w:t xml:space="preserve">AA-001 y V-AAAAA-002 asociadas con fecha de 1 día antes de la prueba, </w:t>
            </w:r>
            <w:r w:rsidR="007F35A2">
              <w:rPr>
                <w:sz w:val="20"/>
                <w:szCs w:val="20"/>
              </w:rPr>
              <w:t>U-AAAAA-003 debe tener V-AAAAA-003</w:t>
            </w:r>
            <w:r w:rsidR="00522ED4">
              <w:rPr>
                <w:sz w:val="20"/>
                <w:szCs w:val="20"/>
              </w:rPr>
              <w:t xml:space="preserve"> con fecha de 3 días antes de la prueba y</w:t>
            </w:r>
            <w:r w:rsidR="00522ED4" w:rsidRPr="008A1BA8">
              <w:rPr>
                <w:sz w:val="20"/>
                <w:szCs w:val="20"/>
              </w:rPr>
              <w:t xml:space="preserve"> </w:t>
            </w:r>
            <w:r w:rsidR="00522ED4">
              <w:rPr>
                <w:sz w:val="20"/>
                <w:szCs w:val="20"/>
              </w:rPr>
              <w:t>U-AAAAA-004 debe tener V-AAAAA-004 asociada con fecha de 6 días antes de la prueba.</w:t>
            </w:r>
          </w:p>
        </w:tc>
        <w:tc>
          <w:tcPr>
            <w:tcW w:w="1134" w:type="dxa"/>
            <w:vAlign w:val="center"/>
          </w:tcPr>
          <w:p w:rsidR="00E65260" w:rsidRPr="00894F9E" w:rsidRDefault="00E65260" w:rsidP="00E65260">
            <w:pPr>
              <w:jc w:val="center"/>
              <w:rPr>
                <w:sz w:val="20"/>
                <w:szCs w:val="20"/>
              </w:rPr>
            </w:pPr>
            <w:r>
              <w:rPr>
                <w:sz w:val="20"/>
                <w:szCs w:val="20"/>
              </w:rPr>
              <w:t>Días=5</w:t>
            </w:r>
          </w:p>
        </w:tc>
        <w:tc>
          <w:tcPr>
            <w:tcW w:w="2366" w:type="dxa"/>
            <w:vAlign w:val="center"/>
          </w:tcPr>
          <w:p w:rsidR="00E65260" w:rsidRPr="005D79B0" w:rsidRDefault="00E65260" w:rsidP="00E65260">
            <w:pPr>
              <w:rPr>
                <w:sz w:val="20"/>
                <w:szCs w:val="20"/>
              </w:rPr>
            </w:pPr>
            <w:r w:rsidRPr="008A1BA8">
              <w:rPr>
                <w:sz w:val="20"/>
                <w:szCs w:val="20"/>
              </w:rPr>
              <w:t xml:space="preserve">El método devuelve un </w:t>
            </w:r>
            <w:r>
              <w:rPr>
                <w:sz w:val="20"/>
                <w:szCs w:val="20"/>
              </w:rPr>
              <w:t>float distinto de 0.</w:t>
            </w:r>
          </w:p>
        </w:tc>
      </w:tr>
    </w:tbl>
    <w:p w:rsidR="00E65260" w:rsidRDefault="00E65260">
      <w:pPr>
        <w:jc w:val="left"/>
        <w:rPr>
          <w:rFonts w:ascii="Cambria" w:hAnsi="Cambria" w:cs="Arial"/>
          <w:b/>
          <w:bCs/>
          <w:sz w:val="26"/>
          <w:szCs w:val="26"/>
        </w:rPr>
      </w:pPr>
    </w:p>
    <w:p w:rsidR="00E65260" w:rsidRPr="008A1BA8" w:rsidRDefault="00E65260" w:rsidP="00E65260">
      <w:pPr>
        <w:pStyle w:val="Ttulo3"/>
      </w:pPr>
      <w:r>
        <w:t>Camino 6</w:t>
      </w:r>
    </w:p>
    <w:tbl>
      <w:tblPr>
        <w:tblStyle w:val="Tablaconcuadrcula"/>
        <w:tblW w:w="7748" w:type="dxa"/>
        <w:tblLook w:val="04A0" w:firstRow="1" w:lastRow="0" w:firstColumn="1" w:lastColumn="0" w:noHBand="0" w:noVBand="1"/>
      </w:tblPr>
      <w:tblGrid>
        <w:gridCol w:w="4248"/>
        <w:gridCol w:w="1134"/>
        <w:gridCol w:w="2366"/>
      </w:tblGrid>
      <w:tr w:rsidR="00E65260" w:rsidRPr="005D79B0" w:rsidTr="00522ED4">
        <w:tc>
          <w:tcPr>
            <w:tcW w:w="4248" w:type="dxa"/>
          </w:tcPr>
          <w:p w:rsidR="00E65260" w:rsidRPr="005D79B0" w:rsidRDefault="00E65260" w:rsidP="007F35A2">
            <w:pPr>
              <w:rPr>
                <w:b/>
                <w:sz w:val="20"/>
                <w:szCs w:val="20"/>
              </w:rPr>
            </w:pPr>
            <w:r w:rsidRPr="005D79B0">
              <w:rPr>
                <w:b/>
                <w:sz w:val="20"/>
                <w:szCs w:val="20"/>
              </w:rPr>
              <w:t>Prerrequisitos</w:t>
            </w:r>
          </w:p>
        </w:tc>
        <w:tc>
          <w:tcPr>
            <w:tcW w:w="1134" w:type="dxa"/>
          </w:tcPr>
          <w:p w:rsidR="00E65260" w:rsidRPr="005D79B0" w:rsidRDefault="00E65260" w:rsidP="007F35A2">
            <w:pPr>
              <w:rPr>
                <w:b/>
                <w:sz w:val="20"/>
                <w:szCs w:val="20"/>
              </w:rPr>
            </w:pPr>
            <w:r w:rsidRPr="005D79B0">
              <w:rPr>
                <w:b/>
                <w:sz w:val="20"/>
                <w:szCs w:val="20"/>
              </w:rPr>
              <w:t>Entrada</w:t>
            </w:r>
          </w:p>
        </w:tc>
        <w:tc>
          <w:tcPr>
            <w:tcW w:w="2366" w:type="dxa"/>
          </w:tcPr>
          <w:p w:rsidR="00E65260" w:rsidRPr="005D79B0" w:rsidRDefault="00E65260" w:rsidP="007F35A2">
            <w:pPr>
              <w:rPr>
                <w:b/>
                <w:sz w:val="20"/>
                <w:szCs w:val="20"/>
              </w:rPr>
            </w:pPr>
            <w:r w:rsidRPr="005D79B0">
              <w:rPr>
                <w:b/>
                <w:sz w:val="20"/>
                <w:szCs w:val="20"/>
              </w:rPr>
              <w:t>Salida</w:t>
            </w:r>
          </w:p>
        </w:tc>
      </w:tr>
      <w:tr w:rsidR="00E65260" w:rsidRPr="005D79B0" w:rsidTr="00522ED4">
        <w:tc>
          <w:tcPr>
            <w:tcW w:w="4248" w:type="dxa"/>
            <w:vAlign w:val="center"/>
          </w:tcPr>
          <w:p w:rsidR="00E65260" w:rsidRPr="005D79B0" w:rsidRDefault="00522ED4" w:rsidP="00E65260">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 2 días antes de la prueba</w:t>
            </w:r>
            <w:r w:rsidRPr="008A1BA8">
              <w:rPr>
                <w:sz w:val="20"/>
                <w:szCs w:val="20"/>
              </w:rPr>
              <w:t>.</w:t>
            </w:r>
          </w:p>
        </w:tc>
        <w:tc>
          <w:tcPr>
            <w:tcW w:w="1134" w:type="dxa"/>
            <w:vAlign w:val="center"/>
          </w:tcPr>
          <w:p w:rsidR="00E65260" w:rsidRPr="00894F9E" w:rsidRDefault="00E65260" w:rsidP="00E65260">
            <w:pPr>
              <w:jc w:val="center"/>
              <w:rPr>
                <w:sz w:val="20"/>
                <w:szCs w:val="20"/>
              </w:rPr>
            </w:pPr>
            <w:r>
              <w:rPr>
                <w:sz w:val="20"/>
                <w:szCs w:val="20"/>
              </w:rPr>
              <w:t>dias=1</w:t>
            </w:r>
          </w:p>
        </w:tc>
        <w:tc>
          <w:tcPr>
            <w:tcW w:w="2366" w:type="dxa"/>
            <w:vAlign w:val="center"/>
          </w:tcPr>
          <w:p w:rsidR="00E65260" w:rsidRPr="005D79B0" w:rsidRDefault="00E65260" w:rsidP="00E65260">
            <w:pPr>
              <w:rPr>
                <w:sz w:val="20"/>
                <w:szCs w:val="20"/>
              </w:rPr>
            </w:pPr>
            <w:r>
              <w:rPr>
                <w:sz w:val="20"/>
                <w:szCs w:val="20"/>
              </w:rPr>
              <w:t>El método devuelve un float igual a 0.</w:t>
            </w:r>
          </w:p>
        </w:tc>
      </w:tr>
    </w:tbl>
    <w:p w:rsidR="00E65260" w:rsidRPr="00E65260" w:rsidRDefault="00E65260" w:rsidP="00E65260"/>
    <w:p w:rsidR="00894F9E" w:rsidRDefault="00894F9E" w:rsidP="00894F9E">
      <w:pPr>
        <w:pStyle w:val="Ttulo2"/>
      </w:pPr>
      <w:r>
        <w:t>getValoresBrutos</w:t>
      </w:r>
    </w:p>
    <w:p w:rsidR="008A1BA8" w:rsidRPr="008A1BA8" w:rsidRDefault="008A1BA8" w:rsidP="008A1BA8">
      <w:pPr>
        <w:pStyle w:val="Ttulo3"/>
      </w:pPr>
      <w:r>
        <w:t>Camino 1</w:t>
      </w:r>
    </w:p>
    <w:tbl>
      <w:tblPr>
        <w:tblStyle w:val="Tablaconcuadrcula"/>
        <w:tblW w:w="7748" w:type="dxa"/>
        <w:tblLook w:val="04A0" w:firstRow="1" w:lastRow="0" w:firstColumn="1" w:lastColumn="0" w:noHBand="0" w:noVBand="1"/>
      </w:tblPr>
      <w:tblGrid>
        <w:gridCol w:w="4248"/>
        <w:gridCol w:w="1134"/>
        <w:gridCol w:w="2366"/>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1134" w:type="dxa"/>
          </w:tcPr>
          <w:p w:rsidR="008A1BA8" w:rsidRPr="005D79B0" w:rsidRDefault="008A1BA8" w:rsidP="007F35A2">
            <w:pPr>
              <w:rPr>
                <w:b/>
                <w:sz w:val="20"/>
                <w:szCs w:val="20"/>
              </w:rPr>
            </w:pPr>
            <w:r w:rsidRPr="005D79B0">
              <w:rPr>
                <w:b/>
                <w:sz w:val="20"/>
                <w:szCs w:val="20"/>
              </w:rPr>
              <w:t>Entrada</w:t>
            </w:r>
          </w:p>
        </w:tc>
        <w:tc>
          <w:tcPr>
            <w:tcW w:w="2366"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34" w:type="dxa"/>
            <w:vAlign w:val="center"/>
          </w:tcPr>
          <w:p w:rsidR="008A1BA8" w:rsidRPr="00894F9E" w:rsidRDefault="008A1BA8" w:rsidP="007F35A2">
            <w:pPr>
              <w:jc w:val="center"/>
              <w:rPr>
                <w:sz w:val="20"/>
                <w:szCs w:val="20"/>
              </w:rPr>
            </w:pPr>
            <w:r>
              <w:rPr>
                <w:sz w:val="20"/>
                <w:szCs w:val="20"/>
              </w:rPr>
              <w:t>dias=1</w:t>
            </w:r>
          </w:p>
        </w:tc>
        <w:tc>
          <w:tcPr>
            <w:tcW w:w="2366" w:type="dxa"/>
            <w:vAlign w:val="center"/>
          </w:tcPr>
          <w:p w:rsidR="008A1BA8" w:rsidRPr="005D79B0" w:rsidRDefault="008A1BA8" w:rsidP="007F35A2">
            <w:pPr>
              <w:rPr>
                <w:sz w:val="20"/>
                <w:szCs w:val="20"/>
              </w:rPr>
            </w:pPr>
            <w:r w:rsidRPr="008A1BA8">
              <w:rPr>
                <w:sz w:val="20"/>
                <w:szCs w:val="20"/>
              </w:rPr>
              <w:t>El método devuelve un int[] no vacio.</w:t>
            </w:r>
          </w:p>
        </w:tc>
      </w:tr>
    </w:tbl>
    <w:p w:rsidR="008A1BA8" w:rsidRPr="008A1BA8" w:rsidRDefault="008A1BA8" w:rsidP="008A1BA8">
      <w:pPr>
        <w:pStyle w:val="Ttulo3"/>
      </w:pPr>
      <w:r>
        <w:t>Camino 2</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8A1BA8" w:rsidP="008A1BA8">
            <w:pPr>
              <w:rPr>
                <w:sz w:val="20"/>
                <w:szCs w:val="20"/>
              </w:rPr>
            </w:pPr>
            <w:r w:rsidRPr="008A1BA8">
              <w:rPr>
                <w:sz w:val="20"/>
                <w:szCs w:val="20"/>
              </w:rPr>
              <w:t>La tabla Usuario de la base de datos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3</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y </w:t>
            </w:r>
            <w:r>
              <w:rPr>
                <w:sz w:val="20"/>
                <w:szCs w:val="20"/>
              </w:rPr>
              <w:t xml:space="preserve">la compra V-AAAAA-000 debe estar </w:t>
            </w:r>
            <w:r w:rsidRPr="008A1BA8">
              <w:rPr>
                <w:sz w:val="20"/>
                <w:szCs w:val="20"/>
              </w:rPr>
              <w:t>asociada a este en la tabla Compra</w:t>
            </w:r>
            <w:r>
              <w:rPr>
                <w:sz w:val="20"/>
                <w:szCs w:val="20"/>
              </w:rPr>
              <w:t>, la fecha de compra tiene que ser del mismo día de la prueba</w:t>
            </w:r>
            <w:r w:rsidRPr="008A1BA8">
              <w:rPr>
                <w:sz w:val="20"/>
                <w:szCs w:val="20"/>
              </w:rPr>
              <w:t>.</w:t>
            </w:r>
          </w:p>
        </w:tc>
        <w:tc>
          <w:tcPr>
            <w:tcW w:w="1103" w:type="dxa"/>
            <w:vAlign w:val="center"/>
          </w:tcPr>
          <w:p w:rsidR="008A1BA8" w:rsidRPr="00894F9E" w:rsidRDefault="008A1BA8" w:rsidP="008A1BA8">
            <w:pPr>
              <w:jc w:val="center"/>
              <w:rPr>
                <w:sz w:val="20"/>
                <w:szCs w:val="20"/>
              </w:rPr>
            </w:pPr>
            <w:r>
              <w:rPr>
                <w:sz w:val="20"/>
                <w:szCs w:val="20"/>
              </w:rPr>
              <w:t>dias=0</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t>Camino 4</w:t>
      </w:r>
    </w:p>
    <w:tbl>
      <w:tblPr>
        <w:tblStyle w:val="Tablaconcuadrcula"/>
        <w:tblW w:w="7748" w:type="dxa"/>
        <w:tblLook w:val="04A0" w:firstRow="1" w:lastRow="0" w:firstColumn="1" w:lastColumn="0" w:noHBand="0" w:noVBand="1"/>
      </w:tblPr>
      <w:tblGrid>
        <w:gridCol w:w="3287"/>
        <w:gridCol w:w="1103"/>
        <w:gridCol w:w="3358"/>
      </w:tblGrid>
      <w:tr w:rsidR="008A1BA8" w:rsidRPr="005D79B0" w:rsidTr="008A1BA8">
        <w:tc>
          <w:tcPr>
            <w:tcW w:w="3287" w:type="dxa"/>
          </w:tcPr>
          <w:p w:rsidR="008A1BA8" w:rsidRPr="005D79B0" w:rsidRDefault="008A1BA8" w:rsidP="007F35A2">
            <w:pPr>
              <w:rPr>
                <w:b/>
                <w:sz w:val="20"/>
                <w:szCs w:val="20"/>
              </w:rPr>
            </w:pPr>
            <w:r w:rsidRPr="005D79B0">
              <w:rPr>
                <w:b/>
                <w:sz w:val="20"/>
                <w:szCs w:val="20"/>
              </w:rPr>
              <w:t>Prerrequisitos</w:t>
            </w:r>
          </w:p>
        </w:tc>
        <w:tc>
          <w:tcPr>
            <w:tcW w:w="1103" w:type="dxa"/>
          </w:tcPr>
          <w:p w:rsidR="008A1BA8" w:rsidRPr="005D79B0" w:rsidRDefault="008A1BA8" w:rsidP="007F35A2">
            <w:pPr>
              <w:rPr>
                <w:b/>
                <w:sz w:val="20"/>
                <w:szCs w:val="20"/>
              </w:rPr>
            </w:pPr>
            <w:r w:rsidRPr="005D79B0">
              <w:rPr>
                <w:b/>
                <w:sz w:val="20"/>
                <w:szCs w:val="20"/>
              </w:rPr>
              <w:t>Entrada</w:t>
            </w:r>
          </w:p>
        </w:tc>
        <w:tc>
          <w:tcPr>
            <w:tcW w:w="3358" w:type="dxa"/>
          </w:tcPr>
          <w:p w:rsidR="008A1BA8" w:rsidRPr="005D79B0" w:rsidRDefault="008A1BA8" w:rsidP="007F35A2">
            <w:pPr>
              <w:rPr>
                <w:b/>
                <w:sz w:val="20"/>
                <w:szCs w:val="20"/>
              </w:rPr>
            </w:pPr>
            <w:r w:rsidRPr="005D79B0">
              <w:rPr>
                <w:b/>
                <w:sz w:val="20"/>
                <w:szCs w:val="20"/>
              </w:rPr>
              <w:t>Salida</w:t>
            </w:r>
          </w:p>
        </w:tc>
      </w:tr>
      <w:tr w:rsidR="008A1BA8" w:rsidRPr="005D79B0" w:rsidTr="008A1BA8">
        <w:tc>
          <w:tcPr>
            <w:tcW w:w="3287" w:type="dxa"/>
            <w:vAlign w:val="center"/>
          </w:tcPr>
          <w:p w:rsidR="008A1BA8" w:rsidRPr="005D79B0" w:rsidRDefault="00522ED4" w:rsidP="008A1BA8">
            <w:pPr>
              <w:rPr>
                <w:sz w:val="20"/>
                <w:szCs w:val="20"/>
              </w:rPr>
            </w:pPr>
            <w:r>
              <w:rPr>
                <w:sz w:val="20"/>
                <w:szCs w:val="20"/>
              </w:rPr>
              <w:t>D</w:t>
            </w:r>
            <w:r w:rsidRPr="008A1BA8">
              <w:rPr>
                <w:sz w:val="20"/>
                <w:szCs w:val="20"/>
              </w:rPr>
              <w:t xml:space="preserve">ebe existir </w:t>
            </w:r>
            <w:r>
              <w:rPr>
                <w:sz w:val="20"/>
                <w:szCs w:val="20"/>
              </w:rPr>
              <w:t>el usuario U-AAAAA-000</w:t>
            </w:r>
            <w:r w:rsidRPr="008A1BA8">
              <w:rPr>
                <w:sz w:val="20"/>
                <w:szCs w:val="20"/>
              </w:rPr>
              <w:t xml:space="preserve"> en la tabla Usuario de la base de datos </w:t>
            </w:r>
            <w:r>
              <w:rPr>
                <w:sz w:val="20"/>
                <w:szCs w:val="20"/>
              </w:rPr>
              <w:t>y la tabla compras debe estar vacía.</w:t>
            </w:r>
          </w:p>
        </w:tc>
        <w:tc>
          <w:tcPr>
            <w:tcW w:w="1103" w:type="dxa"/>
            <w:vAlign w:val="center"/>
          </w:tcPr>
          <w:p w:rsidR="008A1BA8" w:rsidRPr="00894F9E" w:rsidRDefault="008A1BA8" w:rsidP="008A1BA8">
            <w:pPr>
              <w:jc w:val="center"/>
              <w:rPr>
                <w:sz w:val="20"/>
                <w:szCs w:val="20"/>
              </w:rPr>
            </w:pPr>
            <w:r>
              <w:rPr>
                <w:sz w:val="20"/>
                <w:szCs w:val="20"/>
              </w:rPr>
              <w:t>dias=1</w:t>
            </w:r>
          </w:p>
        </w:tc>
        <w:tc>
          <w:tcPr>
            <w:tcW w:w="3358" w:type="dxa"/>
            <w:vAlign w:val="center"/>
          </w:tcPr>
          <w:p w:rsidR="008A1BA8" w:rsidRPr="005D79B0" w:rsidRDefault="008A1BA8" w:rsidP="008A1BA8">
            <w:pPr>
              <w:rPr>
                <w:sz w:val="20"/>
                <w:szCs w:val="20"/>
              </w:rPr>
            </w:pPr>
            <w:r>
              <w:rPr>
                <w:sz w:val="20"/>
                <w:szCs w:val="20"/>
              </w:rPr>
              <w:t>El método devuelve un int[]</w:t>
            </w:r>
            <w:r w:rsidRPr="008A1BA8">
              <w:rPr>
                <w:sz w:val="20"/>
                <w:szCs w:val="20"/>
              </w:rPr>
              <w:t xml:space="preserve"> vacio.</w:t>
            </w:r>
          </w:p>
        </w:tc>
      </w:tr>
    </w:tbl>
    <w:p w:rsidR="008A1BA8" w:rsidRPr="008A1BA8" w:rsidRDefault="008A1BA8" w:rsidP="008A1BA8">
      <w:pPr>
        <w:pStyle w:val="Ttulo3"/>
      </w:pPr>
      <w:r>
        <w:lastRenderedPageBreak/>
        <w:t>Camino 5</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522ED4" w:rsidP="007F35A2">
            <w:pPr>
              <w:rPr>
                <w:sz w:val="20"/>
                <w:szCs w:val="20"/>
              </w:rPr>
            </w:pPr>
            <w:r w:rsidRPr="008A1BA8">
              <w:rPr>
                <w:sz w:val="20"/>
                <w:szCs w:val="20"/>
              </w:rPr>
              <w:t>Deben existir cinco usuarios</w:t>
            </w:r>
            <w:r>
              <w:rPr>
                <w:sz w:val="20"/>
                <w:szCs w:val="20"/>
              </w:rPr>
              <w:t xml:space="preserve"> (U-AAAAA-000, U-AAAAA-001, U-AAAAA-002, U-AAAAA-003, U-AAAAA-004) y U-AAAAA-000 debe tener </w:t>
            </w:r>
            <w:r w:rsidRPr="008A1BA8">
              <w:rPr>
                <w:sz w:val="20"/>
                <w:szCs w:val="20"/>
              </w:rPr>
              <w:t>cero</w:t>
            </w:r>
            <w:r>
              <w:rPr>
                <w:sz w:val="20"/>
                <w:szCs w:val="20"/>
              </w:rPr>
              <w:t xml:space="preserve"> compras asociadas</w:t>
            </w:r>
            <w:r w:rsidRPr="008A1BA8">
              <w:rPr>
                <w:sz w:val="20"/>
                <w:szCs w:val="20"/>
              </w:rPr>
              <w:t xml:space="preserve">, </w:t>
            </w:r>
            <w:r>
              <w:rPr>
                <w:sz w:val="20"/>
                <w:szCs w:val="20"/>
              </w:rPr>
              <w:t>U-AAAAA-001 debe tener V-AAAAA-000 asociada con fecha de 1 día antes de la prueba, U-AAAAA-002 debe tener V-AAAAA-001 y V-AAAAA-002 asociadas con fecha de 1 día antes de la prueba, U-AAAAA-003 debe tener V-AAAAA-003 con fecha de 3 días antes de la prueba y</w:t>
            </w:r>
            <w:r w:rsidRPr="008A1BA8">
              <w:rPr>
                <w:sz w:val="20"/>
                <w:szCs w:val="20"/>
              </w:rPr>
              <w:t xml:space="preserve"> </w:t>
            </w:r>
            <w:r>
              <w:rPr>
                <w:sz w:val="20"/>
                <w:szCs w:val="20"/>
              </w:rPr>
              <w:t>U-AAAAA-004 debe tener V-AAAAA-004 asociada con fecha de 6 días antes de la prueba.</w:t>
            </w:r>
          </w:p>
        </w:tc>
        <w:tc>
          <w:tcPr>
            <w:tcW w:w="992" w:type="dxa"/>
            <w:vAlign w:val="center"/>
          </w:tcPr>
          <w:p w:rsidR="008A1BA8" w:rsidRPr="00894F9E" w:rsidRDefault="008A1BA8" w:rsidP="007F35A2">
            <w:pPr>
              <w:jc w:val="center"/>
              <w:rPr>
                <w:sz w:val="20"/>
                <w:szCs w:val="20"/>
              </w:rPr>
            </w:pPr>
            <w:r>
              <w:rPr>
                <w:sz w:val="20"/>
                <w:szCs w:val="20"/>
              </w:rPr>
              <w:t>Días=5</w:t>
            </w:r>
          </w:p>
        </w:tc>
        <w:tc>
          <w:tcPr>
            <w:tcW w:w="2508" w:type="dxa"/>
            <w:vAlign w:val="center"/>
          </w:tcPr>
          <w:p w:rsidR="008A1BA8" w:rsidRPr="005D79B0" w:rsidRDefault="008A1BA8" w:rsidP="007F35A2">
            <w:pPr>
              <w:rPr>
                <w:sz w:val="20"/>
                <w:szCs w:val="20"/>
              </w:rPr>
            </w:pPr>
            <w:r w:rsidRPr="008A1BA8">
              <w:rPr>
                <w:sz w:val="20"/>
                <w:szCs w:val="20"/>
              </w:rPr>
              <w:t>El método devuelve un int[] no vacio con valores que pueden ser iguales o distintos a cero.</w:t>
            </w:r>
          </w:p>
        </w:tc>
      </w:tr>
    </w:tbl>
    <w:p w:rsidR="008A1BA8" w:rsidRPr="008A1BA8" w:rsidRDefault="008A1BA8" w:rsidP="008A1BA8">
      <w:pPr>
        <w:pStyle w:val="Ttulo3"/>
      </w:pPr>
      <w:r>
        <w:t>Camino 6</w:t>
      </w:r>
    </w:p>
    <w:tbl>
      <w:tblPr>
        <w:tblStyle w:val="Tablaconcuadrcula"/>
        <w:tblW w:w="7748" w:type="dxa"/>
        <w:tblLook w:val="04A0" w:firstRow="1" w:lastRow="0" w:firstColumn="1" w:lastColumn="0" w:noHBand="0" w:noVBand="1"/>
      </w:tblPr>
      <w:tblGrid>
        <w:gridCol w:w="4248"/>
        <w:gridCol w:w="992"/>
        <w:gridCol w:w="2508"/>
      </w:tblGrid>
      <w:tr w:rsidR="008A1BA8" w:rsidRPr="005D79B0" w:rsidTr="00522ED4">
        <w:tc>
          <w:tcPr>
            <w:tcW w:w="4248" w:type="dxa"/>
          </w:tcPr>
          <w:p w:rsidR="008A1BA8" w:rsidRPr="005D79B0" w:rsidRDefault="008A1BA8" w:rsidP="007F35A2">
            <w:pPr>
              <w:rPr>
                <w:b/>
                <w:sz w:val="20"/>
                <w:szCs w:val="20"/>
              </w:rPr>
            </w:pPr>
            <w:r w:rsidRPr="005D79B0">
              <w:rPr>
                <w:b/>
                <w:sz w:val="20"/>
                <w:szCs w:val="20"/>
              </w:rPr>
              <w:t>Prerrequisitos</w:t>
            </w:r>
          </w:p>
        </w:tc>
        <w:tc>
          <w:tcPr>
            <w:tcW w:w="992" w:type="dxa"/>
          </w:tcPr>
          <w:p w:rsidR="008A1BA8" w:rsidRPr="005D79B0" w:rsidRDefault="008A1BA8" w:rsidP="007F35A2">
            <w:pPr>
              <w:rPr>
                <w:b/>
                <w:sz w:val="20"/>
                <w:szCs w:val="20"/>
              </w:rPr>
            </w:pPr>
            <w:r w:rsidRPr="005D79B0">
              <w:rPr>
                <w:b/>
                <w:sz w:val="20"/>
                <w:szCs w:val="20"/>
              </w:rPr>
              <w:t>Entrada</w:t>
            </w:r>
          </w:p>
        </w:tc>
        <w:tc>
          <w:tcPr>
            <w:tcW w:w="2508" w:type="dxa"/>
          </w:tcPr>
          <w:p w:rsidR="008A1BA8" w:rsidRPr="005D79B0" w:rsidRDefault="008A1BA8" w:rsidP="007F35A2">
            <w:pPr>
              <w:rPr>
                <w:b/>
                <w:sz w:val="20"/>
                <w:szCs w:val="20"/>
              </w:rPr>
            </w:pPr>
            <w:r w:rsidRPr="005D79B0">
              <w:rPr>
                <w:b/>
                <w:sz w:val="20"/>
                <w:szCs w:val="20"/>
              </w:rPr>
              <w:t>Salida</w:t>
            </w:r>
          </w:p>
        </w:tc>
      </w:tr>
      <w:tr w:rsidR="008A1BA8" w:rsidRPr="005D79B0" w:rsidTr="00522ED4">
        <w:tc>
          <w:tcPr>
            <w:tcW w:w="4248" w:type="dxa"/>
            <w:vAlign w:val="center"/>
          </w:tcPr>
          <w:p w:rsidR="008A1BA8" w:rsidRPr="005D79B0" w:rsidRDefault="000A4ADE" w:rsidP="007F35A2">
            <w:pPr>
              <w:rPr>
                <w:sz w:val="20"/>
                <w:szCs w:val="20"/>
              </w:rPr>
            </w:pPr>
            <w:r>
              <w:rPr>
                <w:sz w:val="20"/>
                <w:szCs w:val="20"/>
              </w:rPr>
              <w:t>Debe</w:t>
            </w:r>
            <w:r w:rsidR="008A1BA8" w:rsidRPr="008A1BA8">
              <w:rPr>
                <w:sz w:val="20"/>
                <w:szCs w:val="20"/>
              </w:rPr>
              <w:t xml:space="preserve"> existir un usuario en la tabla Usuario de la base de datos y una compra asociada a este en la tabla Compra, pero esta compra debe haber sido realizada previamente al día en que se realice la prueba.</w:t>
            </w:r>
          </w:p>
        </w:tc>
        <w:tc>
          <w:tcPr>
            <w:tcW w:w="992" w:type="dxa"/>
            <w:vAlign w:val="center"/>
          </w:tcPr>
          <w:p w:rsidR="008A1BA8" w:rsidRPr="00894F9E" w:rsidRDefault="000A4ADE" w:rsidP="007F35A2">
            <w:pPr>
              <w:jc w:val="center"/>
              <w:rPr>
                <w:sz w:val="20"/>
                <w:szCs w:val="20"/>
              </w:rPr>
            </w:pPr>
            <w:r>
              <w:rPr>
                <w:sz w:val="20"/>
                <w:szCs w:val="20"/>
              </w:rPr>
              <w:t>dias=1</w:t>
            </w:r>
          </w:p>
        </w:tc>
        <w:tc>
          <w:tcPr>
            <w:tcW w:w="2508" w:type="dxa"/>
            <w:vAlign w:val="center"/>
          </w:tcPr>
          <w:p w:rsidR="008A1BA8" w:rsidRPr="005D79B0" w:rsidRDefault="000A4ADE" w:rsidP="007F35A2">
            <w:pPr>
              <w:rPr>
                <w:sz w:val="20"/>
                <w:szCs w:val="20"/>
              </w:rPr>
            </w:pPr>
            <w:r w:rsidRPr="000A4ADE">
              <w:rPr>
                <w:sz w:val="20"/>
                <w:szCs w:val="20"/>
              </w:rPr>
              <w:t>El método devuelve un int[] no vacio con todos los valores iguales a 0.</w:t>
            </w:r>
          </w:p>
        </w:tc>
      </w:tr>
    </w:tbl>
    <w:p w:rsidR="008A1BA8" w:rsidRPr="008A1BA8" w:rsidRDefault="008A1BA8" w:rsidP="008A1BA8"/>
    <w:p w:rsidR="007264E8" w:rsidRDefault="00D31785" w:rsidP="00F9315C">
      <w:pPr>
        <w:pStyle w:val="Ttulo1"/>
      </w:pPr>
      <w:bookmarkStart w:id="129" w:name="_Toc482824157"/>
      <w:r>
        <w:t>Procedimientos de prueba</w:t>
      </w:r>
      <w:bookmarkEnd w:id="129"/>
    </w:p>
    <w:p w:rsidR="006F196F" w:rsidRPr="006F196F" w:rsidRDefault="006F196F" w:rsidP="00F25AB8">
      <w:pPr>
        <w:pStyle w:val="Textoindependiente"/>
      </w:pPr>
      <w:r>
        <w:t>No es necesario seguir ningún orden concreto al ejecutar los casos de prueba, pues todos ellos son idempotentes.</w:t>
      </w:r>
    </w:p>
    <w:p w:rsidR="00D31785" w:rsidRDefault="00D31785" w:rsidP="00F9315C">
      <w:pPr>
        <w:pStyle w:val="Ttulo1"/>
      </w:pPr>
      <w:bookmarkStart w:id="130" w:name="_Toc482824158"/>
      <w:r>
        <w:t>Anexo: plantillas</w:t>
      </w:r>
      <w:bookmarkEnd w:id="130"/>
    </w:p>
    <w:p w:rsidR="00F42A99" w:rsidRDefault="00296510" w:rsidP="00F9315C">
      <w:pPr>
        <w:pStyle w:val="Ttulo2"/>
      </w:pPr>
      <w:bookmarkStart w:id="131" w:name="_Toc482824159"/>
      <w:r>
        <w:t>Plantilla de plan de pruebas</w:t>
      </w:r>
      <w:bookmarkEnd w:id="131"/>
    </w:p>
    <w:p w:rsidR="00CA43BC" w:rsidRDefault="00CA43BC" w:rsidP="00F9315C">
      <w:pPr>
        <w:pStyle w:val="Prrafodelista"/>
        <w:numPr>
          <w:ilvl w:val="0"/>
          <w:numId w:val="26"/>
        </w:numPr>
      </w:pPr>
      <w:r>
        <w:t>Identificador único del documento</w:t>
      </w:r>
      <w:r w:rsidR="006B78B4">
        <w:t>.</w:t>
      </w:r>
    </w:p>
    <w:p w:rsidR="00CA43BC" w:rsidRDefault="00CA43BC" w:rsidP="00F9315C">
      <w:pPr>
        <w:pStyle w:val="Prrafodelista"/>
        <w:numPr>
          <w:ilvl w:val="0"/>
          <w:numId w:val="26"/>
        </w:numPr>
      </w:pPr>
      <w:r>
        <w:t>Introducción</w:t>
      </w:r>
      <w:r w:rsidR="006B78B4">
        <w:t>.</w:t>
      </w:r>
    </w:p>
    <w:p w:rsidR="00CA43BC" w:rsidRDefault="00CA43BC" w:rsidP="00F9315C">
      <w:pPr>
        <w:pStyle w:val="Prrafodelista"/>
        <w:numPr>
          <w:ilvl w:val="0"/>
          <w:numId w:val="26"/>
        </w:numPr>
      </w:pPr>
      <w:r>
        <w:rPr>
          <w:b/>
        </w:rPr>
        <w:t>Elementos software a probar</w:t>
      </w:r>
      <w:r w:rsidRPr="00CA43BC">
        <w:t>:</w:t>
      </w:r>
      <w:r>
        <w:t xml:space="preserve"> </w:t>
      </w:r>
      <w:r w:rsidR="009A13D9">
        <w:t>indica los módulos de software que abarcarán las pruebas definidas.</w:t>
      </w:r>
    </w:p>
    <w:p w:rsidR="00CA43BC" w:rsidRDefault="00CA43BC" w:rsidP="00F9315C">
      <w:pPr>
        <w:pStyle w:val="Prrafodelista"/>
        <w:numPr>
          <w:ilvl w:val="0"/>
          <w:numId w:val="26"/>
        </w:numPr>
      </w:pPr>
      <w:r>
        <w:rPr>
          <w:b/>
        </w:rPr>
        <w:t>Características a probar</w:t>
      </w:r>
      <w:r w:rsidRPr="00CA43BC">
        <w:t>:</w:t>
      </w:r>
      <w:r>
        <w:t xml:space="preserve"> </w:t>
      </w:r>
      <w:r w:rsidR="009A13D9">
        <w:t>concreta lo anterior para definir los requisitos funcionales sobre los que se plantean las pruebas.</w:t>
      </w:r>
    </w:p>
    <w:p w:rsidR="00CA43BC" w:rsidRDefault="00CA43BC" w:rsidP="00F9315C">
      <w:pPr>
        <w:pStyle w:val="Prrafodelista"/>
        <w:numPr>
          <w:ilvl w:val="0"/>
          <w:numId w:val="26"/>
        </w:numPr>
      </w:pPr>
      <w:r>
        <w:rPr>
          <w:b/>
        </w:rPr>
        <w:t>Enfoque general de la prueba</w:t>
      </w:r>
      <w:r w:rsidRPr="00CA43BC">
        <w:t>:</w:t>
      </w:r>
      <w:r>
        <w:t xml:space="preserve"> </w:t>
      </w:r>
      <w:r w:rsidR="009A13D9">
        <w:t>define el procedimiento seguido a la hora de diseñar las pruebas.</w:t>
      </w:r>
    </w:p>
    <w:p w:rsidR="00CA43BC" w:rsidRDefault="00CA43BC" w:rsidP="00F9315C">
      <w:pPr>
        <w:pStyle w:val="Prrafodelista"/>
        <w:numPr>
          <w:ilvl w:val="0"/>
          <w:numId w:val="26"/>
        </w:numPr>
      </w:pPr>
      <w:r>
        <w:rPr>
          <w:b/>
        </w:rPr>
        <w:t>Criterios de paso/fallo para cada elemento</w:t>
      </w:r>
      <w:r w:rsidRPr="00CA43BC">
        <w:t>:</w:t>
      </w:r>
      <w:r>
        <w:t xml:space="preserve"> </w:t>
      </w:r>
      <w:r w:rsidR="009A13D9">
        <w:t>define los criterios que se seguirán para considerar una prueba concreta como superada.</w:t>
      </w:r>
    </w:p>
    <w:p w:rsidR="00CA43BC" w:rsidRDefault="00CA43BC" w:rsidP="00F9315C">
      <w:pPr>
        <w:pStyle w:val="Prrafodelista"/>
        <w:numPr>
          <w:ilvl w:val="0"/>
          <w:numId w:val="26"/>
        </w:numPr>
      </w:pPr>
      <w:r>
        <w:rPr>
          <w:b/>
        </w:rPr>
        <w:t>Criterios de suspensión y requisitos de reanudación</w:t>
      </w:r>
      <w:r w:rsidRPr="00CA43BC">
        <w:t>:</w:t>
      </w:r>
      <w:r>
        <w:t xml:space="preserve"> </w:t>
      </w:r>
      <w:r w:rsidR="009A13D9">
        <w:t>define situaciones que implicarán la finalización y replantearse el proceso de pruebas.</w:t>
      </w:r>
    </w:p>
    <w:p w:rsidR="00CA43BC" w:rsidRDefault="00CA43BC" w:rsidP="00F9315C">
      <w:pPr>
        <w:pStyle w:val="Prrafodelista"/>
        <w:numPr>
          <w:ilvl w:val="0"/>
          <w:numId w:val="26"/>
        </w:numPr>
      </w:pPr>
      <w:r>
        <w:rPr>
          <w:b/>
        </w:rPr>
        <w:t>Documentos a entregar</w:t>
      </w:r>
      <w:r w:rsidRPr="00CA43BC">
        <w:t>:</w:t>
      </w:r>
      <w:r>
        <w:t xml:space="preserve"> </w:t>
      </w:r>
      <w:r w:rsidR="009A13D9">
        <w:t>índice de los documentos que forman el proceso de pruebas.</w:t>
      </w:r>
    </w:p>
    <w:p w:rsidR="00CA43BC" w:rsidRDefault="00CA43BC" w:rsidP="00F9315C">
      <w:pPr>
        <w:pStyle w:val="Prrafodelista"/>
        <w:numPr>
          <w:ilvl w:val="0"/>
          <w:numId w:val="26"/>
        </w:numPr>
      </w:pPr>
      <w:r>
        <w:rPr>
          <w:b/>
        </w:rPr>
        <w:t>Actividades de preparación y ejecución de pruebas</w:t>
      </w:r>
      <w:r w:rsidRPr="00CA43BC">
        <w:t>:</w:t>
      </w:r>
      <w:r>
        <w:t xml:space="preserve"> </w:t>
      </w:r>
      <w:r w:rsidR="009A13D9">
        <w:t>define las actividades necesarias para inicializar el entorno sobre el que se ejecutarán las pruebas.</w:t>
      </w:r>
    </w:p>
    <w:p w:rsidR="009A13D9" w:rsidRDefault="009A13D9" w:rsidP="00F9315C">
      <w:pPr>
        <w:pStyle w:val="Prrafodelista"/>
        <w:numPr>
          <w:ilvl w:val="0"/>
          <w:numId w:val="26"/>
        </w:numPr>
      </w:pPr>
      <w:r>
        <w:rPr>
          <w:b/>
        </w:rPr>
        <w:t>Necesidades de entorno</w:t>
      </w:r>
      <w:r w:rsidRPr="009A13D9">
        <w:t>:</w:t>
      </w:r>
      <w:r>
        <w:t xml:space="preserve"> indica el contexto de datos necesario para evitar los fallos de configuración a la hora de ejecutar las pruebas.</w:t>
      </w:r>
    </w:p>
    <w:p w:rsidR="00CA43BC" w:rsidRDefault="00CA43BC" w:rsidP="00F9315C">
      <w:pPr>
        <w:pStyle w:val="Prrafodelista"/>
        <w:numPr>
          <w:ilvl w:val="0"/>
          <w:numId w:val="26"/>
        </w:numPr>
      </w:pPr>
      <w:r>
        <w:rPr>
          <w:b/>
        </w:rPr>
        <w:t>Responsabilidades en la organización y realización de las pruebas</w:t>
      </w:r>
      <w:r w:rsidRPr="00CA43BC">
        <w:t>:</w:t>
      </w:r>
      <w:r>
        <w:t xml:space="preserve"> </w:t>
      </w:r>
      <w:r w:rsidR="009A13D9">
        <w:t>indica los roles de los integrantes del equipo encargado de realizar las pruebas.</w:t>
      </w:r>
    </w:p>
    <w:p w:rsidR="00CA43BC" w:rsidRDefault="00CA43BC" w:rsidP="00F9315C">
      <w:pPr>
        <w:pStyle w:val="Prrafodelista"/>
        <w:numPr>
          <w:ilvl w:val="0"/>
          <w:numId w:val="26"/>
        </w:numPr>
      </w:pPr>
      <w:r>
        <w:rPr>
          <w:b/>
        </w:rPr>
        <w:lastRenderedPageBreak/>
        <w:t>Necesidades de personal y de formación</w:t>
      </w:r>
      <w:r>
        <w:t xml:space="preserve">: </w:t>
      </w:r>
      <w:r w:rsidR="00C336AF">
        <w:t>define los conocimientos necesarios por parte de los recursos humanos asociados a la planificación y ejecución de las pruebas.</w:t>
      </w:r>
    </w:p>
    <w:p w:rsidR="00CA43BC" w:rsidRDefault="00CA43BC" w:rsidP="00F9315C">
      <w:pPr>
        <w:pStyle w:val="Prrafodelista"/>
        <w:numPr>
          <w:ilvl w:val="0"/>
          <w:numId w:val="26"/>
        </w:numPr>
      </w:pPr>
      <w:r>
        <w:rPr>
          <w:b/>
        </w:rPr>
        <w:t>Esquema de tiempos</w:t>
      </w:r>
      <w:r w:rsidRPr="00CA43BC">
        <w:t>:</w:t>
      </w:r>
      <w:r>
        <w:t xml:space="preserve"> </w:t>
      </w:r>
      <w:r w:rsidR="00C336AF">
        <w:t>diagrama que indica las responsabilidades y tiempos de cada tarea necesaria para la realización del proceso de pruebas.</w:t>
      </w:r>
    </w:p>
    <w:p w:rsidR="00CA43BC" w:rsidRDefault="00CA43BC" w:rsidP="00F9315C">
      <w:pPr>
        <w:pStyle w:val="Prrafodelista"/>
        <w:numPr>
          <w:ilvl w:val="0"/>
          <w:numId w:val="26"/>
        </w:numPr>
      </w:pPr>
      <w:r>
        <w:t>Riesgos asumidos por el plan y planes de contingencia para cada riesgo</w:t>
      </w:r>
      <w:r w:rsidRPr="00CA43BC">
        <w:t>:</w:t>
      </w:r>
      <w:r>
        <w:t xml:space="preserve"> </w:t>
      </w:r>
      <w:r w:rsidR="00C336AF">
        <w:t>planificación de los riesgos asociados al proceso de pruebas.</w:t>
      </w:r>
    </w:p>
    <w:p w:rsidR="00CA43BC" w:rsidRPr="00CA43BC" w:rsidRDefault="00CA43BC" w:rsidP="00F9315C">
      <w:pPr>
        <w:pStyle w:val="Prrafodelista"/>
        <w:numPr>
          <w:ilvl w:val="0"/>
          <w:numId w:val="26"/>
        </w:numPr>
      </w:pPr>
      <w:r>
        <w:rPr>
          <w:b/>
        </w:rPr>
        <w:t>Aprobaciones y firmas con nombre y puesto desempeñado</w:t>
      </w:r>
      <w:r w:rsidRPr="00CA43BC">
        <w:t>:</w:t>
      </w:r>
      <w:r>
        <w:t xml:space="preserve"> </w:t>
      </w:r>
      <w:r w:rsidR="00C336AF">
        <w:t>muestra la aprobación de los integrantes acerca de este documento de especificación.</w:t>
      </w:r>
    </w:p>
    <w:p w:rsidR="00296510" w:rsidRDefault="00296510" w:rsidP="00F9315C">
      <w:pPr>
        <w:pStyle w:val="Ttulo2"/>
      </w:pPr>
      <w:bookmarkStart w:id="132" w:name="_Toc482824160"/>
      <w:r>
        <w:t>Plantilla de diseño de pruebas</w:t>
      </w:r>
      <w:bookmarkEnd w:id="132"/>
    </w:p>
    <w:p w:rsidR="00296510" w:rsidRDefault="00874616" w:rsidP="00F9315C">
      <w:pPr>
        <w:pStyle w:val="Prrafodelista"/>
        <w:numPr>
          <w:ilvl w:val="0"/>
          <w:numId w:val="26"/>
        </w:numPr>
      </w:pPr>
      <w:r>
        <w:rPr>
          <w:b/>
        </w:rPr>
        <w:t>Objetivo</w:t>
      </w:r>
      <w:r>
        <w:t>: i</w:t>
      </w:r>
      <w:r w:rsidRPr="00874616">
        <w:t>ndica qué funcionalidad busca probar</w:t>
      </w:r>
    </w:p>
    <w:p w:rsidR="00874616" w:rsidRDefault="00874616" w:rsidP="00F9315C">
      <w:pPr>
        <w:pStyle w:val="Prrafodelista"/>
        <w:numPr>
          <w:ilvl w:val="0"/>
          <w:numId w:val="26"/>
        </w:numPr>
      </w:pPr>
      <w:r w:rsidRPr="00874616">
        <w:rPr>
          <w:b/>
        </w:rPr>
        <w:t>Técnicas de caja negra</w:t>
      </w:r>
      <w:r w:rsidRPr="00874616">
        <w:t>: se indica el desarrollo de aplicación de las técnicas de caja negra, separando los métodos a utilizar (generación de clases de equivalencia, análisis de valores límite, conjetura de errores, etc</w:t>
      </w:r>
      <w:r>
        <w:t>.</w:t>
      </w:r>
      <w:r w:rsidR="003D4E9E">
        <w:t>).</w:t>
      </w:r>
    </w:p>
    <w:p w:rsidR="003D4E9E" w:rsidRDefault="003D4E9E" w:rsidP="00F9315C">
      <w:pPr>
        <w:pStyle w:val="Prrafodelista"/>
        <w:numPr>
          <w:ilvl w:val="0"/>
          <w:numId w:val="26"/>
        </w:numPr>
      </w:pPr>
      <w:r>
        <w:rPr>
          <w:b/>
        </w:rPr>
        <w:t>Técnicas de caja blanca</w:t>
      </w:r>
      <w:r w:rsidRPr="003D4E9E">
        <w:t>:</w:t>
      </w:r>
      <w:r>
        <w:t xml:space="preserve"> s</w:t>
      </w:r>
      <w:r w:rsidRPr="003D4E9E">
        <w:t xml:space="preserve">e indica el desarrollo de aplicación </w:t>
      </w:r>
      <w:r>
        <w:t>de las técnicas de caja blanca.</w:t>
      </w:r>
    </w:p>
    <w:p w:rsidR="003D4E9E" w:rsidRDefault="003D4E9E" w:rsidP="00F9315C">
      <w:pPr>
        <w:pStyle w:val="Prrafodelista"/>
        <w:numPr>
          <w:ilvl w:val="0"/>
          <w:numId w:val="26"/>
        </w:numPr>
      </w:pPr>
      <w:r>
        <w:rPr>
          <w:b/>
        </w:rPr>
        <w:t>Criterios de paso/fallo</w:t>
      </w:r>
      <w:r>
        <w:t>: i</w:t>
      </w:r>
      <w:r w:rsidRPr="003D4E9E">
        <w:t>ndica los criterios a valorar para que la prueba se considere como superada.</w:t>
      </w:r>
    </w:p>
    <w:p w:rsidR="003D4E9E" w:rsidRDefault="003D4E9E" w:rsidP="00F9315C">
      <w:pPr>
        <w:pStyle w:val="Prrafodelista"/>
        <w:numPr>
          <w:ilvl w:val="0"/>
          <w:numId w:val="26"/>
        </w:numPr>
      </w:pPr>
      <w:r w:rsidRPr="003D4E9E">
        <w:rPr>
          <w:b/>
        </w:rPr>
        <w:t>Resultado de aplicar las técnicas</w:t>
      </w:r>
      <w:r w:rsidRPr="003D4E9E">
        <w:t>: incluye los anexos que pueden resultar de la aplicación de las técnicas anteriores, como puede ser la tabla de</w:t>
      </w:r>
      <w:r>
        <w:t xml:space="preserve"> </w:t>
      </w:r>
      <w:r w:rsidRPr="003D4E9E">
        <w:t>clases de equivalencia, graf</w:t>
      </w:r>
      <w:r>
        <w:t>os, etc.</w:t>
      </w:r>
    </w:p>
    <w:p w:rsidR="003C55D4" w:rsidRDefault="003C55D4" w:rsidP="00F9315C">
      <w:pPr>
        <w:pStyle w:val="Ttulo2"/>
      </w:pPr>
      <w:bookmarkStart w:id="133" w:name="_Toc482824161"/>
      <w:r>
        <w:t>Plantilla de casos de prueba</w:t>
      </w:r>
      <w:bookmarkEnd w:id="133"/>
      <w:r w:rsidR="00100FD1">
        <w:t xml:space="preserve"> de caja negra</w:t>
      </w:r>
    </w:p>
    <w:p w:rsidR="003C55D4" w:rsidRDefault="003C55D4" w:rsidP="00F9315C">
      <w:pPr>
        <w:pStyle w:val="Prrafodelista"/>
        <w:numPr>
          <w:ilvl w:val="0"/>
          <w:numId w:val="26"/>
        </w:numPr>
      </w:pPr>
      <w:r>
        <w:rPr>
          <w:b/>
        </w:rPr>
        <w:t>Contexto de ejecución</w:t>
      </w:r>
      <w:r>
        <w:t>: s</w:t>
      </w:r>
      <w:r w:rsidRPr="003C55D4">
        <w:t>e describe el objetivo del caso de prueba y el estado del s</w:t>
      </w:r>
      <w:r>
        <w:t>istema a la hora de ejecutarse.</w:t>
      </w:r>
    </w:p>
    <w:p w:rsidR="003C55D4" w:rsidRDefault="003C55D4" w:rsidP="00F9315C">
      <w:pPr>
        <w:pStyle w:val="Prrafodelista"/>
        <w:numPr>
          <w:ilvl w:val="0"/>
          <w:numId w:val="26"/>
        </w:numPr>
      </w:pPr>
      <w:r>
        <w:rPr>
          <w:b/>
        </w:rPr>
        <w:t>Definición</w:t>
      </w:r>
      <w:r>
        <w:t>: d</w:t>
      </w:r>
      <w:r w:rsidRPr="003C55D4">
        <w:t>efine las</w:t>
      </w:r>
      <w:r>
        <w:t xml:space="preserve"> entradas y métodos a ejecutar.</w:t>
      </w:r>
    </w:p>
    <w:p w:rsidR="003C55D4" w:rsidRDefault="003C55D4" w:rsidP="00F9315C">
      <w:pPr>
        <w:pStyle w:val="Prrafodelista"/>
        <w:numPr>
          <w:ilvl w:val="0"/>
          <w:numId w:val="26"/>
        </w:numPr>
      </w:pPr>
      <w:r>
        <w:rPr>
          <w:b/>
        </w:rPr>
        <w:t>Clases que valida</w:t>
      </w:r>
      <w:r w:rsidRPr="003C55D4">
        <w:t>:</w:t>
      </w:r>
      <w:r>
        <w:t xml:space="preserve"> r</w:t>
      </w:r>
      <w:r w:rsidRPr="003C55D4">
        <w:t>elaciona el caso de prueba con las clases de equiv</w:t>
      </w:r>
      <w:r>
        <w:t>alencia que cubre de la prueba.</w:t>
      </w:r>
    </w:p>
    <w:p w:rsidR="003C55D4" w:rsidRDefault="003C55D4" w:rsidP="00F9315C">
      <w:pPr>
        <w:pStyle w:val="Prrafodelista"/>
        <w:numPr>
          <w:ilvl w:val="0"/>
          <w:numId w:val="26"/>
        </w:numPr>
      </w:pPr>
      <w:r>
        <w:rPr>
          <w:b/>
        </w:rPr>
        <w:t>Resultado esperado</w:t>
      </w:r>
      <w:r w:rsidRPr="003C55D4">
        <w:t>:</w:t>
      </w:r>
      <w:r>
        <w:t xml:space="preserve"> s</w:t>
      </w:r>
      <w:r w:rsidRPr="003C55D4">
        <w:t>alida esperada por el programa para que el caso se considere un éxito.</w:t>
      </w:r>
    </w:p>
    <w:p w:rsidR="00100FD1" w:rsidRDefault="00100FD1" w:rsidP="00100FD1">
      <w:pPr>
        <w:pStyle w:val="Ttulo2"/>
      </w:pPr>
      <w:r>
        <w:t>Plantilla de casos de prueba de caja blanca</w:t>
      </w:r>
    </w:p>
    <w:p w:rsidR="00100FD1" w:rsidRDefault="001E5CF5" w:rsidP="00100FD1">
      <w:pPr>
        <w:pStyle w:val="Prrafodelista"/>
        <w:numPr>
          <w:ilvl w:val="0"/>
          <w:numId w:val="44"/>
        </w:numPr>
      </w:pPr>
      <w:r w:rsidRPr="001E5CF5">
        <w:rPr>
          <w:b/>
        </w:rPr>
        <w:t>Prerrequisitos</w:t>
      </w:r>
      <w:r>
        <w:t>: elementos que es necesario introducir antes de realizar la prueba para conseguir el resultado deseado.</w:t>
      </w:r>
    </w:p>
    <w:p w:rsidR="001E5CF5" w:rsidRDefault="001E5CF5" w:rsidP="00100FD1">
      <w:pPr>
        <w:pStyle w:val="Prrafodelista"/>
        <w:numPr>
          <w:ilvl w:val="0"/>
          <w:numId w:val="44"/>
        </w:numPr>
      </w:pPr>
      <w:r w:rsidRPr="001E5CF5">
        <w:rPr>
          <w:b/>
        </w:rPr>
        <w:t>Entrada</w:t>
      </w:r>
      <w:r>
        <w:t>: entrada a introducir en el método.</w:t>
      </w:r>
    </w:p>
    <w:p w:rsidR="001E5CF5" w:rsidRPr="00100FD1" w:rsidRDefault="001E5CF5" w:rsidP="00100FD1">
      <w:pPr>
        <w:pStyle w:val="Prrafodelista"/>
        <w:numPr>
          <w:ilvl w:val="0"/>
          <w:numId w:val="44"/>
        </w:numPr>
      </w:pPr>
      <w:r w:rsidRPr="001E5CF5">
        <w:rPr>
          <w:b/>
        </w:rPr>
        <w:t>Salida</w:t>
      </w:r>
      <w:r>
        <w:t>: salida esperada por el programa para que el caso se considere un éxito.</w:t>
      </w:r>
    </w:p>
    <w:p w:rsidR="008245A4" w:rsidRDefault="008245A4" w:rsidP="008245A4"/>
    <w:p w:rsidR="008245A4" w:rsidRDefault="008245A4" w:rsidP="008245A4">
      <w:pPr>
        <w:pStyle w:val="Ttulo2"/>
      </w:pPr>
      <w:bookmarkStart w:id="134" w:name="_Toc482824162"/>
      <w:r>
        <w:t>Documentos relacionados</w:t>
      </w:r>
      <w:bookmarkEnd w:id="134"/>
    </w:p>
    <w:p w:rsidR="008245A4" w:rsidRDefault="008245A4" w:rsidP="008245A4"/>
    <w:tbl>
      <w:tblPr>
        <w:tblW w:w="8494" w:type="dxa"/>
        <w:tblInd w:w="5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5"/>
        <w:gridCol w:w="4219"/>
      </w:tblGrid>
      <w:tr w:rsidR="008245A4" w:rsidRPr="00AC25F5" w:rsidTr="008245A4">
        <w:tc>
          <w:tcPr>
            <w:tcW w:w="4275" w:type="dxa"/>
            <w:shd w:val="clear" w:color="auto" w:fill="auto"/>
          </w:tcPr>
          <w:p w:rsidR="008245A4" w:rsidRPr="00AC25F5" w:rsidRDefault="008245A4" w:rsidP="00583648">
            <w:r w:rsidRPr="00AC25F5">
              <w:t>Nombre</w:t>
            </w:r>
          </w:p>
        </w:tc>
        <w:tc>
          <w:tcPr>
            <w:tcW w:w="4219" w:type="dxa"/>
            <w:shd w:val="clear" w:color="auto" w:fill="auto"/>
          </w:tcPr>
          <w:p w:rsidR="008245A4" w:rsidRPr="00AC25F5" w:rsidRDefault="008245A4" w:rsidP="00583648">
            <w:r w:rsidRPr="00AC25F5">
              <w:t>Descripción</w:t>
            </w:r>
          </w:p>
        </w:tc>
      </w:tr>
      <w:tr w:rsidR="008245A4" w:rsidRPr="00AC25F5" w:rsidTr="008245A4">
        <w:tc>
          <w:tcPr>
            <w:tcW w:w="4275" w:type="dxa"/>
            <w:shd w:val="clear" w:color="auto" w:fill="auto"/>
          </w:tcPr>
          <w:p w:rsidR="008245A4" w:rsidRPr="00AC25F5" w:rsidRDefault="008245A4" w:rsidP="00583648">
            <w:r w:rsidRPr="00AC25F5">
              <w:t>02_PlantAnaDisPlan_v1.pdf</w:t>
            </w:r>
          </w:p>
        </w:tc>
        <w:tc>
          <w:tcPr>
            <w:tcW w:w="4219" w:type="dxa"/>
            <w:shd w:val="clear" w:color="auto" w:fill="auto"/>
          </w:tcPr>
          <w:p w:rsidR="008245A4" w:rsidRPr="00AC25F5" w:rsidRDefault="008245A4" w:rsidP="00583648">
            <w:r w:rsidRPr="00AC25F5">
              <w:t xml:space="preserve">Documento de análisis y diseño del software sobre el cual </w:t>
            </w:r>
          </w:p>
        </w:tc>
      </w:tr>
      <w:tr w:rsidR="008245A4" w:rsidRPr="00AC25F5" w:rsidTr="008245A4">
        <w:tc>
          <w:tcPr>
            <w:tcW w:w="4275" w:type="dxa"/>
            <w:shd w:val="clear" w:color="auto" w:fill="auto"/>
          </w:tcPr>
          <w:p w:rsidR="008245A4" w:rsidRPr="00AC25F5" w:rsidRDefault="008245A4" w:rsidP="00583648">
            <w:r w:rsidRPr="00AC25F5">
              <w:t>Std_IEEE_829.pdf</w:t>
            </w:r>
          </w:p>
        </w:tc>
        <w:tc>
          <w:tcPr>
            <w:tcW w:w="4219" w:type="dxa"/>
            <w:shd w:val="clear" w:color="auto" w:fill="auto"/>
          </w:tcPr>
          <w:p w:rsidR="008245A4" w:rsidRPr="00AC25F5" w:rsidRDefault="008245A4" w:rsidP="00583648">
            <w:r w:rsidRPr="00AC25F5">
              <w:t>Estándar 829.</w:t>
            </w:r>
          </w:p>
        </w:tc>
      </w:tr>
    </w:tbl>
    <w:p w:rsidR="008245A4" w:rsidRPr="003C55D4" w:rsidRDefault="008245A4" w:rsidP="008245A4">
      <w:pPr>
        <w:ind w:left="360"/>
      </w:pPr>
    </w:p>
    <w:sectPr w:rsidR="008245A4" w:rsidRPr="003C55D4" w:rsidSect="00C2758D">
      <w:footerReference w:type="default" r:id="rId19"/>
      <w:pgSz w:w="11906" w:h="16838"/>
      <w:pgMar w:top="1270" w:right="1701" w:bottom="993"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65C8" w:rsidRDefault="005965C8" w:rsidP="00F9315C">
      <w:r>
        <w:separator/>
      </w:r>
    </w:p>
  </w:endnote>
  <w:endnote w:type="continuationSeparator" w:id="0">
    <w:p w:rsidR="005965C8" w:rsidRDefault="005965C8" w:rsidP="00F931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37" w:rsidRDefault="006C1937" w:rsidP="00F9315C">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C1937" w:rsidRPr="00173FFA" w:rsidRDefault="006C1937" w:rsidP="00F9315C">
    <w:pPr>
      <w:pStyle w:val="Piedepgina"/>
      <w:rPr>
        <w:i/>
        <w:lang w:val="es-ES"/>
      </w:rPr>
    </w:pPr>
    <w:r w:rsidRPr="00173FFA">
      <w:rPr>
        <w:i/>
      </w:rPr>
      <w:fldChar w:fldCharType="begin"/>
    </w:r>
    <w:r w:rsidRPr="00173FFA">
      <w:rPr>
        <w:i/>
      </w:rPr>
      <w:instrText xml:space="preserve"> TIME \@ "dd/MM/yyyy" </w:instrText>
    </w:r>
    <w:r w:rsidRPr="00173FFA">
      <w:rPr>
        <w:i/>
      </w:rPr>
      <w:fldChar w:fldCharType="separate"/>
    </w:r>
    <w:r>
      <w:rPr>
        <w:i/>
        <w:noProof/>
      </w:rPr>
      <w:t>19/05/2017</w:t>
    </w:r>
    <w:r w:rsidRPr="00173FFA">
      <w:rPr>
        <w:i/>
      </w:rPr>
      <w:fldChar w:fldCharType="end"/>
    </w:r>
    <w:r w:rsidRPr="00173FFA">
      <w:rPr>
        <w:lang w:val="es-ES"/>
      </w:rPr>
      <w:t xml:space="preserve"> </w:t>
    </w:r>
    <w:r w:rsidRPr="00173FFA">
      <w:rPr>
        <w:lang w:val="es-ES"/>
      </w:rPr>
      <w:tab/>
    </w:r>
    <w:r w:rsidRPr="00173FFA">
      <w:rPr>
        <w:lang w:val="es-ES"/>
      </w:rPr>
      <w:tab/>
      <w:t xml:space="preserve">Página </w:t>
    </w:r>
    <w:r w:rsidRPr="00173FFA">
      <w:rPr>
        <w:lang w:val="es-ES"/>
      </w:rPr>
      <w:fldChar w:fldCharType="begin"/>
    </w:r>
    <w:r w:rsidRPr="00173FFA">
      <w:rPr>
        <w:lang w:val="es-ES"/>
      </w:rPr>
      <w:instrText xml:space="preserve"> PAGE   \* MERGEFORMAT </w:instrText>
    </w:r>
    <w:r w:rsidRPr="00173FFA">
      <w:rPr>
        <w:lang w:val="es-ES"/>
      </w:rPr>
      <w:fldChar w:fldCharType="separate"/>
    </w:r>
    <w:r w:rsidR="00297C6A">
      <w:rPr>
        <w:noProof/>
        <w:lang w:val="es-ES"/>
      </w:rPr>
      <w:t>26</w:t>
    </w:r>
    <w:r w:rsidRPr="00173FFA">
      <w:rPr>
        <w:lang w:val="es-ES"/>
      </w:rPr>
      <w:fldChar w:fldCharType="end"/>
    </w:r>
    <w:r w:rsidRPr="00173FFA">
      <w:rPr>
        <w:lang w:val="es-ES"/>
      </w:rPr>
      <w:t xml:space="preserve"> de </w:t>
    </w:r>
    <w:r w:rsidRPr="00173FFA">
      <w:rPr>
        <w:lang w:val="es-ES"/>
      </w:rPr>
      <w:fldChar w:fldCharType="begin"/>
    </w:r>
    <w:r w:rsidRPr="00173FFA">
      <w:rPr>
        <w:lang w:val="es-ES"/>
      </w:rPr>
      <w:instrText xml:space="preserve"> NUMPAGES  \* Arabic  \* MERGEFORMAT </w:instrText>
    </w:r>
    <w:r w:rsidRPr="00173FFA">
      <w:rPr>
        <w:lang w:val="es-ES"/>
      </w:rPr>
      <w:fldChar w:fldCharType="separate"/>
    </w:r>
    <w:r w:rsidR="00297C6A">
      <w:rPr>
        <w:noProof/>
        <w:lang w:val="es-ES"/>
      </w:rPr>
      <w:t>52</w:t>
    </w:r>
    <w:r w:rsidRPr="00173FFA">
      <w:rPr>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65C8" w:rsidRDefault="005965C8" w:rsidP="00F9315C">
      <w:r>
        <w:separator/>
      </w:r>
    </w:p>
  </w:footnote>
  <w:footnote w:type="continuationSeparator" w:id="0">
    <w:p w:rsidR="005965C8" w:rsidRDefault="005965C8" w:rsidP="00F931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84"/>
      <w:gridCol w:w="5528"/>
      <w:gridCol w:w="1808"/>
    </w:tblGrid>
    <w:tr w:rsidR="006C1937" w:rsidRPr="003036AA" w:rsidTr="00692387">
      <w:trPr>
        <w:trHeight w:val="410"/>
      </w:trPr>
      <w:tc>
        <w:tcPr>
          <w:tcW w:w="1384" w:type="dxa"/>
          <w:vMerge w:val="restart"/>
        </w:tcPr>
        <w:p w:rsidR="006C1937" w:rsidRPr="00F63D22" w:rsidRDefault="006C1937" w:rsidP="00F9315C">
          <w:pPr>
            <w:pStyle w:val="Encabezado"/>
            <w:rPr>
              <w:lang w:val="es-ES"/>
            </w:rPr>
          </w:pPr>
          <w:r w:rsidRPr="00F63D22">
            <w:rPr>
              <w:lang w:val="es-ES"/>
            </w:rPr>
            <w:t>ENSO</w:t>
          </w:r>
        </w:p>
        <w:p w:rsidR="006C1937" w:rsidRPr="00F63D22" w:rsidRDefault="006C1937" w:rsidP="00F9315C">
          <w:pPr>
            <w:pStyle w:val="Encabezado"/>
            <w:rPr>
              <w:lang w:val="es-ES"/>
            </w:rPr>
          </w:pPr>
          <w:r>
            <w:rPr>
              <w:lang w:val="es-ES"/>
            </w:rPr>
            <w:t>Gr</w:t>
          </w:r>
          <w:r w:rsidRPr="00F63D22">
            <w:rPr>
              <w:lang w:val="es-ES"/>
            </w:rPr>
            <w:t>EI</w:t>
          </w:r>
        </w:p>
      </w:tc>
      <w:tc>
        <w:tcPr>
          <w:tcW w:w="5528" w:type="dxa"/>
          <w:vAlign w:val="center"/>
        </w:tcPr>
        <w:p w:rsidR="006C1937" w:rsidRPr="00F512EB" w:rsidRDefault="006C1937" w:rsidP="00F9315C">
          <w:pPr>
            <w:pStyle w:val="Encabezado"/>
            <w:rPr>
              <w:b/>
              <w:noProof/>
              <w:lang w:val="pt-BR"/>
            </w:rPr>
          </w:pPr>
          <w:r>
            <w:rPr>
              <w:lang w:val="es-ES"/>
            </w:rPr>
            <w:t>Proceso de Pruebas</w:t>
          </w:r>
        </w:p>
      </w:tc>
      <w:tc>
        <w:tcPr>
          <w:tcW w:w="1808" w:type="dxa"/>
          <w:vAlign w:val="center"/>
        </w:tcPr>
        <w:p w:rsidR="006C1937" w:rsidRPr="008B2824" w:rsidRDefault="006C1937" w:rsidP="00F9315C">
          <w:pPr>
            <w:pStyle w:val="Encabezado"/>
            <w:rPr>
              <w:i/>
              <w:lang w:val="es-ES"/>
            </w:rPr>
          </w:pPr>
          <w:r w:rsidRPr="008B2824">
            <w:rPr>
              <w:lang w:val="es-ES"/>
            </w:rPr>
            <w:t>01/04/2017</w:t>
          </w:r>
        </w:p>
      </w:tc>
    </w:tr>
    <w:tr w:rsidR="006C1937" w:rsidRPr="003D156B" w:rsidTr="00692387">
      <w:trPr>
        <w:trHeight w:val="273"/>
      </w:trPr>
      <w:tc>
        <w:tcPr>
          <w:tcW w:w="1384" w:type="dxa"/>
          <w:vMerge/>
        </w:tcPr>
        <w:p w:rsidR="006C1937" w:rsidRPr="003036AA" w:rsidRDefault="006C1937" w:rsidP="00F9315C">
          <w:pPr>
            <w:pStyle w:val="Encabezado"/>
            <w:rPr>
              <w:lang w:val="pt-BR"/>
            </w:rPr>
          </w:pPr>
        </w:p>
      </w:tc>
      <w:tc>
        <w:tcPr>
          <w:tcW w:w="7336" w:type="dxa"/>
          <w:gridSpan w:val="2"/>
          <w:noWrap/>
          <w:vAlign w:val="center"/>
        </w:tcPr>
        <w:p w:rsidR="006C1937" w:rsidRPr="003D156B" w:rsidRDefault="006C1937" w:rsidP="00F9315C">
          <w:pPr>
            <w:pStyle w:val="Encabezado"/>
            <w:rPr>
              <w:lang w:val="es-ES"/>
            </w:rPr>
          </w:pPr>
          <w:r w:rsidRPr="003036AA">
            <w:rPr>
              <w:lang w:val="pt-BR"/>
            </w:rPr>
            <w:t>Doc</w:t>
          </w:r>
          <w:r w:rsidRPr="003D156B">
            <w:rPr>
              <w:lang w:val="pt-BR"/>
            </w:rPr>
            <w:t xml:space="preserve">.:  </w:t>
          </w:r>
          <w:r>
            <w:rPr>
              <w:lang w:val="pt-BR"/>
            </w:rPr>
            <w:t>PDP_v1.doc</w:t>
          </w:r>
        </w:p>
      </w:tc>
    </w:tr>
  </w:tbl>
  <w:p w:rsidR="006C1937" w:rsidRPr="0012255E" w:rsidRDefault="006C1937" w:rsidP="00F9315C">
    <w:pPr>
      <w:pStyle w:val="Encabezado"/>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3"/>
    <w:multiLevelType w:val="singleLevel"/>
    <w:tmpl w:val="4F328964"/>
    <w:lvl w:ilvl="0">
      <w:start w:val="1"/>
      <w:numFmt w:val="bullet"/>
      <w:pStyle w:val="Listaconvietas2"/>
      <w:lvlText w:val=""/>
      <w:lvlJc w:val="left"/>
      <w:pPr>
        <w:tabs>
          <w:tab w:val="num" w:pos="643"/>
        </w:tabs>
        <w:ind w:left="643" w:hanging="360"/>
      </w:pPr>
      <w:rPr>
        <w:rFonts w:ascii="Symbol" w:hAnsi="Symbol" w:hint="default"/>
      </w:rPr>
    </w:lvl>
  </w:abstractNum>
  <w:abstractNum w:abstractNumId="1" w15:restartNumberingAfterBreak="0">
    <w:nsid w:val="FFFFFF89"/>
    <w:multiLevelType w:val="singleLevel"/>
    <w:tmpl w:val="EB3C17E8"/>
    <w:lvl w:ilvl="0">
      <w:start w:val="1"/>
      <w:numFmt w:val="bullet"/>
      <w:pStyle w:val="Listaconvietas"/>
      <w:lvlText w:val=""/>
      <w:lvlJc w:val="left"/>
      <w:pPr>
        <w:tabs>
          <w:tab w:val="num" w:pos="360"/>
        </w:tabs>
        <w:ind w:left="360" w:hanging="360"/>
      </w:pPr>
      <w:rPr>
        <w:rFonts w:ascii="Symbol" w:hAnsi="Symbol" w:hint="default"/>
      </w:rPr>
    </w:lvl>
  </w:abstractNum>
  <w:abstractNum w:abstractNumId="2" w15:restartNumberingAfterBreak="0">
    <w:nsid w:val="01250F35"/>
    <w:multiLevelType w:val="hybridMultilevel"/>
    <w:tmpl w:val="28B28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8240E6F"/>
    <w:multiLevelType w:val="hybridMultilevel"/>
    <w:tmpl w:val="8774DA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72233FD"/>
    <w:multiLevelType w:val="hybridMultilevel"/>
    <w:tmpl w:val="421ED9F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7861B80"/>
    <w:multiLevelType w:val="hybridMultilevel"/>
    <w:tmpl w:val="444465F6"/>
    <w:lvl w:ilvl="0" w:tplc="1C7AFB96">
      <w:start w:val="1"/>
      <w:numFmt w:val="bullet"/>
      <w:lvlText w:val="•"/>
      <w:lvlJc w:val="left"/>
      <w:pPr>
        <w:tabs>
          <w:tab w:val="num" w:pos="720"/>
        </w:tabs>
        <w:ind w:left="720" w:hanging="360"/>
      </w:pPr>
      <w:rPr>
        <w:rFonts w:ascii="Arial" w:hAnsi="Arial" w:hint="default"/>
      </w:rPr>
    </w:lvl>
    <w:lvl w:ilvl="1" w:tplc="5866B2FC" w:tentative="1">
      <w:start w:val="1"/>
      <w:numFmt w:val="bullet"/>
      <w:lvlText w:val="•"/>
      <w:lvlJc w:val="left"/>
      <w:pPr>
        <w:tabs>
          <w:tab w:val="num" w:pos="1440"/>
        </w:tabs>
        <w:ind w:left="1440" w:hanging="360"/>
      </w:pPr>
      <w:rPr>
        <w:rFonts w:ascii="Arial" w:hAnsi="Arial" w:hint="default"/>
      </w:rPr>
    </w:lvl>
    <w:lvl w:ilvl="2" w:tplc="F6384B8C">
      <w:start w:val="1"/>
      <w:numFmt w:val="bullet"/>
      <w:lvlText w:val="•"/>
      <w:lvlJc w:val="left"/>
      <w:pPr>
        <w:tabs>
          <w:tab w:val="num" w:pos="2160"/>
        </w:tabs>
        <w:ind w:left="2160" w:hanging="360"/>
      </w:pPr>
      <w:rPr>
        <w:rFonts w:ascii="Arial" w:hAnsi="Arial" w:hint="default"/>
      </w:rPr>
    </w:lvl>
    <w:lvl w:ilvl="3" w:tplc="88CEE7B8" w:tentative="1">
      <w:start w:val="1"/>
      <w:numFmt w:val="bullet"/>
      <w:lvlText w:val="•"/>
      <w:lvlJc w:val="left"/>
      <w:pPr>
        <w:tabs>
          <w:tab w:val="num" w:pos="2880"/>
        </w:tabs>
        <w:ind w:left="2880" w:hanging="360"/>
      </w:pPr>
      <w:rPr>
        <w:rFonts w:ascii="Arial" w:hAnsi="Arial" w:hint="default"/>
      </w:rPr>
    </w:lvl>
    <w:lvl w:ilvl="4" w:tplc="3DB230FA" w:tentative="1">
      <w:start w:val="1"/>
      <w:numFmt w:val="bullet"/>
      <w:lvlText w:val="•"/>
      <w:lvlJc w:val="left"/>
      <w:pPr>
        <w:tabs>
          <w:tab w:val="num" w:pos="3600"/>
        </w:tabs>
        <w:ind w:left="3600" w:hanging="360"/>
      </w:pPr>
      <w:rPr>
        <w:rFonts w:ascii="Arial" w:hAnsi="Arial" w:hint="default"/>
      </w:rPr>
    </w:lvl>
    <w:lvl w:ilvl="5" w:tplc="6BAE48F2" w:tentative="1">
      <w:start w:val="1"/>
      <w:numFmt w:val="bullet"/>
      <w:lvlText w:val="•"/>
      <w:lvlJc w:val="left"/>
      <w:pPr>
        <w:tabs>
          <w:tab w:val="num" w:pos="4320"/>
        </w:tabs>
        <w:ind w:left="4320" w:hanging="360"/>
      </w:pPr>
      <w:rPr>
        <w:rFonts w:ascii="Arial" w:hAnsi="Arial" w:hint="default"/>
      </w:rPr>
    </w:lvl>
    <w:lvl w:ilvl="6" w:tplc="0186B992" w:tentative="1">
      <w:start w:val="1"/>
      <w:numFmt w:val="bullet"/>
      <w:lvlText w:val="•"/>
      <w:lvlJc w:val="left"/>
      <w:pPr>
        <w:tabs>
          <w:tab w:val="num" w:pos="5040"/>
        </w:tabs>
        <w:ind w:left="5040" w:hanging="360"/>
      </w:pPr>
      <w:rPr>
        <w:rFonts w:ascii="Arial" w:hAnsi="Arial" w:hint="default"/>
      </w:rPr>
    </w:lvl>
    <w:lvl w:ilvl="7" w:tplc="891ED234" w:tentative="1">
      <w:start w:val="1"/>
      <w:numFmt w:val="bullet"/>
      <w:lvlText w:val="•"/>
      <w:lvlJc w:val="left"/>
      <w:pPr>
        <w:tabs>
          <w:tab w:val="num" w:pos="5760"/>
        </w:tabs>
        <w:ind w:left="5760" w:hanging="360"/>
      </w:pPr>
      <w:rPr>
        <w:rFonts w:ascii="Arial" w:hAnsi="Arial" w:hint="default"/>
      </w:rPr>
    </w:lvl>
    <w:lvl w:ilvl="8" w:tplc="906AC3D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8FA618D"/>
    <w:multiLevelType w:val="hybridMultilevel"/>
    <w:tmpl w:val="52A4DDE6"/>
    <w:lvl w:ilvl="0" w:tplc="2C760D96">
      <w:start w:val="1"/>
      <w:numFmt w:val="bullet"/>
      <w:lvlText w:val=""/>
      <w:lvlJc w:val="left"/>
      <w:pPr>
        <w:tabs>
          <w:tab w:val="num" w:pos="720"/>
        </w:tabs>
        <w:ind w:left="720" w:hanging="360"/>
      </w:pPr>
      <w:rPr>
        <w:rFonts w:ascii="Wingdings" w:hAnsi="Wingdings"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0E327C"/>
    <w:multiLevelType w:val="hybridMultilevel"/>
    <w:tmpl w:val="19A08E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1B1D92"/>
    <w:multiLevelType w:val="hybridMultilevel"/>
    <w:tmpl w:val="48740F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7B87C54"/>
    <w:multiLevelType w:val="multilevel"/>
    <w:tmpl w:val="415248B0"/>
    <w:lvl w:ilvl="0">
      <w:start w:val="1"/>
      <w:numFmt w:val="decimal"/>
      <w:suff w:val="space"/>
      <w:lvlText w:val="%1. "/>
      <w:lvlJc w:val="left"/>
      <w:pPr>
        <w:ind w:left="680"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10" w15:restartNumberingAfterBreak="0">
    <w:nsid w:val="284B7699"/>
    <w:multiLevelType w:val="hybridMultilevel"/>
    <w:tmpl w:val="1C345D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DDD29BF"/>
    <w:multiLevelType w:val="hybridMultilevel"/>
    <w:tmpl w:val="25987FE2"/>
    <w:lvl w:ilvl="0" w:tplc="B0ECFD12">
      <w:numFmt w:val="bullet"/>
      <w:lvlText w:val=""/>
      <w:lvlJc w:val="left"/>
      <w:pPr>
        <w:ind w:left="936" w:hanging="360"/>
      </w:pPr>
      <w:rPr>
        <w:rFonts w:ascii="Symbol" w:eastAsia="Times New Roman" w:hAnsi="Symbol" w:cs="Times New Roman" w:hint="default"/>
      </w:rPr>
    </w:lvl>
    <w:lvl w:ilvl="1" w:tplc="0C0A0003" w:tentative="1">
      <w:start w:val="1"/>
      <w:numFmt w:val="bullet"/>
      <w:lvlText w:val="o"/>
      <w:lvlJc w:val="left"/>
      <w:pPr>
        <w:ind w:left="1656" w:hanging="360"/>
      </w:pPr>
      <w:rPr>
        <w:rFonts w:ascii="Courier New" w:hAnsi="Courier New" w:cs="Courier New" w:hint="default"/>
      </w:rPr>
    </w:lvl>
    <w:lvl w:ilvl="2" w:tplc="0C0A0005" w:tentative="1">
      <w:start w:val="1"/>
      <w:numFmt w:val="bullet"/>
      <w:lvlText w:val=""/>
      <w:lvlJc w:val="left"/>
      <w:pPr>
        <w:ind w:left="2376" w:hanging="360"/>
      </w:pPr>
      <w:rPr>
        <w:rFonts w:ascii="Wingdings" w:hAnsi="Wingdings" w:hint="default"/>
      </w:rPr>
    </w:lvl>
    <w:lvl w:ilvl="3" w:tplc="0C0A0001" w:tentative="1">
      <w:start w:val="1"/>
      <w:numFmt w:val="bullet"/>
      <w:lvlText w:val=""/>
      <w:lvlJc w:val="left"/>
      <w:pPr>
        <w:ind w:left="3096" w:hanging="360"/>
      </w:pPr>
      <w:rPr>
        <w:rFonts w:ascii="Symbol" w:hAnsi="Symbol" w:hint="default"/>
      </w:rPr>
    </w:lvl>
    <w:lvl w:ilvl="4" w:tplc="0C0A0003" w:tentative="1">
      <w:start w:val="1"/>
      <w:numFmt w:val="bullet"/>
      <w:lvlText w:val="o"/>
      <w:lvlJc w:val="left"/>
      <w:pPr>
        <w:ind w:left="3816" w:hanging="360"/>
      </w:pPr>
      <w:rPr>
        <w:rFonts w:ascii="Courier New" w:hAnsi="Courier New" w:cs="Courier New" w:hint="default"/>
      </w:rPr>
    </w:lvl>
    <w:lvl w:ilvl="5" w:tplc="0C0A0005" w:tentative="1">
      <w:start w:val="1"/>
      <w:numFmt w:val="bullet"/>
      <w:lvlText w:val=""/>
      <w:lvlJc w:val="left"/>
      <w:pPr>
        <w:ind w:left="4536" w:hanging="360"/>
      </w:pPr>
      <w:rPr>
        <w:rFonts w:ascii="Wingdings" w:hAnsi="Wingdings" w:hint="default"/>
      </w:rPr>
    </w:lvl>
    <w:lvl w:ilvl="6" w:tplc="0C0A0001" w:tentative="1">
      <w:start w:val="1"/>
      <w:numFmt w:val="bullet"/>
      <w:lvlText w:val=""/>
      <w:lvlJc w:val="left"/>
      <w:pPr>
        <w:ind w:left="5256" w:hanging="360"/>
      </w:pPr>
      <w:rPr>
        <w:rFonts w:ascii="Symbol" w:hAnsi="Symbol" w:hint="default"/>
      </w:rPr>
    </w:lvl>
    <w:lvl w:ilvl="7" w:tplc="0C0A0003" w:tentative="1">
      <w:start w:val="1"/>
      <w:numFmt w:val="bullet"/>
      <w:lvlText w:val="o"/>
      <w:lvlJc w:val="left"/>
      <w:pPr>
        <w:ind w:left="5976" w:hanging="360"/>
      </w:pPr>
      <w:rPr>
        <w:rFonts w:ascii="Courier New" w:hAnsi="Courier New" w:cs="Courier New" w:hint="default"/>
      </w:rPr>
    </w:lvl>
    <w:lvl w:ilvl="8" w:tplc="0C0A0005" w:tentative="1">
      <w:start w:val="1"/>
      <w:numFmt w:val="bullet"/>
      <w:lvlText w:val=""/>
      <w:lvlJc w:val="left"/>
      <w:pPr>
        <w:ind w:left="6696" w:hanging="360"/>
      </w:pPr>
      <w:rPr>
        <w:rFonts w:ascii="Wingdings" w:hAnsi="Wingdings" w:hint="default"/>
      </w:rPr>
    </w:lvl>
  </w:abstractNum>
  <w:abstractNum w:abstractNumId="12" w15:restartNumberingAfterBreak="0">
    <w:nsid w:val="2F3A7B97"/>
    <w:multiLevelType w:val="hybridMultilevel"/>
    <w:tmpl w:val="300CA4A2"/>
    <w:lvl w:ilvl="0" w:tplc="8324A194">
      <w:start w:val="1"/>
      <w:numFmt w:val="bullet"/>
      <w:lvlText w:val="–"/>
      <w:lvlJc w:val="left"/>
      <w:pPr>
        <w:tabs>
          <w:tab w:val="num" w:pos="720"/>
        </w:tabs>
        <w:ind w:left="720" w:hanging="360"/>
      </w:pPr>
      <w:rPr>
        <w:rFonts w:ascii="Arial" w:hAnsi="Arial" w:hint="default"/>
      </w:rPr>
    </w:lvl>
    <w:lvl w:ilvl="1" w:tplc="473AF2D6">
      <w:start w:val="1"/>
      <w:numFmt w:val="bullet"/>
      <w:lvlText w:val="–"/>
      <w:lvlJc w:val="left"/>
      <w:pPr>
        <w:tabs>
          <w:tab w:val="num" w:pos="1440"/>
        </w:tabs>
        <w:ind w:left="1440" w:hanging="360"/>
      </w:pPr>
      <w:rPr>
        <w:rFonts w:ascii="Arial" w:hAnsi="Arial" w:hint="default"/>
      </w:rPr>
    </w:lvl>
    <w:lvl w:ilvl="2" w:tplc="94FE82C0" w:tentative="1">
      <w:start w:val="1"/>
      <w:numFmt w:val="bullet"/>
      <w:lvlText w:val="–"/>
      <w:lvlJc w:val="left"/>
      <w:pPr>
        <w:tabs>
          <w:tab w:val="num" w:pos="2160"/>
        </w:tabs>
        <w:ind w:left="2160" w:hanging="360"/>
      </w:pPr>
      <w:rPr>
        <w:rFonts w:ascii="Arial" w:hAnsi="Arial" w:hint="default"/>
      </w:rPr>
    </w:lvl>
    <w:lvl w:ilvl="3" w:tplc="8FDC906C" w:tentative="1">
      <w:start w:val="1"/>
      <w:numFmt w:val="bullet"/>
      <w:lvlText w:val="–"/>
      <w:lvlJc w:val="left"/>
      <w:pPr>
        <w:tabs>
          <w:tab w:val="num" w:pos="2880"/>
        </w:tabs>
        <w:ind w:left="2880" w:hanging="360"/>
      </w:pPr>
      <w:rPr>
        <w:rFonts w:ascii="Arial" w:hAnsi="Arial" w:hint="default"/>
      </w:rPr>
    </w:lvl>
    <w:lvl w:ilvl="4" w:tplc="2B76BC9A" w:tentative="1">
      <w:start w:val="1"/>
      <w:numFmt w:val="bullet"/>
      <w:lvlText w:val="–"/>
      <w:lvlJc w:val="left"/>
      <w:pPr>
        <w:tabs>
          <w:tab w:val="num" w:pos="3600"/>
        </w:tabs>
        <w:ind w:left="3600" w:hanging="360"/>
      </w:pPr>
      <w:rPr>
        <w:rFonts w:ascii="Arial" w:hAnsi="Arial" w:hint="default"/>
      </w:rPr>
    </w:lvl>
    <w:lvl w:ilvl="5" w:tplc="15C0C334" w:tentative="1">
      <w:start w:val="1"/>
      <w:numFmt w:val="bullet"/>
      <w:lvlText w:val="–"/>
      <w:lvlJc w:val="left"/>
      <w:pPr>
        <w:tabs>
          <w:tab w:val="num" w:pos="4320"/>
        </w:tabs>
        <w:ind w:left="4320" w:hanging="360"/>
      </w:pPr>
      <w:rPr>
        <w:rFonts w:ascii="Arial" w:hAnsi="Arial" w:hint="default"/>
      </w:rPr>
    </w:lvl>
    <w:lvl w:ilvl="6" w:tplc="5EAC6954" w:tentative="1">
      <w:start w:val="1"/>
      <w:numFmt w:val="bullet"/>
      <w:lvlText w:val="–"/>
      <w:lvlJc w:val="left"/>
      <w:pPr>
        <w:tabs>
          <w:tab w:val="num" w:pos="5040"/>
        </w:tabs>
        <w:ind w:left="5040" w:hanging="360"/>
      </w:pPr>
      <w:rPr>
        <w:rFonts w:ascii="Arial" w:hAnsi="Arial" w:hint="default"/>
      </w:rPr>
    </w:lvl>
    <w:lvl w:ilvl="7" w:tplc="1526CFF0" w:tentative="1">
      <w:start w:val="1"/>
      <w:numFmt w:val="bullet"/>
      <w:lvlText w:val="–"/>
      <w:lvlJc w:val="left"/>
      <w:pPr>
        <w:tabs>
          <w:tab w:val="num" w:pos="5760"/>
        </w:tabs>
        <w:ind w:left="5760" w:hanging="360"/>
      </w:pPr>
      <w:rPr>
        <w:rFonts w:ascii="Arial" w:hAnsi="Arial" w:hint="default"/>
      </w:rPr>
    </w:lvl>
    <w:lvl w:ilvl="8" w:tplc="9EACBF6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3EF0770"/>
    <w:multiLevelType w:val="hybridMultilevel"/>
    <w:tmpl w:val="2CD8C55A"/>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34A672FD"/>
    <w:multiLevelType w:val="hybridMultilevel"/>
    <w:tmpl w:val="4C5E1A2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5" w15:restartNumberingAfterBreak="0">
    <w:nsid w:val="350E06F7"/>
    <w:multiLevelType w:val="hybridMultilevel"/>
    <w:tmpl w:val="A30C82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6205DA"/>
    <w:multiLevelType w:val="hybridMultilevel"/>
    <w:tmpl w:val="35DA6F92"/>
    <w:lvl w:ilvl="0" w:tplc="0C0A0001">
      <w:start w:val="1"/>
      <w:numFmt w:val="bullet"/>
      <w:lvlText w:val=""/>
      <w:lvlJc w:val="left"/>
      <w:pPr>
        <w:ind w:left="1296" w:hanging="360"/>
      </w:pPr>
      <w:rPr>
        <w:rFonts w:ascii="Symbol" w:hAnsi="Symbol" w:hint="default"/>
      </w:rPr>
    </w:lvl>
    <w:lvl w:ilvl="1" w:tplc="0C0A0003" w:tentative="1">
      <w:start w:val="1"/>
      <w:numFmt w:val="bullet"/>
      <w:lvlText w:val="o"/>
      <w:lvlJc w:val="left"/>
      <w:pPr>
        <w:ind w:left="2016" w:hanging="360"/>
      </w:pPr>
      <w:rPr>
        <w:rFonts w:ascii="Courier New" w:hAnsi="Courier New" w:cs="Courier New" w:hint="default"/>
      </w:rPr>
    </w:lvl>
    <w:lvl w:ilvl="2" w:tplc="0C0A0005" w:tentative="1">
      <w:start w:val="1"/>
      <w:numFmt w:val="bullet"/>
      <w:lvlText w:val=""/>
      <w:lvlJc w:val="left"/>
      <w:pPr>
        <w:ind w:left="2736" w:hanging="360"/>
      </w:pPr>
      <w:rPr>
        <w:rFonts w:ascii="Wingdings" w:hAnsi="Wingdings" w:hint="default"/>
      </w:rPr>
    </w:lvl>
    <w:lvl w:ilvl="3" w:tplc="0C0A0001" w:tentative="1">
      <w:start w:val="1"/>
      <w:numFmt w:val="bullet"/>
      <w:lvlText w:val=""/>
      <w:lvlJc w:val="left"/>
      <w:pPr>
        <w:ind w:left="3456" w:hanging="360"/>
      </w:pPr>
      <w:rPr>
        <w:rFonts w:ascii="Symbol" w:hAnsi="Symbol" w:hint="default"/>
      </w:rPr>
    </w:lvl>
    <w:lvl w:ilvl="4" w:tplc="0C0A0003" w:tentative="1">
      <w:start w:val="1"/>
      <w:numFmt w:val="bullet"/>
      <w:lvlText w:val="o"/>
      <w:lvlJc w:val="left"/>
      <w:pPr>
        <w:ind w:left="4176" w:hanging="360"/>
      </w:pPr>
      <w:rPr>
        <w:rFonts w:ascii="Courier New" w:hAnsi="Courier New" w:cs="Courier New" w:hint="default"/>
      </w:rPr>
    </w:lvl>
    <w:lvl w:ilvl="5" w:tplc="0C0A0005" w:tentative="1">
      <w:start w:val="1"/>
      <w:numFmt w:val="bullet"/>
      <w:lvlText w:val=""/>
      <w:lvlJc w:val="left"/>
      <w:pPr>
        <w:ind w:left="4896" w:hanging="360"/>
      </w:pPr>
      <w:rPr>
        <w:rFonts w:ascii="Wingdings" w:hAnsi="Wingdings" w:hint="default"/>
      </w:rPr>
    </w:lvl>
    <w:lvl w:ilvl="6" w:tplc="0C0A0001" w:tentative="1">
      <w:start w:val="1"/>
      <w:numFmt w:val="bullet"/>
      <w:lvlText w:val=""/>
      <w:lvlJc w:val="left"/>
      <w:pPr>
        <w:ind w:left="5616" w:hanging="360"/>
      </w:pPr>
      <w:rPr>
        <w:rFonts w:ascii="Symbol" w:hAnsi="Symbol" w:hint="default"/>
      </w:rPr>
    </w:lvl>
    <w:lvl w:ilvl="7" w:tplc="0C0A0003" w:tentative="1">
      <w:start w:val="1"/>
      <w:numFmt w:val="bullet"/>
      <w:lvlText w:val="o"/>
      <w:lvlJc w:val="left"/>
      <w:pPr>
        <w:ind w:left="6336" w:hanging="360"/>
      </w:pPr>
      <w:rPr>
        <w:rFonts w:ascii="Courier New" w:hAnsi="Courier New" w:cs="Courier New" w:hint="default"/>
      </w:rPr>
    </w:lvl>
    <w:lvl w:ilvl="8" w:tplc="0C0A0005" w:tentative="1">
      <w:start w:val="1"/>
      <w:numFmt w:val="bullet"/>
      <w:lvlText w:val=""/>
      <w:lvlJc w:val="left"/>
      <w:pPr>
        <w:ind w:left="7056" w:hanging="360"/>
      </w:pPr>
      <w:rPr>
        <w:rFonts w:ascii="Wingdings" w:hAnsi="Wingdings" w:hint="default"/>
      </w:rPr>
    </w:lvl>
  </w:abstractNum>
  <w:abstractNum w:abstractNumId="17" w15:restartNumberingAfterBreak="0">
    <w:nsid w:val="385A0302"/>
    <w:multiLevelType w:val="hybridMultilevel"/>
    <w:tmpl w:val="DA0CAD2A"/>
    <w:lvl w:ilvl="0" w:tplc="0C0A0005">
      <w:start w:val="1"/>
      <w:numFmt w:val="bullet"/>
      <w:lvlText w:val=""/>
      <w:lvlJc w:val="left"/>
      <w:pPr>
        <w:ind w:left="2850" w:hanging="360"/>
      </w:pPr>
      <w:rPr>
        <w:rFonts w:ascii="Wingdings" w:hAnsi="Wingdings" w:hint="default"/>
      </w:rPr>
    </w:lvl>
    <w:lvl w:ilvl="1" w:tplc="0C0A0003" w:tentative="1">
      <w:start w:val="1"/>
      <w:numFmt w:val="bullet"/>
      <w:lvlText w:val="o"/>
      <w:lvlJc w:val="left"/>
      <w:pPr>
        <w:ind w:left="3570" w:hanging="360"/>
      </w:pPr>
      <w:rPr>
        <w:rFonts w:ascii="Courier New" w:hAnsi="Courier New" w:cs="Courier New" w:hint="default"/>
      </w:rPr>
    </w:lvl>
    <w:lvl w:ilvl="2" w:tplc="0C0A0005" w:tentative="1">
      <w:start w:val="1"/>
      <w:numFmt w:val="bullet"/>
      <w:lvlText w:val=""/>
      <w:lvlJc w:val="left"/>
      <w:pPr>
        <w:ind w:left="4290" w:hanging="360"/>
      </w:pPr>
      <w:rPr>
        <w:rFonts w:ascii="Wingdings" w:hAnsi="Wingdings" w:hint="default"/>
      </w:rPr>
    </w:lvl>
    <w:lvl w:ilvl="3" w:tplc="0C0A0001" w:tentative="1">
      <w:start w:val="1"/>
      <w:numFmt w:val="bullet"/>
      <w:lvlText w:val=""/>
      <w:lvlJc w:val="left"/>
      <w:pPr>
        <w:ind w:left="5010" w:hanging="360"/>
      </w:pPr>
      <w:rPr>
        <w:rFonts w:ascii="Symbol" w:hAnsi="Symbol" w:hint="default"/>
      </w:rPr>
    </w:lvl>
    <w:lvl w:ilvl="4" w:tplc="0C0A0003" w:tentative="1">
      <w:start w:val="1"/>
      <w:numFmt w:val="bullet"/>
      <w:lvlText w:val="o"/>
      <w:lvlJc w:val="left"/>
      <w:pPr>
        <w:ind w:left="5730" w:hanging="360"/>
      </w:pPr>
      <w:rPr>
        <w:rFonts w:ascii="Courier New" w:hAnsi="Courier New" w:cs="Courier New" w:hint="default"/>
      </w:rPr>
    </w:lvl>
    <w:lvl w:ilvl="5" w:tplc="0C0A0005" w:tentative="1">
      <w:start w:val="1"/>
      <w:numFmt w:val="bullet"/>
      <w:lvlText w:val=""/>
      <w:lvlJc w:val="left"/>
      <w:pPr>
        <w:ind w:left="6450" w:hanging="360"/>
      </w:pPr>
      <w:rPr>
        <w:rFonts w:ascii="Wingdings" w:hAnsi="Wingdings" w:hint="default"/>
      </w:rPr>
    </w:lvl>
    <w:lvl w:ilvl="6" w:tplc="0C0A0001" w:tentative="1">
      <w:start w:val="1"/>
      <w:numFmt w:val="bullet"/>
      <w:lvlText w:val=""/>
      <w:lvlJc w:val="left"/>
      <w:pPr>
        <w:ind w:left="7170" w:hanging="360"/>
      </w:pPr>
      <w:rPr>
        <w:rFonts w:ascii="Symbol" w:hAnsi="Symbol" w:hint="default"/>
      </w:rPr>
    </w:lvl>
    <w:lvl w:ilvl="7" w:tplc="0C0A0003" w:tentative="1">
      <w:start w:val="1"/>
      <w:numFmt w:val="bullet"/>
      <w:lvlText w:val="o"/>
      <w:lvlJc w:val="left"/>
      <w:pPr>
        <w:ind w:left="7890" w:hanging="360"/>
      </w:pPr>
      <w:rPr>
        <w:rFonts w:ascii="Courier New" w:hAnsi="Courier New" w:cs="Courier New" w:hint="default"/>
      </w:rPr>
    </w:lvl>
    <w:lvl w:ilvl="8" w:tplc="0C0A0005" w:tentative="1">
      <w:start w:val="1"/>
      <w:numFmt w:val="bullet"/>
      <w:lvlText w:val=""/>
      <w:lvlJc w:val="left"/>
      <w:pPr>
        <w:ind w:left="8610" w:hanging="360"/>
      </w:pPr>
      <w:rPr>
        <w:rFonts w:ascii="Wingdings" w:hAnsi="Wingdings" w:hint="default"/>
      </w:rPr>
    </w:lvl>
  </w:abstractNum>
  <w:abstractNum w:abstractNumId="18" w15:restartNumberingAfterBreak="0">
    <w:nsid w:val="3A325933"/>
    <w:multiLevelType w:val="hybridMultilevel"/>
    <w:tmpl w:val="755E2B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3B643483"/>
    <w:multiLevelType w:val="hybridMultilevel"/>
    <w:tmpl w:val="932A365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3BC7080D"/>
    <w:multiLevelType w:val="multilevel"/>
    <w:tmpl w:val="A0E6176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0CE6DE2"/>
    <w:multiLevelType w:val="hybridMultilevel"/>
    <w:tmpl w:val="D454479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2C760D96">
      <w:start w:val="1"/>
      <w:numFmt w:val="bullet"/>
      <w:lvlText w:val=""/>
      <w:lvlJc w:val="left"/>
      <w:pPr>
        <w:tabs>
          <w:tab w:val="num" w:pos="2880"/>
        </w:tabs>
        <w:ind w:left="2880" w:hanging="360"/>
      </w:pPr>
      <w:rPr>
        <w:rFonts w:ascii="Wingdings" w:hAnsi="Wingdings"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BB404DE"/>
    <w:multiLevelType w:val="hybridMultilevel"/>
    <w:tmpl w:val="BBD0B1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5136435E"/>
    <w:multiLevelType w:val="multilevel"/>
    <w:tmpl w:val="B6161108"/>
    <w:lvl w:ilvl="0">
      <w:start w:val="1"/>
      <w:numFmt w:val="decimal"/>
      <w:suff w:val="space"/>
      <w:lvlText w:val="%1. "/>
      <w:lvlJc w:val="left"/>
      <w:pPr>
        <w:ind w:left="3516" w:hanging="680"/>
      </w:pPr>
      <w:rPr>
        <w:rFonts w:ascii="Times New Roman" w:hAnsi="Times New Roman" w:hint="default"/>
        <w:b/>
        <w:i w:val="0"/>
        <w:color w:val="auto"/>
        <w:sz w:val="24"/>
        <w:szCs w:val="24"/>
      </w:rPr>
    </w:lvl>
    <w:lvl w:ilvl="1">
      <w:start w:val="1"/>
      <w:numFmt w:val="decimal"/>
      <w:suff w:val="space"/>
      <w:lvlText w:val="%1.%2."/>
      <w:lvlJc w:val="left"/>
      <w:pPr>
        <w:ind w:left="680" w:hanging="680"/>
      </w:pPr>
      <w:rPr>
        <w:rFonts w:ascii="Times New Roman" w:hAnsi="Times New Roman"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ascii="Times New Roman" w:hAnsi="Times New Roman" w:hint="default"/>
        <w:b/>
        <w:i w:val="0"/>
        <w:color w:val="auto"/>
        <w:sz w:val="24"/>
        <w:szCs w:val="24"/>
      </w:rPr>
    </w:lvl>
    <w:lvl w:ilvl="3">
      <w:start w:val="1"/>
      <w:numFmt w:val="decimal"/>
      <w:suff w:val="space"/>
      <w:lvlText w:val="%1.%2.%3.%4."/>
      <w:lvlJc w:val="left"/>
      <w:pPr>
        <w:ind w:left="862" w:hanging="862"/>
      </w:pPr>
      <w:rPr>
        <w:rFonts w:ascii="Times New Roman" w:hAnsi="Times New Roman"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ascii="Verdana" w:hAnsi="Verdana" w:hint="default"/>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ascii="Verdana" w:hAnsi="Verdana" w:hint="default"/>
        <w:b/>
        <w:i w:val="0"/>
        <w:color w:val="808080"/>
        <w:sz w:val="18"/>
      </w:rPr>
    </w:lvl>
    <w:lvl w:ilvl="6">
      <w:start w:val="1"/>
      <w:numFmt w:val="decimal"/>
      <w:suff w:val="space"/>
      <w:lvlText w:val="%1.%2.%3.%4.%5.%6.%7.-"/>
      <w:lvlJc w:val="left"/>
      <w:pPr>
        <w:ind w:left="1298" w:hanging="1298"/>
      </w:pPr>
      <w:rPr>
        <w:rFonts w:ascii="Verdana" w:hAnsi="Verdana" w:hint="default"/>
        <w:b/>
        <w:i w:val="0"/>
        <w:color w:val="808080"/>
        <w:sz w:val="18"/>
      </w:rPr>
    </w:lvl>
    <w:lvl w:ilvl="7">
      <w:start w:val="1"/>
      <w:numFmt w:val="decimal"/>
      <w:suff w:val="space"/>
      <w:lvlText w:val="%1.%2.%3.%4.%5.%6.%7.%8.-"/>
      <w:lvlJc w:val="left"/>
      <w:pPr>
        <w:ind w:left="1440" w:hanging="1440"/>
      </w:pPr>
      <w:rPr>
        <w:rFonts w:ascii="Verdana" w:hAnsi="Verdana" w:hint="default"/>
        <w:b/>
        <w:i w:val="0"/>
        <w:color w:val="808080"/>
        <w:sz w:val="18"/>
      </w:rPr>
    </w:lvl>
    <w:lvl w:ilvl="8">
      <w:start w:val="1"/>
      <w:numFmt w:val="decimal"/>
      <w:suff w:val="space"/>
      <w:lvlText w:val="%1.%2.%3.%4.%5.%6.%7.%8.%9.-"/>
      <w:lvlJc w:val="left"/>
      <w:pPr>
        <w:ind w:left="1582" w:hanging="1582"/>
      </w:pPr>
      <w:rPr>
        <w:rFonts w:ascii="Verdana" w:hAnsi="Verdana" w:hint="default"/>
        <w:b/>
        <w:i w:val="0"/>
        <w:color w:val="808080"/>
        <w:sz w:val="18"/>
      </w:rPr>
    </w:lvl>
  </w:abstractNum>
  <w:abstractNum w:abstractNumId="25"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6" w15:restartNumberingAfterBreak="0">
    <w:nsid w:val="52857C39"/>
    <w:multiLevelType w:val="hybridMultilevel"/>
    <w:tmpl w:val="B486EDEE"/>
    <w:lvl w:ilvl="0" w:tplc="09BCDFAE">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544E6C2B"/>
    <w:multiLevelType w:val="hybridMultilevel"/>
    <w:tmpl w:val="E81289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55794EED"/>
    <w:multiLevelType w:val="hybridMultilevel"/>
    <w:tmpl w:val="FD262814"/>
    <w:lvl w:ilvl="0" w:tplc="0C0A000B">
      <w:start w:val="1"/>
      <w:numFmt w:val="bullet"/>
      <w:lvlText w:val=""/>
      <w:lvlJc w:val="left"/>
      <w:pPr>
        <w:ind w:left="720" w:hanging="360"/>
      </w:pPr>
      <w:rPr>
        <w:rFonts w:ascii="Wingdings" w:hAnsi="Wingdings" w:hint="default"/>
      </w:rPr>
    </w:lvl>
    <w:lvl w:ilvl="1" w:tplc="0C0A0001">
      <w:start w:val="1"/>
      <w:numFmt w:val="bullet"/>
      <w:lvlText w:val=""/>
      <w:lvlJc w:val="left"/>
      <w:pPr>
        <w:ind w:left="1440" w:hanging="360"/>
      </w:pPr>
      <w:rPr>
        <w:rFonts w:ascii="Symbol" w:hAnsi="Symbol" w:hint="default"/>
      </w:rPr>
    </w:lvl>
    <w:lvl w:ilvl="2" w:tplc="0C0A0003">
      <w:start w:val="1"/>
      <w:numFmt w:val="bullet"/>
      <w:lvlText w:val="o"/>
      <w:lvlJc w:val="left"/>
      <w:pPr>
        <w:ind w:left="2160" w:hanging="360"/>
      </w:pPr>
      <w:rPr>
        <w:rFonts w:ascii="Courier New" w:hAnsi="Courier New" w:cs="Courier New" w:hint="default"/>
      </w:rPr>
    </w:lvl>
    <w:lvl w:ilvl="3" w:tplc="0C0A0005">
      <w:start w:val="1"/>
      <w:numFmt w:val="bullet"/>
      <w:lvlText w:val=""/>
      <w:lvlJc w:val="left"/>
      <w:pPr>
        <w:ind w:left="2880" w:hanging="360"/>
      </w:pPr>
      <w:rPr>
        <w:rFonts w:ascii="Wingdings" w:hAnsi="Wingdings" w:hint="default"/>
      </w:rPr>
    </w:lvl>
    <w:lvl w:ilvl="4" w:tplc="BCD00216">
      <w:numFmt w:val="bullet"/>
      <w:lvlText w:val="-"/>
      <w:lvlJc w:val="left"/>
      <w:pPr>
        <w:ind w:left="3600" w:hanging="360"/>
      </w:pPr>
      <w:rPr>
        <w:rFonts w:ascii="Times New Roman" w:eastAsia="Times New Roman" w:hAnsi="Times New Roman" w:cs="Times New Roman"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56565DB3"/>
    <w:multiLevelType w:val="multilevel"/>
    <w:tmpl w:val="B8C25F0E"/>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0" w15:restartNumberingAfterBreak="0">
    <w:nsid w:val="5751074E"/>
    <w:multiLevelType w:val="hybridMultilevel"/>
    <w:tmpl w:val="B6464D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589F0785"/>
    <w:multiLevelType w:val="hybridMultilevel"/>
    <w:tmpl w:val="75B62CF8"/>
    <w:lvl w:ilvl="0" w:tplc="5272706C">
      <w:numFmt w:val="bullet"/>
      <w:lvlText w:val="-"/>
      <w:lvlJc w:val="left"/>
      <w:pPr>
        <w:tabs>
          <w:tab w:val="num" w:pos="1080"/>
        </w:tabs>
        <w:ind w:left="1080" w:hanging="360"/>
      </w:pPr>
      <w:rPr>
        <w:rFonts w:ascii="Times New Roman" w:eastAsia="Times New Roman" w:hAnsi="Times New Roman" w:cs="Times New Roman" w:hint="default"/>
      </w:rPr>
    </w:lvl>
    <w:lvl w:ilvl="1" w:tplc="5272706C">
      <w:numFmt w:val="bullet"/>
      <w:lvlText w:val="-"/>
      <w:lvlJc w:val="left"/>
      <w:pPr>
        <w:tabs>
          <w:tab w:val="num" w:pos="1800"/>
        </w:tabs>
        <w:ind w:left="1800" w:hanging="360"/>
      </w:pPr>
      <w:rPr>
        <w:rFonts w:ascii="Times New Roman" w:eastAsia="Times New Roman" w:hAnsi="Times New Roman" w:cs="Times New Roman"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610662AF"/>
    <w:multiLevelType w:val="hybridMultilevel"/>
    <w:tmpl w:val="459CC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6E6D0BF9"/>
    <w:multiLevelType w:val="hybridMultilevel"/>
    <w:tmpl w:val="F72023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E74DBD"/>
    <w:multiLevelType w:val="hybridMultilevel"/>
    <w:tmpl w:val="3C24B6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1A647D2"/>
    <w:multiLevelType w:val="hybridMultilevel"/>
    <w:tmpl w:val="13BC8F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9"/>
  </w:num>
  <w:num w:numId="3">
    <w:abstractNumId w:val="22"/>
  </w:num>
  <w:num w:numId="4">
    <w:abstractNumId w:val="31"/>
  </w:num>
  <w:num w:numId="5">
    <w:abstractNumId w:val="13"/>
  </w:num>
  <w:num w:numId="6">
    <w:abstractNumId w:val="24"/>
  </w:num>
  <w:num w:numId="7">
    <w:abstractNumId w:val="21"/>
  </w:num>
  <w:num w:numId="8">
    <w:abstractNumId w:val="25"/>
  </w:num>
  <w:num w:numId="9">
    <w:abstractNumId w:val="37"/>
  </w:num>
  <w:num w:numId="10">
    <w:abstractNumId w:val="14"/>
  </w:num>
  <w:num w:numId="11">
    <w:abstractNumId w:val="20"/>
  </w:num>
  <w:num w:numId="12">
    <w:abstractNumId w:val="6"/>
  </w:num>
  <w:num w:numId="13">
    <w:abstractNumId w:val="5"/>
  </w:num>
  <w:num w:numId="14">
    <w:abstractNumId w:val="12"/>
  </w:num>
  <w:num w:numId="15">
    <w:abstractNumId w:val="36"/>
  </w:num>
  <w:num w:numId="16">
    <w:abstractNumId w:val="38"/>
  </w:num>
  <w:num w:numId="17">
    <w:abstractNumId w:val="29"/>
  </w:num>
  <w:num w:numId="18">
    <w:abstractNumId w:val="29"/>
  </w:num>
  <w:num w:numId="19">
    <w:abstractNumId w:val="29"/>
  </w:num>
  <w:num w:numId="20">
    <w:abstractNumId w:val="29"/>
  </w:num>
  <w:num w:numId="21">
    <w:abstractNumId w:val="32"/>
  </w:num>
  <w:num w:numId="22">
    <w:abstractNumId w:val="35"/>
  </w:num>
  <w:num w:numId="23">
    <w:abstractNumId w:val="29"/>
  </w:num>
  <w:num w:numId="24">
    <w:abstractNumId w:val="26"/>
  </w:num>
  <w:num w:numId="25">
    <w:abstractNumId w:val="11"/>
  </w:num>
  <w:num w:numId="26">
    <w:abstractNumId w:val="18"/>
  </w:num>
  <w:num w:numId="27">
    <w:abstractNumId w:val="0"/>
  </w:num>
  <w:num w:numId="28">
    <w:abstractNumId w:val="16"/>
  </w:num>
  <w:num w:numId="29">
    <w:abstractNumId w:val="3"/>
  </w:num>
  <w:num w:numId="30">
    <w:abstractNumId w:val="23"/>
  </w:num>
  <w:num w:numId="31">
    <w:abstractNumId w:val="28"/>
  </w:num>
  <w:num w:numId="32">
    <w:abstractNumId w:val="17"/>
  </w:num>
  <w:num w:numId="33">
    <w:abstractNumId w:val="30"/>
  </w:num>
  <w:num w:numId="34">
    <w:abstractNumId w:val="4"/>
  </w:num>
  <w:num w:numId="35">
    <w:abstractNumId w:val="33"/>
  </w:num>
  <w:num w:numId="36">
    <w:abstractNumId w:val="27"/>
  </w:num>
  <w:num w:numId="37">
    <w:abstractNumId w:val="15"/>
  </w:num>
  <w:num w:numId="38">
    <w:abstractNumId w:val="19"/>
  </w:num>
  <w:num w:numId="39">
    <w:abstractNumId w:val="1"/>
  </w:num>
  <w:num w:numId="40">
    <w:abstractNumId w:val="7"/>
  </w:num>
  <w:num w:numId="41">
    <w:abstractNumId w:val="10"/>
  </w:num>
  <w:num w:numId="42">
    <w:abstractNumId w:val="34"/>
  </w:num>
  <w:num w:numId="43">
    <w:abstractNumId w:val="2"/>
  </w:num>
  <w:num w:numId="44">
    <w:abstractNumId w:val="8"/>
  </w:num>
  <w:num w:numId="45">
    <w:abstractNumId w:val="2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08"/>
  <w:hyphenationZone w:val="425"/>
  <w:drawingGridHorizontalSpacing w:val="120"/>
  <w:displayHorizontalDrawingGridEvery w:val="2"/>
  <w:characterSpacingControl w:val="doNotCompress"/>
  <w:hdrShapeDefaults>
    <o:shapedefaults v:ext="edit" spidmax="2049">
      <o:colormru v:ext="edit" colors="lime,#9f6"/>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46E"/>
    <w:rsid w:val="00000268"/>
    <w:rsid w:val="00002828"/>
    <w:rsid w:val="0000491E"/>
    <w:rsid w:val="000074BD"/>
    <w:rsid w:val="00010561"/>
    <w:rsid w:val="000118D3"/>
    <w:rsid w:val="00012A4B"/>
    <w:rsid w:val="00012F00"/>
    <w:rsid w:val="000214AC"/>
    <w:rsid w:val="00023C38"/>
    <w:rsid w:val="00025945"/>
    <w:rsid w:val="000315C3"/>
    <w:rsid w:val="000319DB"/>
    <w:rsid w:val="000325D2"/>
    <w:rsid w:val="00033913"/>
    <w:rsid w:val="00035252"/>
    <w:rsid w:val="000352BA"/>
    <w:rsid w:val="00035CE2"/>
    <w:rsid w:val="00037F06"/>
    <w:rsid w:val="000413CF"/>
    <w:rsid w:val="00045461"/>
    <w:rsid w:val="00050DCD"/>
    <w:rsid w:val="000563CE"/>
    <w:rsid w:val="00064C01"/>
    <w:rsid w:val="00066434"/>
    <w:rsid w:val="00066D7A"/>
    <w:rsid w:val="000676EC"/>
    <w:rsid w:val="00071938"/>
    <w:rsid w:val="00077AB8"/>
    <w:rsid w:val="000805B4"/>
    <w:rsid w:val="000810D3"/>
    <w:rsid w:val="000841B4"/>
    <w:rsid w:val="00084D41"/>
    <w:rsid w:val="00085894"/>
    <w:rsid w:val="00087A6E"/>
    <w:rsid w:val="00096C44"/>
    <w:rsid w:val="0009741D"/>
    <w:rsid w:val="000A1A4A"/>
    <w:rsid w:val="000A4ADE"/>
    <w:rsid w:val="000A51F1"/>
    <w:rsid w:val="000A5378"/>
    <w:rsid w:val="000A64BC"/>
    <w:rsid w:val="000A758A"/>
    <w:rsid w:val="000A777D"/>
    <w:rsid w:val="000A7F20"/>
    <w:rsid w:val="000B417D"/>
    <w:rsid w:val="000B6554"/>
    <w:rsid w:val="000B6A5F"/>
    <w:rsid w:val="000C2C20"/>
    <w:rsid w:val="000C4199"/>
    <w:rsid w:val="000C5737"/>
    <w:rsid w:val="000C6018"/>
    <w:rsid w:val="000C7906"/>
    <w:rsid w:val="000C790B"/>
    <w:rsid w:val="000D085F"/>
    <w:rsid w:val="000D6B2D"/>
    <w:rsid w:val="000D70AD"/>
    <w:rsid w:val="000D78D3"/>
    <w:rsid w:val="000E121D"/>
    <w:rsid w:val="000E513B"/>
    <w:rsid w:val="000E666E"/>
    <w:rsid w:val="000E77C5"/>
    <w:rsid w:val="000F13C0"/>
    <w:rsid w:val="000F57FB"/>
    <w:rsid w:val="000F6999"/>
    <w:rsid w:val="00100FD1"/>
    <w:rsid w:val="001061FB"/>
    <w:rsid w:val="0010627E"/>
    <w:rsid w:val="00106C38"/>
    <w:rsid w:val="00114D35"/>
    <w:rsid w:val="0011739E"/>
    <w:rsid w:val="00117825"/>
    <w:rsid w:val="00120EAA"/>
    <w:rsid w:val="0012255E"/>
    <w:rsid w:val="00122EFA"/>
    <w:rsid w:val="00123C9F"/>
    <w:rsid w:val="001257E9"/>
    <w:rsid w:val="0012596E"/>
    <w:rsid w:val="001309D5"/>
    <w:rsid w:val="001320AD"/>
    <w:rsid w:val="00132B5E"/>
    <w:rsid w:val="00133351"/>
    <w:rsid w:val="0013558C"/>
    <w:rsid w:val="00135CC1"/>
    <w:rsid w:val="00136BF9"/>
    <w:rsid w:val="001404AA"/>
    <w:rsid w:val="00143C77"/>
    <w:rsid w:val="00146FDA"/>
    <w:rsid w:val="001474A3"/>
    <w:rsid w:val="00151036"/>
    <w:rsid w:val="001518E7"/>
    <w:rsid w:val="00153242"/>
    <w:rsid w:val="001532E0"/>
    <w:rsid w:val="00154FEC"/>
    <w:rsid w:val="00155C1A"/>
    <w:rsid w:val="00160629"/>
    <w:rsid w:val="001611B1"/>
    <w:rsid w:val="001611B9"/>
    <w:rsid w:val="001621AF"/>
    <w:rsid w:val="00163850"/>
    <w:rsid w:val="00166741"/>
    <w:rsid w:val="00167EDD"/>
    <w:rsid w:val="00172360"/>
    <w:rsid w:val="00173611"/>
    <w:rsid w:val="00173C58"/>
    <w:rsid w:val="00173FFA"/>
    <w:rsid w:val="00176691"/>
    <w:rsid w:val="00177034"/>
    <w:rsid w:val="00180480"/>
    <w:rsid w:val="00180B6E"/>
    <w:rsid w:val="00181611"/>
    <w:rsid w:val="001836A0"/>
    <w:rsid w:val="0019102F"/>
    <w:rsid w:val="00193C13"/>
    <w:rsid w:val="001946B7"/>
    <w:rsid w:val="00197C1F"/>
    <w:rsid w:val="001A298F"/>
    <w:rsid w:val="001A4E80"/>
    <w:rsid w:val="001A523F"/>
    <w:rsid w:val="001B23D7"/>
    <w:rsid w:val="001B2F0B"/>
    <w:rsid w:val="001C289F"/>
    <w:rsid w:val="001C43E4"/>
    <w:rsid w:val="001C4DC6"/>
    <w:rsid w:val="001C6E8F"/>
    <w:rsid w:val="001C705F"/>
    <w:rsid w:val="001D37CB"/>
    <w:rsid w:val="001D7957"/>
    <w:rsid w:val="001E3FE9"/>
    <w:rsid w:val="001E41FA"/>
    <w:rsid w:val="001E4AF1"/>
    <w:rsid w:val="001E5CF5"/>
    <w:rsid w:val="001F213D"/>
    <w:rsid w:val="001F2276"/>
    <w:rsid w:val="001F47BE"/>
    <w:rsid w:val="001F5D2E"/>
    <w:rsid w:val="001F648D"/>
    <w:rsid w:val="00202963"/>
    <w:rsid w:val="00202C2A"/>
    <w:rsid w:val="00202CF9"/>
    <w:rsid w:val="002061C0"/>
    <w:rsid w:val="00211400"/>
    <w:rsid w:val="0021165A"/>
    <w:rsid w:val="00211C6D"/>
    <w:rsid w:val="00212297"/>
    <w:rsid w:val="00213776"/>
    <w:rsid w:val="00214958"/>
    <w:rsid w:val="002177B9"/>
    <w:rsid w:val="00217DFC"/>
    <w:rsid w:val="002220A2"/>
    <w:rsid w:val="00222937"/>
    <w:rsid w:val="00222971"/>
    <w:rsid w:val="002271DC"/>
    <w:rsid w:val="002317A5"/>
    <w:rsid w:val="00232081"/>
    <w:rsid w:val="002331B3"/>
    <w:rsid w:val="002354F0"/>
    <w:rsid w:val="00236FE3"/>
    <w:rsid w:val="00240FD0"/>
    <w:rsid w:val="0024595E"/>
    <w:rsid w:val="00245E70"/>
    <w:rsid w:val="0024706A"/>
    <w:rsid w:val="002478B7"/>
    <w:rsid w:val="002502B7"/>
    <w:rsid w:val="00253731"/>
    <w:rsid w:val="0025687A"/>
    <w:rsid w:val="0025694F"/>
    <w:rsid w:val="00256D3D"/>
    <w:rsid w:val="002601E2"/>
    <w:rsid w:val="002649C8"/>
    <w:rsid w:val="002661FD"/>
    <w:rsid w:val="00274145"/>
    <w:rsid w:val="002804D1"/>
    <w:rsid w:val="002810DF"/>
    <w:rsid w:val="00281CB1"/>
    <w:rsid w:val="00282F3A"/>
    <w:rsid w:val="00283951"/>
    <w:rsid w:val="00283CEF"/>
    <w:rsid w:val="00284D0D"/>
    <w:rsid w:val="0028613E"/>
    <w:rsid w:val="00287B44"/>
    <w:rsid w:val="00290371"/>
    <w:rsid w:val="00290FCB"/>
    <w:rsid w:val="00291456"/>
    <w:rsid w:val="002924E4"/>
    <w:rsid w:val="002926D9"/>
    <w:rsid w:val="002929F4"/>
    <w:rsid w:val="00292AAF"/>
    <w:rsid w:val="00292D0F"/>
    <w:rsid w:val="002942D3"/>
    <w:rsid w:val="00295F41"/>
    <w:rsid w:val="00296510"/>
    <w:rsid w:val="00297C6A"/>
    <w:rsid w:val="002A54C0"/>
    <w:rsid w:val="002A5601"/>
    <w:rsid w:val="002A58BA"/>
    <w:rsid w:val="002A7774"/>
    <w:rsid w:val="002B089F"/>
    <w:rsid w:val="002B1646"/>
    <w:rsid w:val="002B189C"/>
    <w:rsid w:val="002B35DA"/>
    <w:rsid w:val="002B50C6"/>
    <w:rsid w:val="002B556F"/>
    <w:rsid w:val="002B6D6D"/>
    <w:rsid w:val="002B73BA"/>
    <w:rsid w:val="002C2F49"/>
    <w:rsid w:val="002C55F4"/>
    <w:rsid w:val="002C57E5"/>
    <w:rsid w:val="002C64DC"/>
    <w:rsid w:val="002C65DD"/>
    <w:rsid w:val="002C6952"/>
    <w:rsid w:val="002D061C"/>
    <w:rsid w:val="002D12E0"/>
    <w:rsid w:val="002D1EC4"/>
    <w:rsid w:val="002D40B1"/>
    <w:rsid w:val="002D537F"/>
    <w:rsid w:val="002D73B9"/>
    <w:rsid w:val="002E2E8A"/>
    <w:rsid w:val="002E453C"/>
    <w:rsid w:val="002E5C58"/>
    <w:rsid w:val="002E6842"/>
    <w:rsid w:val="002E7E42"/>
    <w:rsid w:val="002F1478"/>
    <w:rsid w:val="002F2C45"/>
    <w:rsid w:val="002F2C50"/>
    <w:rsid w:val="002F3010"/>
    <w:rsid w:val="002F3795"/>
    <w:rsid w:val="002F554C"/>
    <w:rsid w:val="002F59CD"/>
    <w:rsid w:val="002F5B1C"/>
    <w:rsid w:val="00300383"/>
    <w:rsid w:val="00302084"/>
    <w:rsid w:val="003036AA"/>
    <w:rsid w:val="00312627"/>
    <w:rsid w:val="00314AB3"/>
    <w:rsid w:val="00316703"/>
    <w:rsid w:val="00316BAD"/>
    <w:rsid w:val="00316DBD"/>
    <w:rsid w:val="00317513"/>
    <w:rsid w:val="00317E81"/>
    <w:rsid w:val="0032037B"/>
    <w:rsid w:val="00325E0A"/>
    <w:rsid w:val="00326282"/>
    <w:rsid w:val="00330B3D"/>
    <w:rsid w:val="00331A69"/>
    <w:rsid w:val="00332C95"/>
    <w:rsid w:val="00333B74"/>
    <w:rsid w:val="00335740"/>
    <w:rsid w:val="00341381"/>
    <w:rsid w:val="0034156B"/>
    <w:rsid w:val="003420D3"/>
    <w:rsid w:val="003429F1"/>
    <w:rsid w:val="00342C24"/>
    <w:rsid w:val="003449DB"/>
    <w:rsid w:val="003458BE"/>
    <w:rsid w:val="003473E0"/>
    <w:rsid w:val="003506A1"/>
    <w:rsid w:val="00350F80"/>
    <w:rsid w:val="003511BB"/>
    <w:rsid w:val="003515EA"/>
    <w:rsid w:val="0035507A"/>
    <w:rsid w:val="00356DBA"/>
    <w:rsid w:val="00360783"/>
    <w:rsid w:val="003636A0"/>
    <w:rsid w:val="0036370E"/>
    <w:rsid w:val="00364F61"/>
    <w:rsid w:val="00371EAF"/>
    <w:rsid w:val="00371FB9"/>
    <w:rsid w:val="003725E0"/>
    <w:rsid w:val="003730D2"/>
    <w:rsid w:val="0037513C"/>
    <w:rsid w:val="00375207"/>
    <w:rsid w:val="00375F2C"/>
    <w:rsid w:val="00380DC7"/>
    <w:rsid w:val="003823AA"/>
    <w:rsid w:val="00383FCB"/>
    <w:rsid w:val="003859E2"/>
    <w:rsid w:val="00386EB8"/>
    <w:rsid w:val="003927DF"/>
    <w:rsid w:val="00397076"/>
    <w:rsid w:val="003A55A8"/>
    <w:rsid w:val="003A5EB6"/>
    <w:rsid w:val="003B1E9B"/>
    <w:rsid w:val="003B61D2"/>
    <w:rsid w:val="003C26B3"/>
    <w:rsid w:val="003C4B39"/>
    <w:rsid w:val="003C55D4"/>
    <w:rsid w:val="003C6101"/>
    <w:rsid w:val="003C789A"/>
    <w:rsid w:val="003C7FAE"/>
    <w:rsid w:val="003D156B"/>
    <w:rsid w:val="003D4520"/>
    <w:rsid w:val="003D4DC0"/>
    <w:rsid w:val="003D4E9E"/>
    <w:rsid w:val="003D7177"/>
    <w:rsid w:val="003D73AE"/>
    <w:rsid w:val="003D777B"/>
    <w:rsid w:val="003E0EA1"/>
    <w:rsid w:val="003E3C81"/>
    <w:rsid w:val="003E549C"/>
    <w:rsid w:val="003E7CDB"/>
    <w:rsid w:val="003F0B4A"/>
    <w:rsid w:val="003F38BE"/>
    <w:rsid w:val="003F49B8"/>
    <w:rsid w:val="003F5B7B"/>
    <w:rsid w:val="00400CEE"/>
    <w:rsid w:val="00400F2A"/>
    <w:rsid w:val="0040528E"/>
    <w:rsid w:val="00405635"/>
    <w:rsid w:val="00406265"/>
    <w:rsid w:val="00414208"/>
    <w:rsid w:val="00415E9D"/>
    <w:rsid w:val="004168C5"/>
    <w:rsid w:val="00417435"/>
    <w:rsid w:val="00421ABA"/>
    <w:rsid w:val="00422496"/>
    <w:rsid w:val="00424903"/>
    <w:rsid w:val="00425B65"/>
    <w:rsid w:val="0042648F"/>
    <w:rsid w:val="004274EB"/>
    <w:rsid w:val="00427C52"/>
    <w:rsid w:val="00427C61"/>
    <w:rsid w:val="00430475"/>
    <w:rsid w:val="00432534"/>
    <w:rsid w:val="004327B7"/>
    <w:rsid w:val="00432828"/>
    <w:rsid w:val="004352FA"/>
    <w:rsid w:val="004366BB"/>
    <w:rsid w:val="00444350"/>
    <w:rsid w:val="0044536B"/>
    <w:rsid w:val="0044689A"/>
    <w:rsid w:val="00447F9E"/>
    <w:rsid w:val="00452C69"/>
    <w:rsid w:val="00453A2F"/>
    <w:rsid w:val="0045442B"/>
    <w:rsid w:val="00455832"/>
    <w:rsid w:val="0046306B"/>
    <w:rsid w:val="00463880"/>
    <w:rsid w:val="004645B8"/>
    <w:rsid w:val="00467412"/>
    <w:rsid w:val="00470AB7"/>
    <w:rsid w:val="004718DD"/>
    <w:rsid w:val="00474E9B"/>
    <w:rsid w:val="0047553F"/>
    <w:rsid w:val="004776C3"/>
    <w:rsid w:val="00477E05"/>
    <w:rsid w:val="00480AA5"/>
    <w:rsid w:val="004827DC"/>
    <w:rsid w:val="0048286F"/>
    <w:rsid w:val="00485F1D"/>
    <w:rsid w:val="00487731"/>
    <w:rsid w:val="00487F22"/>
    <w:rsid w:val="004928D6"/>
    <w:rsid w:val="0049326E"/>
    <w:rsid w:val="004935C8"/>
    <w:rsid w:val="0049597C"/>
    <w:rsid w:val="004971DB"/>
    <w:rsid w:val="004A1B2D"/>
    <w:rsid w:val="004A21E6"/>
    <w:rsid w:val="004A2359"/>
    <w:rsid w:val="004A3A2A"/>
    <w:rsid w:val="004A412B"/>
    <w:rsid w:val="004A61D8"/>
    <w:rsid w:val="004B0C83"/>
    <w:rsid w:val="004B15D7"/>
    <w:rsid w:val="004B1A56"/>
    <w:rsid w:val="004B1FFC"/>
    <w:rsid w:val="004B2D27"/>
    <w:rsid w:val="004B6026"/>
    <w:rsid w:val="004C044A"/>
    <w:rsid w:val="004C19B3"/>
    <w:rsid w:val="004C3148"/>
    <w:rsid w:val="004C352A"/>
    <w:rsid w:val="004C7035"/>
    <w:rsid w:val="004D12DD"/>
    <w:rsid w:val="004D1A0C"/>
    <w:rsid w:val="004D1DCB"/>
    <w:rsid w:val="004D37F1"/>
    <w:rsid w:val="004D4BC9"/>
    <w:rsid w:val="004D6CE4"/>
    <w:rsid w:val="004E3883"/>
    <w:rsid w:val="004E6324"/>
    <w:rsid w:val="004E6D53"/>
    <w:rsid w:val="004F03D0"/>
    <w:rsid w:val="004F1AB1"/>
    <w:rsid w:val="004F3431"/>
    <w:rsid w:val="004F43E2"/>
    <w:rsid w:val="004F60CF"/>
    <w:rsid w:val="004F7711"/>
    <w:rsid w:val="005054EF"/>
    <w:rsid w:val="005100A7"/>
    <w:rsid w:val="00511A6B"/>
    <w:rsid w:val="00512077"/>
    <w:rsid w:val="00515967"/>
    <w:rsid w:val="00515CA6"/>
    <w:rsid w:val="00516A33"/>
    <w:rsid w:val="00521232"/>
    <w:rsid w:val="00521E5E"/>
    <w:rsid w:val="00522ED4"/>
    <w:rsid w:val="005230F6"/>
    <w:rsid w:val="00525D6A"/>
    <w:rsid w:val="00527FD3"/>
    <w:rsid w:val="00530395"/>
    <w:rsid w:val="00532AE0"/>
    <w:rsid w:val="00532C64"/>
    <w:rsid w:val="00542BFB"/>
    <w:rsid w:val="00545208"/>
    <w:rsid w:val="00547EDE"/>
    <w:rsid w:val="00555CDF"/>
    <w:rsid w:val="00556896"/>
    <w:rsid w:val="0056258C"/>
    <w:rsid w:val="00563A72"/>
    <w:rsid w:val="005677B7"/>
    <w:rsid w:val="005719F9"/>
    <w:rsid w:val="00571FC6"/>
    <w:rsid w:val="00574270"/>
    <w:rsid w:val="00574586"/>
    <w:rsid w:val="00577CE4"/>
    <w:rsid w:val="00580D2A"/>
    <w:rsid w:val="005825A6"/>
    <w:rsid w:val="00582FEB"/>
    <w:rsid w:val="00583648"/>
    <w:rsid w:val="00584114"/>
    <w:rsid w:val="00587729"/>
    <w:rsid w:val="005934D0"/>
    <w:rsid w:val="0059588E"/>
    <w:rsid w:val="005965C8"/>
    <w:rsid w:val="0059708F"/>
    <w:rsid w:val="005972C1"/>
    <w:rsid w:val="005A190B"/>
    <w:rsid w:val="005A2BC1"/>
    <w:rsid w:val="005A3F5F"/>
    <w:rsid w:val="005A5BA2"/>
    <w:rsid w:val="005A748F"/>
    <w:rsid w:val="005B1EB3"/>
    <w:rsid w:val="005B397D"/>
    <w:rsid w:val="005B3A7A"/>
    <w:rsid w:val="005B42AA"/>
    <w:rsid w:val="005B5ADA"/>
    <w:rsid w:val="005B6694"/>
    <w:rsid w:val="005B7482"/>
    <w:rsid w:val="005C0449"/>
    <w:rsid w:val="005C0E43"/>
    <w:rsid w:val="005C14E3"/>
    <w:rsid w:val="005C26AD"/>
    <w:rsid w:val="005C3DEC"/>
    <w:rsid w:val="005C4AD1"/>
    <w:rsid w:val="005C61E2"/>
    <w:rsid w:val="005C6A7C"/>
    <w:rsid w:val="005D2B10"/>
    <w:rsid w:val="005D66CB"/>
    <w:rsid w:val="005D79B0"/>
    <w:rsid w:val="005D7C9B"/>
    <w:rsid w:val="005D7FE2"/>
    <w:rsid w:val="005E1649"/>
    <w:rsid w:val="005E2265"/>
    <w:rsid w:val="005E2C02"/>
    <w:rsid w:val="005F159B"/>
    <w:rsid w:val="005F50FE"/>
    <w:rsid w:val="005F5D15"/>
    <w:rsid w:val="00600C45"/>
    <w:rsid w:val="0060156A"/>
    <w:rsid w:val="00602AE9"/>
    <w:rsid w:val="0060648F"/>
    <w:rsid w:val="00607191"/>
    <w:rsid w:val="00611988"/>
    <w:rsid w:val="00613CA3"/>
    <w:rsid w:val="00617864"/>
    <w:rsid w:val="00623A97"/>
    <w:rsid w:val="006250A1"/>
    <w:rsid w:val="0062612B"/>
    <w:rsid w:val="0062635C"/>
    <w:rsid w:val="00630328"/>
    <w:rsid w:val="00632971"/>
    <w:rsid w:val="00636475"/>
    <w:rsid w:val="006376EF"/>
    <w:rsid w:val="00637E3C"/>
    <w:rsid w:val="00642BFC"/>
    <w:rsid w:val="006437C2"/>
    <w:rsid w:val="006470E7"/>
    <w:rsid w:val="00647323"/>
    <w:rsid w:val="006475C1"/>
    <w:rsid w:val="00654B18"/>
    <w:rsid w:val="006562FE"/>
    <w:rsid w:val="00663831"/>
    <w:rsid w:val="00665F5E"/>
    <w:rsid w:val="00671070"/>
    <w:rsid w:val="0067159A"/>
    <w:rsid w:val="00671EF4"/>
    <w:rsid w:val="00672DFB"/>
    <w:rsid w:val="0067504F"/>
    <w:rsid w:val="0068449F"/>
    <w:rsid w:val="00684CCB"/>
    <w:rsid w:val="006857C7"/>
    <w:rsid w:val="006913D0"/>
    <w:rsid w:val="00692387"/>
    <w:rsid w:val="006930C5"/>
    <w:rsid w:val="00694942"/>
    <w:rsid w:val="006A2520"/>
    <w:rsid w:val="006A35C5"/>
    <w:rsid w:val="006A41B4"/>
    <w:rsid w:val="006A79D1"/>
    <w:rsid w:val="006B0B2E"/>
    <w:rsid w:val="006B6281"/>
    <w:rsid w:val="006B6897"/>
    <w:rsid w:val="006B6960"/>
    <w:rsid w:val="006B6C02"/>
    <w:rsid w:val="006B6E07"/>
    <w:rsid w:val="006B78B4"/>
    <w:rsid w:val="006C0A31"/>
    <w:rsid w:val="006C11DA"/>
    <w:rsid w:val="006C1319"/>
    <w:rsid w:val="006C1937"/>
    <w:rsid w:val="006C2673"/>
    <w:rsid w:val="006C4EB5"/>
    <w:rsid w:val="006C4FB7"/>
    <w:rsid w:val="006C630C"/>
    <w:rsid w:val="006C663B"/>
    <w:rsid w:val="006C68DE"/>
    <w:rsid w:val="006D087C"/>
    <w:rsid w:val="006D14C9"/>
    <w:rsid w:val="006D1834"/>
    <w:rsid w:val="006D20D4"/>
    <w:rsid w:val="006D50AF"/>
    <w:rsid w:val="006E2457"/>
    <w:rsid w:val="006E4D82"/>
    <w:rsid w:val="006E5371"/>
    <w:rsid w:val="006E55A9"/>
    <w:rsid w:val="006E6427"/>
    <w:rsid w:val="006F0429"/>
    <w:rsid w:val="006F1198"/>
    <w:rsid w:val="006F196F"/>
    <w:rsid w:val="006F21B6"/>
    <w:rsid w:val="006F2F3D"/>
    <w:rsid w:val="006F4524"/>
    <w:rsid w:val="006F63F8"/>
    <w:rsid w:val="00701BFD"/>
    <w:rsid w:val="0070463F"/>
    <w:rsid w:val="0070546E"/>
    <w:rsid w:val="00706669"/>
    <w:rsid w:val="00707589"/>
    <w:rsid w:val="00707F0E"/>
    <w:rsid w:val="0071244F"/>
    <w:rsid w:val="00712F0E"/>
    <w:rsid w:val="00713A3F"/>
    <w:rsid w:val="00715DC5"/>
    <w:rsid w:val="00716052"/>
    <w:rsid w:val="00716E30"/>
    <w:rsid w:val="00717C58"/>
    <w:rsid w:val="00721C47"/>
    <w:rsid w:val="00721DF8"/>
    <w:rsid w:val="0072583A"/>
    <w:rsid w:val="007264E8"/>
    <w:rsid w:val="00731EC0"/>
    <w:rsid w:val="00733290"/>
    <w:rsid w:val="00733E13"/>
    <w:rsid w:val="00735A7B"/>
    <w:rsid w:val="007361A7"/>
    <w:rsid w:val="007404BD"/>
    <w:rsid w:val="00740F69"/>
    <w:rsid w:val="00742B67"/>
    <w:rsid w:val="007501FB"/>
    <w:rsid w:val="0075068D"/>
    <w:rsid w:val="007515DF"/>
    <w:rsid w:val="0075168A"/>
    <w:rsid w:val="007517C4"/>
    <w:rsid w:val="00753BBD"/>
    <w:rsid w:val="00755D5A"/>
    <w:rsid w:val="007563D5"/>
    <w:rsid w:val="00757892"/>
    <w:rsid w:val="00757ACE"/>
    <w:rsid w:val="00760894"/>
    <w:rsid w:val="007643A8"/>
    <w:rsid w:val="007645A4"/>
    <w:rsid w:val="007646B6"/>
    <w:rsid w:val="0076589D"/>
    <w:rsid w:val="00765CD5"/>
    <w:rsid w:val="007665D6"/>
    <w:rsid w:val="00770230"/>
    <w:rsid w:val="00770D75"/>
    <w:rsid w:val="00771068"/>
    <w:rsid w:val="00772F04"/>
    <w:rsid w:val="00773156"/>
    <w:rsid w:val="007807E3"/>
    <w:rsid w:val="007809B6"/>
    <w:rsid w:val="00781885"/>
    <w:rsid w:val="00781DBB"/>
    <w:rsid w:val="007823DB"/>
    <w:rsid w:val="00787F62"/>
    <w:rsid w:val="00791386"/>
    <w:rsid w:val="00792C81"/>
    <w:rsid w:val="007960E0"/>
    <w:rsid w:val="0079641F"/>
    <w:rsid w:val="0079684D"/>
    <w:rsid w:val="007A5F13"/>
    <w:rsid w:val="007B0104"/>
    <w:rsid w:val="007B33BE"/>
    <w:rsid w:val="007B356C"/>
    <w:rsid w:val="007B3D3A"/>
    <w:rsid w:val="007B7629"/>
    <w:rsid w:val="007C0E7D"/>
    <w:rsid w:val="007C2F72"/>
    <w:rsid w:val="007C35F0"/>
    <w:rsid w:val="007C432A"/>
    <w:rsid w:val="007C538C"/>
    <w:rsid w:val="007D3EE1"/>
    <w:rsid w:val="007D7661"/>
    <w:rsid w:val="007E1070"/>
    <w:rsid w:val="007E13C9"/>
    <w:rsid w:val="007E2DB1"/>
    <w:rsid w:val="007E471D"/>
    <w:rsid w:val="007E6B63"/>
    <w:rsid w:val="007E6BE3"/>
    <w:rsid w:val="007E73E8"/>
    <w:rsid w:val="007F0C5B"/>
    <w:rsid w:val="007F35A2"/>
    <w:rsid w:val="007F5040"/>
    <w:rsid w:val="007F598D"/>
    <w:rsid w:val="007F5C5E"/>
    <w:rsid w:val="00801377"/>
    <w:rsid w:val="0080210D"/>
    <w:rsid w:val="008039F0"/>
    <w:rsid w:val="00805496"/>
    <w:rsid w:val="00805982"/>
    <w:rsid w:val="0081114F"/>
    <w:rsid w:val="00811A80"/>
    <w:rsid w:val="00813801"/>
    <w:rsid w:val="008145B9"/>
    <w:rsid w:val="0081483B"/>
    <w:rsid w:val="00815661"/>
    <w:rsid w:val="00815690"/>
    <w:rsid w:val="0081647A"/>
    <w:rsid w:val="00816CE9"/>
    <w:rsid w:val="008218A7"/>
    <w:rsid w:val="00822630"/>
    <w:rsid w:val="008245A4"/>
    <w:rsid w:val="008255B9"/>
    <w:rsid w:val="008256B0"/>
    <w:rsid w:val="0082785B"/>
    <w:rsid w:val="00827BF9"/>
    <w:rsid w:val="00831287"/>
    <w:rsid w:val="00831A7D"/>
    <w:rsid w:val="00834FF6"/>
    <w:rsid w:val="00837721"/>
    <w:rsid w:val="00841AF0"/>
    <w:rsid w:val="008424D7"/>
    <w:rsid w:val="008424DA"/>
    <w:rsid w:val="00842581"/>
    <w:rsid w:val="00842A2E"/>
    <w:rsid w:val="00843FB7"/>
    <w:rsid w:val="008452FE"/>
    <w:rsid w:val="0084588D"/>
    <w:rsid w:val="008539E4"/>
    <w:rsid w:val="008544E6"/>
    <w:rsid w:val="00856A34"/>
    <w:rsid w:val="0085757A"/>
    <w:rsid w:val="00857FA2"/>
    <w:rsid w:val="0087283D"/>
    <w:rsid w:val="00872BE6"/>
    <w:rsid w:val="00874353"/>
    <w:rsid w:val="00874616"/>
    <w:rsid w:val="00875260"/>
    <w:rsid w:val="008761A0"/>
    <w:rsid w:val="00876303"/>
    <w:rsid w:val="008763AE"/>
    <w:rsid w:val="00877024"/>
    <w:rsid w:val="00877FE3"/>
    <w:rsid w:val="008824FE"/>
    <w:rsid w:val="00882FB1"/>
    <w:rsid w:val="00887C21"/>
    <w:rsid w:val="008917FA"/>
    <w:rsid w:val="008932A1"/>
    <w:rsid w:val="008938DD"/>
    <w:rsid w:val="00894F9E"/>
    <w:rsid w:val="00895AA0"/>
    <w:rsid w:val="00896E22"/>
    <w:rsid w:val="00897693"/>
    <w:rsid w:val="00897715"/>
    <w:rsid w:val="008A0CF8"/>
    <w:rsid w:val="008A15F8"/>
    <w:rsid w:val="008A1BA8"/>
    <w:rsid w:val="008A2536"/>
    <w:rsid w:val="008B018F"/>
    <w:rsid w:val="008B12AD"/>
    <w:rsid w:val="008B2824"/>
    <w:rsid w:val="008B4D11"/>
    <w:rsid w:val="008B6FE7"/>
    <w:rsid w:val="008B7536"/>
    <w:rsid w:val="008C0EFE"/>
    <w:rsid w:val="008C1473"/>
    <w:rsid w:val="008C35F4"/>
    <w:rsid w:val="008C55FD"/>
    <w:rsid w:val="008C725B"/>
    <w:rsid w:val="008D1250"/>
    <w:rsid w:val="008D16F2"/>
    <w:rsid w:val="008D457E"/>
    <w:rsid w:val="008D5D21"/>
    <w:rsid w:val="008D7659"/>
    <w:rsid w:val="008E01FD"/>
    <w:rsid w:val="008E2377"/>
    <w:rsid w:val="008E2618"/>
    <w:rsid w:val="008E7E2A"/>
    <w:rsid w:val="008F05B5"/>
    <w:rsid w:val="008F0E3D"/>
    <w:rsid w:val="008F1252"/>
    <w:rsid w:val="008F396B"/>
    <w:rsid w:val="008F3D03"/>
    <w:rsid w:val="008F42D0"/>
    <w:rsid w:val="008F6905"/>
    <w:rsid w:val="008F6ABB"/>
    <w:rsid w:val="008F7E73"/>
    <w:rsid w:val="00901228"/>
    <w:rsid w:val="00902CEE"/>
    <w:rsid w:val="00902F55"/>
    <w:rsid w:val="009030D1"/>
    <w:rsid w:val="00905D23"/>
    <w:rsid w:val="00910A07"/>
    <w:rsid w:val="00911922"/>
    <w:rsid w:val="00916976"/>
    <w:rsid w:val="009226C3"/>
    <w:rsid w:val="00923BCA"/>
    <w:rsid w:val="00927A74"/>
    <w:rsid w:val="00927E3D"/>
    <w:rsid w:val="009321B6"/>
    <w:rsid w:val="0093527A"/>
    <w:rsid w:val="0093575B"/>
    <w:rsid w:val="0093799D"/>
    <w:rsid w:val="00942560"/>
    <w:rsid w:val="00943085"/>
    <w:rsid w:val="00944D27"/>
    <w:rsid w:val="00945810"/>
    <w:rsid w:val="0094685A"/>
    <w:rsid w:val="0095076D"/>
    <w:rsid w:val="00955E37"/>
    <w:rsid w:val="009573EF"/>
    <w:rsid w:val="0095772E"/>
    <w:rsid w:val="0096164E"/>
    <w:rsid w:val="00965FBA"/>
    <w:rsid w:val="00967E51"/>
    <w:rsid w:val="00970961"/>
    <w:rsid w:val="009711E5"/>
    <w:rsid w:val="0097288A"/>
    <w:rsid w:val="00973534"/>
    <w:rsid w:val="009749BC"/>
    <w:rsid w:val="00977D1D"/>
    <w:rsid w:val="00980239"/>
    <w:rsid w:val="00983EBC"/>
    <w:rsid w:val="00984770"/>
    <w:rsid w:val="0098712D"/>
    <w:rsid w:val="009903E0"/>
    <w:rsid w:val="00990773"/>
    <w:rsid w:val="00992EE6"/>
    <w:rsid w:val="009A0237"/>
    <w:rsid w:val="009A13D9"/>
    <w:rsid w:val="009A32F0"/>
    <w:rsid w:val="009A33B4"/>
    <w:rsid w:val="009A4EA7"/>
    <w:rsid w:val="009A6108"/>
    <w:rsid w:val="009B12E4"/>
    <w:rsid w:val="009B4A65"/>
    <w:rsid w:val="009B78E3"/>
    <w:rsid w:val="009C2570"/>
    <w:rsid w:val="009C26C4"/>
    <w:rsid w:val="009C4A6B"/>
    <w:rsid w:val="009C4DDA"/>
    <w:rsid w:val="009C69CF"/>
    <w:rsid w:val="009C6A57"/>
    <w:rsid w:val="009C746F"/>
    <w:rsid w:val="009D131C"/>
    <w:rsid w:val="009D1FB7"/>
    <w:rsid w:val="009D206C"/>
    <w:rsid w:val="009D31BA"/>
    <w:rsid w:val="009D78D2"/>
    <w:rsid w:val="009E0471"/>
    <w:rsid w:val="009E1725"/>
    <w:rsid w:val="009E24E3"/>
    <w:rsid w:val="009E2670"/>
    <w:rsid w:val="009E3BC0"/>
    <w:rsid w:val="009E4C68"/>
    <w:rsid w:val="009E51A0"/>
    <w:rsid w:val="009E651D"/>
    <w:rsid w:val="009E6F37"/>
    <w:rsid w:val="009F056A"/>
    <w:rsid w:val="009F1382"/>
    <w:rsid w:val="009F1435"/>
    <w:rsid w:val="009F32D3"/>
    <w:rsid w:val="009F42C3"/>
    <w:rsid w:val="009F4572"/>
    <w:rsid w:val="00A0414A"/>
    <w:rsid w:val="00A04D57"/>
    <w:rsid w:val="00A10D85"/>
    <w:rsid w:val="00A11431"/>
    <w:rsid w:val="00A12D96"/>
    <w:rsid w:val="00A1353C"/>
    <w:rsid w:val="00A1413D"/>
    <w:rsid w:val="00A14F34"/>
    <w:rsid w:val="00A161F6"/>
    <w:rsid w:val="00A16A41"/>
    <w:rsid w:val="00A17E00"/>
    <w:rsid w:val="00A20571"/>
    <w:rsid w:val="00A21E9E"/>
    <w:rsid w:val="00A23E0F"/>
    <w:rsid w:val="00A2521E"/>
    <w:rsid w:val="00A2531B"/>
    <w:rsid w:val="00A26BF1"/>
    <w:rsid w:val="00A27D33"/>
    <w:rsid w:val="00A319AF"/>
    <w:rsid w:val="00A335ED"/>
    <w:rsid w:val="00A341D7"/>
    <w:rsid w:val="00A3537E"/>
    <w:rsid w:val="00A35853"/>
    <w:rsid w:val="00A37AAA"/>
    <w:rsid w:val="00A41F33"/>
    <w:rsid w:val="00A46FA4"/>
    <w:rsid w:val="00A47344"/>
    <w:rsid w:val="00A52474"/>
    <w:rsid w:val="00A54D0C"/>
    <w:rsid w:val="00A55B10"/>
    <w:rsid w:val="00A57201"/>
    <w:rsid w:val="00A60EDF"/>
    <w:rsid w:val="00A618A5"/>
    <w:rsid w:val="00A63541"/>
    <w:rsid w:val="00A64B8D"/>
    <w:rsid w:val="00A66011"/>
    <w:rsid w:val="00A671DB"/>
    <w:rsid w:val="00A7023A"/>
    <w:rsid w:val="00A73C84"/>
    <w:rsid w:val="00A758FB"/>
    <w:rsid w:val="00A7740A"/>
    <w:rsid w:val="00A81A5A"/>
    <w:rsid w:val="00A82DAF"/>
    <w:rsid w:val="00A8553E"/>
    <w:rsid w:val="00A91C76"/>
    <w:rsid w:val="00A9228B"/>
    <w:rsid w:val="00A93D48"/>
    <w:rsid w:val="00A950D2"/>
    <w:rsid w:val="00A96B2E"/>
    <w:rsid w:val="00A96FEB"/>
    <w:rsid w:val="00A97709"/>
    <w:rsid w:val="00AA37FA"/>
    <w:rsid w:val="00AA47E2"/>
    <w:rsid w:val="00AA5EAA"/>
    <w:rsid w:val="00AA7542"/>
    <w:rsid w:val="00AB0362"/>
    <w:rsid w:val="00AB2A3B"/>
    <w:rsid w:val="00AB302A"/>
    <w:rsid w:val="00AB3956"/>
    <w:rsid w:val="00AB4239"/>
    <w:rsid w:val="00AB7AD5"/>
    <w:rsid w:val="00AC25F5"/>
    <w:rsid w:val="00AC3489"/>
    <w:rsid w:val="00AD1294"/>
    <w:rsid w:val="00AD3AB6"/>
    <w:rsid w:val="00AD4E6E"/>
    <w:rsid w:val="00AD52F4"/>
    <w:rsid w:val="00AD5656"/>
    <w:rsid w:val="00AD5E53"/>
    <w:rsid w:val="00AD674A"/>
    <w:rsid w:val="00AE3B3B"/>
    <w:rsid w:val="00AE54DD"/>
    <w:rsid w:val="00AF0998"/>
    <w:rsid w:val="00AF54A5"/>
    <w:rsid w:val="00AF5714"/>
    <w:rsid w:val="00AF5906"/>
    <w:rsid w:val="00AF5AA7"/>
    <w:rsid w:val="00AF62D3"/>
    <w:rsid w:val="00B00ED3"/>
    <w:rsid w:val="00B04A26"/>
    <w:rsid w:val="00B076E6"/>
    <w:rsid w:val="00B15D12"/>
    <w:rsid w:val="00B17DC3"/>
    <w:rsid w:val="00B2062E"/>
    <w:rsid w:val="00B23C98"/>
    <w:rsid w:val="00B244C7"/>
    <w:rsid w:val="00B249B4"/>
    <w:rsid w:val="00B2571C"/>
    <w:rsid w:val="00B25B8C"/>
    <w:rsid w:val="00B307A2"/>
    <w:rsid w:val="00B33185"/>
    <w:rsid w:val="00B33792"/>
    <w:rsid w:val="00B33FBA"/>
    <w:rsid w:val="00B3433A"/>
    <w:rsid w:val="00B37FD3"/>
    <w:rsid w:val="00B40EAE"/>
    <w:rsid w:val="00B44575"/>
    <w:rsid w:val="00B46788"/>
    <w:rsid w:val="00B469C2"/>
    <w:rsid w:val="00B5149A"/>
    <w:rsid w:val="00B53898"/>
    <w:rsid w:val="00B53C9E"/>
    <w:rsid w:val="00B54247"/>
    <w:rsid w:val="00B57BC5"/>
    <w:rsid w:val="00B61F2A"/>
    <w:rsid w:val="00B628BE"/>
    <w:rsid w:val="00B701E3"/>
    <w:rsid w:val="00B703AC"/>
    <w:rsid w:val="00B7403A"/>
    <w:rsid w:val="00B74725"/>
    <w:rsid w:val="00B764FF"/>
    <w:rsid w:val="00B77D83"/>
    <w:rsid w:val="00B81D37"/>
    <w:rsid w:val="00B83AA9"/>
    <w:rsid w:val="00B865B7"/>
    <w:rsid w:val="00B8722F"/>
    <w:rsid w:val="00B9041B"/>
    <w:rsid w:val="00B90CFE"/>
    <w:rsid w:val="00B93D58"/>
    <w:rsid w:val="00B93E66"/>
    <w:rsid w:val="00B94F96"/>
    <w:rsid w:val="00B96C3F"/>
    <w:rsid w:val="00BA7A08"/>
    <w:rsid w:val="00BB01F9"/>
    <w:rsid w:val="00BB1277"/>
    <w:rsid w:val="00BB1B30"/>
    <w:rsid w:val="00BB3D04"/>
    <w:rsid w:val="00BB5336"/>
    <w:rsid w:val="00BB7988"/>
    <w:rsid w:val="00BB7BDB"/>
    <w:rsid w:val="00BC2705"/>
    <w:rsid w:val="00BC275D"/>
    <w:rsid w:val="00BC4941"/>
    <w:rsid w:val="00BC5B67"/>
    <w:rsid w:val="00BD15AD"/>
    <w:rsid w:val="00BD1D7E"/>
    <w:rsid w:val="00BD1EF3"/>
    <w:rsid w:val="00BD7B4D"/>
    <w:rsid w:val="00BE116E"/>
    <w:rsid w:val="00BE13EC"/>
    <w:rsid w:val="00BE2675"/>
    <w:rsid w:val="00BE2C59"/>
    <w:rsid w:val="00BF3413"/>
    <w:rsid w:val="00BF4079"/>
    <w:rsid w:val="00BF604D"/>
    <w:rsid w:val="00BF7324"/>
    <w:rsid w:val="00C026AA"/>
    <w:rsid w:val="00C05AB7"/>
    <w:rsid w:val="00C05C5B"/>
    <w:rsid w:val="00C103E4"/>
    <w:rsid w:val="00C11AF6"/>
    <w:rsid w:val="00C12A36"/>
    <w:rsid w:val="00C13784"/>
    <w:rsid w:val="00C13C06"/>
    <w:rsid w:val="00C17354"/>
    <w:rsid w:val="00C22E38"/>
    <w:rsid w:val="00C232F9"/>
    <w:rsid w:val="00C24309"/>
    <w:rsid w:val="00C24507"/>
    <w:rsid w:val="00C2758D"/>
    <w:rsid w:val="00C32C26"/>
    <w:rsid w:val="00C336AF"/>
    <w:rsid w:val="00C33CA1"/>
    <w:rsid w:val="00C34951"/>
    <w:rsid w:val="00C436A3"/>
    <w:rsid w:val="00C438B1"/>
    <w:rsid w:val="00C448C8"/>
    <w:rsid w:val="00C47725"/>
    <w:rsid w:val="00C500CC"/>
    <w:rsid w:val="00C517EA"/>
    <w:rsid w:val="00C519A4"/>
    <w:rsid w:val="00C52C31"/>
    <w:rsid w:val="00C54FDE"/>
    <w:rsid w:val="00C60468"/>
    <w:rsid w:val="00C62C27"/>
    <w:rsid w:val="00C666A5"/>
    <w:rsid w:val="00C73FB0"/>
    <w:rsid w:val="00C74E8B"/>
    <w:rsid w:val="00C76BA1"/>
    <w:rsid w:val="00C833E8"/>
    <w:rsid w:val="00C83CCA"/>
    <w:rsid w:val="00C84BD3"/>
    <w:rsid w:val="00C87820"/>
    <w:rsid w:val="00C917B1"/>
    <w:rsid w:val="00C95F1C"/>
    <w:rsid w:val="00C9735F"/>
    <w:rsid w:val="00CA1C0A"/>
    <w:rsid w:val="00CA2D6A"/>
    <w:rsid w:val="00CA2DF0"/>
    <w:rsid w:val="00CA3C06"/>
    <w:rsid w:val="00CA3D31"/>
    <w:rsid w:val="00CA425E"/>
    <w:rsid w:val="00CA43BC"/>
    <w:rsid w:val="00CA47C4"/>
    <w:rsid w:val="00CA52D1"/>
    <w:rsid w:val="00CA772D"/>
    <w:rsid w:val="00CA7823"/>
    <w:rsid w:val="00CB19CC"/>
    <w:rsid w:val="00CB3B2C"/>
    <w:rsid w:val="00CB3C33"/>
    <w:rsid w:val="00CC4F01"/>
    <w:rsid w:val="00CC743B"/>
    <w:rsid w:val="00CD1A07"/>
    <w:rsid w:val="00CD1BB0"/>
    <w:rsid w:val="00CD5045"/>
    <w:rsid w:val="00CD57D3"/>
    <w:rsid w:val="00CE05C4"/>
    <w:rsid w:val="00CE133D"/>
    <w:rsid w:val="00CE1A00"/>
    <w:rsid w:val="00CE31BF"/>
    <w:rsid w:val="00CE56E6"/>
    <w:rsid w:val="00CF04DF"/>
    <w:rsid w:val="00CF05E7"/>
    <w:rsid w:val="00CF1B58"/>
    <w:rsid w:val="00CF20D6"/>
    <w:rsid w:val="00CF409E"/>
    <w:rsid w:val="00CF47A2"/>
    <w:rsid w:val="00CF689B"/>
    <w:rsid w:val="00CF76DD"/>
    <w:rsid w:val="00D03579"/>
    <w:rsid w:val="00D03BFC"/>
    <w:rsid w:val="00D04305"/>
    <w:rsid w:val="00D05314"/>
    <w:rsid w:val="00D057F8"/>
    <w:rsid w:val="00D05802"/>
    <w:rsid w:val="00D0631C"/>
    <w:rsid w:val="00D11081"/>
    <w:rsid w:val="00D119BE"/>
    <w:rsid w:val="00D13001"/>
    <w:rsid w:val="00D133F5"/>
    <w:rsid w:val="00D16D9E"/>
    <w:rsid w:val="00D17E1B"/>
    <w:rsid w:val="00D2001D"/>
    <w:rsid w:val="00D212B1"/>
    <w:rsid w:val="00D228E9"/>
    <w:rsid w:val="00D25234"/>
    <w:rsid w:val="00D258AE"/>
    <w:rsid w:val="00D26221"/>
    <w:rsid w:val="00D26F19"/>
    <w:rsid w:val="00D31785"/>
    <w:rsid w:val="00D36BF8"/>
    <w:rsid w:val="00D416FA"/>
    <w:rsid w:val="00D4626F"/>
    <w:rsid w:val="00D46A31"/>
    <w:rsid w:val="00D5010F"/>
    <w:rsid w:val="00D51521"/>
    <w:rsid w:val="00D5316B"/>
    <w:rsid w:val="00D53D58"/>
    <w:rsid w:val="00D54A69"/>
    <w:rsid w:val="00D567AF"/>
    <w:rsid w:val="00D57808"/>
    <w:rsid w:val="00D6482F"/>
    <w:rsid w:val="00D64874"/>
    <w:rsid w:val="00D6792E"/>
    <w:rsid w:val="00D70122"/>
    <w:rsid w:val="00D72B3D"/>
    <w:rsid w:val="00D740B2"/>
    <w:rsid w:val="00D7663C"/>
    <w:rsid w:val="00D76877"/>
    <w:rsid w:val="00D8229C"/>
    <w:rsid w:val="00D82B2C"/>
    <w:rsid w:val="00D868F9"/>
    <w:rsid w:val="00D87C22"/>
    <w:rsid w:val="00D95A60"/>
    <w:rsid w:val="00D96A48"/>
    <w:rsid w:val="00DA2E2A"/>
    <w:rsid w:val="00DA4983"/>
    <w:rsid w:val="00DA5EEC"/>
    <w:rsid w:val="00DA7F28"/>
    <w:rsid w:val="00DB081C"/>
    <w:rsid w:val="00DB5868"/>
    <w:rsid w:val="00DB5B9E"/>
    <w:rsid w:val="00DB72DF"/>
    <w:rsid w:val="00DB7851"/>
    <w:rsid w:val="00DC0B5A"/>
    <w:rsid w:val="00DC6F27"/>
    <w:rsid w:val="00DD067D"/>
    <w:rsid w:val="00DD4BC0"/>
    <w:rsid w:val="00DD4F7D"/>
    <w:rsid w:val="00DD727D"/>
    <w:rsid w:val="00DD760E"/>
    <w:rsid w:val="00DE0C8A"/>
    <w:rsid w:val="00DE16CF"/>
    <w:rsid w:val="00DF2E85"/>
    <w:rsid w:val="00DF3097"/>
    <w:rsid w:val="00DF3A87"/>
    <w:rsid w:val="00DF7C90"/>
    <w:rsid w:val="00E019D3"/>
    <w:rsid w:val="00E034C5"/>
    <w:rsid w:val="00E07A14"/>
    <w:rsid w:val="00E10167"/>
    <w:rsid w:val="00E10544"/>
    <w:rsid w:val="00E13D99"/>
    <w:rsid w:val="00E1787F"/>
    <w:rsid w:val="00E17B43"/>
    <w:rsid w:val="00E23B5D"/>
    <w:rsid w:val="00E26932"/>
    <w:rsid w:val="00E31627"/>
    <w:rsid w:val="00E3381D"/>
    <w:rsid w:val="00E36259"/>
    <w:rsid w:val="00E36FE8"/>
    <w:rsid w:val="00E404F2"/>
    <w:rsid w:val="00E438EF"/>
    <w:rsid w:val="00E4478D"/>
    <w:rsid w:val="00E44DD1"/>
    <w:rsid w:val="00E4743D"/>
    <w:rsid w:val="00E52E1C"/>
    <w:rsid w:val="00E54B6A"/>
    <w:rsid w:val="00E55A6F"/>
    <w:rsid w:val="00E563C0"/>
    <w:rsid w:val="00E603A5"/>
    <w:rsid w:val="00E619F5"/>
    <w:rsid w:val="00E61D55"/>
    <w:rsid w:val="00E62DA6"/>
    <w:rsid w:val="00E63119"/>
    <w:rsid w:val="00E65260"/>
    <w:rsid w:val="00E65BA9"/>
    <w:rsid w:val="00E66A4E"/>
    <w:rsid w:val="00E66BEA"/>
    <w:rsid w:val="00E705E1"/>
    <w:rsid w:val="00E739FC"/>
    <w:rsid w:val="00E7414B"/>
    <w:rsid w:val="00E82A34"/>
    <w:rsid w:val="00E82FF7"/>
    <w:rsid w:val="00E8717F"/>
    <w:rsid w:val="00E91AB5"/>
    <w:rsid w:val="00E94624"/>
    <w:rsid w:val="00E9603A"/>
    <w:rsid w:val="00EA4011"/>
    <w:rsid w:val="00EA6991"/>
    <w:rsid w:val="00EB10AB"/>
    <w:rsid w:val="00EB1313"/>
    <w:rsid w:val="00EB1BBD"/>
    <w:rsid w:val="00EB34CC"/>
    <w:rsid w:val="00EB41D7"/>
    <w:rsid w:val="00EB4D8A"/>
    <w:rsid w:val="00EB5BF6"/>
    <w:rsid w:val="00EC30A9"/>
    <w:rsid w:val="00EC5489"/>
    <w:rsid w:val="00EC5CAA"/>
    <w:rsid w:val="00EC75B6"/>
    <w:rsid w:val="00ED17EC"/>
    <w:rsid w:val="00ED2383"/>
    <w:rsid w:val="00ED33A6"/>
    <w:rsid w:val="00ED5B30"/>
    <w:rsid w:val="00ED7A49"/>
    <w:rsid w:val="00EE054B"/>
    <w:rsid w:val="00EE14B6"/>
    <w:rsid w:val="00EE176C"/>
    <w:rsid w:val="00EE2D70"/>
    <w:rsid w:val="00EE3151"/>
    <w:rsid w:val="00EE5EFD"/>
    <w:rsid w:val="00EE6149"/>
    <w:rsid w:val="00EE7EFF"/>
    <w:rsid w:val="00EF39FA"/>
    <w:rsid w:val="00EF3A24"/>
    <w:rsid w:val="00EF649A"/>
    <w:rsid w:val="00EF78CE"/>
    <w:rsid w:val="00F04B2D"/>
    <w:rsid w:val="00F06D04"/>
    <w:rsid w:val="00F114DE"/>
    <w:rsid w:val="00F1296F"/>
    <w:rsid w:val="00F136C8"/>
    <w:rsid w:val="00F13DA4"/>
    <w:rsid w:val="00F165FD"/>
    <w:rsid w:val="00F1696C"/>
    <w:rsid w:val="00F2265D"/>
    <w:rsid w:val="00F25177"/>
    <w:rsid w:val="00F25290"/>
    <w:rsid w:val="00F25AB8"/>
    <w:rsid w:val="00F2636E"/>
    <w:rsid w:val="00F265C5"/>
    <w:rsid w:val="00F266CC"/>
    <w:rsid w:val="00F272B4"/>
    <w:rsid w:val="00F31F3C"/>
    <w:rsid w:val="00F32058"/>
    <w:rsid w:val="00F348EA"/>
    <w:rsid w:val="00F36D15"/>
    <w:rsid w:val="00F41968"/>
    <w:rsid w:val="00F42A99"/>
    <w:rsid w:val="00F454B8"/>
    <w:rsid w:val="00F458CA"/>
    <w:rsid w:val="00F46C7C"/>
    <w:rsid w:val="00F46F05"/>
    <w:rsid w:val="00F47A7A"/>
    <w:rsid w:val="00F512EB"/>
    <w:rsid w:val="00F51E40"/>
    <w:rsid w:val="00F531FC"/>
    <w:rsid w:val="00F5365A"/>
    <w:rsid w:val="00F5424F"/>
    <w:rsid w:val="00F577ED"/>
    <w:rsid w:val="00F6320A"/>
    <w:rsid w:val="00F63D22"/>
    <w:rsid w:val="00F67AF0"/>
    <w:rsid w:val="00F70832"/>
    <w:rsid w:val="00F73EB0"/>
    <w:rsid w:val="00F74048"/>
    <w:rsid w:val="00F74118"/>
    <w:rsid w:val="00F76AB3"/>
    <w:rsid w:val="00F77AFE"/>
    <w:rsid w:val="00F77CB9"/>
    <w:rsid w:val="00F8024D"/>
    <w:rsid w:val="00F813A8"/>
    <w:rsid w:val="00F86088"/>
    <w:rsid w:val="00F869B3"/>
    <w:rsid w:val="00F86E9B"/>
    <w:rsid w:val="00F90A15"/>
    <w:rsid w:val="00F90AC4"/>
    <w:rsid w:val="00F92B24"/>
    <w:rsid w:val="00F9312E"/>
    <w:rsid w:val="00F9315C"/>
    <w:rsid w:val="00F97C4D"/>
    <w:rsid w:val="00FA4913"/>
    <w:rsid w:val="00FB238C"/>
    <w:rsid w:val="00FB2431"/>
    <w:rsid w:val="00FB34F0"/>
    <w:rsid w:val="00FB56F0"/>
    <w:rsid w:val="00FB6209"/>
    <w:rsid w:val="00FC07EA"/>
    <w:rsid w:val="00FC3FF6"/>
    <w:rsid w:val="00FC4E5A"/>
    <w:rsid w:val="00FC50B2"/>
    <w:rsid w:val="00FC7119"/>
    <w:rsid w:val="00FD06FD"/>
    <w:rsid w:val="00FD281C"/>
    <w:rsid w:val="00FD3868"/>
    <w:rsid w:val="00FD4AB8"/>
    <w:rsid w:val="00FD6862"/>
    <w:rsid w:val="00FD7E9B"/>
    <w:rsid w:val="00FE1726"/>
    <w:rsid w:val="00FE38DE"/>
    <w:rsid w:val="00FE621F"/>
    <w:rsid w:val="00FE65EF"/>
    <w:rsid w:val="00FF4613"/>
    <w:rsid w:val="00FF4946"/>
    <w:rsid w:val="00FF4965"/>
    <w:rsid w:val="00FF4D2F"/>
    <w:rsid w:val="00FF5F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lime,#9f6"/>
    </o:shapedefaults>
    <o:shapelayout v:ext="edit">
      <o:idmap v:ext="edit" data="1"/>
    </o:shapelayout>
  </w:shapeDefaults>
  <w:decimalSymbol w:val=","/>
  <w:listSeparator w:val=";"/>
  <w14:docId w14:val="7F9BB9B8"/>
  <w15:chartTrackingRefBased/>
  <w15:docId w15:val="{FA689576-CDBB-47CC-8A70-D0C4D1D24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s-ES" w:eastAsia="es-ES" w:bidi="ar-SA"/>
      </w:rPr>
    </w:rPrDefault>
    <w:pPrDefault/>
  </w:docDefaults>
  <w:latentStyles w:defLockedState="0" w:defUIPriority="0" w:defSemiHidden="0" w:defUnhideWhenUsed="0" w:defQFormat="0" w:count="374">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HTML Samp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F9315C"/>
    <w:pPr>
      <w:jc w:val="both"/>
    </w:pPr>
    <w:rPr>
      <w:rFonts w:ascii="Times New Roman" w:hAnsi="Times New Roman"/>
      <w:sz w:val="24"/>
      <w:szCs w:val="24"/>
      <w:lang w:val="es-ES_tradnl" w:eastAsia="en-US" w:bidi="en-US"/>
    </w:rPr>
  </w:style>
  <w:style w:type="paragraph" w:styleId="Ttulo1">
    <w:name w:val="heading 1"/>
    <w:basedOn w:val="Normal"/>
    <w:next w:val="Normal"/>
    <w:link w:val="Ttulo1Car"/>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
    <w:uiPriority w:val="9"/>
    <w:unhideWhenUsed/>
    <w:qFormat/>
    <w:rsid w:val="009D206C"/>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
    <w:uiPriority w:val="9"/>
    <w:unhideWhenUsed/>
    <w:qFormat/>
    <w:rsid w:val="003036AA"/>
    <w:pPr>
      <w:numPr>
        <w:ilvl w:val="8"/>
        <w:numId w:val="17"/>
      </w:numPr>
      <w:spacing w:before="240" w:after="60"/>
      <w:outlineLvl w:val="8"/>
    </w:pPr>
    <w:rPr>
      <w:rFonts w:ascii="Cambria" w:hAnsi="Cambria"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3036AA"/>
    <w:rPr>
      <w:rFonts w:ascii="Times New Roman" w:hAnsi="Times New Roman" w:cs="Arial"/>
      <w:b/>
      <w:bCs/>
      <w:kern w:val="32"/>
      <w:sz w:val="32"/>
      <w:szCs w:val="32"/>
      <w:lang w:val="en-US" w:eastAsia="en-US" w:bidi="en-US"/>
    </w:rPr>
  </w:style>
  <w:style w:type="character" w:customStyle="1" w:styleId="Ttulo2Car">
    <w:name w:val="Título 2 Car"/>
    <w:link w:val="Ttulo2"/>
    <w:uiPriority w:val="9"/>
    <w:rsid w:val="003036AA"/>
    <w:rPr>
      <w:rFonts w:ascii="Cambria" w:hAnsi="Cambria" w:cs="Arial"/>
      <w:b/>
      <w:bCs/>
      <w:i/>
      <w:iCs/>
      <w:sz w:val="28"/>
      <w:szCs w:val="28"/>
      <w:lang w:val="en-US" w:eastAsia="en-US" w:bidi="en-US"/>
    </w:rPr>
  </w:style>
  <w:style w:type="character" w:customStyle="1" w:styleId="Ttulo3Car">
    <w:name w:val="Título 3 Car"/>
    <w:link w:val="Ttulo3"/>
    <w:uiPriority w:val="9"/>
    <w:rsid w:val="009D206C"/>
    <w:rPr>
      <w:rFonts w:ascii="Cambria" w:hAnsi="Cambria" w:cs="Arial"/>
      <w:b/>
      <w:bCs/>
      <w:sz w:val="26"/>
      <w:szCs w:val="26"/>
      <w:lang w:val="es-ES_tradnl" w:eastAsia="en-US" w:bidi="en-US"/>
    </w:rPr>
  </w:style>
  <w:style w:type="character" w:customStyle="1" w:styleId="Ttulo4Car">
    <w:name w:val="Título 4 Car"/>
    <w:link w:val="Ttulo4"/>
    <w:uiPriority w:val="9"/>
    <w:rsid w:val="003036AA"/>
    <w:rPr>
      <w:rFonts w:ascii="Times New Roman" w:hAnsi="Times New Roman"/>
      <w:b/>
      <w:bCs/>
      <w:sz w:val="28"/>
      <w:szCs w:val="28"/>
      <w:lang w:val="en-US" w:eastAsia="en-US" w:bidi="en-US"/>
    </w:rPr>
  </w:style>
  <w:style w:type="character" w:customStyle="1" w:styleId="Ttulo5Car">
    <w:name w:val="Título 5 Car"/>
    <w:link w:val="Ttulo5"/>
    <w:uiPriority w:val="9"/>
    <w:rsid w:val="003036AA"/>
    <w:rPr>
      <w:rFonts w:ascii="Times New Roman" w:hAnsi="Times New Roman"/>
      <w:b/>
      <w:bCs/>
      <w:i/>
      <w:iCs/>
      <w:sz w:val="26"/>
      <w:szCs w:val="26"/>
      <w:lang w:val="en-US" w:eastAsia="en-US" w:bidi="en-US"/>
    </w:rPr>
  </w:style>
  <w:style w:type="character" w:customStyle="1" w:styleId="Ttulo6Car">
    <w:name w:val="Título 6 Car"/>
    <w:link w:val="Ttulo6"/>
    <w:uiPriority w:val="9"/>
    <w:rsid w:val="003036AA"/>
    <w:rPr>
      <w:rFonts w:ascii="Times New Roman" w:hAnsi="Times New Roman"/>
      <w:b/>
      <w:bCs/>
      <w:sz w:val="22"/>
      <w:szCs w:val="22"/>
      <w:lang w:val="en-US" w:eastAsia="en-US" w:bidi="en-US"/>
    </w:rPr>
  </w:style>
  <w:style w:type="character" w:customStyle="1" w:styleId="Ttulo7Car">
    <w:name w:val="Título 7 Car"/>
    <w:link w:val="Ttulo7"/>
    <w:uiPriority w:val="9"/>
    <w:rsid w:val="003036AA"/>
    <w:rPr>
      <w:rFonts w:ascii="Times New Roman" w:hAnsi="Times New Roman"/>
      <w:sz w:val="24"/>
      <w:szCs w:val="24"/>
      <w:lang w:val="en-US" w:eastAsia="en-US" w:bidi="en-US"/>
    </w:rPr>
  </w:style>
  <w:style w:type="character" w:customStyle="1" w:styleId="Ttulo8Car">
    <w:name w:val="Título 8 Car"/>
    <w:link w:val="Ttulo8"/>
    <w:uiPriority w:val="9"/>
    <w:rsid w:val="003036AA"/>
    <w:rPr>
      <w:rFonts w:ascii="Times New Roman" w:hAnsi="Times New Roman"/>
      <w:i/>
      <w:iCs/>
      <w:sz w:val="24"/>
      <w:szCs w:val="24"/>
      <w:lang w:val="en-US" w:eastAsia="en-US" w:bidi="en-US"/>
    </w:rPr>
  </w:style>
  <w:style w:type="character" w:customStyle="1" w:styleId="Ttulo9Car">
    <w:name w:val="Título 9 Car"/>
    <w:link w:val="Ttulo9"/>
    <w:uiPriority w:val="9"/>
    <w:rsid w:val="003036AA"/>
    <w:rPr>
      <w:rFonts w:ascii="Cambria" w:hAnsi="Cambria" w:cs="Arial"/>
      <w:sz w:val="22"/>
      <w:szCs w:val="22"/>
      <w:lang w:val="en-US" w:eastAsia="en-US" w:bidi="en-US"/>
    </w:rPr>
  </w:style>
  <w:style w:type="table" w:styleId="Tablaconcuadrcula">
    <w:name w:val="Table Grid"/>
    <w:basedOn w:val="Tablanormal"/>
    <w:rsid w:val="00D648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C026AA"/>
    <w:pPr>
      <w:tabs>
        <w:tab w:val="center" w:pos="4252"/>
        <w:tab w:val="right" w:pos="8504"/>
      </w:tabs>
    </w:pPr>
  </w:style>
  <w:style w:type="paragraph" w:styleId="Piedepgina">
    <w:name w:val="footer"/>
    <w:basedOn w:val="Normal"/>
    <w:rsid w:val="00AB302A"/>
    <w:pPr>
      <w:tabs>
        <w:tab w:val="center" w:pos="4252"/>
        <w:tab w:val="right" w:pos="8504"/>
      </w:tabs>
    </w:pPr>
  </w:style>
  <w:style w:type="character" w:styleId="Nmerodepgina">
    <w:name w:val="page number"/>
    <w:basedOn w:val="Fuentedeprrafopredeter"/>
    <w:rsid w:val="000C4199"/>
  </w:style>
  <w:style w:type="character" w:styleId="Hipervnculo">
    <w:name w:val="Hyperlink"/>
    <w:uiPriority w:val="99"/>
    <w:rsid w:val="003E3C81"/>
    <w:rPr>
      <w:b/>
      <w:sz w:val="24"/>
    </w:rPr>
  </w:style>
  <w:style w:type="paragraph" w:styleId="TDC1">
    <w:name w:val="toc 1"/>
    <w:basedOn w:val="Normal"/>
    <w:next w:val="Normal"/>
    <w:autoRedefine/>
    <w:uiPriority w:val="39"/>
    <w:rsid w:val="000325D2"/>
    <w:pPr>
      <w:tabs>
        <w:tab w:val="left" w:pos="709"/>
        <w:tab w:val="right" w:leader="dot" w:pos="8494"/>
      </w:tabs>
      <w:spacing w:before="120" w:after="120"/>
    </w:pPr>
    <w:rPr>
      <w:b/>
      <w:bCs/>
      <w:iCs/>
      <w:caps/>
    </w:rPr>
  </w:style>
  <w:style w:type="paragraph" w:styleId="TDC2">
    <w:name w:val="toc 2"/>
    <w:basedOn w:val="Normal"/>
    <w:next w:val="Normal"/>
    <w:autoRedefine/>
    <w:uiPriority w:val="39"/>
    <w:rsid w:val="002924E4"/>
    <w:pPr>
      <w:ind w:left="709"/>
    </w:pPr>
    <w:rPr>
      <w:b/>
      <w:bCs/>
      <w:caps/>
    </w:rPr>
  </w:style>
  <w:style w:type="paragraph" w:styleId="TDC3">
    <w:name w:val="toc 3"/>
    <w:basedOn w:val="Normal"/>
    <w:next w:val="Normal"/>
    <w:autoRedefine/>
    <w:uiPriority w:val="39"/>
    <w:rsid w:val="002924E4"/>
    <w:pPr>
      <w:ind w:left="709"/>
    </w:pPr>
    <w:rPr>
      <w:b/>
      <w:caps/>
    </w:rPr>
  </w:style>
  <w:style w:type="paragraph" w:styleId="Textonotapie">
    <w:name w:val="footnote text"/>
    <w:basedOn w:val="Normal"/>
    <w:semiHidden/>
    <w:rsid w:val="00071938"/>
    <w:rPr>
      <w:sz w:val="20"/>
      <w:szCs w:val="20"/>
    </w:rPr>
  </w:style>
  <w:style w:type="paragraph" w:styleId="TDC4">
    <w:name w:val="toc 4"/>
    <w:basedOn w:val="Normal"/>
    <w:next w:val="Normal"/>
    <w:autoRedefine/>
    <w:uiPriority w:val="39"/>
    <w:rsid w:val="002924E4"/>
    <w:pPr>
      <w:ind w:left="709"/>
    </w:pPr>
    <w:rPr>
      <w:b/>
      <w:caps/>
    </w:rPr>
  </w:style>
  <w:style w:type="paragraph" w:styleId="TDC5">
    <w:name w:val="toc 5"/>
    <w:basedOn w:val="Normal"/>
    <w:next w:val="Normal"/>
    <w:autoRedefine/>
    <w:uiPriority w:val="39"/>
    <w:rsid w:val="006E55A9"/>
    <w:pPr>
      <w:ind w:left="960"/>
    </w:pPr>
    <w:rPr>
      <w:sz w:val="20"/>
      <w:szCs w:val="20"/>
    </w:rPr>
  </w:style>
  <w:style w:type="paragraph" w:styleId="TDC6">
    <w:name w:val="toc 6"/>
    <w:basedOn w:val="Normal"/>
    <w:next w:val="Normal"/>
    <w:autoRedefine/>
    <w:uiPriority w:val="39"/>
    <w:rsid w:val="006E55A9"/>
    <w:pPr>
      <w:ind w:left="1200"/>
    </w:pPr>
    <w:rPr>
      <w:sz w:val="20"/>
      <w:szCs w:val="20"/>
    </w:rPr>
  </w:style>
  <w:style w:type="paragraph" w:styleId="TDC7">
    <w:name w:val="toc 7"/>
    <w:basedOn w:val="Normal"/>
    <w:next w:val="Normal"/>
    <w:autoRedefine/>
    <w:uiPriority w:val="39"/>
    <w:rsid w:val="006E55A9"/>
    <w:pPr>
      <w:ind w:left="1440"/>
    </w:pPr>
    <w:rPr>
      <w:sz w:val="20"/>
      <w:szCs w:val="20"/>
    </w:rPr>
  </w:style>
  <w:style w:type="paragraph" w:styleId="TDC8">
    <w:name w:val="toc 8"/>
    <w:basedOn w:val="Normal"/>
    <w:next w:val="Normal"/>
    <w:autoRedefine/>
    <w:uiPriority w:val="39"/>
    <w:rsid w:val="006E55A9"/>
    <w:pPr>
      <w:ind w:left="1680"/>
    </w:pPr>
    <w:rPr>
      <w:sz w:val="20"/>
      <w:szCs w:val="20"/>
    </w:rPr>
  </w:style>
  <w:style w:type="paragraph" w:styleId="TDC9">
    <w:name w:val="toc 9"/>
    <w:basedOn w:val="Normal"/>
    <w:next w:val="Normal"/>
    <w:autoRedefine/>
    <w:uiPriority w:val="39"/>
    <w:rsid w:val="006E55A9"/>
    <w:pPr>
      <w:ind w:left="1920"/>
    </w:pPr>
    <w:rPr>
      <w:sz w:val="20"/>
      <w:szCs w:val="20"/>
    </w:rPr>
  </w:style>
  <w:style w:type="paragraph" w:styleId="Mapadeldocumento">
    <w:name w:val="Document Map"/>
    <w:basedOn w:val="Normal"/>
    <w:semiHidden/>
    <w:rsid w:val="005B5ADA"/>
    <w:pPr>
      <w:shd w:val="clear" w:color="auto" w:fill="000080"/>
    </w:pPr>
    <w:rPr>
      <w:rFonts w:ascii="Tahoma" w:hAnsi="Tahoma" w:cs="Tahoma"/>
      <w:sz w:val="20"/>
      <w:szCs w:val="20"/>
    </w:rPr>
  </w:style>
  <w:style w:type="paragraph" w:customStyle="1" w:styleId="TtulodeDocumento">
    <w:name w:val="Título de Documento"/>
    <w:basedOn w:val="Normal"/>
    <w:next w:val="Normal"/>
    <w:autoRedefine/>
    <w:rsid w:val="00F42A99"/>
    <w:pPr>
      <w:spacing w:before="480" w:after="480"/>
      <w:jc w:val="center"/>
    </w:pPr>
    <w:rPr>
      <w:b/>
      <w:i/>
      <w:caps/>
      <w:sz w:val="40"/>
      <w:szCs w:val="40"/>
    </w:rPr>
  </w:style>
  <w:style w:type="character" w:styleId="Refdenotaalpie">
    <w:name w:val="footnote reference"/>
    <w:semiHidden/>
    <w:rsid w:val="00071938"/>
    <w:rPr>
      <w:vertAlign w:val="superscript"/>
    </w:rPr>
  </w:style>
  <w:style w:type="paragraph" w:styleId="Textoindependiente2">
    <w:name w:val="Body Text 2"/>
    <w:basedOn w:val="Normal"/>
    <w:rsid w:val="00E36259"/>
    <w:pPr>
      <w:spacing w:before="120" w:after="120" w:line="480" w:lineRule="auto"/>
    </w:pPr>
    <w:rPr>
      <w:rFonts w:ascii="Verdana" w:hAnsi="Verdana"/>
      <w:sz w:val="20"/>
      <w:szCs w:val="20"/>
    </w:rPr>
  </w:style>
  <w:style w:type="paragraph" w:styleId="Prrafodelista">
    <w:name w:val="List Paragraph"/>
    <w:basedOn w:val="Normal"/>
    <w:uiPriority w:val="34"/>
    <w:qFormat/>
    <w:rsid w:val="003036AA"/>
    <w:pPr>
      <w:ind w:left="720"/>
      <w:contextualSpacing/>
    </w:pPr>
  </w:style>
  <w:style w:type="paragraph" w:customStyle="1" w:styleId="Epgrafe">
    <w:name w:val="Epígrafe"/>
    <w:basedOn w:val="Normal"/>
    <w:next w:val="Normal"/>
    <w:unhideWhenUsed/>
    <w:rsid w:val="001D7957"/>
    <w:rPr>
      <w:b/>
      <w:bCs/>
      <w:sz w:val="20"/>
      <w:szCs w:val="20"/>
    </w:rPr>
  </w:style>
  <w:style w:type="paragraph" w:customStyle="1" w:styleId="TtulodeTDC">
    <w:name w:val="Título de TDC"/>
    <w:basedOn w:val="Ttulo1"/>
    <w:next w:val="Normal"/>
    <w:uiPriority w:val="39"/>
    <w:semiHidden/>
    <w:unhideWhenUsed/>
    <w:qFormat/>
    <w:rsid w:val="003036AA"/>
    <w:pPr>
      <w:outlineLvl w:val="9"/>
    </w:pPr>
    <w:rPr>
      <w:rFonts w:cs="Times New Roman"/>
    </w:rPr>
  </w:style>
  <w:style w:type="paragraph" w:styleId="Ttulo">
    <w:name w:val="Title"/>
    <w:basedOn w:val="Normal"/>
    <w:next w:val="Normal"/>
    <w:link w:val="TtuloCar"/>
    <w:uiPriority w:val="10"/>
    <w:qFormat/>
    <w:rsid w:val="003036AA"/>
    <w:pPr>
      <w:spacing w:before="240" w:after="60"/>
      <w:jc w:val="center"/>
      <w:outlineLvl w:val="0"/>
    </w:pPr>
    <w:rPr>
      <w:rFonts w:ascii="Cambria" w:hAnsi="Cambria"/>
      <w:b/>
      <w:bCs/>
      <w:kern w:val="28"/>
      <w:sz w:val="32"/>
      <w:szCs w:val="32"/>
    </w:rPr>
  </w:style>
  <w:style w:type="character" w:customStyle="1" w:styleId="TtuloCar">
    <w:name w:val="Título Car"/>
    <w:link w:val="Ttulo"/>
    <w:uiPriority w:val="10"/>
    <w:rsid w:val="003036AA"/>
    <w:rPr>
      <w:rFonts w:ascii="Cambria" w:eastAsia="Times New Roman" w:hAnsi="Cambria"/>
      <w:b/>
      <w:bCs/>
      <w:kern w:val="28"/>
      <w:sz w:val="32"/>
      <w:szCs w:val="32"/>
    </w:rPr>
  </w:style>
  <w:style w:type="paragraph" w:styleId="Subttulo">
    <w:name w:val="Subtitle"/>
    <w:basedOn w:val="Normal"/>
    <w:next w:val="Normal"/>
    <w:link w:val="SubttuloCar"/>
    <w:uiPriority w:val="11"/>
    <w:qFormat/>
    <w:rsid w:val="003036AA"/>
    <w:pPr>
      <w:spacing w:after="60"/>
      <w:jc w:val="center"/>
      <w:outlineLvl w:val="1"/>
    </w:pPr>
    <w:rPr>
      <w:rFonts w:ascii="Cambria" w:hAnsi="Cambria"/>
    </w:rPr>
  </w:style>
  <w:style w:type="character" w:customStyle="1" w:styleId="SubttuloCar">
    <w:name w:val="Subtítulo Car"/>
    <w:link w:val="Subttulo"/>
    <w:uiPriority w:val="11"/>
    <w:rsid w:val="003036AA"/>
    <w:rPr>
      <w:rFonts w:ascii="Cambria" w:eastAsia="Times New Roman" w:hAnsi="Cambria"/>
      <w:sz w:val="24"/>
      <w:szCs w:val="24"/>
    </w:rPr>
  </w:style>
  <w:style w:type="character" w:styleId="Textoennegrita">
    <w:name w:val="Strong"/>
    <w:uiPriority w:val="22"/>
    <w:qFormat/>
    <w:rsid w:val="003036AA"/>
    <w:rPr>
      <w:b/>
      <w:bCs/>
    </w:rPr>
  </w:style>
  <w:style w:type="character" w:styleId="nfasis">
    <w:name w:val="Emphasis"/>
    <w:uiPriority w:val="20"/>
    <w:qFormat/>
    <w:rsid w:val="003036AA"/>
    <w:rPr>
      <w:rFonts w:ascii="Calibri" w:hAnsi="Calibri"/>
      <w:b/>
      <w:i/>
      <w:iCs/>
    </w:rPr>
  </w:style>
  <w:style w:type="paragraph" w:styleId="Sinespaciado">
    <w:name w:val="No Spacing"/>
    <w:basedOn w:val="Normal"/>
    <w:uiPriority w:val="1"/>
    <w:qFormat/>
    <w:rsid w:val="003036AA"/>
    <w:rPr>
      <w:szCs w:val="32"/>
    </w:rPr>
  </w:style>
  <w:style w:type="paragraph" w:styleId="Cita">
    <w:name w:val="Quote"/>
    <w:basedOn w:val="Normal"/>
    <w:next w:val="Normal"/>
    <w:link w:val="CitaCar"/>
    <w:uiPriority w:val="29"/>
    <w:qFormat/>
    <w:rsid w:val="003036AA"/>
    <w:rPr>
      <w:i/>
    </w:rPr>
  </w:style>
  <w:style w:type="character" w:customStyle="1" w:styleId="CitaCar">
    <w:name w:val="Cita Car"/>
    <w:link w:val="Cita"/>
    <w:uiPriority w:val="29"/>
    <w:rsid w:val="003036AA"/>
    <w:rPr>
      <w:i/>
      <w:sz w:val="24"/>
      <w:szCs w:val="24"/>
    </w:rPr>
  </w:style>
  <w:style w:type="paragraph" w:styleId="Citadestacada">
    <w:name w:val="Intense Quote"/>
    <w:basedOn w:val="Normal"/>
    <w:next w:val="Normal"/>
    <w:link w:val="CitadestacadaCar"/>
    <w:uiPriority w:val="30"/>
    <w:qFormat/>
    <w:rsid w:val="003036AA"/>
    <w:pPr>
      <w:ind w:left="720" w:right="720"/>
    </w:pPr>
    <w:rPr>
      <w:b/>
      <w:i/>
      <w:szCs w:val="22"/>
    </w:rPr>
  </w:style>
  <w:style w:type="character" w:customStyle="1" w:styleId="CitadestacadaCar">
    <w:name w:val="Cita destacada Car"/>
    <w:link w:val="Citadestacada"/>
    <w:uiPriority w:val="30"/>
    <w:rsid w:val="003036AA"/>
    <w:rPr>
      <w:b/>
      <w:i/>
      <w:sz w:val="24"/>
    </w:rPr>
  </w:style>
  <w:style w:type="character" w:styleId="nfasissutil">
    <w:name w:val="Subtle Emphasis"/>
    <w:uiPriority w:val="19"/>
    <w:qFormat/>
    <w:rsid w:val="003036AA"/>
    <w:rPr>
      <w:i/>
      <w:color w:val="5A5A5A"/>
    </w:rPr>
  </w:style>
  <w:style w:type="character" w:styleId="nfasisintenso">
    <w:name w:val="Intense Emphasis"/>
    <w:uiPriority w:val="21"/>
    <w:qFormat/>
    <w:rsid w:val="003036AA"/>
    <w:rPr>
      <w:b/>
      <w:i/>
      <w:sz w:val="24"/>
      <w:szCs w:val="24"/>
      <w:u w:val="single"/>
    </w:rPr>
  </w:style>
  <w:style w:type="character" w:styleId="Referenciasutil">
    <w:name w:val="Subtle Reference"/>
    <w:uiPriority w:val="31"/>
    <w:qFormat/>
    <w:rsid w:val="003036AA"/>
    <w:rPr>
      <w:sz w:val="24"/>
      <w:szCs w:val="24"/>
      <w:u w:val="single"/>
    </w:rPr>
  </w:style>
  <w:style w:type="character" w:styleId="Referenciaintensa">
    <w:name w:val="Intense Reference"/>
    <w:uiPriority w:val="32"/>
    <w:qFormat/>
    <w:rsid w:val="003036AA"/>
    <w:rPr>
      <w:b/>
      <w:sz w:val="24"/>
      <w:u w:val="single"/>
    </w:rPr>
  </w:style>
  <w:style w:type="character" w:styleId="Ttulodellibro">
    <w:name w:val="Book Title"/>
    <w:uiPriority w:val="33"/>
    <w:qFormat/>
    <w:rsid w:val="003036AA"/>
    <w:rPr>
      <w:rFonts w:ascii="Cambria" w:eastAsia="Times New Roman" w:hAnsi="Cambria"/>
      <w:b/>
      <w:i/>
      <w:sz w:val="24"/>
      <w:szCs w:val="24"/>
    </w:rPr>
  </w:style>
  <w:style w:type="paragraph" w:styleId="Textodeglobo">
    <w:name w:val="Balloon Text"/>
    <w:basedOn w:val="Normal"/>
    <w:link w:val="TextodegloboCar"/>
    <w:rsid w:val="00F63D22"/>
    <w:rPr>
      <w:rFonts w:ascii="Tahoma" w:hAnsi="Tahoma" w:cs="Tahoma"/>
      <w:sz w:val="16"/>
      <w:szCs w:val="16"/>
    </w:rPr>
  </w:style>
  <w:style w:type="character" w:customStyle="1" w:styleId="TextodegloboCar">
    <w:name w:val="Texto de globo Car"/>
    <w:link w:val="Textodeglobo"/>
    <w:rsid w:val="00F63D22"/>
    <w:rPr>
      <w:rFonts w:ascii="Tahoma" w:hAnsi="Tahoma" w:cs="Tahoma"/>
      <w:sz w:val="16"/>
      <w:szCs w:val="16"/>
      <w:lang w:val="en-US" w:eastAsia="en-US" w:bidi="en-US"/>
    </w:rPr>
  </w:style>
  <w:style w:type="character" w:styleId="Refdecomentario">
    <w:name w:val="annotation reference"/>
    <w:rsid w:val="00F70832"/>
    <w:rPr>
      <w:sz w:val="16"/>
      <w:szCs w:val="16"/>
    </w:rPr>
  </w:style>
  <w:style w:type="paragraph" w:styleId="Textocomentario">
    <w:name w:val="annotation text"/>
    <w:basedOn w:val="Normal"/>
    <w:link w:val="TextocomentarioCar"/>
    <w:rsid w:val="00F70832"/>
    <w:rPr>
      <w:sz w:val="20"/>
      <w:szCs w:val="20"/>
    </w:rPr>
  </w:style>
  <w:style w:type="character" w:customStyle="1" w:styleId="TextocomentarioCar">
    <w:name w:val="Texto comentario Car"/>
    <w:link w:val="Textocomentario"/>
    <w:rsid w:val="00F70832"/>
    <w:rPr>
      <w:rFonts w:ascii="Times New Roman" w:hAnsi="Times New Roman"/>
      <w:lang w:val="en-US" w:eastAsia="en-US" w:bidi="en-US"/>
    </w:rPr>
  </w:style>
  <w:style w:type="paragraph" w:styleId="Asuntodelcomentario">
    <w:name w:val="annotation subject"/>
    <w:basedOn w:val="Textocomentario"/>
    <w:next w:val="Textocomentario"/>
    <w:link w:val="AsuntodelcomentarioCar"/>
    <w:rsid w:val="00F70832"/>
    <w:rPr>
      <w:b/>
      <w:bCs/>
    </w:rPr>
  </w:style>
  <w:style w:type="character" w:customStyle="1" w:styleId="AsuntodelcomentarioCar">
    <w:name w:val="Asunto del comentario Car"/>
    <w:link w:val="Asuntodelcomentario"/>
    <w:rsid w:val="00F70832"/>
    <w:rPr>
      <w:rFonts w:ascii="Times New Roman" w:hAnsi="Times New Roman"/>
      <w:b/>
      <w:bCs/>
      <w:lang w:val="en-US" w:eastAsia="en-US" w:bidi="en-US"/>
    </w:rPr>
  </w:style>
  <w:style w:type="table" w:styleId="Tablaelegante">
    <w:name w:val="Table Elegant"/>
    <w:basedOn w:val="Tablanormal"/>
    <w:rsid w:val="00BE2675"/>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efectos3D2">
    <w:name w:val="Table 3D effects 2"/>
    <w:basedOn w:val="Tablanormal"/>
    <w:rsid w:val="00BE2675"/>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decuadrcula4-nfasis5">
    <w:name w:val="Grid Table 4 Accent 5"/>
    <w:basedOn w:val="Tablanormal"/>
    <w:uiPriority w:val="49"/>
    <w:rsid w:val="00B628BE"/>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ladecuadrcula4">
    <w:name w:val="Grid Table 4"/>
    <w:basedOn w:val="Tablanormal"/>
    <w:uiPriority w:val="49"/>
    <w:rsid w:val="00B628BE"/>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decuadrcula4-nfasis1">
    <w:name w:val="Grid Table 4 Accent 1"/>
    <w:basedOn w:val="Tablanormal"/>
    <w:uiPriority w:val="49"/>
    <w:rsid w:val="00B628BE"/>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styleId="Tabladecuadrcula2">
    <w:name w:val="Grid Table 2"/>
    <w:basedOn w:val="Tablanormal"/>
    <w:uiPriority w:val="47"/>
    <w:rsid w:val="00B628BE"/>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Tablaconcuadrcula1">
    <w:name w:val="Table Grid 1"/>
    <w:basedOn w:val="Tablanormal"/>
    <w:rsid w:val="003B61D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Listaconvietas2">
    <w:name w:val="List Bullet 2"/>
    <w:basedOn w:val="Normal"/>
    <w:rsid w:val="00084D41"/>
    <w:pPr>
      <w:numPr>
        <w:numId w:val="27"/>
      </w:numPr>
      <w:contextualSpacing/>
    </w:pPr>
  </w:style>
  <w:style w:type="paragraph" w:styleId="Textoindependiente">
    <w:name w:val="Body Text"/>
    <w:basedOn w:val="Normal"/>
    <w:link w:val="TextoindependienteCar"/>
    <w:rsid w:val="00084D41"/>
    <w:pPr>
      <w:spacing w:after="120"/>
    </w:pPr>
  </w:style>
  <w:style w:type="character" w:customStyle="1" w:styleId="TextoindependienteCar">
    <w:name w:val="Texto independiente Car"/>
    <w:link w:val="Textoindependiente"/>
    <w:rsid w:val="00084D41"/>
    <w:rPr>
      <w:rFonts w:ascii="Times New Roman" w:hAnsi="Times New Roman"/>
      <w:sz w:val="24"/>
      <w:szCs w:val="24"/>
      <w:lang w:val="en-US" w:eastAsia="en-US" w:bidi="en-US"/>
    </w:rPr>
  </w:style>
  <w:style w:type="paragraph" w:styleId="Textoindependienteprimerasangra">
    <w:name w:val="Body Text First Indent"/>
    <w:basedOn w:val="Textoindependiente"/>
    <w:link w:val="TextoindependienteprimerasangraCar"/>
    <w:rsid w:val="00084D41"/>
    <w:pPr>
      <w:ind w:firstLine="210"/>
    </w:pPr>
  </w:style>
  <w:style w:type="character" w:customStyle="1" w:styleId="TextoindependienteprimerasangraCar">
    <w:name w:val="Texto independiente primera sangría Car"/>
    <w:basedOn w:val="TextoindependienteCar"/>
    <w:link w:val="Textoindependienteprimerasangra"/>
    <w:rsid w:val="00084D41"/>
    <w:rPr>
      <w:rFonts w:ascii="Times New Roman" w:hAnsi="Times New Roman"/>
      <w:sz w:val="24"/>
      <w:szCs w:val="24"/>
      <w:lang w:val="en-US" w:eastAsia="en-US" w:bidi="en-US"/>
    </w:rPr>
  </w:style>
  <w:style w:type="character" w:customStyle="1" w:styleId="Mencionar1">
    <w:name w:val="Mencionar1"/>
    <w:basedOn w:val="Fuentedeprrafopredeter"/>
    <w:uiPriority w:val="99"/>
    <w:semiHidden/>
    <w:unhideWhenUsed/>
    <w:rsid w:val="0097288A"/>
    <w:rPr>
      <w:color w:val="2B579A"/>
      <w:shd w:val="clear" w:color="auto" w:fill="E6E6E6"/>
    </w:rPr>
  </w:style>
  <w:style w:type="table" w:styleId="Tabladecuadrcula1clara-nfasis1">
    <w:name w:val="Grid Table 1 Light Accent 1"/>
    <w:basedOn w:val="Tablanormal"/>
    <w:uiPriority w:val="46"/>
    <w:rsid w:val="00EC30A9"/>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Cuadrculadetablaclara">
    <w:name w:val="Grid Table Light"/>
    <w:basedOn w:val="Tablanormal"/>
    <w:uiPriority w:val="40"/>
    <w:rsid w:val="00EC30A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decuadrcula2-nfasis5">
    <w:name w:val="Grid Table 2 Accent 5"/>
    <w:basedOn w:val="Tablanormal"/>
    <w:uiPriority w:val="47"/>
    <w:rsid w:val="00EC30A9"/>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sc51">
    <w:name w:val="sc51"/>
    <w:basedOn w:val="Fuentedeprrafopredeter"/>
    <w:rsid w:val="007E1070"/>
    <w:rPr>
      <w:rFonts w:ascii="Courier New" w:hAnsi="Courier New" w:cs="Courier New" w:hint="default"/>
      <w:b/>
      <w:bCs/>
      <w:color w:val="0000FF"/>
      <w:sz w:val="20"/>
      <w:szCs w:val="20"/>
    </w:rPr>
  </w:style>
  <w:style w:type="character" w:customStyle="1" w:styleId="sc0">
    <w:name w:val="sc0"/>
    <w:basedOn w:val="Fuentedeprrafopredeter"/>
    <w:rsid w:val="007E1070"/>
    <w:rPr>
      <w:rFonts w:ascii="Courier New" w:hAnsi="Courier New" w:cs="Courier New" w:hint="default"/>
      <w:color w:val="000000"/>
      <w:sz w:val="20"/>
      <w:szCs w:val="20"/>
    </w:rPr>
  </w:style>
  <w:style w:type="character" w:customStyle="1" w:styleId="sc11">
    <w:name w:val="sc11"/>
    <w:basedOn w:val="Fuentedeprrafopredeter"/>
    <w:rsid w:val="007E1070"/>
    <w:rPr>
      <w:rFonts w:ascii="Courier New" w:hAnsi="Courier New" w:cs="Courier New" w:hint="default"/>
      <w:color w:val="000000"/>
      <w:sz w:val="20"/>
      <w:szCs w:val="20"/>
    </w:rPr>
  </w:style>
  <w:style w:type="character" w:customStyle="1" w:styleId="sc101">
    <w:name w:val="sc101"/>
    <w:basedOn w:val="Fuentedeprrafopredeter"/>
    <w:rsid w:val="007E1070"/>
    <w:rPr>
      <w:rFonts w:ascii="Courier New" w:hAnsi="Courier New" w:cs="Courier New" w:hint="default"/>
      <w:b/>
      <w:bCs/>
      <w:color w:val="000080"/>
      <w:sz w:val="20"/>
      <w:szCs w:val="20"/>
    </w:rPr>
  </w:style>
  <w:style w:type="character" w:customStyle="1" w:styleId="sc61">
    <w:name w:val="sc61"/>
    <w:basedOn w:val="Fuentedeprrafopredeter"/>
    <w:rsid w:val="007E1070"/>
    <w:rPr>
      <w:rFonts w:ascii="Courier New" w:hAnsi="Courier New" w:cs="Courier New" w:hint="default"/>
      <w:color w:val="808080"/>
      <w:sz w:val="20"/>
      <w:szCs w:val="20"/>
    </w:rPr>
  </w:style>
  <w:style w:type="character" w:customStyle="1" w:styleId="sc41">
    <w:name w:val="sc41"/>
    <w:basedOn w:val="Fuentedeprrafopredeter"/>
    <w:rsid w:val="007E1070"/>
    <w:rPr>
      <w:rFonts w:ascii="Courier New" w:hAnsi="Courier New" w:cs="Courier New" w:hint="default"/>
      <w:color w:val="FF8000"/>
      <w:sz w:val="20"/>
      <w:szCs w:val="20"/>
    </w:rPr>
  </w:style>
  <w:style w:type="paragraph" w:styleId="Lista">
    <w:name w:val="List"/>
    <w:basedOn w:val="Normal"/>
    <w:rsid w:val="005C0449"/>
    <w:pPr>
      <w:ind w:left="283" w:hanging="283"/>
      <w:contextualSpacing/>
    </w:pPr>
  </w:style>
  <w:style w:type="paragraph" w:styleId="Lista2">
    <w:name w:val="List 2"/>
    <w:basedOn w:val="Normal"/>
    <w:rsid w:val="005C0449"/>
    <w:pPr>
      <w:ind w:left="566" w:hanging="283"/>
      <w:contextualSpacing/>
    </w:pPr>
  </w:style>
  <w:style w:type="paragraph" w:styleId="Lista3">
    <w:name w:val="List 3"/>
    <w:basedOn w:val="Normal"/>
    <w:rsid w:val="005C0449"/>
    <w:pPr>
      <w:ind w:left="849" w:hanging="283"/>
      <w:contextualSpacing/>
    </w:pPr>
  </w:style>
  <w:style w:type="paragraph" w:styleId="Lista4">
    <w:name w:val="List 4"/>
    <w:basedOn w:val="Normal"/>
    <w:rsid w:val="005C0449"/>
    <w:pPr>
      <w:ind w:left="1132" w:hanging="283"/>
      <w:contextualSpacing/>
    </w:pPr>
  </w:style>
  <w:style w:type="paragraph" w:styleId="Saludo">
    <w:name w:val="Salutation"/>
    <w:basedOn w:val="Normal"/>
    <w:next w:val="Normal"/>
    <w:link w:val="SaludoCar"/>
    <w:rsid w:val="005C0449"/>
  </w:style>
  <w:style w:type="character" w:customStyle="1" w:styleId="SaludoCar">
    <w:name w:val="Saludo Car"/>
    <w:basedOn w:val="Fuentedeprrafopredeter"/>
    <w:link w:val="Saludo"/>
    <w:rsid w:val="005C0449"/>
    <w:rPr>
      <w:rFonts w:ascii="Times New Roman" w:hAnsi="Times New Roman"/>
      <w:sz w:val="24"/>
      <w:szCs w:val="24"/>
      <w:lang w:val="es-ES_tradnl" w:eastAsia="en-US" w:bidi="en-US"/>
    </w:rPr>
  </w:style>
  <w:style w:type="paragraph" w:styleId="Cierre">
    <w:name w:val="Closing"/>
    <w:basedOn w:val="Normal"/>
    <w:link w:val="CierreCar"/>
    <w:rsid w:val="005C0449"/>
    <w:pPr>
      <w:ind w:left="4252"/>
    </w:pPr>
  </w:style>
  <w:style w:type="character" w:customStyle="1" w:styleId="CierreCar">
    <w:name w:val="Cierre Car"/>
    <w:basedOn w:val="Fuentedeprrafopredeter"/>
    <w:link w:val="Cierre"/>
    <w:rsid w:val="005C0449"/>
    <w:rPr>
      <w:rFonts w:ascii="Times New Roman" w:hAnsi="Times New Roman"/>
      <w:sz w:val="24"/>
      <w:szCs w:val="24"/>
      <w:lang w:val="es-ES_tradnl" w:eastAsia="en-US" w:bidi="en-US"/>
    </w:rPr>
  </w:style>
  <w:style w:type="paragraph" w:styleId="Listaconvietas">
    <w:name w:val="List Bullet"/>
    <w:basedOn w:val="Normal"/>
    <w:rsid w:val="005C0449"/>
    <w:pPr>
      <w:numPr>
        <w:numId w:val="39"/>
      </w:numPr>
      <w:contextualSpacing/>
    </w:pPr>
  </w:style>
  <w:style w:type="paragraph" w:styleId="Firma">
    <w:name w:val="Signature"/>
    <w:basedOn w:val="Normal"/>
    <w:link w:val="FirmaCar"/>
    <w:rsid w:val="005C0449"/>
    <w:pPr>
      <w:ind w:left="4252"/>
    </w:pPr>
  </w:style>
  <w:style w:type="character" w:customStyle="1" w:styleId="FirmaCar">
    <w:name w:val="Firma Car"/>
    <w:basedOn w:val="Fuentedeprrafopredeter"/>
    <w:link w:val="Firma"/>
    <w:rsid w:val="005C0449"/>
    <w:rPr>
      <w:rFonts w:ascii="Times New Roman" w:hAnsi="Times New Roman"/>
      <w:sz w:val="24"/>
      <w:szCs w:val="24"/>
      <w:lang w:val="es-ES_tradnl" w:eastAsia="en-US" w:bidi="en-US"/>
    </w:rPr>
  </w:style>
  <w:style w:type="paragraph" w:styleId="Sangradetextonormal">
    <w:name w:val="Body Text Indent"/>
    <w:basedOn w:val="Normal"/>
    <w:link w:val="SangradetextonormalCar"/>
    <w:rsid w:val="005C0449"/>
    <w:pPr>
      <w:spacing w:after="120"/>
      <w:ind w:left="283"/>
    </w:pPr>
  </w:style>
  <w:style w:type="character" w:customStyle="1" w:styleId="SangradetextonormalCar">
    <w:name w:val="Sangría de texto normal Car"/>
    <w:basedOn w:val="Fuentedeprrafopredeter"/>
    <w:link w:val="Sangradetextonormal"/>
    <w:rsid w:val="005C0449"/>
    <w:rPr>
      <w:rFonts w:ascii="Times New Roman" w:hAnsi="Times New Roman"/>
      <w:sz w:val="24"/>
      <w:szCs w:val="24"/>
      <w:lang w:val="es-ES_tradnl" w:eastAsia="en-US" w:bidi="en-US"/>
    </w:rPr>
  </w:style>
  <w:style w:type="paragraph" w:customStyle="1" w:styleId="Firmapuesto">
    <w:name w:val="Firma puesto"/>
    <w:basedOn w:val="Firma"/>
    <w:rsid w:val="005C0449"/>
  </w:style>
  <w:style w:type="paragraph" w:customStyle="1" w:styleId="Firmaorganizacin">
    <w:name w:val="Firma organización"/>
    <w:basedOn w:val="Firma"/>
    <w:rsid w:val="005C0449"/>
  </w:style>
  <w:style w:type="paragraph" w:styleId="Textoindependienteprimerasangra2">
    <w:name w:val="Body Text First Indent 2"/>
    <w:basedOn w:val="Sangradetextonormal"/>
    <w:link w:val="Textoindependienteprimerasangra2Car"/>
    <w:rsid w:val="005C0449"/>
    <w:pPr>
      <w:spacing w:after="0"/>
      <w:ind w:left="360" w:firstLine="360"/>
    </w:pPr>
  </w:style>
  <w:style w:type="character" w:customStyle="1" w:styleId="Textoindependienteprimerasangra2Car">
    <w:name w:val="Texto independiente primera sangría 2 Car"/>
    <w:basedOn w:val="SangradetextonormalCar"/>
    <w:link w:val="Textoindependienteprimerasangra2"/>
    <w:rsid w:val="005C0449"/>
    <w:rPr>
      <w:rFonts w:ascii="Times New Roman" w:hAnsi="Times New Roman"/>
      <w:sz w:val="24"/>
      <w:szCs w:val="24"/>
      <w:lang w:val="es-ES_tradnl" w:eastAsia="en-US" w:bidi="en-US"/>
    </w:rPr>
  </w:style>
  <w:style w:type="paragraph" w:customStyle="1" w:styleId="Direccininterior">
    <w:name w:val="Dirección interior"/>
    <w:basedOn w:val="Normal"/>
    <w:rsid w:val="00F25AB8"/>
  </w:style>
  <w:style w:type="paragraph" w:styleId="Descripcin">
    <w:name w:val="caption"/>
    <w:basedOn w:val="Normal"/>
    <w:next w:val="Normal"/>
    <w:unhideWhenUsed/>
    <w:rsid w:val="00B37FD3"/>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60527325">
      <w:bodyDiv w:val="1"/>
      <w:marLeft w:val="0"/>
      <w:marRight w:val="0"/>
      <w:marTop w:val="0"/>
      <w:marBottom w:val="0"/>
      <w:divBdr>
        <w:top w:val="none" w:sz="0" w:space="0" w:color="auto"/>
        <w:left w:val="none" w:sz="0" w:space="0" w:color="auto"/>
        <w:bottom w:val="none" w:sz="0" w:space="0" w:color="auto"/>
        <w:right w:val="none" w:sz="0" w:space="0" w:color="auto"/>
      </w:divBdr>
      <w:divsChild>
        <w:div w:id="1278871136">
          <w:marLeft w:val="0"/>
          <w:marRight w:val="0"/>
          <w:marTop w:val="0"/>
          <w:marBottom w:val="0"/>
          <w:divBdr>
            <w:top w:val="none" w:sz="0" w:space="0" w:color="auto"/>
            <w:left w:val="none" w:sz="0" w:space="0" w:color="auto"/>
            <w:bottom w:val="none" w:sz="0" w:space="0" w:color="auto"/>
            <w:right w:val="none" w:sz="0" w:space="0" w:color="auto"/>
          </w:divBdr>
        </w:div>
      </w:divsChild>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06345956">
      <w:bodyDiv w:val="1"/>
      <w:marLeft w:val="0"/>
      <w:marRight w:val="0"/>
      <w:marTop w:val="0"/>
      <w:marBottom w:val="0"/>
      <w:divBdr>
        <w:top w:val="none" w:sz="0" w:space="0" w:color="auto"/>
        <w:left w:val="none" w:sz="0" w:space="0" w:color="auto"/>
        <w:bottom w:val="none" w:sz="0" w:space="0" w:color="auto"/>
        <w:right w:val="none" w:sz="0" w:space="0" w:color="auto"/>
      </w:divBdr>
      <w:divsChild>
        <w:div w:id="639842288">
          <w:marLeft w:val="0"/>
          <w:marRight w:val="0"/>
          <w:marTop w:val="0"/>
          <w:marBottom w:val="0"/>
          <w:divBdr>
            <w:top w:val="none" w:sz="0" w:space="0" w:color="auto"/>
            <w:left w:val="none" w:sz="0" w:space="0" w:color="auto"/>
            <w:bottom w:val="none" w:sz="0" w:space="0" w:color="auto"/>
            <w:right w:val="none" w:sz="0" w:space="0" w:color="auto"/>
          </w:divBdr>
        </w:div>
      </w:divsChild>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58624234">
      <w:bodyDiv w:val="1"/>
      <w:marLeft w:val="0"/>
      <w:marRight w:val="0"/>
      <w:marTop w:val="0"/>
      <w:marBottom w:val="0"/>
      <w:divBdr>
        <w:top w:val="none" w:sz="0" w:space="0" w:color="auto"/>
        <w:left w:val="none" w:sz="0" w:space="0" w:color="auto"/>
        <w:bottom w:val="none" w:sz="0" w:space="0" w:color="auto"/>
        <w:right w:val="none" w:sz="0" w:space="0" w:color="auto"/>
      </w:divBdr>
      <w:divsChild>
        <w:div w:id="531234924">
          <w:marLeft w:val="0"/>
          <w:marRight w:val="0"/>
          <w:marTop w:val="0"/>
          <w:marBottom w:val="0"/>
          <w:divBdr>
            <w:top w:val="none" w:sz="0" w:space="0" w:color="auto"/>
            <w:left w:val="none" w:sz="0" w:space="0" w:color="auto"/>
            <w:bottom w:val="none" w:sz="0" w:space="0" w:color="auto"/>
            <w:right w:val="none" w:sz="0" w:space="0" w:color="auto"/>
          </w:divBdr>
        </w:div>
      </w:divsChild>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099594378">
      <w:bodyDiv w:val="1"/>
      <w:marLeft w:val="0"/>
      <w:marRight w:val="0"/>
      <w:marTop w:val="0"/>
      <w:marBottom w:val="0"/>
      <w:divBdr>
        <w:top w:val="none" w:sz="0" w:space="0" w:color="auto"/>
        <w:left w:val="none" w:sz="0" w:space="0" w:color="auto"/>
        <w:bottom w:val="none" w:sz="0" w:space="0" w:color="auto"/>
        <w:right w:val="none" w:sz="0" w:space="0" w:color="auto"/>
      </w:divBdr>
      <w:divsChild>
        <w:div w:id="750931351">
          <w:marLeft w:val="0"/>
          <w:marRight w:val="0"/>
          <w:marTop w:val="0"/>
          <w:marBottom w:val="0"/>
          <w:divBdr>
            <w:top w:val="none" w:sz="0" w:space="0" w:color="auto"/>
            <w:left w:val="none" w:sz="0" w:space="0" w:color="auto"/>
            <w:bottom w:val="none" w:sz="0" w:space="0" w:color="auto"/>
            <w:right w:val="none" w:sz="0" w:space="0" w:color="auto"/>
          </w:divBdr>
        </w:div>
      </w:divsChild>
    </w:div>
    <w:div w:id="1145002224">
      <w:bodyDiv w:val="1"/>
      <w:marLeft w:val="0"/>
      <w:marRight w:val="0"/>
      <w:marTop w:val="0"/>
      <w:marBottom w:val="0"/>
      <w:divBdr>
        <w:top w:val="none" w:sz="0" w:space="0" w:color="auto"/>
        <w:left w:val="none" w:sz="0" w:space="0" w:color="auto"/>
        <w:bottom w:val="none" w:sz="0" w:space="0" w:color="auto"/>
        <w:right w:val="none" w:sz="0" w:space="0" w:color="auto"/>
      </w:divBdr>
      <w:divsChild>
        <w:div w:id="1558668183">
          <w:marLeft w:val="0"/>
          <w:marRight w:val="0"/>
          <w:marTop w:val="0"/>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02128780">
      <w:bodyDiv w:val="1"/>
      <w:marLeft w:val="0"/>
      <w:marRight w:val="0"/>
      <w:marTop w:val="0"/>
      <w:marBottom w:val="0"/>
      <w:divBdr>
        <w:top w:val="none" w:sz="0" w:space="0" w:color="auto"/>
        <w:left w:val="none" w:sz="0" w:space="0" w:color="auto"/>
        <w:bottom w:val="none" w:sz="0" w:space="0" w:color="auto"/>
        <w:right w:val="none" w:sz="0" w:space="0" w:color="auto"/>
      </w:divBdr>
      <w:divsChild>
        <w:div w:id="198664351">
          <w:marLeft w:val="0"/>
          <w:marRight w:val="0"/>
          <w:marTop w:val="0"/>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19725734">
      <w:bodyDiv w:val="1"/>
      <w:marLeft w:val="0"/>
      <w:marRight w:val="0"/>
      <w:marTop w:val="0"/>
      <w:marBottom w:val="0"/>
      <w:divBdr>
        <w:top w:val="none" w:sz="0" w:space="0" w:color="auto"/>
        <w:left w:val="none" w:sz="0" w:space="0" w:color="auto"/>
        <w:bottom w:val="none" w:sz="0" w:space="0" w:color="auto"/>
        <w:right w:val="none" w:sz="0" w:space="0" w:color="auto"/>
      </w:divBdr>
      <w:divsChild>
        <w:div w:id="1169714242">
          <w:marLeft w:val="0"/>
          <w:marRight w:val="0"/>
          <w:marTop w:val="0"/>
          <w:marBottom w:val="0"/>
          <w:divBdr>
            <w:top w:val="none" w:sz="0" w:space="0" w:color="auto"/>
            <w:left w:val="none" w:sz="0" w:space="0" w:color="auto"/>
            <w:bottom w:val="none" w:sz="0" w:space="0" w:color="auto"/>
            <w:right w:val="none" w:sz="0" w:space="0" w:color="auto"/>
          </w:divBdr>
        </w:div>
      </w:divsChild>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479300564">
      <w:bodyDiv w:val="1"/>
      <w:marLeft w:val="0"/>
      <w:marRight w:val="0"/>
      <w:marTop w:val="0"/>
      <w:marBottom w:val="0"/>
      <w:divBdr>
        <w:top w:val="none" w:sz="0" w:space="0" w:color="auto"/>
        <w:left w:val="none" w:sz="0" w:space="0" w:color="auto"/>
        <w:bottom w:val="none" w:sz="0" w:space="0" w:color="auto"/>
        <w:right w:val="none" w:sz="0" w:space="0" w:color="auto"/>
      </w:divBdr>
      <w:divsChild>
        <w:div w:id="1118262240">
          <w:marLeft w:val="0"/>
          <w:marRight w:val="0"/>
          <w:marTop w:val="0"/>
          <w:marBottom w:val="0"/>
          <w:divBdr>
            <w:top w:val="none" w:sz="0" w:space="0" w:color="auto"/>
            <w:left w:val="none" w:sz="0" w:space="0" w:color="auto"/>
            <w:bottom w:val="none" w:sz="0" w:space="0" w:color="auto"/>
            <w:right w:val="none" w:sz="0" w:space="0" w:color="auto"/>
          </w:divBdr>
        </w:div>
      </w:divsChild>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637953424">
      <w:bodyDiv w:val="1"/>
      <w:marLeft w:val="0"/>
      <w:marRight w:val="0"/>
      <w:marTop w:val="0"/>
      <w:marBottom w:val="0"/>
      <w:divBdr>
        <w:top w:val="none" w:sz="0" w:space="0" w:color="auto"/>
        <w:left w:val="none" w:sz="0" w:space="0" w:color="auto"/>
        <w:bottom w:val="none" w:sz="0" w:space="0" w:color="auto"/>
        <w:right w:val="none" w:sz="0" w:space="0" w:color="auto"/>
      </w:divBdr>
      <w:divsChild>
        <w:div w:id="1684478780">
          <w:marLeft w:val="0"/>
          <w:marRight w:val="0"/>
          <w:marTop w:val="0"/>
          <w:marBottom w:val="0"/>
          <w:divBdr>
            <w:top w:val="none" w:sz="0" w:space="0" w:color="auto"/>
            <w:left w:val="none" w:sz="0" w:space="0" w:color="auto"/>
            <w:bottom w:val="none" w:sz="0" w:space="0" w:color="auto"/>
            <w:right w:val="none" w:sz="0" w:space="0" w:color="auto"/>
          </w:divBdr>
        </w:div>
      </w:divsChild>
    </w:div>
    <w:div w:id="1694921272">
      <w:bodyDiv w:val="1"/>
      <w:marLeft w:val="0"/>
      <w:marRight w:val="0"/>
      <w:marTop w:val="0"/>
      <w:marBottom w:val="0"/>
      <w:divBdr>
        <w:top w:val="none" w:sz="0" w:space="0" w:color="auto"/>
        <w:left w:val="none" w:sz="0" w:space="0" w:color="auto"/>
        <w:bottom w:val="none" w:sz="0" w:space="0" w:color="auto"/>
        <w:right w:val="none" w:sz="0" w:space="0" w:color="auto"/>
      </w:divBdr>
      <w:divsChild>
        <w:div w:id="888110341">
          <w:marLeft w:val="0"/>
          <w:marRight w:val="0"/>
          <w:marTop w:val="0"/>
          <w:marBottom w:val="0"/>
          <w:divBdr>
            <w:top w:val="none" w:sz="0" w:space="0" w:color="auto"/>
            <w:left w:val="none" w:sz="0" w:space="0" w:color="auto"/>
            <w:bottom w:val="none" w:sz="0" w:space="0" w:color="auto"/>
            <w:right w:val="none" w:sz="0" w:space="0" w:color="auto"/>
          </w:divBdr>
        </w:div>
      </w:divsChild>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13338843">
      <w:bodyDiv w:val="1"/>
      <w:marLeft w:val="0"/>
      <w:marRight w:val="0"/>
      <w:marTop w:val="0"/>
      <w:marBottom w:val="0"/>
      <w:divBdr>
        <w:top w:val="none" w:sz="0" w:space="0" w:color="auto"/>
        <w:left w:val="none" w:sz="0" w:space="0" w:color="auto"/>
        <w:bottom w:val="none" w:sz="0" w:space="0" w:color="auto"/>
        <w:right w:val="none" w:sz="0" w:space="0" w:color="auto"/>
      </w:divBdr>
      <w:divsChild>
        <w:div w:id="668489133">
          <w:marLeft w:val="0"/>
          <w:marRight w:val="0"/>
          <w:marTop w:val="0"/>
          <w:marBottom w:val="0"/>
          <w:divBdr>
            <w:top w:val="none" w:sz="0" w:space="0" w:color="auto"/>
            <w:left w:val="none" w:sz="0" w:space="0" w:color="auto"/>
            <w:bottom w:val="none" w:sz="0" w:space="0" w:color="auto"/>
            <w:right w:val="none" w:sz="0" w:space="0" w:color="auto"/>
          </w:divBdr>
        </w:div>
      </w:divsChild>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C1FEB-B385-423B-80E5-A5FD0A26A9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PV_PLT_09_014_07_PLANTILLA DE ACTA DE REUNION.dot</Template>
  <TotalTime>712</TotalTime>
  <Pages>52</Pages>
  <Words>13914</Words>
  <Characters>76531</Characters>
  <Application>Microsoft Office Word</Application>
  <DocSecurity>0</DocSecurity>
  <Lines>637</Lines>
  <Paragraphs>180</Paragraphs>
  <ScaleCrop>false</ScaleCrop>
  <HeadingPairs>
    <vt:vector size="2" baseType="variant">
      <vt:variant>
        <vt:lpstr>Título</vt:lpstr>
      </vt:variant>
      <vt:variant>
        <vt:i4>1</vt:i4>
      </vt:variant>
    </vt:vector>
  </HeadingPairs>
  <TitlesOfParts>
    <vt:vector size="1" baseType="lpstr">
      <vt:lpstr>NOMBRE</vt:lpstr>
    </vt:vector>
  </TitlesOfParts>
  <Company/>
  <LinksUpToDate>false</LinksUpToDate>
  <CharactersWithSpaces>90265</CharactersWithSpaces>
  <SharedDoc>false</SharedDoc>
  <HLinks>
    <vt:vector size="492" baseType="variant">
      <vt:variant>
        <vt:i4>1900595</vt:i4>
      </vt:variant>
      <vt:variant>
        <vt:i4>488</vt:i4>
      </vt:variant>
      <vt:variant>
        <vt:i4>0</vt:i4>
      </vt:variant>
      <vt:variant>
        <vt:i4>5</vt:i4>
      </vt:variant>
      <vt:variant>
        <vt:lpwstr/>
      </vt:variant>
      <vt:variant>
        <vt:lpwstr>_Toc478864912</vt:lpwstr>
      </vt:variant>
      <vt:variant>
        <vt:i4>1900595</vt:i4>
      </vt:variant>
      <vt:variant>
        <vt:i4>482</vt:i4>
      </vt:variant>
      <vt:variant>
        <vt:i4>0</vt:i4>
      </vt:variant>
      <vt:variant>
        <vt:i4>5</vt:i4>
      </vt:variant>
      <vt:variant>
        <vt:lpwstr/>
      </vt:variant>
      <vt:variant>
        <vt:lpwstr>_Toc478864911</vt:lpwstr>
      </vt:variant>
      <vt:variant>
        <vt:i4>1900595</vt:i4>
      </vt:variant>
      <vt:variant>
        <vt:i4>476</vt:i4>
      </vt:variant>
      <vt:variant>
        <vt:i4>0</vt:i4>
      </vt:variant>
      <vt:variant>
        <vt:i4>5</vt:i4>
      </vt:variant>
      <vt:variant>
        <vt:lpwstr/>
      </vt:variant>
      <vt:variant>
        <vt:lpwstr>_Toc478864910</vt:lpwstr>
      </vt:variant>
      <vt:variant>
        <vt:i4>1835059</vt:i4>
      </vt:variant>
      <vt:variant>
        <vt:i4>470</vt:i4>
      </vt:variant>
      <vt:variant>
        <vt:i4>0</vt:i4>
      </vt:variant>
      <vt:variant>
        <vt:i4>5</vt:i4>
      </vt:variant>
      <vt:variant>
        <vt:lpwstr/>
      </vt:variant>
      <vt:variant>
        <vt:lpwstr>_Toc478864909</vt:lpwstr>
      </vt:variant>
      <vt:variant>
        <vt:i4>1835059</vt:i4>
      </vt:variant>
      <vt:variant>
        <vt:i4>464</vt:i4>
      </vt:variant>
      <vt:variant>
        <vt:i4>0</vt:i4>
      </vt:variant>
      <vt:variant>
        <vt:i4>5</vt:i4>
      </vt:variant>
      <vt:variant>
        <vt:lpwstr/>
      </vt:variant>
      <vt:variant>
        <vt:lpwstr>_Toc478864908</vt:lpwstr>
      </vt:variant>
      <vt:variant>
        <vt:i4>1835059</vt:i4>
      </vt:variant>
      <vt:variant>
        <vt:i4>458</vt:i4>
      </vt:variant>
      <vt:variant>
        <vt:i4>0</vt:i4>
      </vt:variant>
      <vt:variant>
        <vt:i4>5</vt:i4>
      </vt:variant>
      <vt:variant>
        <vt:lpwstr/>
      </vt:variant>
      <vt:variant>
        <vt:lpwstr>_Toc478864907</vt:lpwstr>
      </vt:variant>
      <vt:variant>
        <vt:i4>1835059</vt:i4>
      </vt:variant>
      <vt:variant>
        <vt:i4>452</vt:i4>
      </vt:variant>
      <vt:variant>
        <vt:i4>0</vt:i4>
      </vt:variant>
      <vt:variant>
        <vt:i4>5</vt:i4>
      </vt:variant>
      <vt:variant>
        <vt:lpwstr/>
      </vt:variant>
      <vt:variant>
        <vt:lpwstr>_Toc478864906</vt:lpwstr>
      </vt:variant>
      <vt:variant>
        <vt:i4>1835059</vt:i4>
      </vt:variant>
      <vt:variant>
        <vt:i4>446</vt:i4>
      </vt:variant>
      <vt:variant>
        <vt:i4>0</vt:i4>
      </vt:variant>
      <vt:variant>
        <vt:i4>5</vt:i4>
      </vt:variant>
      <vt:variant>
        <vt:lpwstr/>
      </vt:variant>
      <vt:variant>
        <vt:lpwstr>_Toc478864905</vt:lpwstr>
      </vt:variant>
      <vt:variant>
        <vt:i4>1835059</vt:i4>
      </vt:variant>
      <vt:variant>
        <vt:i4>440</vt:i4>
      </vt:variant>
      <vt:variant>
        <vt:i4>0</vt:i4>
      </vt:variant>
      <vt:variant>
        <vt:i4>5</vt:i4>
      </vt:variant>
      <vt:variant>
        <vt:lpwstr/>
      </vt:variant>
      <vt:variant>
        <vt:lpwstr>_Toc478864904</vt:lpwstr>
      </vt:variant>
      <vt:variant>
        <vt:i4>1835059</vt:i4>
      </vt:variant>
      <vt:variant>
        <vt:i4>434</vt:i4>
      </vt:variant>
      <vt:variant>
        <vt:i4>0</vt:i4>
      </vt:variant>
      <vt:variant>
        <vt:i4>5</vt:i4>
      </vt:variant>
      <vt:variant>
        <vt:lpwstr/>
      </vt:variant>
      <vt:variant>
        <vt:lpwstr>_Toc478864903</vt:lpwstr>
      </vt:variant>
      <vt:variant>
        <vt:i4>1835059</vt:i4>
      </vt:variant>
      <vt:variant>
        <vt:i4>428</vt:i4>
      </vt:variant>
      <vt:variant>
        <vt:i4>0</vt:i4>
      </vt:variant>
      <vt:variant>
        <vt:i4>5</vt:i4>
      </vt:variant>
      <vt:variant>
        <vt:lpwstr/>
      </vt:variant>
      <vt:variant>
        <vt:lpwstr>_Toc478864902</vt:lpwstr>
      </vt:variant>
      <vt:variant>
        <vt:i4>1835059</vt:i4>
      </vt:variant>
      <vt:variant>
        <vt:i4>422</vt:i4>
      </vt:variant>
      <vt:variant>
        <vt:i4>0</vt:i4>
      </vt:variant>
      <vt:variant>
        <vt:i4>5</vt:i4>
      </vt:variant>
      <vt:variant>
        <vt:lpwstr/>
      </vt:variant>
      <vt:variant>
        <vt:lpwstr>_Toc478864901</vt:lpwstr>
      </vt:variant>
      <vt:variant>
        <vt:i4>1835059</vt:i4>
      </vt:variant>
      <vt:variant>
        <vt:i4>416</vt:i4>
      </vt:variant>
      <vt:variant>
        <vt:i4>0</vt:i4>
      </vt:variant>
      <vt:variant>
        <vt:i4>5</vt:i4>
      </vt:variant>
      <vt:variant>
        <vt:lpwstr/>
      </vt:variant>
      <vt:variant>
        <vt:lpwstr>_Toc478864900</vt:lpwstr>
      </vt:variant>
      <vt:variant>
        <vt:i4>1376306</vt:i4>
      </vt:variant>
      <vt:variant>
        <vt:i4>410</vt:i4>
      </vt:variant>
      <vt:variant>
        <vt:i4>0</vt:i4>
      </vt:variant>
      <vt:variant>
        <vt:i4>5</vt:i4>
      </vt:variant>
      <vt:variant>
        <vt:lpwstr/>
      </vt:variant>
      <vt:variant>
        <vt:lpwstr>_Toc478864899</vt:lpwstr>
      </vt:variant>
      <vt:variant>
        <vt:i4>1376306</vt:i4>
      </vt:variant>
      <vt:variant>
        <vt:i4>404</vt:i4>
      </vt:variant>
      <vt:variant>
        <vt:i4>0</vt:i4>
      </vt:variant>
      <vt:variant>
        <vt:i4>5</vt:i4>
      </vt:variant>
      <vt:variant>
        <vt:lpwstr/>
      </vt:variant>
      <vt:variant>
        <vt:lpwstr>_Toc478864898</vt:lpwstr>
      </vt:variant>
      <vt:variant>
        <vt:i4>1376306</vt:i4>
      </vt:variant>
      <vt:variant>
        <vt:i4>398</vt:i4>
      </vt:variant>
      <vt:variant>
        <vt:i4>0</vt:i4>
      </vt:variant>
      <vt:variant>
        <vt:i4>5</vt:i4>
      </vt:variant>
      <vt:variant>
        <vt:lpwstr/>
      </vt:variant>
      <vt:variant>
        <vt:lpwstr>_Toc478864897</vt:lpwstr>
      </vt:variant>
      <vt:variant>
        <vt:i4>1376306</vt:i4>
      </vt:variant>
      <vt:variant>
        <vt:i4>392</vt:i4>
      </vt:variant>
      <vt:variant>
        <vt:i4>0</vt:i4>
      </vt:variant>
      <vt:variant>
        <vt:i4>5</vt:i4>
      </vt:variant>
      <vt:variant>
        <vt:lpwstr/>
      </vt:variant>
      <vt:variant>
        <vt:lpwstr>_Toc478864896</vt:lpwstr>
      </vt:variant>
      <vt:variant>
        <vt:i4>1376306</vt:i4>
      </vt:variant>
      <vt:variant>
        <vt:i4>386</vt:i4>
      </vt:variant>
      <vt:variant>
        <vt:i4>0</vt:i4>
      </vt:variant>
      <vt:variant>
        <vt:i4>5</vt:i4>
      </vt:variant>
      <vt:variant>
        <vt:lpwstr/>
      </vt:variant>
      <vt:variant>
        <vt:lpwstr>_Toc478864895</vt:lpwstr>
      </vt:variant>
      <vt:variant>
        <vt:i4>1376306</vt:i4>
      </vt:variant>
      <vt:variant>
        <vt:i4>380</vt:i4>
      </vt:variant>
      <vt:variant>
        <vt:i4>0</vt:i4>
      </vt:variant>
      <vt:variant>
        <vt:i4>5</vt:i4>
      </vt:variant>
      <vt:variant>
        <vt:lpwstr/>
      </vt:variant>
      <vt:variant>
        <vt:lpwstr>_Toc478864894</vt:lpwstr>
      </vt:variant>
      <vt:variant>
        <vt:i4>1376306</vt:i4>
      </vt:variant>
      <vt:variant>
        <vt:i4>374</vt:i4>
      </vt:variant>
      <vt:variant>
        <vt:i4>0</vt:i4>
      </vt:variant>
      <vt:variant>
        <vt:i4>5</vt:i4>
      </vt:variant>
      <vt:variant>
        <vt:lpwstr/>
      </vt:variant>
      <vt:variant>
        <vt:lpwstr>_Toc478864893</vt:lpwstr>
      </vt:variant>
      <vt:variant>
        <vt:i4>1376306</vt:i4>
      </vt:variant>
      <vt:variant>
        <vt:i4>368</vt:i4>
      </vt:variant>
      <vt:variant>
        <vt:i4>0</vt:i4>
      </vt:variant>
      <vt:variant>
        <vt:i4>5</vt:i4>
      </vt:variant>
      <vt:variant>
        <vt:lpwstr/>
      </vt:variant>
      <vt:variant>
        <vt:lpwstr>_Toc478864892</vt:lpwstr>
      </vt:variant>
      <vt:variant>
        <vt:i4>1376306</vt:i4>
      </vt:variant>
      <vt:variant>
        <vt:i4>362</vt:i4>
      </vt:variant>
      <vt:variant>
        <vt:i4>0</vt:i4>
      </vt:variant>
      <vt:variant>
        <vt:i4>5</vt:i4>
      </vt:variant>
      <vt:variant>
        <vt:lpwstr/>
      </vt:variant>
      <vt:variant>
        <vt:lpwstr>_Toc478864891</vt:lpwstr>
      </vt:variant>
      <vt:variant>
        <vt:i4>1376306</vt:i4>
      </vt:variant>
      <vt:variant>
        <vt:i4>356</vt:i4>
      </vt:variant>
      <vt:variant>
        <vt:i4>0</vt:i4>
      </vt:variant>
      <vt:variant>
        <vt:i4>5</vt:i4>
      </vt:variant>
      <vt:variant>
        <vt:lpwstr/>
      </vt:variant>
      <vt:variant>
        <vt:lpwstr>_Toc478864890</vt:lpwstr>
      </vt:variant>
      <vt:variant>
        <vt:i4>1310770</vt:i4>
      </vt:variant>
      <vt:variant>
        <vt:i4>350</vt:i4>
      </vt:variant>
      <vt:variant>
        <vt:i4>0</vt:i4>
      </vt:variant>
      <vt:variant>
        <vt:i4>5</vt:i4>
      </vt:variant>
      <vt:variant>
        <vt:lpwstr/>
      </vt:variant>
      <vt:variant>
        <vt:lpwstr>_Toc478864889</vt:lpwstr>
      </vt:variant>
      <vt:variant>
        <vt:i4>1310770</vt:i4>
      </vt:variant>
      <vt:variant>
        <vt:i4>344</vt:i4>
      </vt:variant>
      <vt:variant>
        <vt:i4>0</vt:i4>
      </vt:variant>
      <vt:variant>
        <vt:i4>5</vt:i4>
      </vt:variant>
      <vt:variant>
        <vt:lpwstr/>
      </vt:variant>
      <vt:variant>
        <vt:lpwstr>_Toc478864888</vt:lpwstr>
      </vt:variant>
      <vt:variant>
        <vt:i4>1310770</vt:i4>
      </vt:variant>
      <vt:variant>
        <vt:i4>338</vt:i4>
      </vt:variant>
      <vt:variant>
        <vt:i4>0</vt:i4>
      </vt:variant>
      <vt:variant>
        <vt:i4>5</vt:i4>
      </vt:variant>
      <vt:variant>
        <vt:lpwstr/>
      </vt:variant>
      <vt:variant>
        <vt:lpwstr>_Toc478864887</vt:lpwstr>
      </vt:variant>
      <vt:variant>
        <vt:i4>1310770</vt:i4>
      </vt:variant>
      <vt:variant>
        <vt:i4>332</vt:i4>
      </vt:variant>
      <vt:variant>
        <vt:i4>0</vt:i4>
      </vt:variant>
      <vt:variant>
        <vt:i4>5</vt:i4>
      </vt:variant>
      <vt:variant>
        <vt:lpwstr/>
      </vt:variant>
      <vt:variant>
        <vt:lpwstr>_Toc478864886</vt:lpwstr>
      </vt:variant>
      <vt:variant>
        <vt:i4>1310770</vt:i4>
      </vt:variant>
      <vt:variant>
        <vt:i4>326</vt:i4>
      </vt:variant>
      <vt:variant>
        <vt:i4>0</vt:i4>
      </vt:variant>
      <vt:variant>
        <vt:i4>5</vt:i4>
      </vt:variant>
      <vt:variant>
        <vt:lpwstr/>
      </vt:variant>
      <vt:variant>
        <vt:lpwstr>_Toc478864885</vt:lpwstr>
      </vt:variant>
      <vt:variant>
        <vt:i4>1310770</vt:i4>
      </vt:variant>
      <vt:variant>
        <vt:i4>320</vt:i4>
      </vt:variant>
      <vt:variant>
        <vt:i4>0</vt:i4>
      </vt:variant>
      <vt:variant>
        <vt:i4>5</vt:i4>
      </vt:variant>
      <vt:variant>
        <vt:lpwstr/>
      </vt:variant>
      <vt:variant>
        <vt:lpwstr>_Toc478864884</vt:lpwstr>
      </vt:variant>
      <vt:variant>
        <vt:i4>1310770</vt:i4>
      </vt:variant>
      <vt:variant>
        <vt:i4>314</vt:i4>
      </vt:variant>
      <vt:variant>
        <vt:i4>0</vt:i4>
      </vt:variant>
      <vt:variant>
        <vt:i4>5</vt:i4>
      </vt:variant>
      <vt:variant>
        <vt:lpwstr/>
      </vt:variant>
      <vt:variant>
        <vt:lpwstr>_Toc478864883</vt:lpwstr>
      </vt:variant>
      <vt:variant>
        <vt:i4>1310770</vt:i4>
      </vt:variant>
      <vt:variant>
        <vt:i4>308</vt:i4>
      </vt:variant>
      <vt:variant>
        <vt:i4>0</vt:i4>
      </vt:variant>
      <vt:variant>
        <vt:i4>5</vt:i4>
      </vt:variant>
      <vt:variant>
        <vt:lpwstr/>
      </vt:variant>
      <vt:variant>
        <vt:lpwstr>_Toc478864882</vt:lpwstr>
      </vt:variant>
      <vt:variant>
        <vt:i4>1310770</vt:i4>
      </vt:variant>
      <vt:variant>
        <vt:i4>302</vt:i4>
      </vt:variant>
      <vt:variant>
        <vt:i4>0</vt:i4>
      </vt:variant>
      <vt:variant>
        <vt:i4>5</vt:i4>
      </vt:variant>
      <vt:variant>
        <vt:lpwstr/>
      </vt:variant>
      <vt:variant>
        <vt:lpwstr>_Toc478864881</vt:lpwstr>
      </vt:variant>
      <vt:variant>
        <vt:i4>1310770</vt:i4>
      </vt:variant>
      <vt:variant>
        <vt:i4>296</vt:i4>
      </vt:variant>
      <vt:variant>
        <vt:i4>0</vt:i4>
      </vt:variant>
      <vt:variant>
        <vt:i4>5</vt:i4>
      </vt:variant>
      <vt:variant>
        <vt:lpwstr/>
      </vt:variant>
      <vt:variant>
        <vt:lpwstr>_Toc478864880</vt:lpwstr>
      </vt:variant>
      <vt:variant>
        <vt:i4>1769522</vt:i4>
      </vt:variant>
      <vt:variant>
        <vt:i4>290</vt:i4>
      </vt:variant>
      <vt:variant>
        <vt:i4>0</vt:i4>
      </vt:variant>
      <vt:variant>
        <vt:i4>5</vt:i4>
      </vt:variant>
      <vt:variant>
        <vt:lpwstr/>
      </vt:variant>
      <vt:variant>
        <vt:lpwstr>_Toc478864879</vt:lpwstr>
      </vt:variant>
      <vt:variant>
        <vt:i4>1769522</vt:i4>
      </vt:variant>
      <vt:variant>
        <vt:i4>284</vt:i4>
      </vt:variant>
      <vt:variant>
        <vt:i4>0</vt:i4>
      </vt:variant>
      <vt:variant>
        <vt:i4>5</vt:i4>
      </vt:variant>
      <vt:variant>
        <vt:lpwstr/>
      </vt:variant>
      <vt:variant>
        <vt:lpwstr>_Toc478864878</vt:lpwstr>
      </vt:variant>
      <vt:variant>
        <vt:i4>1769522</vt:i4>
      </vt:variant>
      <vt:variant>
        <vt:i4>278</vt:i4>
      </vt:variant>
      <vt:variant>
        <vt:i4>0</vt:i4>
      </vt:variant>
      <vt:variant>
        <vt:i4>5</vt:i4>
      </vt:variant>
      <vt:variant>
        <vt:lpwstr/>
      </vt:variant>
      <vt:variant>
        <vt:lpwstr>_Toc478864877</vt:lpwstr>
      </vt:variant>
      <vt:variant>
        <vt:i4>1769522</vt:i4>
      </vt:variant>
      <vt:variant>
        <vt:i4>272</vt:i4>
      </vt:variant>
      <vt:variant>
        <vt:i4>0</vt:i4>
      </vt:variant>
      <vt:variant>
        <vt:i4>5</vt:i4>
      </vt:variant>
      <vt:variant>
        <vt:lpwstr/>
      </vt:variant>
      <vt:variant>
        <vt:lpwstr>_Toc478864876</vt:lpwstr>
      </vt:variant>
      <vt:variant>
        <vt:i4>1769522</vt:i4>
      </vt:variant>
      <vt:variant>
        <vt:i4>266</vt:i4>
      </vt:variant>
      <vt:variant>
        <vt:i4>0</vt:i4>
      </vt:variant>
      <vt:variant>
        <vt:i4>5</vt:i4>
      </vt:variant>
      <vt:variant>
        <vt:lpwstr/>
      </vt:variant>
      <vt:variant>
        <vt:lpwstr>_Toc478864875</vt:lpwstr>
      </vt:variant>
      <vt:variant>
        <vt:i4>1769522</vt:i4>
      </vt:variant>
      <vt:variant>
        <vt:i4>260</vt:i4>
      </vt:variant>
      <vt:variant>
        <vt:i4>0</vt:i4>
      </vt:variant>
      <vt:variant>
        <vt:i4>5</vt:i4>
      </vt:variant>
      <vt:variant>
        <vt:lpwstr/>
      </vt:variant>
      <vt:variant>
        <vt:lpwstr>_Toc478864874</vt:lpwstr>
      </vt:variant>
      <vt:variant>
        <vt:i4>1769522</vt:i4>
      </vt:variant>
      <vt:variant>
        <vt:i4>254</vt:i4>
      </vt:variant>
      <vt:variant>
        <vt:i4>0</vt:i4>
      </vt:variant>
      <vt:variant>
        <vt:i4>5</vt:i4>
      </vt:variant>
      <vt:variant>
        <vt:lpwstr/>
      </vt:variant>
      <vt:variant>
        <vt:lpwstr>_Toc478864873</vt:lpwstr>
      </vt:variant>
      <vt:variant>
        <vt:i4>1769522</vt:i4>
      </vt:variant>
      <vt:variant>
        <vt:i4>248</vt:i4>
      </vt:variant>
      <vt:variant>
        <vt:i4>0</vt:i4>
      </vt:variant>
      <vt:variant>
        <vt:i4>5</vt:i4>
      </vt:variant>
      <vt:variant>
        <vt:lpwstr/>
      </vt:variant>
      <vt:variant>
        <vt:lpwstr>_Toc478864872</vt:lpwstr>
      </vt:variant>
      <vt:variant>
        <vt:i4>1769522</vt:i4>
      </vt:variant>
      <vt:variant>
        <vt:i4>242</vt:i4>
      </vt:variant>
      <vt:variant>
        <vt:i4>0</vt:i4>
      </vt:variant>
      <vt:variant>
        <vt:i4>5</vt:i4>
      </vt:variant>
      <vt:variant>
        <vt:lpwstr/>
      </vt:variant>
      <vt:variant>
        <vt:lpwstr>_Toc478864871</vt:lpwstr>
      </vt:variant>
      <vt:variant>
        <vt:i4>1769522</vt:i4>
      </vt:variant>
      <vt:variant>
        <vt:i4>236</vt:i4>
      </vt:variant>
      <vt:variant>
        <vt:i4>0</vt:i4>
      </vt:variant>
      <vt:variant>
        <vt:i4>5</vt:i4>
      </vt:variant>
      <vt:variant>
        <vt:lpwstr/>
      </vt:variant>
      <vt:variant>
        <vt:lpwstr>_Toc478864870</vt:lpwstr>
      </vt:variant>
      <vt:variant>
        <vt:i4>1703986</vt:i4>
      </vt:variant>
      <vt:variant>
        <vt:i4>230</vt:i4>
      </vt:variant>
      <vt:variant>
        <vt:i4>0</vt:i4>
      </vt:variant>
      <vt:variant>
        <vt:i4>5</vt:i4>
      </vt:variant>
      <vt:variant>
        <vt:lpwstr/>
      </vt:variant>
      <vt:variant>
        <vt:lpwstr>_Toc478864869</vt:lpwstr>
      </vt:variant>
      <vt:variant>
        <vt:i4>1703986</vt:i4>
      </vt:variant>
      <vt:variant>
        <vt:i4>224</vt:i4>
      </vt:variant>
      <vt:variant>
        <vt:i4>0</vt:i4>
      </vt:variant>
      <vt:variant>
        <vt:i4>5</vt:i4>
      </vt:variant>
      <vt:variant>
        <vt:lpwstr/>
      </vt:variant>
      <vt:variant>
        <vt:lpwstr>_Toc478864868</vt:lpwstr>
      </vt:variant>
      <vt:variant>
        <vt:i4>1703986</vt:i4>
      </vt:variant>
      <vt:variant>
        <vt:i4>218</vt:i4>
      </vt:variant>
      <vt:variant>
        <vt:i4>0</vt:i4>
      </vt:variant>
      <vt:variant>
        <vt:i4>5</vt:i4>
      </vt:variant>
      <vt:variant>
        <vt:lpwstr/>
      </vt:variant>
      <vt:variant>
        <vt:lpwstr>_Toc478864867</vt:lpwstr>
      </vt:variant>
      <vt:variant>
        <vt:i4>1703986</vt:i4>
      </vt:variant>
      <vt:variant>
        <vt:i4>212</vt:i4>
      </vt:variant>
      <vt:variant>
        <vt:i4>0</vt:i4>
      </vt:variant>
      <vt:variant>
        <vt:i4>5</vt:i4>
      </vt:variant>
      <vt:variant>
        <vt:lpwstr/>
      </vt:variant>
      <vt:variant>
        <vt:lpwstr>_Toc478864866</vt:lpwstr>
      </vt:variant>
      <vt:variant>
        <vt:i4>1703986</vt:i4>
      </vt:variant>
      <vt:variant>
        <vt:i4>206</vt:i4>
      </vt:variant>
      <vt:variant>
        <vt:i4>0</vt:i4>
      </vt:variant>
      <vt:variant>
        <vt:i4>5</vt:i4>
      </vt:variant>
      <vt:variant>
        <vt:lpwstr/>
      </vt:variant>
      <vt:variant>
        <vt:lpwstr>_Toc478864865</vt:lpwstr>
      </vt:variant>
      <vt:variant>
        <vt:i4>1703986</vt:i4>
      </vt:variant>
      <vt:variant>
        <vt:i4>200</vt:i4>
      </vt:variant>
      <vt:variant>
        <vt:i4>0</vt:i4>
      </vt:variant>
      <vt:variant>
        <vt:i4>5</vt:i4>
      </vt:variant>
      <vt:variant>
        <vt:lpwstr/>
      </vt:variant>
      <vt:variant>
        <vt:lpwstr>_Toc478864864</vt:lpwstr>
      </vt:variant>
      <vt:variant>
        <vt:i4>1703986</vt:i4>
      </vt:variant>
      <vt:variant>
        <vt:i4>194</vt:i4>
      </vt:variant>
      <vt:variant>
        <vt:i4>0</vt:i4>
      </vt:variant>
      <vt:variant>
        <vt:i4>5</vt:i4>
      </vt:variant>
      <vt:variant>
        <vt:lpwstr/>
      </vt:variant>
      <vt:variant>
        <vt:lpwstr>_Toc478864863</vt:lpwstr>
      </vt:variant>
      <vt:variant>
        <vt:i4>1703986</vt:i4>
      </vt:variant>
      <vt:variant>
        <vt:i4>188</vt:i4>
      </vt:variant>
      <vt:variant>
        <vt:i4>0</vt:i4>
      </vt:variant>
      <vt:variant>
        <vt:i4>5</vt:i4>
      </vt:variant>
      <vt:variant>
        <vt:lpwstr/>
      </vt:variant>
      <vt:variant>
        <vt:lpwstr>_Toc478864862</vt:lpwstr>
      </vt:variant>
      <vt:variant>
        <vt:i4>1703986</vt:i4>
      </vt:variant>
      <vt:variant>
        <vt:i4>182</vt:i4>
      </vt:variant>
      <vt:variant>
        <vt:i4>0</vt:i4>
      </vt:variant>
      <vt:variant>
        <vt:i4>5</vt:i4>
      </vt:variant>
      <vt:variant>
        <vt:lpwstr/>
      </vt:variant>
      <vt:variant>
        <vt:lpwstr>_Toc478864861</vt:lpwstr>
      </vt:variant>
      <vt:variant>
        <vt:i4>1703986</vt:i4>
      </vt:variant>
      <vt:variant>
        <vt:i4>176</vt:i4>
      </vt:variant>
      <vt:variant>
        <vt:i4>0</vt:i4>
      </vt:variant>
      <vt:variant>
        <vt:i4>5</vt:i4>
      </vt:variant>
      <vt:variant>
        <vt:lpwstr/>
      </vt:variant>
      <vt:variant>
        <vt:lpwstr>_Toc478864860</vt:lpwstr>
      </vt:variant>
      <vt:variant>
        <vt:i4>1638450</vt:i4>
      </vt:variant>
      <vt:variant>
        <vt:i4>170</vt:i4>
      </vt:variant>
      <vt:variant>
        <vt:i4>0</vt:i4>
      </vt:variant>
      <vt:variant>
        <vt:i4>5</vt:i4>
      </vt:variant>
      <vt:variant>
        <vt:lpwstr/>
      </vt:variant>
      <vt:variant>
        <vt:lpwstr>_Toc478864859</vt:lpwstr>
      </vt:variant>
      <vt:variant>
        <vt:i4>1638450</vt:i4>
      </vt:variant>
      <vt:variant>
        <vt:i4>164</vt:i4>
      </vt:variant>
      <vt:variant>
        <vt:i4>0</vt:i4>
      </vt:variant>
      <vt:variant>
        <vt:i4>5</vt:i4>
      </vt:variant>
      <vt:variant>
        <vt:lpwstr/>
      </vt:variant>
      <vt:variant>
        <vt:lpwstr>_Toc478864858</vt:lpwstr>
      </vt:variant>
      <vt:variant>
        <vt:i4>1638450</vt:i4>
      </vt:variant>
      <vt:variant>
        <vt:i4>158</vt:i4>
      </vt:variant>
      <vt:variant>
        <vt:i4>0</vt:i4>
      </vt:variant>
      <vt:variant>
        <vt:i4>5</vt:i4>
      </vt:variant>
      <vt:variant>
        <vt:lpwstr/>
      </vt:variant>
      <vt:variant>
        <vt:lpwstr>_Toc478864857</vt:lpwstr>
      </vt:variant>
      <vt:variant>
        <vt:i4>1638450</vt:i4>
      </vt:variant>
      <vt:variant>
        <vt:i4>152</vt:i4>
      </vt:variant>
      <vt:variant>
        <vt:i4>0</vt:i4>
      </vt:variant>
      <vt:variant>
        <vt:i4>5</vt:i4>
      </vt:variant>
      <vt:variant>
        <vt:lpwstr/>
      </vt:variant>
      <vt:variant>
        <vt:lpwstr>_Toc478864856</vt:lpwstr>
      </vt:variant>
      <vt:variant>
        <vt:i4>1638450</vt:i4>
      </vt:variant>
      <vt:variant>
        <vt:i4>146</vt:i4>
      </vt:variant>
      <vt:variant>
        <vt:i4>0</vt:i4>
      </vt:variant>
      <vt:variant>
        <vt:i4>5</vt:i4>
      </vt:variant>
      <vt:variant>
        <vt:lpwstr/>
      </vt:variant>
      <vt:variant>
        <vt:lpwstr>_Toc478864855</vt:lpwstr>
      </vt:variant>
      <vt:variant>
        <vt:i4>1638450</vt:i4>
      </vt:variant>
      <vt:variant>
        <vt:i4>140</vt:i4>
      </vt:variant>
      <vt:variant>
        <vt:i4>0</vt:i4>
      </vt:variant>
      <vt:variant>
        <vt:i4>5</vt:i4>
      </vt:variant>
      <vt:variant>
        <vt:lpwstr/>
      </vt:variant>
      <vt:variant>
        <vt:lpwstr>_Toc478864854</vt:lpwstr>
      </vt:variant>
      <vt:variant>
        <vt:i4>1638450</vt:i4>
      </vt:variant>
      <vt:variant>
        <vt:i4>134</vt:i4>
      </vt:variant>
      <vt:variant>
        <vt:i4>0</vt:i4>
      </vt:variant>
      <vt:variant>
        <vt:i4>5</vt:i4>
      </vt:variant>
      <vt:variant>
        <vt:lpwstr/>
      </vt:variant>
      <vt:variant>
        <vt:lpwstr>_Toc478864853</vt:lpwstr>
      </vt:variant>
      <vt:variant>
        <vt:i4>1638450</vt:i4>
      </vt:variant>
      <vt:variant>
        <vt:i4>128</vt:i4>
      </vt:variant>
      <vt:variant>
        <vt:i4>0</vt:i4>
      </vt:variant>
      <vt:variant>
        <vt:i4>5</vt:i4>
      </vt:variant>
      <vt:variant>
        <vt:lpwstr/>
      </vt:variant>
      <vt:variant>
        <vt:lpwstr>_Toc478864852</vt:lpwstr>
      </vt:variant>
      <vt:variant>
        <vt:i4>1638450</vt:i4>
      </vt:variant>
      <vt:variant>
        <vt:i4>122</vt:i4>
      </vt:variant>
      <vt:variant>
        <vt:i4>0</vt:i4>
      </vt:variant>
      <vt:variant>
        <vt:i4>5</vt:i4>
      </vt:variant>
      <vt:variant>
        <vt:lpwstr/>
      </vt:variant>
      <vt:variant>
        <vt:lpwstr>_Toc478864851</vt:lpwstr>
      </vt:variant>
      <vt:variant>
        <vt:i4>1638450</vt:i4>
      </vt:variant>
      <vt:variant>
        <vt:i4>116</vt:i4>
      </vt:variant>
      <vt:variant>
        <vt:i4>0</vt:i4>
      </vt:variant>
      <vt:variant>
        <vt:i4>5</vt:i4>
      </vt:variant>
      <vt:variant>
        <vt:lpwstr/>
      </vt:variant>
      <vt:variant>
        <vt:lpwstr>_Toc478864850</vt:lpwstr>
      </vt:variant>
      <vt:variant>
        <vt:i4>1572914</vt:i4>
      </vt:variant>
      <vt:variant>
        <vt:i4>110</vt:i4>
      </vt:variant>
      <vt:variant>
        <vt:i4>0</vt:i4>
      </vt:variant>
      <vt:variant>
        <vt:i4>5</vt:i4>
      </vt:variant>
      <vt:variant>
        <vt:lpwstr/>
      </vt:variant>
      <vt:variant>
        <vt:lpwstr>_Toc478864849</vt:lpwstr>
      </vt:variant>
      <vt:variant>
        <vt:i4>1572914</vt:i4>
      </vt:variant>
      <vt:variant>
        <vt:i4>104</vt:i4>
      </vt:variant>
      <vt:variant>
        <vt:i4>0</vt:i4>
      </vt:variant>
      <vt:variant>
        <vt:i4>5</vt:i4>
      </vt:variant>
      <vt:variant>
        <vt:lpwstr/>
      </vt:variant>
      <vt:variant>
        <vt:lpwstr>_Toc478864848</vt:lpwstr>
      </vt:variant>
      <vt:variant>
        <vt:i4>1572914</vt:i4>
      </vt:variant>
      <vt:variant>
        <vt:i4>98</vt:i4>
      </vt:variant>
      <vt:variant>
        <vt:i4>0</vt:i4>
      </vt:variant>
      <vt:variant>
        <vt:i4>5</vt:i4>
      </vt:variant>
      <vt:variant>
        <vt:lpwstr/>
      </vt:variant>
      <vt:variant>
        <vt:lpwstr>_Toc478864847</vt:lpwstr>
      </vt:variant>
      <vt:variant>
        <vt:i4>1572914</vt:i4>
      </vt:variant>
      <vt:variant>
        <vt:i4>92</vt:i4>
      </vt:variant>
      <vt:variant>
        <vt:i4>0</vt:i4>
      </vt:variant>
      <vt:variant>
        <vt:i4>5</vt:i4>
      </vt:variant>
      <vt:variant>
        <vt:lpwstr/>
      </vt:variant>
      <vt:variant>
        <vt:lpwstr>_Toc478864846</vt:lpwstr>
      </vt:variant>
      <vt:variant>
        <vt:i4>1572914</vt:i4>
      </vt:variant>
      <vt:variant>
        <vt:i4>86</vt:i4>
      </vt:variant>
      <vt:variant>
        <vt:i4>0</vt:i4>
      </vt:variant>
      <vt:variant>
        <vt:i4>5</vt:i4>
      </vt:variant>
      <vt:variant>
        <vt:lpwstr/>
      </vt:variant>
      <vt:variant>
        <vt:lpwstr>_Toc478864845</vt:lpwstr>
      </vt:variant>
      <vt:variant>
        <vt:i4>1572914</vt:i4>
      </vt:variant>
      <vt:variant>
        <vt:i4>80</vt:i4>
      </vt:variant>
      <vt:variant>
        <vt:i4>0</vt:i4>
      </vt:variant>
      <vt:variant>
        <vt:i4>5</vt:i4>
      </vt:variant>
      <vt:variant>
        <vt:lpwstr/>
      </vt:variant>
      <vt:variant>
        <vt:lpwstr>_Toc478864844</vt:lpwstr>
      </vt:variant>
      <vt:variant>
        <vt:i4>1572914</vt:i4>
      </vt:variant>
      <vt:variant>
        <vt:i4>74</vt:i4>
      </vt:variant>
      <vt:variant>
        <vt:i4>0</vt:i4>
      </vt:variant>
      <vt:variant>
        <vt:i4>5</vt:i4>
      </vt:variant>
      <vt:variant>
        <vt:lpwstr/>
      </vt:variant>
      <vt:variant>
        <vt:lpwstr>_Toc478864843</vt:lpwstr>
      </vt:variant>
      <vt:variant>
        <vt:i4>1572914</vt:i4>
      </vt:variant>
      <vt:variant>
        <vt:i4>68</vt:i4>
      </vt:variant>
      <vt:variant>
        <vt:i4>0</vt:i4>
      </vt:variant>
      <vt:variant>
        <vt:i4>5</vt:i4>
      </vt:variant>
      <vt:variant>
        <vt:lpwstr/>
      </vt:variant>
      <vt:variant>
        <vt:lpwstr>_Toc478864842</vt:lpwstr>
      </vt:variant>
      <vt:variant>
        <vt:i4>1572914</vt:i4>
      </vt:variant>
      <vt:variant>
        <vt:i4>62</vt:i4>
      </vt:variant>
      <vt:variant>
        <vt:i4>0</vt:i4>
      </vt:variant>
      <vt:variant>
        <vt:i4>5</vt:i4>
      </vt:variant>
      <vt:variant>
        <vt:lpwstr/>
      </vt:variant>
      <vt:variant>
        <vt:lpwstr>_Toc478864841</vt:lpwstr>
      </vt:variant>
      <vt:variant>
        <vt:i4>1572914</vt:i4>
      </vt:variant>
      <vt:variant>
        <vt:i4>56</vt:i4>
      </vt:variant>
      <vt:variant>
        <vt:i4>0</vt:i4>
      </vt:variant>
      <vt:variant>
        <vt:i4>5</vt:i4>
      </vt:variant>
      <vt:variant>
        <vt:lpwstr/>
      </vt:variant>
      <vt:variant>
        <vt:lpwstr>_Toc478864840</vt:lpwstr>
      </vt:variant>
      <vt:variant>
        <vt:i4>2031666</vt:i4>
      </vt:variant>
      <vt:variant>
        <vt:i4>50</vt:i4>
      </vt:variant>
      <vt:variant>
        <vt:i4>0</vt:i4>
      </vt:variant>
      <vt:variant>
        <vt:i4>5</vt:i4>
      </vt:variant>
      <vt:variant>
        <vt:lpwstr/>
      </vt:variant>
      <vt:variant>
        <vt:lpwstr>_Toc478864839</vt:lpwstr>
      </vt:variant>
      <vt:variant>
        <vt:i4>2031666</vt:i4>
      </vt:variant>
      <vt:variant>
        <vt:i4>44</vt:i4>
      </vt:variant>
      <vt:variant>
        <vt:i4>0</vt:i4>
      </vt:variant>
      <vt:variant>
        <vt:i4>5</vt:i4>
      </vt:variant>
      <vt:variant>
        <vt:lpwstr/>
      </vt:variant>
      <vt:variant>
        <vt:lpwstr>_Toc478864838</vt:lpwstr>
      </vt:variant>
      <vt:variant>
        <vt:i4>2031666</vt:i4>
      </vt:variant>
      <vt:variant>
        <vt:i4>38</vt:i4>
      </vt:variant>
      <vt:variant>
        <vt:i4>0</vt:i4>
      </vt:variant>
      <vt:variant>
        <vt:i4>5</vt:i4>
      </vt:variant>
      <vt:variant>
        <vt:lpwstr/>
      </vt:variant>
      <vt:variant>
        <vt:lpwstr>_Toc478864837</vt:lpwstr>
      </vt:variant>
      <vt:variant>
        <vt:i4>2031666</vt:i4>
      </vt:variant>
      <vt:variant>
        <vt:i4>32</vt:i4>
      </vt:variant>
      <vt:variant>
        <vt:i4>0</vt:i4>
      </vt:variant>
      <vt:variant>
        <vt:i4>5</vt:i4>
      </vt:variant>
      <vt:variant>
        <vt:lpwstr/>
      </vt:variant>
      <vt:variant>
        <vt:lpwstr>_Toc478864836</vt:lpwstr>
      </vt:variant>
      <vt:variant>
        <vt:i4>2031666</vt:i4>
      </vt:variant>
      <vt:variant>
        <vt:i4>26</vt:i4>
      </vt:variant>
      <vt:variant>
        <vt:i4>0</vt:i4>
      </vt:variant>
      <vt:variant>
        <vt:i4>5</vt:i4>
      </vt:variant>
      <vt:variant>
        <vt:lpwstr/>
      </vt:variant>
      <vt:variant>
        <vt:lpwstr>_Toc478864835</vt:lpwstr>
      </vt:variant>
      <vt:variant>
        <vt:i4>2031666</vt:i4>
      </vt:variant>
      <vt:variant>
        <vt:i4>20</vt:i4>
      </vt:variant>
      <vt:variant>
        <vt:i4>0</vt:i4>
      </vt:variant>
      <vt:variant>
        <vt:i4>5</vt:i4>
      </vt:variant>
      <vt:variant>
        <vt:lpwstr/>
      </vt:variant>
      <vt:variant>
        <vt:lpwstr>_Toc478864834</vt:lpwstr>
      </vt:variant>
      <vt:variant>
        <vt:i4>2031666</vt:i4>
      </vt:variant>
      <vt:variant>
        <vt:i4>14</vt:i4>
      </vt:variant>
      <vt:variant>
        <vt:i4>0</vt:i4>
      </vt:variant>
      <vt:variant>
        <vt:i4>5</vt:i4>
      </vt:variant>
      <vt:variant>
        <vt:lpwstr/>
      </vt:variant>
      <vt:variant>
        <vt:lpwstr>_Toc478864833</vt:lpwstr>
      </vt:variant>
      <vt:variant>
        <vt:i4>2031666</vt:i4>
      </vt:variant>
      <vt:variant>
        <vt:i4>8</vt:i4>
      </vt:variant>
      <vt:variant>
        <vt:i4>0</vt:i4>
      </vt:variant>
      <vt:variant>
        <vt:i4>5</vt:i4>
      </vt:variant>
      <vt:variant>
        <vt:lpwstr/>
      </vt:variant>
      <vt:variant>
        <vt:lpwstr>_Toc478864832</vt:lpwstr>
      </vt:variant>
      <vt:variant>
        <vt:i4>2031666</vt:i4>
      </vt:variant>
      <vt:variant>
        <vt:i4>2</vt:i4>
      </vt:variant>
      <vt:variant>
        <vt:i4>0</vt:i4>
      </vt:variant>
      <vt:variant>
        <vt:i4>5</vt:i4>
      </vt:variant>
      <vt:variant>
        <vt:lpwstr/>
      </vt:variant>
      <vt:variant>
        <vt:lpwstr>_Toc478864831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dc:title>
  <dc:subject/>
  <dc:creator>jmdorado</dc:creator>
  <cp:keywords/>
  <cp:lastModifiedBy>rodríguez alcaraz silvia</cp:lastModifiedBy>
  <cp:revision>104</cp:revision>
  <cp:lastPrinted>2017-05-17T18:49:00Z</cp:lastPrinted>
  <dcterms:created xsi:type="dcterms:W3CDTF">2017-05-17T20:38:00Z</dcterms:created>
  <dcterms:modified xsi:type="dcterms:W3CDTF">2017-05-19T11:31:00Z</dcterms:modified>
</cp:coreProperties>
</file>