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6587076"/>
        <w:docPartObj>
          <w:docPartGallery w:val="Cover Pages"/>
          <w:docPartUnique/>
        </w:docPartObj>
      </w:sdtPr>
      <w:sdtEndPr/>
      <w:sdtContent>
        <w:p w14:paraId="59193A3E" w14:textId="77777777" w:rsidR="008E6156" w:rsidRDefault="008E6156"/>
        <w:tbl>
          <w:tblPr>
            <w:tblpPr w:leftFromText="187" w:rightFromText="187" w:horzAnchor="margin" w:tblpXSpec="center" w:tblpY="2881"/>
            <w:tblW w:w="4000" w:type="pct"/>
            <w:tblBorders>
              <w:left w:val="single" w:sz="4" w:space="0" w:color="808080" w:themeColor="background1" w:themeShade="80"/>
              <w:bottom w:val="single" w:sz="4" w:space="0" w:color="595959" w:themeColor="text1" w:themeTint="A6"/>
            </w:tblBorders>
            <w:tblCellMar>
              <w:left w:w="144" w:type="dxa"/>
              <w:right w:w="115" w:type="dxa"/>
            </w:tblCellMar>
            <w:tblLook w:val="04A0" w:firstRow="1" w:lastRow="0" w:firstColumn="1" w:lastColumn="0" w:noHBand="0" w:noVBand="1"/>
          </w:tblPr>
          <w:tblGrid>
            <w:gridCol w:w="7202"/>
          </w:tblGrid>
          <w:tr w:rsidR="008E6156" w14:paraId="1A4E8F39" w14:textId="77777777" w:rsidTr="008E6156">
            <w:sdt>
              <w:sdtPr>
                <w:rPr>
                  <w:sz w:val="24"/>
                  <w:szCs w:val="24"/>
                </w:rPr>
                <w:alias w:val="Company"/>
                <w:id w:val="13406915"/>
                <w:placeholder>
                  <w:docPart w:val="763EA3E69444470CB3A79EE5EF3D97D4"/>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8" w:space="0" w:color="595959" w:themeColor="text1" w:themeTint="A6"/>
                    </w:tcBorders>
                    <w:tcMar>
                      <w:top w:w="216" w:type="dxa"/>
                      <w:left w:w="115" w:type="dxa"/>
                      <w:bottom w:w="216" w:type="dxa"/>
                      <w:right w:w="115" w:type="dxa"/>
                    </w:tcMar>
                  </w:tcPr>
                  <w:p w14:paraId="37DC5250" w14:textId="77777777" w:rsidR="008E6156" w:rsidRDefault="008E6156">
                    <w:pPr>
                      <w:pStyle w:val="NoSpacing"/>
                      <w:rPr>
                        <w:color w:val="2F5496" w:themeColor="accent1" w:themeShade="BF"/>
                        <w:sz w:val="24"/>
                      </w:rPr>
                    </w:pPr>
                    <w:r w:rsidRPr="008E6156">
                      <w:rPr>
                        <w:sz w:val="24"/>
                        <w:szCs w:val="24"/>
                      </w:rPr>
                      <w:t>Coursera</w:t>
                    </w:r>
                    <w:r w:rsidRPr="005C664D">
                      <w:rPr>
                        <w:sz w:val="24"/>
                        <w:szCs w:val="24"/>
                      </w:rPr>
                      <w:t xml:space="preserve"> </w:t>
                    </w:r>
                    <w:r>
                      <w:rPr>
                        <w:sz w:val="24"/>
                        <w:szCs w:val="24"/>
                      </w:rPr>
                      <w:t xml:space="preserve">- </w:t>
                    </w:r>
                    <w:r w:rsidRPr="005C664D">
                      <w:rPr>
                        <w:sz w:val="24"/>
                        <w:szCs w:val="24"/>
                      </w:rPr>
                      <w:t>IBM Data Science Capstone</w:t>
                    </w:r>
                  </w:p>
                </w:tc>
              </w:sdtContent>
            </w:sdt>
          </w:tr>
          <w:tr w:rsidR="008E6156" w14:paraId="70CACF0C" w14:textId="77777777" w:rsidTr="008E6156">
            <w:tc>
              <w:tcPr>
                <w:tcW w:w="7672" w:type="dxa"/>
                <w:tcBorders>
                  <w:left w:val="single" w:sz="18" w:space="0" w:color="595959" w:themeColor="text1" w:themeTint="A6"/>
                </w:tcBorders>
              </w:tcPr>
              <w:sdt>
                <w:sdtPr>
                  <w:rPr>
                    <w:rFonts w:asciiTheme="majorHAnsi" w:eastAsiaTheme="majorEastAsia" w:hAnsiTheme="majorHAnsi" w:cstheme="majorBidi"/>
                    <w:sz w:val="88"/>
                    <w:szCs w:val="88"/>
                  </w:rPr>
                  <w:alias w:val="Title"/>
                  <w:id w:val="13406919"/>
                  <w:placeholder>
                    <w:docPart w:val="0B226886BCDD4D8F8DF3631D451582F4"/>
                  </w:placeholder>
                  <w:dataBinding w:prefixMappings="xmlns:ns0='http://schemas.openxmlformats.org/package/2006/metadata/core-properties' xmlns:ns1='http://purl.org/dc/elements/1.1/'" w:xpath="/ns0:coreProperties[1]/ns1:title[1]" w:storeItemID="{6C3C8BC8-F283-45AE-878A-BAB7291924A1}"/>
                  <w:text/>
                </w:sdtPr>
                <w:sdtEndPr/>
                <w:sdtContent>
                  <w:p w14:paraId="52D92E1C" w14:textId="77777777" w:rsidR="008E6156" w:rsidRDefault="008E6156">
                    <w:pPr>
                      <w:pStyle w:val="NoSpacing"/>
                      <w:spacing w:line="216" w:lineRule="auto"/>
                      <w:rPr>
                        <w:rFonts w:asciiTheme="majorHAnsi" w:eastAsiaTheme="majorEastAsia" w:hAnsiTheme="majorHAnsi" w:cstheme="majorBidi"/>
                        <w:color w:val="4472C4" w:themeColor="accent1"/>
                        <w:sz w:val="88"/>
                        <w:szCs w:val="88"/>
                      </w:rPr>
                    </w:pPr>
                    <w:r w:rsidRPr="008E6156">
                      <w:rPr>
                        <w:rFonts w:asciiTheme="majorHAnsi" w:eastAsiaTheme="majorEastAsia" w:hAnsiTheme="majorHAnsi" w:cstheme="majorBidi"/>
                        <w:sz w:val="88"/>
                        <w:szCs w:val="88"/>
                      </w:rPr>
                      <w:t>Predicting Accident Severity</w:t>
                    </w:r>
                  </w:p>
                </w:sdtContent>
              </w:sdt>
            </w:tc>
          </w:tr>
          <w:tr w:rsidR="008E6156" w14:paraId="595C1134" w14:textId="77777777" w:rsidTr="008E6156">
            <w:tc>
              <w:tcPr>
                <w:tcW w:w="7672" w:type="dxa"/>
                <w:tcBorders>
                  <w:left w:val="single" w:sz="18" w:space="0" w:color="595959" w:themeColor="text1" w:themeTint="A6"/>
                </w:tcBorders>
                <w:tcMar>
                  <w:top w:w="216" w:type="dxa"/>
                  <w:left w:w="115" w:type="dxa"/>
                  <w:bottom w:w="216" w:type="dxa"/>
                  <w:right w:w="115" w:type="dxa"/>
                </w:tcMar>
              </w:tcPr>
              <w:p w14:paraId="2F75E843" w14:textId="05AB6667" w:rsidR="008E6156" w:rsidRPr="007662C3" w:rsidRDefault="007662C3">
                <w:pPr>
                  <w:pStyle w:val="NoSpacing"/>
                  <w:rPr>
                    <w:color w:val="2F5496" w:themeColor="accent1" w:themeShade="BF"/>
                    <w:sz w:val="24"/>
                  </w:rPr>
                </w:pPr>
                <w:r w:rsidRPr="007662C3">
                  <w:rPr>
                    <w:sz w:val="24"/>
                  </w:rPr>
                  <w:t xml:space="preserve">Car accident severity (Week </w:t>
                </w:r>
                <w:r w:rsidR="00FD1F59">
                  <w:rPr>
                    <w:sz w:val="24"/>
                  </w:rPr>
                  <w:t>2</w:t>
                </w:r>
                <w:r w:rsidRPr="007662C3">
                  <w:rPr>
                    <w:sz w:val="24"/>
                  </w:rPr>
                  <w:t>)</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6156" w14:paraId="44EC056A" w14:textId="77777777">
            <w:tc>
              <w:tcPr>
                <w:tcW w:w="7221" w:type="dxa"/>
                <w:tcMar>
                  <w:top w:w="216" w:type="dxa"/>
                  <w:left w:w="115" w:type="dxa"/>
                  <w:bottom w:w="216" w:type="dxa"/>
                  <w:right w:w="115" w:type="dxa"/>
                </w:tcMar>
              </w:tcPr>
              <w:sdt>
                <w:sdtPr>
                  <w:rPr>
                    <w:sz w:val="28"/>
                    <w:szCs w:val="28"/>
                  </w:rPr>
                  <w:alias w:val="Author"/>
                  <w:id w:val="13406928"/>
                  <w:placeholder>
                    <w:docPart w:val="A370B972224E4B68B7A6442C839F3370"/>
                  </w:placeholder>
                  <w:dataBinding w:prefixMappings="xmlns:ns0='http://schemas.openxmlformats.org/package/2006/metadata/core-properties' xmlns:ns1='http://purl.org/dc/elements/1.1/'" w:xpath="/ns0:coreProperties[1]/ns1:creator[1]" w:storeItemID="{6C3C8BC8-F283-45AE-878A-BAB7291924A1}"/>
                  <w:text/>
                </w:sdtPr>
                <w:sdtEndPr/>
                <w:sdtContent>
                  <w:p w14:paraId="3C0CE0F1" w14:textId="77777777" w:rsidR="008E6156" w:rsidRDefault="008E6156">
                    <w:pPr>
                      <w:pStyle w:val="NoSpacing"/>
                      <w:rPr>
                        <w:color w:val="4472C4" w:themeColor="accent1"/>
                        <w:sz w:val="28"/>
                        <w:szCs w:val="28"/>
                      </w:rPr>
                    </w:pPr>
                    <w:r w:rsidRPr="008E6156">
                      <w:rPr>
                        <w:sz w:val="28"/>
                        <w:szCs w:val="28"/>
                      </w:rPr>
                      <w:t>Rousseau, Antoine</w:t>
                    </w:r>
                  </w:p>
                </w:sdtContent>
              </w:sdt>
              <w:sdt>
                <w:sdtPr>
                  <w:rPr>
                    <w:sz w:val="28"/>
                    <w:szCs w:val="28"/>
                  </w:rPr>
                  <w:alias w:val="Date"/>
                  <w:tag w:val="Date"/>
                  <w:id w:val="13406932"/>
                  <w:placeholder>
                    <w:docPart w:val="2CC97B7A61214806AFA54803C8224CC6"/>
                  </w:placeholder>
                  <w:dataBinding w:prefixMappings="xmlns:ns0='http://schemas.microsoft.com/office/2006/coverPageProps'" w:xpath="/ns0:CoverPageProperties[1]/ns0:PublishDate[1]" w:storeItemID="{55AF091B-3C7A-41E3-B477-F2FDAA23CFDA}"/>
                  <w:date w:fullDate="2020-10-21T00:00:00Z">
                    <w:dateFormat w:val="M-d-yyyy"/>
                    <w:lid w:val="en-US"/>
                    <w:storeMappedDataAs w:val="dateTime"/>
                    <w:calendar w:val="gregorian"/>
                  </w:date>
                </w:sdtPr>
                <w:sdtEndPr/>
                <w:sdtContent>
                  <w:p w14:paraId="551E4A5A" w14:textId="7DBC5466" w:rsidR="008E6156" w:rsidRDefault="00FD1F59">
                    <w:pPr>
                      <w:pStyle w:val="NoSpacing"/>
                      <w:rPr>
                        <w:color w:val="4472C4" w:themeColor="accent1"/>
                        <w:sz w:val="28"/>
                        <w:szCs w:val="28"/>
                      </w:rPr>
                    </w:pPr>
                    <w:r>
                      <w:rPr>
                        <w:sz w:val="28"/>
                        <w:szCs w:val="28"/>
                        <w:lang w:val="en-US"/>
                      </w:rPr>
                      <w:t>10-21-2020</w:t>
                    </w:r>
                  </w:p>
                </w:sdtContent>
              </w:sdt>
              <w:p w14:paraId="06173F82" w14:textId="77777777" w:rsidR="008E6156" w:rsidRDefault="008E6156">
                <w:pPr>
                  <w:pStyle w:val="NoSpacing"/>
                  <w:rPr>
                    <w:color w:val="4472C4" w:themeColor="accent1"/>
                  </w:rPr>
                </w:pPr>
              </w:p>
            </w:tc>
          </w:tr>
        </w:tbl>
        <w:p w14:paraId="2D988D46" w14:textId="77777777" w:rsidR="007662C3" w:rsidRDefault="008E6156">
          <w:bookmarkStart w:id="0" w:name="_GoBack"/>
          <w:bookmarkEnd w:id="0"/>
          <w:r>
            <w:br w:type="page"/>
          </w:r>
        </w:p>
        <w:sdt>
          <w:sdtPr>
            <w:rPr>
              <w:rFonts w:asciiTheme="minorHAnsi" w:eastAsiaTheme="minorEastAsia" w:hAnsiTheme="minorHAnsi" w:cstheme="minorBidi"/>
              <w:color w:val="auto"/>
              <w:sz w:val="22"/>
              <w:szCs w:val="22"/>
            </w:rPr>
            <w:id w:val="584038341"/>
            <w:docPartObj>
              <w:docPartGallery w:val="Table of Contents"/>
              <w:docPartUnique/>
            </w:docPartObj>
          </w:sdtPr>
          <w:sdtEndPr>
            <w:rPr>
              <w:b/>
              <w:bCs/>
              <w:noProof/>
            </w:rPr>
          </w:sdtEndPr>
          <w:sdtContent>
            <w:p w14:paraId="50708122" w14:textId="77777777" w:rsidR="007662C3" w:rsidRDefault="007662C3">
              <w:pPr>
                <w:pStyle w:val="TOCHeading"/>
              </w:pPr>
              <w:r>
                <w:t>Contents</w:t>
              </w:r>
            </w:p>
            <w:p w14:paraId="4A9DC3E9" w14:textId="52B9609A" w:rsidR="004D4E5D" w:rsidRDefault="007662C3">
              <w:pPr>
                <w:pStyle w:val="TOC1"/>
                <w:tabs>
                  <w:tab w:val="right" w:leader="dot" w:pos="9016"/>
                </w:tabs>
                <w:rPr>
                  <w:noProof/>
                  <w:lang w:val="de-CH" w:eastAsia="de-CH"/>
                </w:rPr>
              </w:pPr>
              <w:r>
                <w:fldChar w:fldCharType="begin"/>
              </w:r>
              <w:r>
                <w:instrText xml:space="preserve"> TOC \o "1-3" \h \z \u </w:instrText>
              </w:r>
              <w:r>
                <w:fldChar w:fldCharType="separate"/>
              </w:r>
              <w:hyperlink w:anchor="_Toc54204639" w:history="1">
                <w:r w:rsidR="004D4E5D" w:rsidRPr="003F7ED7">
                  <w:rPr>
                    <w:rStyle w:val="Hyperlink"/>
                    <w:noProof/>
                  </w:rPr>
                  <w:t>Problem</w:t>
                </w:r>
                <w:r w:rsidR="004D4E5D">
                  <w:rPr>
                    <w:noProof/>
                    <w:webHidden/>
                  </w:rPr>
                  <w:tab/>
                </w:r>
                <w:r w:rsidR="004D4E5D">
                  <w:rPr>
                    <w:noProof/>
                    <w:webHidden/>
                  </w:rPr>
                  <w:fldChar w:fldCharType="begin"/>
                </w:r>
                <w:r w:rsidR="004D4E5D">
                  <w:rPr>
                    <w:noProof/>
                    <w:webHidden/>
                  </w:rPr>
                  <w:instrText xml:space="preserve"> PAGEREF _Toc54204639 \h </w:instrText>
                </w:r>
                <w:r w:rsidR="004D4E5D">
                  <w:rPr>
                    <w:noProof/>
                    <w:webHidden/>
                  </w:rPr>
                </w:r>
                <w:r w:rsidR="004D4E5D">
                  <w:rPr>
                    <w:noProof/>
                    <w:webHidden/>
                  </w:rPr>
                  <w:fldChar w:fldCharType="separate"/>
                </w:r>
                <w:r w:rsidR="004D4E5D">
                  <w:rPr>
                    <w:noProof/>
                    <w:webHidden/>
                  </w:rPr>
                  <w:t>2</w:t>
                </w:r>
                <w:r w:rsidR="004D4E5D">
                  <w:rPr>
                    <w:noProof/>
                    <w:webHidden/>
                  </w:rPr>
                  <w:fldChar w:fldCharType="end"/>
                </w:r>
              </w:hyperlink>
            </w:p>
            <w:p w14:paraId="2171AC75" w14:textId="4D8CA85F" w:rsidR="004D4E5D" w:rsidRDefault="004D4E5D">
              <w:pPr>
                <w:pStyle w:val="TOC1"/>
                <w:tabs>
                  <w:tab w:val="right" w:leader="dot" w:pos="9016"/>
                </w:tabs>
                <w:rPr>
                  <w:noProof/>
                  <w:lang w:val="de-CH" w:eastAsia="de-CH"/>
                </w:rPr>
              </w:pPr>
              <w:hyperlink w:anchor="_Toc54204640" w:history="1">
                <w:r w:rsidRPr="003F7ED7">
                  <w:rPr>
                    <w:rStyle w:val="Hyperlink"/>
                    <w:noProof/>
                  </w:rPr>
                  <w:t>Methodology</w:t>
                </w:r>
                <w:r>
                  <w:rPr>
                    <w:noProof/>
                    <w:webHidden/>
                  </w:rPr>
                  <w:tab/>
                </w:r>
                <w:r>
                  <w:rPr>
                    <w:noProof/>
                    <w:webHidden/>
                  </w:rPr>
                  <w:fldChar w:fldCharType="begin"/>
                </w:r>
                <w:r>
                  <w:rPr>
                    <w:noProof/>
                    <w:webHidden/>
                  </w:rPr>
                  <w:instrText xml:space="preserve"> PAGEREF _Toc54204640 \h </w:instrText>
                </w:r>
                <w:r>
                  <w:rPr>
                    <w:noProof/>
                    <w:webHidden/>
                  </w:rPr>
                </w:r>
                <w:r>
                  <w:rPr>
                    <w:noProof/>
                    <w:webHidden/>
                  </w:rPr>
                  <w:fldChar w:fldCharType="separate"/>
                </w:r>
                <w:r>
                  <w:rPr>
                    <w:noProof/>
                    <w:webHidden/>
                  </w:rPr>
                  <w:t>2</w:t>
                </w:r>
                <w:r>
                  <w:rPr>
                    <w:noProof/>
                    <w:webHidden/>
                  </w:rPr>
                  <w:fldChar w:fldCharType="end"/>
                </w:r>
              </w:hyperlink>
            </w:p>
            <w:p w14:paraId="20F1C864" w14:textId="10228C8A" w:rsidR="004D4E5D" w:rsidRDefault="004D4E5D">
              <w:pPr>
                <w:pStyle w:val="TOC2"/>
                <w:tabs>
                  <w:tab w:val="right" w:leader="dot" w:pos="9016"/>
                </w:tabs>
                <w:rPr>
                  <w:noProof/>
                  <w:lang w:val="de-CH" w:eastAsia="de-CH"/>
                </w:rPr>
              </w:pPr>
              <w:hyperlink w:anchor="_Toc54204641" w:history="1">
                <w:r w:rsidRPr="003F7ED7">
                  <w:rPr>
                    <w:rStyle w:val="Hyperlink"/>
                    <w:noProof/>
                  </w:rPr>
                  <w:t>Data Understanding</w:t>
                </w:r>
                <w:r>
                  <w:rPr>
                    <w:noProof/>
                    <w:webHidden/>
                  </w:rPr>
                  <w:tab/>
                </w:r>
                <w:r>
                  <w:rPr>
                    <w:noProof/>
                    <w:webHidden/>
                  </w:rPr>
                  <w:fldChar w:fldCharType="begin"/>
                </w:r>
                <w:r>
                  <w:rPr>
                    <w:noProof/>
                    <w:webHidden/>
                  </w:rPr>
                  <w:instrText xml:space="preserve"> PAGEREF _Toc54204641 \h </w:instrText>
                </w:r>
                <w:r>
                  <w:rPr>
                    <w:noProof/>
                    <w:webHidden/>
                  </w:rPr>
                </w:r>
                <w:r>
                  <w:rPr>
                    <w:noProof/>
                    <w:webHidden/>
                  </w:rPr>
                  <w:fldChar w:fldCharType="separate"/>
                </w:r>
                <w:r>
                  <w:rPr>
                    <w:noProof/>
                    <w:webHidden/>
                  </w:rPr>
                  <w:t>2</w:t>
                </w:r>
                <w:r>
                  <w:rPr>
                    <w:noProof/>
                    <w:webHidden/>
                  </w:rPr>
                  <w:fldChar w:fldCharType="end"/>
                </w:r>
              </w:hyperlink>
            </w:p>
            <w:p w14:paraId="76A16D88" w14:textId="0A96A1D0" w:rsidR="004D4E5D" w:rsidRDefault="004D4E5D">
              <w:pPr>
                <w:pStyle w:val="TOC2"/>
                <w:tabs>
                  <w:tab w:val="right" w:leader="dot" w:pos="9016"/>
                </w:tabs>
                <w:rPr>
                  <w:noProof/>
                  <w:lang w:val="de-CH" w:eastAsia="de-CH"/>
                </w:rPr>
              </w:pPr>
              <w:hyperlink w:anchor="_Toc54204642" w:history="1">
                <w:r w:rsidRPr="003F7ED7">
                  <w:rPr>
                    <w:rStyle w:val="Hyperlink"/>
                    <w:noProof/>
                  </w:rPr>
                  <w:t>Data Preparation</w:t>
                </w:r>
                <w:r>
                  <w:rPr>
                    <w:noProof/>
                    <w:webHidden/>
                  </w:rPr>
                  <w:tab/>
                </w:r>
                <w:r>
                  <w:rPr>
                    <w:noProof/>
                    <w:webHidden/>
                  </w:rPr>
                  <w:fldChar w:fldCharType="begin"/>
                </w:r>
                <w:r>
                  <w:rPr>
                    <w:noProof/>
                    <w:webHidden/>
                  </w:rPr>
                  <w:instrText xml:space="preserve"> PAGEREF _Toc54204642 \h </w:instrText>
                </w:r>
                <w:r>
                  <w:rPr>
                    <w:noProof/>
                    <w:webHidden/>
                  </w:rPr>
                </w:r>
                <w:r>
                  <w:rPr>
                    <w:noProof/>
                    <w:webHidden/>
                  </w:rPr>
                  <w:fldChar w:fldCharType="separate"/>
                </w:r>
                <w:r>
                  <w:rPr>
                    <w:noProof/>
                    <w:webHidden/>
                  </w:rPr>
                  <w:t>3</w:t>
                </w:r>
                <w:r>
                  <w:rPr>
                    <w:noProof/>
                    <w:webHidden/>
                  </w:rPr>
                  <w:fldChar w:fldCharType="end"/>
                </w:r>
              </w:hyperlink>
            </w:p>
            <w:p w14:paraId="29F3E601" w14:textId="234AA583" w:rsidR="004D4E5D" w:rsidRDefault="004D4E5D">
              <w:pPr>
                <w:pStyle w:val="TOC2"/>
                <w:tabs>
                  <w:tab w:val="right" w:leader="dot" w:pos="9016"/>
                </w:tabs>
                <w:rPr>
                  <w:noProof/>
                  <w:lang w:val="de-CH" w:eastAsia="de-CH"/>
                </w:rPr>
              </w:pPr>
              <w:hyperlink w:anchor="_Toc54204643" w:history="1">
                <w:r w:rsidRPr="003F7ED7">
                  <w:rPr>
                    <w:rStyle w:val="Hyperlink"/>
                    <w:noProof/>
                  </w:rPr>
                  <w:t>Modelling</w:t>
                </w:r>
                <w:r>
                  <w:rPr>
                    <w:noProof/>
                    <w:webHidden/>
                  </w:rPr>
                  <w:tab/>
                </w:r>
                <w:r>
                  <w:rPr>
                    <w:noProof/>
                    <w:webHidden/>
                  </w:rPr>
                  <w:fldChar w:fldCharType="begin"/>
                </w:r>
                <w:r>
                  <w:rPr>
                    <w:noProof/>
                    <w:webHidden/>
                  </w:rPr>
                  <w:instrText xml:space="preserve"> PAGEREF _Toc54204643 \h </w:instrText>
                </w:r>
                <w:r>
                  <w:rPr>
                    <w:noProof/>
                    <w:webHidden/>
                  </w:rPr>
                </w:r>
                <w:r>
                  <w:rPr>
                    <w:noProof/>
                    <w:webHidden/>
                  </w:rPr>
                  <w:fldChar w:fldCharType="separate"/>
                </w:r>
                <w:r>
                  <w:rPr>
                    <w:noProof/>
                    <w:webHidden/>
                  </w:rPr>
                  <w:t>4</w:t>
                </w:r>
                <w:r>
                  <w:rPr>
                    <w:noProof/>
                    <w:webHidden/>
                  </w:rPr>
                  <w:fldChar w:fldCharType="end"/>
                </w:r>
              </w:hyperlink>
            </w:p>
            <w:p w14:paraId="0CCB87E9" w14:textId="30207D1B" w:rsidR="004D4E5D" w:rsidRDefault="004D4E5D">
              <w:pPr>
                <w:pStyle w:val="TOC1"/>
                <w:tabs>
                  <w:tab w:val="right" w:leader="dot" w:pos="9016"/>
                </w:tabs>
                <w:rPr>
                  <w:noProof/>
                  <w:lang w:val="de-CH" w:eastAsia="de-CH"/>
                </w:rPr>
              </w:pPr>
              <w:hyperlink w:anchor="_Toc54204644" w:history="1">
                <w:r w:rsidRPr="003F7ED7">
                  <w:rPr>
                    <w:rStyle w:val="Hyperlink"/>
                    <w:noProof/>
                  </w:rPr>
                  <w:t>Results</w:t>
                </w:r>
                <w:r>
                  <w:rPr>
                    <w:noProof/>
                    <w:webHidden/>
                  </w:rPr>
                  <w:tab/>
                </w:r>
                <w:r>
                  <w:rPr>
                    <w:noProof/>
                    <w:webHidden/>
                  </w:rPr>
                  <w:fldChar w:fldCharType="begin"/>
                </w:r>
                <w:r>
                  <w:rPr>
                    <w:noProof/>
                    <w:webHidden/>
                  </w:rPr>
                  <w:instrText xml:space="preserve"> PAGEREF _Toc54204644 \h </w:instrText>
                </w:r>
                <w:r>
                  <w:rPr>
                    <w:noProof/>
                    <w:webHidden/>
                  </w:rPr>
                </w:r>
                <w:r>
                  <w:rPr>
                    <w:noProof/>
                    <w:webHidden/>
                  </w:rPr>
                  <w:fldChar w:fldCharType="separate"/>
                </w:r>
                <w:r>
                  <w:rPr>
                    <w:noProof/>
                    <w:webHidden/>
                  </w:rPr>
                  <w:t>5</w:t>
                </w:r>
                <w:r>
                  <w:rPr>
                    <w:noProof/>
                    <w:webHidden/>
                  </w:rPr>
                  <w:fldChar w:fldCharType="end"/>
                </w:r>
              </w:hyperlink>
            </w:p>
            <w:p w14:paraId="7729BD6C" w14:textId="7996B00C" w:rsidR="004D4E5D" w:rsidRDefault="004D4E5D">
              <w:pPr>
                <w:pStyle w:val="TOC1"/>
                <w:tabs>
                  <w:tab w:val="right" w:leader="dot" w:pos="9016"/>
                </w:tabs>
                <w:rPr>
                  <w:noProof/>
                  <w:lang w:val="de-CH" w:eastAsia="de-CH"/>
                </w:rPr>
              </w:pPr>
              <w:hyperlink w:anchor="_Toc54204645" w:history="1">
                <w:r w:rsidRPr="003F7ED7">
                  <w:rPr>
                    <w:rStyle w:val="Hyperlink"/>
                    <w:noProof/>
                  </w:rPr>
                  <w:t>Discussion</w:t>
                </w:r>
                <w:r>
                  <w:rPr>
                    <w:noProof/>
                    <w:webHidden/>
                  </w:rPr>
                  <w:tab/>
                </w:r>
                <w:r>
                  <w:rPr>
                    <w:noProof/>
                    <w:webHidden/>
                  </w:rPr>
                  <w:fldChar w:fldCharType="begin"/>
                </w:r>
                <w:r>
                  <w:rPr>
                    <w:noProof/>
                    <w:webHidden/>
                  </w:rPr>
                  <w:instrText xml:space="preserve"> PAGEREF _Toc54204645 \h </w:instrText>
                </w:r>
                <w:r>
                  <w:rPr>
                    <w:noProof/>
                    <w:webHidden/>
                  </w:rPr>
                </w:r>
                <w:r>
                  <w:rPr>
                    <w:noProof/>
                    <w:webHidden/>
                  </w:rPr>
                  <w:fldChar w:fldCharType="separate"/>
                </w:r>
                <w:r>
                  <w:rPr>
                    <w:noProof/>
                    <w:webHidden/>
                  </w:rPr>
                  <w:t>5</w:t>
                </w:r>
                <w:r>
                  <w:rPr>
                    <w:noProof/>
                    <w:webHidden/>
                  </w:rPr>
                  <w:fldChar w:fldCharType="end"/>
                </w:r>
              </w:hyperlink>
            </w:p>
            <w:p w14:paraId="1754D8E4" w14:textId="28A61683" w:rsidR="004D4E5D" w:rsidRDefault="004D4E5D">
              <w:pPr>
                <w:pStyle w:val="TOC1"/>
                <w:tabs>
                  <w:tab w:val="right" w:leader="dot" w:pos="9016"/>
                </w:tabs>
                <w:rPr>
                  <w:noProof/>
                  <w:lang w:val="de-CH" w:eastAsia="de-CH"/>
                </w:rPr>
              </w:pPr>
              <w:hyperlink w:anchor="_Toc54204646" w:history="1">
                <w:r w:rsidRPr="003F7ED7">
                  <w:rPr>
                    <w:rStyle w:val="Hyperlink"/>
                    <w:noProof/>
                  </w:rPr>
                  <w:t>Conclusion</w:t>
                </w:r>
                <w:r>
                  <w:rPr>
                    <w:noProof/>
                    <w:webHidden/>
                  </w:rPr>
                  <w:tab/>
                </w:r>
                <w:r>
                  <w:rPr>
                    <w:noProof/>
                    <w:webHidden/>
                  </w:rPr>
                  <w:fldChar w:fldCharType="begin"/>
                </w:r>
                <w:r>
                  <w:rPr>
                    <w:noProof/>
                    <w:webHidden/>
                  </w:rPr>
                  <w:instrText xml:space="preserve"> PAGEREF _Toc54204646 \h </w:instrText>
                </w:r>
                <w:r>
                  <w:rPr>
                    <w:noProof/>
                    <w:webHidden/>
                  </w:rPr>
                </w:r>
                <w:r>
                  <w:rPr>
                    <w:noProof/>
                    <w:webHidden/>
                  </w:rPr>
                  <w:fldChar w:fldCharType="separate"/>
                </w:r>
                <w:r>
                  <w:rPr>
                    <w:noProof/>
                    <w:webHidden/>
                  </w:rPr>
                  <w:t>6</w:t>
                </w:r>
                <w:r>
                  <w:rPr>
                    <w:noProof/>
                    <w:webHidden/>
                  </w:rPr>
                  <w:fldChar w:fldCharType="end"/>
                </w:r>
              </w:hyperlink>
            </w:p>
            <w:p w14:paraId="63BDABFD" w14:textId="2D1151A9" w:rsidR="007662C3" w:rsidRDefault="007662C3">
              <w:r>
                <w:rPr>
                  <w:b/>
                  <w:bCs/>
                  <w:noProof/>
                </w:rPr>
                <w:fldChar w:fldCharType="end"/>
              </w:r>
            </w:p>
          </w:sdtContent>
        </w:sdt>
        <w:p w14:paraId="7E7BE97D" w14:textId="77777777" w:rsidR="007662C3" w:rsidRDefault="007662C3">
          <w:r>
            <w:br w:type="page"/>
          </w:r>
        </w:p>
        <w:p w14:paraId="72B965C8" w14:textId="77777777" w:rsidR="008E6156" w:rsidRDefault="00D368FE"/>
      </w:sdtContent>
    </w:sdt>
    <w:p w14:paraId="4D828FC8" w14:textId="77777777" w:rsidR="00025110" w:rsidRDefault="00162D5E" w:rsidP="0012263A">
      <w:pPr>
        <w:pStyle w:val="Heading1"/>
      </w:pPr>
      <w:bookmarkStart w:id="1" w:name="_Toc54204639"/>
      <w:r>
        <w:t>Problem</w:t>
      </w:r>
      <w:bookmarkEnd w:id="1"/>
    </w:p>
    <w:p w14:paraId="24D2DBAD" w14:textId="77777777" w:rsidR="00162D5E" w:rsidRDefault="00162D5E">
      <w:r>
        <w:t>Traffic accidents are an endemic problem in the US. In 2018 alone, 12 million vehicles were involved in a car crash</w:t>
      </w:r>
      <w:r>
        <w:rPr>
          <w:rStyle w:val="FootnoteReference"/>
        </w:rPr>
        <w:footnoteReference w:id="1"/>
      </w:r>
      <w:r>
        <w:t xml:space="preserve">. </w:t>
      </w:r>
      <w:r w:rsidR="00DC2399">
        <w:t>Individuals</w:t>
      </w:r>
      <w:r>
        <w:t xml:space="preserve"> take the road, often out of necessity, not thinking twice about the conditions </w:t>
      </w:r>
      <w:r w:rsidR="00DC2399">
        <w:t>they</w:t>
      </w:r>
      <w:r>
        <w:t xml:space="preserve"> will face, and how much </w:t>
      </w:r>
      <w:r w:rsidR="00DC2399">
        <w:t>they</w:t>
      </w:r>
      <w:r>
        <w:t xml:space="preserve"> </w:t>
      </w:r>
      <w:r w:rsidR="00DC2399">
        <w:t xml:space="preserve">will </w:t>
      </w:r>
      <w:r>
        <w:t xml:space="preserve">put </w:t>
      </w:r>
      <w:r w:rsidR="00DC2399">
        <w:t>themselves</w:t>
      </w:r>
      <w:r>
        <w:t xml:space="preserve"> and others at risk. </w:t>
      </w:r>
      <w:r w:rsidRPr="0012263A">
        <w:rPr>
          <w:b/>
          <w:bCs/>
        </w:rPr>
        <w:t>What if we could predict the severity of an accident</w:t>
      </w:r>
      <w:r w:rsidR="0012263A" w:rsidRPr="0012263A">
        <w:rPr>
          <w:b/>
          <w:bCs/>
        </w:rPr>
        <w:t xml:space="preserve">, </w:t>
      </w:r>
      <w:r w:rsidRPr="0012263A">
        <w:rPr>
          <w:b/>
          <w:bCs/>
        </w:rPr>
        <w:t>if one were to occur, based on time, date and environmental data</w:t>
      </w:r>
      <w:r w:rsidR="0012263A" w:rsidRPr="0012263A">
        <w:rPr>
          <w:b/>
          <w:bCs/>
        </w:rPr>
        <w:t xml:space="preserve">, </w:t>
      </w:r>
      <w:r w:rsidR="0012263A">
        <w:rPr>
          <w:b/>
          <w:bCs/>
        </w:rPr>
        <w:t xml:space="preserve">and </w:t>
      </w:r>
      <w:r w:rsidR="0012263A" w:rsidRPr="0012263A">
        <w:rPr>
          <w:b/>
          <w:bCs/>
        </w:rPr>
        <w:t>thereby provid</w:t>
      </w:r>
      <w:r w:rsidR="0012263A">
        <w:rPr>
          <w:b/>
          <w:bCs/>
        </w:rPr>
        <w:t>e</w:t>
      </w:r>
      <w:r w:rsidR="0012263A" w:rsidRPr="0012263A">
        <w:rPr>
          <w:b/>
          <w:bCs/>
        </w:rPr>
        <w:t xml:space="preserve"> information that could reduce their frequency?</w:t>
      </w:r>
    </w:p>
    <w:p w14:paraId="44800B19" w14:textId="2AB5CF1D" w:rsidR="007662C3" w:rsidRDefault="007662C3" w:rsidP="00FD1F59">
      <w:r>
        <w:t>As a result, a</w:t>
      </w:r>
      <w:r w:rsidR="0012263A">
        <w:t>uthorities</w:t>
      </w:r>
      <w:r w:rsidR="00162D5E">
        <w:t xml:space="preserve"> could optimize the allocation of rapid-response services and signal the risk of taking the road to the population in real-time</w:t>
      </w:r>
      <w:r>
        <w:t xml:space="preserve"> through billboards</w:t>
      </w:r>
      <w:r w:rsidR="00162D5E">
        <w:t xml:space="preserve">. </w:t>
      </w:r>
      <w:r>
        <w:t>Car manufacturers could signal this information in the navigation system of the cars. I</w:t>
      </w:r>
      <w:r w:rsidR="00162D5E">
        <w:t xml:space="preserve">ndividuals could </w:t>
      </w:r>
      <w:r>
        <w:t xml:space="preserve">have access to an app that would </w:t>
      </w:r>
      <w:r w:rsidR="00DC2399">
        <w:t>suggest a higher risk</w:t>
      </w:r>
      <w:r w:rsidR="0012263A">
        <w:t xml:space="preserve"> of a severe accident</w:t>
      </w:r>
      <w:r>
        <w:t xml:space="preserve"> if they were to take the road</w:t>
      </w:r>
      <w:r w:rsidR="00162D5E">
        <w:t>.</w:t>
      </w:r>
    </w:p>
    <w:p w14:paraId="1BD74588" w14:textId="77777777" w:rsidR="00FD1F59" w:rsidRDefault="00FD1F59" w:rsidP="00FD1F59"/>
    <w:p w14:paraId="1C86E3B5" w14:textId="00D91FC2" w:rsidR="00F228DD" w:rsidRPr="00F228DD" w:rsidRDefault="00F228DD" w:rsidP="00F228DD">
      <w:pPr>
        <w:pStyle w:val="Heading1"/>
      </w:pPr>
      <w:bookmarkStart w:id="2" w:name="_Toc54204640"/>
      <w:r w:rsidRPr="00F228DD">
        <w:t>Methodology</w:t>
      </w:r>
      <w:bookmarkEnd w:id="2"/>
    </w:p>
    <w:p w14:paraId="5405A175" w14:textId="77777777" w:rsidR="004A75F9" w:rsidRDefault="00FD1F59" w:rsidP="00FD1F59">
      <w:r>
        <w:t xml:space="preserve">Our analysis is built upon the Seattle Collisions dataset. It contains, in tabular form, 31 attributes detailing each of the </w:t>
      </w:r>
      <w:r w:rsidRPr="00DC2399">
        <w:t>194</w:t>
      </w:r>
      <w:r>
        <w:t xml:space="preserve"> </w:t>
      </w:r>
      <w:r w:rsidRPr="00DC2399">
        <w:t>673</w:t>
      </w:r>
      <w:r>
        <w:t xml:space="preserve"> collisions that took place in the Seattle from 2004 to today. Each entry is labelled according to severity. </w:t>
      </w:r>
    </w:p>
    <w:p w14:paraId="25B57DB7" w14:textId="77777777" w:rsidR="004A75F9" w:rsidRDefault="00FD1F59" w:rsidP="004A75F9">
      <w:pPr>
        <w:pStyle w:val="ListParagraph"/>
        <w:numPr>
          <w:ilvl w:val="0"/>
          <w:numId w:val="4"/>
        </w:numPr>
      </w:pPr>
      <w:r>
        <w:t>We will start by describing the dataset,</w:t>
      </w:r>
      <w:r w:rsidRPr="0012263A">
        <w:t xml:space="preserve"> </w:t>
      </w:r>
      <w:r>
        <w:t xml:space="preserve">gauging the quality of the data, and assessing the relevance to the problem of the available attributes. </w:t>
      </w:r>
    </w:p>
    <w:p w14:paraId="4C1AEEAA" w14:textId="77777777" w:rsidR="004A75F9" w:rsidRDefault="00FD1F59" w:rsidP="004A75F9">
      <w:pPr>
        <w:pStyle w:val="ListParagraph"/>
        <w:numPr>
          <w:ilvl w:val="0"/>
          <w:numId w:val="4"/>
        </w:numPr>
      </w:pPr>
      <w:r>
        <w:t xml:space="preserve">We will then transform it, selecting the useful attributes, addressing missing or unknown entries, and encoding it. </w:t>
      </w:r>
    </w:p>
    <w:p w14:paraId="5BB8B5B6" w14:textId="77777777" w:rsidR="004A75F9" w:rsidRDefault="00FD1F59" w:rsidP="004A75F9">
      <w:pPr>
        <w:pStyle w:val="ListParagraph"/>
        <w:numPr>
          <w:ilvl w:val="0"/>
          <w:numId w:val="4"/>
        </w:numPr>
      </w:pPr>
      <w:r>
        <w:t xml:space="preserve">We will then run several classification algorithms and evaluate their performance. </w:t>
      </w:r>
    </w:p>
    <w:p w14:paraId="090F903C" w14:textId="76B0B355" w:rsidR="00FD1F59" w:rsidRDefault="00FD1F59" w:rsidP="004A75F9">
      <w:pPr>
        <w:pStyle w:val="ListParagraph"/>
        <w:numPr>
          <w:ilvl w:val="0"/>
          <w:numId w:val="4"/>
        </w:numPr>
      </w:pPr>
      <w:r>
        <w:t>Finally, we will discuss the findings and assess how the model answers the problem statement.</w:t>
      </w:r>
    </w:p>
    <w:p w14:paraId="73DCBD56" w14:textId="77777777" w:rsidR="004A75F9" w:rsidRPr="00FD1F59" w:rsidRDefault="004A75F9" w:rsidP="004A75F9"/>
    <w:p w14:paraId="184DAB48" w14:textId="77777777" w:rsidR="004A75F9" w:rsidRDefault="004A75F9" w:rsidP="004A75F9">
      <w:pPr>
        <w:pStyle w:val="Heading2"/>
      </w:pPr>
      <w:bookmarkStart w:id="3" w:name="_Toc54204641"/>
      <w:r>
        <w:t>Data Understanding</w:t>
      </w:r>
      <w:bookmarkEnd w:id="3"/>
    </w:p>
    <w:p w14:paraId="6F156BE2" w14:textId="5CD76837" w:rsidR="0012263A" w:rsidRDefault="00E30C34" w:rsidP="0012263A">
      <w:r>
        <w:t>The first step in analysing the data is to get an understanding of the attributes. Reading the Metadata pdf, we can allocate the attributes in the following buckets:</w:t>
      </w:r>
    </w:p>
    <w:p w14:paraId="23D8AF85" w14:textId="77777777" w:rsidR="00E30C34" w:rsidRPr="00E30C34" w:rsidRDefault="00E30C34" w:rsidP="00E30C34">
      <w:pPr>
        <w:pStyle w:val="ListParagraph"/>
        <w:numPr>
          <w:ilvl w:val="0"/>
          <w:numId w:val="3"/>
        </w:numPr>
      </w:pPr>
      <w:r w:rsidRPr="00E30C34">
        <w:rPr>
          <w:b/>
          <w:bCs/>
        </w:rPr>
        <w:t>ID</w:t>
      </w:r>
      <w:r>
        <w:t xml:space="preserve">: </w:t>
      </w:r>
      <w:r w:rsidRPr="00E30C34">
        <w:rPr>
          <w:rFonts w:ascii="TT15Ct00" w:hAnsi="TT15Ct00" w:cs="TT15Ct00"/>
        </w:rPr>
        <w:t>OBJECTID, INCKEY, COLDETKEY, REPORTNO</w:t>
      </w:r>
      <w:r>
        <w:rPr>
          <w:rFonts w:ascii="TT15Ct00" w:hAnsi="TT15Ct00" w:cs="TT15Ct00"/>
        </w:rPr>
        <w:t xml:space="preserve">, </w:t>
      </w:r>
      <w:r w:rsidRPr="00E30C34">
        <w:rPr>
          <w:rFonts w:ascii="TT15Ct00" w:hAnsi="TT15Ct00" w:cs="TT15Ct00"/>
        </w:rPr>
        <w:t>STATUS</w:t>
      </w:r>
    </w:p>
    <w:p w14:paraId="4AD242E1" w14:textId="77777777" w:rsidR="00E30C34" w:rsidRPr="00E30C34" w:rsidRDefault="00E30C34" w:rsidP="00E30C34">
      <w:pPr>
        <w:pStyle w:val="ListParagraph"/>
        <w:numPr>
          <w:ilvl w:val="0"/>
          <w:numId w:val="3"/>
        </w:numPr>
      </w:pPr>
      <w:r w:rsidRPr="00E30C34">
        <w:rPr>
          <w:b/>
          <w:bCs/>
        </w:rPr>
        <w:t>Location</w:t>
      </w:r>
      <w:r>
        <w:t xml:space="preserve">: </w:t>
      </w:r>
      <w:r w:rsidRPr="00E30C34">
        <w:t>X</w:t>
      </w:r>
      <w:r>
        <w:t xml:space="preserve">, </w:t>
      </w:r>
      <w:r w:rsidRPr="00E30C34">
        <w:t>Y</w:t>
      </w:r>
      <w:r>
        <w:t xml:space="preserve">, </w:t>
      </w:r>
      <w:r w:rsidRPr="00E30C34">
        <w:t>ADDRTYPE</w:t>
      </w:r>
      <w:r>
        <w:t>,</w:t>
      </w:r>
      <w:r w:rsidRPr="00E30C34">
        <w:rPr>
          <w:rFonts w:ascii="TT15Ct00" w:hAnsi="TT15Ct00" w:cs="TT15Ct00"/>
        </w:rPr>
        <w:t xml:space="preserve"> INTKEY</w:t>
      </w:r>
      <w:r>
        <w:rPr>
          <w:rFonts w:ascii="TT15Ct00" w:hAnsi="TT15Ct00" w:cs="TT15Ct00"/>
        </w:rPr>
        <w:t xml:space="preserve">, </w:t>
      </w:r>
      <w:r w:rsidRPr="00E30C34">
        <w:rPr>
          <w:rFonts w:ascii="TT15Ct00" w:hAnsi="TT15Ct00" w:cs="TT15Ct00"/>
        </w:rPr>
        <w:t>LOCATION</w:t>
      </w:r>
      <w:r>
        <w:rPr>
          <w:rFonts w:ascii="TT15Ct00" w:hAnsi="TT15Ct00" w:cs="TT15Ct00"/>
        </w:rPr>
        <w:t xml:space="preserve">, </w:t>
      </w:r>
      <w:r w:rsidRPr="00E30C34">
        <w:rPr>
          <w:rFonts w:ascii="TT15Ct00" w:hAnsi="TT15Ct00" w:cs="TT15Ct00"/>
        </w:rPr>
        <w:t>JUNCTIONTYPE</w:t>
      </w:r>
      <w:r>
        <w:rPr>
          <w:rFonts w:ascii="TT15Ct00" w:hAnsi="TT15Ct00" w:cs="TT15Ct00"/>
        </w:rPr>
        <w:t xml:space="preserve">, </w:t>
      </w:r>
      <w:r w:rsidRPr="00E30C34">
        <w:rPr>
          <w:rFonts w:ascii="TT15Ct00" w:hAnsi="TT15Ct00" w:cs="TT15Ct00"/>
        </w:rPr>
        <w:t>SEGLANEKEY</w:t>
      </w:r>
      <w:r>
        <w:rPr>
          <w:rFonts w:ascii="TT15Ct00" w:hAnsi="TT15Ct00" w:cs="TT15Ct00"/>
        </w:rPr>
        <w:t xml:space="preserve">, </w:t>
      </w:r>
      <w:r w:rsidRPr="00E30C34">
        <w:rPr>
          <w:rFonts w:ascii="TT15Ct00" w:hAnsi="TT15Ct00" w:cs="TT15Ct00"/>
        </w:rPr>
        <w:t>CROSSWALKKEY</w:t>
      </w:r>
      <w:r>
        <w:rPr>
          <w:rFonts w:ascii="TT15Ct00" w:hAnsi="TT15Ct00" w:cs="TT15Ct00"/>
        </w:rPr>
        <w:t xml:space="preserve">, </w:t>
      </w:r>
      <w:r w:rsidRPr="00E30C34">
        <w:rPr>
          <w:rFonts w:ascii="TT15Ct00" w:hAnsi="TT15Ct00" w:cs="TT15Ct00"/>
        </w:rPr>
        <w:t>HITPARKEDCAR</w:t>
      </w:r>
    </w:p>
    <w:p w14:paraId="7F5C891A" w14:textId="77777777" w:rsidR="00E30C34" w:rsidRPr="00E30C34" w:rsidRDefault="00E30C34" w:rsidP="00E30C34">
      <w:pPr>
        <w:pStyle w:val="ListParagraph"/>
        <w:numPr>
          <w:ilvl w:val="0"/>
          <w:numId w:val="3"/>
        </w:numPr>
      </w:pPr>
      <w:r w:rsidRPr="00E30C34">
        <w:rPr>
          <w:rFonts w:ascii="TT15Ct00" w:hAnsi="TT15Ct00" w:cs="TT15Ct00"/>
          <w:b/>
          <w:bCs/>
        </w:rPr>
        <w:t>Unknown</w:t>
      </w:r>
      <w:r>
        <w:rPr>
          <w:rFonts w:ascii="TT15Ct00" w:hAnsi="TT15Ct00" w:cs="TT15Ct00"/>
        </w:rPr>
        <w:t xml:space="preserve">: </w:t>
      </w:r>
      <w:r w:rsidRPr="00E30C34">
        <w:rPr>
          <w:rFonts w:ascii="TT15Ct00" w:hAnsi="TT15Ct00" w:cs="TT15Ct00"/>
        </w:rPr>
        <w:t>EXCEPTRSNCODE</w:t>
      </w:r>
      <w:r>
        <w:rPr>
          <w:rFonts w:ascii="TT15Ct00" w:hAnsi="TT15Ct00" w:cs="TT15Ct00"/>
        </w:rPr>
        <w:t xml:space="preserve">, </w:t>
      </w:r>
      <w:r w:rsidRPr="00E30C34">
        <w:rPr>
          <w:rFonts w:ascii="TT15Ct00" w:hAnsi="TT15Ct00" w:cs="TT15Ct00"/>
        </w:rPr>
        <w:t>EXCEPTRSNDESC</w:t>
      </w:r>
    </w:p>
    <w:p w14:paraId="1C04A2B5" w14:textId="77777777" w:rsidR="00E30C34" w:rsidRPr="00E30C34" w:rsidRDefault="00E30C34" w:rsidP="00E30C34">
      <w:pPr>
        <w:pStyle w:val="ListParagraph"/>
        <w:numPr>
          <w:ilvl w:val="0"/>
          <w:numId w:val="3"/>
        </w:numPr>
      </w:pPr>
      <w:r w:rsidRPr="00E30C34">
        <w:rPr>
          <w:rFonts w:ascii="TT15Ct00" w:hAnsi="TT15Ct00" w:cs="TT15Ct00"/>
          <w:b/>
          <w:bCs/>
        </w:rPr>
        <w:t>Accident description</w:t>
      </w:r>
      <w:r>
        <w:rPr>
          <w:rFonts w:ascii="TT15Ct00" w:hAnsi="TT15Ct00" w:cs="TT15Ct00"/>
        </w:rPr>
        <w:t xml:space="preserve">: </w:t>
      </w:r>
      <w:r w:rsidRPr="00E30C34">
        <w:rPr>
          <w:rFonts w:ascii="TT15Ct00" w:hAnsi="TT15Ct00" w:cs="TT15Ct00"/>
        </w:rPr>
        <w:t>SEVERITYDESC</w:t>
      </w:r>
      <w:r>
        <w:rPr>
          <w:rFonts w:ascii="TT15Ct00" w:hAnsi="TT15Ct00" w:cs="TT15Ct00"/>
        </w:rPr>
        <w:t xml:space="preserve">, </w:t>
      </w:r>
      <w:r w:rsidRPr="00E30C34">
        <w:rPr>
          <w:rFonts w:ascii="TT15Ct00" w:hAnsi="TT15Ct00" w:cs="TT15Ct00"/>
        </w:rPr>
        <w:t>COLLISIONTYPE</w:t>
      </w:r>
      <w:r>
        <w:rPr>
          <w:rFonts w:ascii="TT15Ct00" w:hAnsi="TT15Ct00" w:cs="TT15Ct00"/>
        </w:rPr>
        <w:t xml:space="preserve">, </w:t>
      </w:r>
      <w:r w:rsidRPr="00E30C34">
        <w:rPr>
          <w:rFonts w:ascii="TT15Ct00" w:hAnsi="TT15Ct00" w:cs="TT15Ct00"/>
        </w:rPr>
        <w:t>PERSONCOUNT</w:t>
      </w:r>
      <w:r>
        <w:rPr>
          <w:rFonts w:ascii="TT15Ct00" w:hAnsi="TT15Ct00" w:cs="TT15Ct00"/>
        </w:rPr>
        <w:t xml:space="preserve">, </w:t>
      </w:r>
      <w:r w:rsidRPr="00E30C34">
        <w:rPr>
          <w:rFonts w:ascii="TT15Ct00" w:hAnsi="TT15Ct00" w:cs="TT15Ct00"/>
        </w:rPr>
        <w:t>PEDCOUNT</w:t>
      </w:r>
      <w:r>
        <w:rPr>
          <w:rFonts w:ascii="TT15Ct00" w:hAnsi="TT15Ct00" w:cs="TT15Ct00"/>
        </w:rPr>
        <w:t xml:space="preserve">, </w:t>
      </w:r>
      <w:r w:rsidRPr="00E30C34">
        <w:rPr>
          <w:rFonts w:ascii="TT15Ct00" w:hAnsi="TT15Ct00" w:cs="TT15Ct00"/>
        </w:rPr>
        <w:t>PEDCYLCOUNT</w:t>
      </w:r>
      <w:r>
        <w:rPr>
          <w:rFonts w:ascii="TT15Ct00" w:hAnsi="TT15Ct00" w:cs="TT15Ct00"/>
        </w:rPr>
        <w:t xml:space="preserve">, </w:t>
      </w:r>
      <w:r w:rsidRPr="00E30C34">
        <w:rPr>
          <w:rFonts w:ascii="TT15Ct00" w:hAnsi="TT15Ct00" w:cs="TT15Ct00"/>
        </w:rPr>
        <w:t>VEHCOUNT</w:t>
      </w:r>
      <w:r>
        <w:rPr>
          <w:rFonts w:ascii="TT15Ct00" w:hAnsi="TT15Ct00" w:cs="TT15Ct00"/>
        </w:rPr>
        <w:t xml:space="preserve">, </w:t>
      </w:r>
      <w:r w:rsidRPr="00E30C34">
        <w:rPr>
          <w:rFonts w:ascii="TT15Ct00" w:hAnsi="TT15Ct00" w:cs="TT15Ct00"/>
        </w:rPr>
        <w:t>SDOT_COLCODE</w:t>
      </w:r>
      <w:r>
        <w:rPr>
          <w:rFonts w:ascii="TT15Ct00" w:hAnsi="TT15Ct00" w:cs="TT15Ct00"/>
        </w:rPr>
        <w:t xml:space="preserve">, </w:t>
      </w:r>
      <w:r w:rsidRPr="00E30C34">
        <w:rPr>
          <w:rFonts w:ascii="TT15Ct00" w:hAnsi="TT15Ct00" w:cs="TT15Ct00"/>
        </w:rPr>
        <w:t>SDOT_COLDESC</w:t>
      </w:r>
      <w:r>
        <w:rPr>
          <w:rFonts w:ascii="TT15Ct00" w:hAnsi="TT15Ct00" w:cs="TT15Ct00"/>
        </w:rPr>
        <w:t xml:space="preserve">, </w:t>
      </w:r>
      <w:r w:rsidRPr="00E30C34">
        <w:rPr>
          <w:rFonts w:ascii="TT15Ct00" w:hAnsi="TT15Ct00" w:cs="TT15Ct00"/>
        </w:rPr>
        <w:t>SDOTCOLNUM</w:t>
      </w:r>
      <w:r>
        <w:rPr>
          <w:rFonts w:ascii="TT15Ct00" w:hAnsi="TT15Ct00" w:cs="TT15Ct00"/>
        </w:rPr>
        <w:t xml:space="preserve">, </w:t>
      </w:r>
      <w:r w:rsidRPr="00E30C34">
        <w:rPr>
          <w:rFonts w:ascii="TT15Ct00" w:hAnsi="TT15Ct00" w:cs="TT15Ct00"/>
        </w:rPr>
        <w:t>ST_COLCODE</w:t>
      </w:r>
      <w:r>
        <w:rPr>
          <w:rFonts w:ascii="TT15Ct00" w:hAnsi="TT15Ct00" w:cs="TT15Ct00"/>
        </w:rPr>
        <w:t xml:space="preserve">, </w:t>
      </w:r>
      <w:r w:rsidRPr="00E30C34">
        <w:rPr>
          <w:rFonts w:ascii="TT15Ct00" w:hAnsi="TT15Ct00" w:cs="TT15Ct00"/>
        </w:rPr>
        <w:t>ST_COLDESC</w:t>
      </w:r>
    </w:p>
    <w:p w14:paraId="78E2C1C2" w14:textId="77777777" w:rsidR="00E30C34" w:rsidRPr="00E30C34" w:rsidRDefault="00E30C34" w:rsidP="00E30C34">
      <w:pPr>
        <w:pStyle w:val="ListParagraph"/>
        <w:numPr>
          <w:ilvl w:val="0"/>
          <w:numId w:val="3"/>
        </w:numPr>
      </w:pPr>
      <w:r w:rsidRPr="00E30C34">
        <w:rPr>
          <w:rFonts w:ascii="TT15Ct00" w:hAnsi="TT15Ct00" w:cs="TT15Ct00"/>
          <w:b/>
          <w:bCs/>
        </w:rPr>
        <w:t>Time</w:t>
      </w:r>
      <w:r>
        <w:rPr>
          <w:rFonts w:ascii="TT15Ct00" w:hAnsi="TT15Ct00" w:cs="TT15Ct00"/>
          <w:b/>
          <w:bCs/>
        </w:rPr>
        <w:t>/Date</w:t>
      </w:r>
      <w:r>
        <w:rPr>
          <w:rFonts w:ascii="TT15Ct00" w:hAnsi="TT15Ct00" w:cs="TT15Ct00"/>
        </w:rPr>
        <w:t xml:space="preserve">: </w:t>
      </w:r>
      <w:r w:rsidRPr="00E30C34">
        <w:rPr>
          <w:rFonts w:ascii="TT15Ct00" w:hAnsi="TT15Ct00" w:cs="TT15Ct00"/>
        </w:rPr>
        <w:t>INCDATE</w:t>
      </w:r>
      <w:r>
        <w:rPr>
          <w:rFonts w:ascii="TT15Ct00" w:hAnsi="TT15Ct00" w:cs="TT15Ct00"/>
        </w:rPr>
        <w:t xml:space="preserve">, </w:t>
      </w:r>
      <w:r w:rsidRPr="00E30C34">
        <w:rPr>
          <w:rFonts w:ascii="TT15Ct00" w:hAnsi="TT15Ct00" w:cs="TT15Ct00"/>
        </w:rPr>
        <w:t>INCDTTM</w:t>
      </w:r>
    </w:p>
    <w:p w14:paraId="2E301EAC" w14:textId="77777777" w:rsidR="00E30C34" w:rsidRPr="00E30C34" w:rsidRDefault="00E30C34" w:rsidP="00E30C34">
      <w:pPr>
        <w:pStyle w:val="ListParagraph"/>
        <w:numPr>
          <w:ilvl w:val="0"/>
          <w:numId w:val="3"/>
        </w:numPr>
      </w:pPr>
      <w:r w:rsidRPr="00E30C34">
        <w:rPr>
          <w:rFonts w:ascii="TT15Ct00" w:hAnsi="TT15Ct00" w:cs="TT15Ct00"/>
          <w:b/>
          <w:bCs/>
        </w:rPr>
        <w:t xml:space="preserve">Driver </w:t>
      </w:r>
      <w:proofErr w:type="spellStart"/>
      <w:r w:rsidRPr="00E30C34">
        <w:rPr>
          <w:rFonts w:ascii="TT15Ct00" w:hAnsi="TT15Ct00" w:cs="TT15Ct00"/>
          <w:b/>
          <w:bCs/>
        </w:rPr>
        <w:t>Behavior</w:t>
      </w:r>
      <w:proofErr w:type="spellEnd"/>
      <w:r w:rsidRPr="00E30C34">
        <w:rPr>
          <w:rFonts w:ascii="TT15Ct00" w:hAnsi="TT15Ct00" w:cs="TT15Ct00"/>
          <w:b/>
          <w:bCs/>
        </w:rPr>
        <w:t>/State</w:t>
      </w:r>
      <w:r>
        <w:rPr>
          <w:rFonts w:ascii="TT15Ct00" w:hAnsi="TT15Ct00" w:cs="TT15Ct00"/>
        </w:rPr>
        <w:t xml:space="preserve">: </w:t>
      </w:r>
      <w:r w:rsidRPr="00E30C34">
        <w:rPr>
          <w:rFonts w:ascii="TT15Ct00" w:hAnsi="TT15Ct00" w:cs="TT15Ct00"/>
        </w:rPr>
        <w:t>INATTENTIONIND</w:t>
      </w:r>
      <w:r>
        <w:rPr>
          <w:rFonts w:ascii="TT15Ct00" w:hAnsi="TT15Ct00" w:cs="TT15Ct00"/>
        </w:rPr>
        <w:t xml:space="preserve">, </w:t>
      </w:r>
      <w:r w:rsidRPr="00E30C34">
        <w:rPr>
          <w:rFonts w:ascii="TT15Ct00" w:hAnsi="TT15Ct00" w:cs="TT15Ct00"/>
        </w:rPr>
        <w:t>UNDERINFL</w:t>
      </w:r>
      <w:r>
        <w:rPr>
          <w:rFonts w:ascii="TT15Ct00" w:hAnsi="TT15Ct00" w:cs="TT15Ct00"/>
        </w:rPr>
        <w:t xml:space="preserve">, </w:t>
      </w:r>
      <w:r w:rsidRPr="00E30C34">
        <w:rPr>
          <w:rFonts w:ascii="TT15Ct00" w:hAnsi="TT15Ct00" w:cs="TT15Ct00"/>
        </w:rPr>
        <w:t>PEDROWNOTGRNT</w:t>
      </w:r>
      <w:r>
        <w:rPr>
          <w:rFonts w:ascii="TT15Ct00" w:hAnsi="TT15Ct00" w:cs="TT15Ct00"/>
        </w:rPr>
        <w:t xml:space="preserve">, </w:t>
      </w:r>
      <w:r w:rsidRPr="00E30C34">
        <w:rPr>
          <w:rFonts w:ascii="TT15Ct00" w:hAnsi="TT15Ct00" w:cs="TT15Ct00"/>
        </w:rPr>
        <w:t>SPEEDING</w:t>
      </w:r>
    </w:p>
    <w:p w14:paraId="0715753E" w14:textId="77777777" w:rsidR="00E30C34" w:rsidRPr="0012263A" w:rsidRDefault="00E30C34" w:rsidP="00E30C34">
      <w:pPr>
        <w:pStyle w:val="ListParagraph"/>
        <w:numPr>
          <w:ilvl w:val="0"/>
          <w:numId w:val="3"/>
        </w:numPr>
      </w:pPr>
      <w:r w:rsidRPr="00E30C34">
        <w:rPr>
          <w:rFonts w:ascii="TT15Ct00" w:hAnsi="TT15Ct00" w:cs="TT15Ct00"/>
          <w:b/>
          <w:bCs/>
        </w:rPr>
        <w:t>Environmental</w:t>
      </w:r>
      <w:r>
        <w:rPr>
          <w:rFonts w:ascii="TT15Ct00" w:hAnsi="TT15Ct00" w:cs="TT15Ct00"/>
        </w:rPr>
        <w:t xml:space="preserve">: </w:t>
      </w:r>
      <w:r w:rsidRPr="00E30C34">
        <w:rPr>
          <w:rFonts w:ascii="TT15Ct00" w:hAnsi="TT15Ct00" w:cs="TT15Ct00"/>
        </w:rPr>
        <w:t>WEATHER</w:t>
      </w:r>
      <w:r>
        <w:rPr>
          <w:rFonts w:ascii="TT15Ct00" w:hAnsi="TT15Ct00" w:cs="TT15Ct00"/>
        </w:rPr>
        <w:t xml:space="preserve">, </w:t>
      </w:r>
      <w:r w:rsidRPr="00E30C34">
        <w:rPr>
          <w:rFonts w:ascii="TT15Ct00" w:hAnsi="TT15Ct00" w:cs="TT15Ct00"/>
        </w:rPr>
        <w:t>ROADCOND</w:t>
      </w:r>
      <w:r>
        <w:rPr>
          <w:rFonts w:ascii="TT15Ct00" w:hAnsi="TT15Ct00" w:cs="TT15Ct00"/>
        </w:rPr>
        <w:t xml:space="preserve">, </w:t>
      </w:r>
      <w:r w:rsidRPr="00E30C34">
        <w:rPr>
          <w:rFonts w:ascii="TT15Ct00" w:hAnsi="TT15Ct00" w:cs="TT15Ct00"/>
        </w:rPr>
        <w:t>LIGHTCOND</w:t>
      </w:r>
    </w:p>
    <w:p w14:paraId="5D3F8D4F" w14:textId="77777777" w:rsidR="007662C3" w:rsidRDefault="007662C3" w:rsidP="00162D5E">
      <w:r>
        <w:t>To answer our problem, w</w:t>
      </w:r>
      <w:r w:rsidR="00E30C34">
        <w:t xml:space="preserve">e are interested in the predictive ability of the Time/Date and Environmental attributes and will therefore discard all other attributes </w:t>
      </w:r>
      <w:r>
        <w:t>in the data preparation stage</w:t>
      </w:r>
      <w:r w:rsidR="00E30C34">
        <w:t>.</w:t>
      </w:r>
      <w:r w:rsidR="00546649">
        <w:t xml:space="preserve"> </w:t>
      </w:r>
    </w:p>
    <w:p w14:paraId="6A1CFBF8" w14:textId="540DA95D" w:rsidR="007662C3" w:rsidRDefault="007662C3" w:rsidP="00162D5E">
      <w:r>
        <w:lastRenderedPageBreak/>
        <w:t xml:space="preserve">We print the table to see how the data frame looks </w:t>
      </w:r>
      <w:r w:rsidR="0006069E">
        <w:t>(</w:t>
      </w:r>
      <w:r w:rsidR="0006069E">
        <w:fldChar w:fldCharType="begin"/>
      </w:r>
      <w:r w:rsidR="0006069E">
        <w:instrText xml:space="preserve"> REF _Ref54191523 \h </w:instrText>
      </w:r>
      <w:r w:rsidR="0006069E">
        <w:fldChar w:fldCharType="separate"/>
      </w:r>
      <w:r w:rsidR="004D4E5D" w:rsidRPr="0006069E">
        <w:rPr>
          <w:color w:val="A6A6A6" w:themeColor="background1" w:themeShade="A6"/>
        </w:rPr>
        <w:t xml:space="preserve">Figure </w:t>
      </w:r>
      <w:r w:rsidR="004D4E5D">
        <w:rPr>
          <w:noProof/>
          <w:color w:val="A6A6A6" w:themeColor="background1" w:themeShade="A6"/>
        </w:rPr>
        <w:t>1</w:t>
      </w:r>
      <w:r w:rsidR="0006069E">
        <w:fldChar w:fldCharType="end"/>
      </w:r>
      <w:r w:rsidR="0006069E">
        <w:t>).</w:t>
      </w:r>
    </w:p>
    <w:p w14:paraId="6E4992A2" w14:textId="584F0021" w:rsidR="0006069E" w:rsidRPr="0006069E" w:rsidRDefault="0006069E" w:rsidP="0006069E">
      <w:pPr>
        <w:pStyle w:val="Caption"/>
        <w:keepNext/>
        <w:rPr>
          <w:color w:val="A6A6A6" w:themeColor="background1" w:themeShade="A6"/>
        </w:rPr>
      </w:pPr>
      <w:bookmarkStart w:id="4" w:name="_Ref54191523"/>
      <w:r w:rsidRPr="0006069E">
        <w:rPr>
          <w:color w:val="A6A6A6" w:themeColor="background1" w:themeShade="A6"/>
        </w:rPr>
        <w:t xml:space="preserve">Figure </w:t>
      </w:r>
      <w:r w:rsidRPr="0006069E">
        <w:rPr>
          <w:color w:val="A6A6A6" w:themeColor="background1" w:themeShade="A6"/>
        </w:rPr>
        <w:fldChar w:fldCharType="begin"/>
      </w:r>
      <w:r w:rsidRPr="0006069E">
        <w:rPr>
          <w:color w:val="A6A6A6" w:themeColor="background1" w:themeShade="A6"/>
        </w:rPr>
        <w:instrText xml:space="preserve"> SEQ Figure \* ARABIC </w:instrText>
      </w:r>
      <w:r w:rsidRPr="0006069E">
        <w:rPr>
          <w:color w:val="A6A6A6" w:themeColor="background1" w:themeShade="A6"/>
        </w:rPr>
        <w:fldChar w:fldCharType="separate"/>
      </w:r>
      <w:r w:rsidR="004D4E5D">
        <w:rPr>
          <w:noProof/>
          <w:color w:val="A6A6A6" w:themeColor="background1" w:themeShade="A6"/>
        </w:rPr>
        <w:t>1</w:t>
      </w:r>
      <w:r w:rsidRPr="0006069E">
        <w:rPr>
          <w:color w:val="A6A6A6" w:themeColor="background1" w:themeShade="A6"/>
        </w:rPr>
        <w:fldChar w:fldCharType="end"/>
      </w:r>
      <w:bookmarkEnd w:id="4"/>
    </w:p>
    <w:p w14:paraId="74FB44FD" w14:textId="4AE558F6" w:rsidR="007662C3" w:rsidRDefault="007662C3" w:rsidP="0006069E">
      <w:pPr>
        <w:keepNext/>
      </w:pPr>
      <w:r>
        <w:rPr>
          <w:noProof/>
        </w:rPr>
        <w:drawing>
          <wp:inline distT="0" distB="0" distL="0" distR="0" wp14:anchorId="0111EE2F" wp14:editId="27EB2963">
            <wp:extent cx="5685589" cy="13467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596" cy="1403130"/>
                    </a:xfrm>
                    <a:prstGeom prst="rect">
                      <a:avLst/>
                    </a:prstGeom>
                  </pic:spPr>
                </pic:pic>
              </a:graphicData>
            </a:graphic>
          </wp:inline>
        </w:drawing>
      </w:r>
    </w:p>
    <w:p w14:paraId="66928D54" w14:textId="7CE3F565" w:rsidR="00546649" w:rsidRDefault="00546649" w:rsidP="00162D5E">
      <w:r>
        <w:t>We describe the data</w:t>
      </w:r>
      <w:r w:rsidR="0006069E">
        <w:t xml:space="preserve"> (</w:t>
      </w:r>
      <w:r w:rsidR="0006069E">
        <w:fldChar w:fldCharType="begin"/>
      </w:r>
      <w:r w:rsidR="0006069E">
        <w:instrText xml:space="preserve"> REF _Ref54191550 \h </w:instrText>
      </w:r>
      <w:r w:rsidR="0006069E">
        <w:fldChar w:fldCharType="separate"/>
      </w:r>
      <w:r w:rsidR="004D4E5D" w:rsidRPr="0006069E">
        <w:rPr>
          <w:color w:val="A6A6A6" w:themeColor="background1" w:themeShade="A6"/>
        </w:rPr>
        <w:t xml:space="preserve">Figure </w:t>
      </w:r>
      <w:r w:rsidR="004D4E5D">
        <w:rPr>
          <w:noProof/>
          <w:color w:val="A6A6A6" w:themeColor="background1" w:themeShade="A6"/>
        </w:rPr>
        <w:t>2</w:t>
      </w:r>
      <w:r w:rsidR="0006069E">
        <w:fldChar w:fldCharType="end"/>
      </w:r>
      <w:r w:rsidR="0006069E">
        <w:t>).</w:t>
      </w:r>
    </w:p>
    <w:p w14:paraId="52E4273C" w14:textId="31FE88DB" w:rsidR="0006069E" w:rsidRPr="0006069E" w:rsidRDefault="0006069E" w:rsidP="0006069E">
      <w:pPr>
        <w:pStyle w:val="Caption"/>
        <w:keepNext/>
        <w:rPr>
          <w:color w:val="A6A6A6" w:themeColor="background1" w:themeShade="A6"/>
        </w:rPr>
      </w:pPr>
      <w:bookmarkStart w:id="5" w:name="_Ref54191550"/>
      <w:r w:rsidRPr="0006069E">
        <w:rPr>
          <w:color w:val="A6A6A6" w:themeColor="background1" w:themeShade="A6"/>
        </w:rPr>
        <w:t xml:space="preserve">Figure </w:t>
      </w:r>
      <w:r w:rsidRPr="0006069E">
        <w:rPr>
          <w:color w:val="A6A6A6" w:themeColor="background1" w:themeShade="A6"/>
        </w:rPr>
        <w:fldChar w:fldCharType="begin"/>
      </w:r>
      <w:r w:rsidRPr="0006069E">
        <w:rPr>
          <w:color w:val="A6A6A6" w:themeColor="background1" w:themeShade="A6"/>
        </w:rPr>
        <w:instrText xml:space="preserve"> SEQ Figure \* ARABIC </w:instrText>
      </w:r>
      <w:r w:rsidRPr="0006069E">
        <w:rPr>
          <w:color w:val="A6A6A6" w:themeColor="background1" w:themeShade="A6"/>
        </w:rPr>
        <w:fldChar w:fldCharType="separate"/>
      </w:r>
      <w:r w:rsidR="004D4E5D">
        <w:rPr>
          <w:noProof/>
          <w:color w:val="A6A6A6" w:themeColor="background1" w:themeShade="A6"/>
        </w:rPr>
        <w:t>2</w:t>
      </w:r>
      <w:r w:rsidRPr="0006069E">
        <w:rPr>
          <w:color w:val="A6A6A6" w:themeColor="background1" w:themeShade="A6"/>
        </w:rPr>
        <w:fldChar w:fldCharType="end"/>
      </w:r>
      <w:bookmarkEnd w:id="5"/>
    </w:p>
    <w:p w14:paraId="1F44AD41" w14:textId="5D66FB36" w:rsidR="00546649" w:rsidRDefault="007662C3" w:rsidP="0006069E">
      <w:pPr>
        <w:keepNext/>
      </w:pPr>
      <w:r>
        <w:rPr>
          <w:noProof/>
        </w:rPr>
        <w:drawing>
          <wp:inline distT="0" distB="0" distL="0" distR="0" wp14:anchorId="039F8A2B" wp14:editId="1A845260">
            <wp:extent cx="2567503" cy="1060361"/>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396" cy="1095834"/>
                    </a:xfrm>
                    <a:prstGeom prst="rect">
                      <a:avLst/>
                    </a:prstGeom>
                  </pic:spPr>
                </pic:pic>
              </a:graphicData>
            </a:graphic>
          </wp:inline>
        </w:drawing>
      </w:r>
    </w:p>
    <w:p w14:paraId="28B75302" w14:textId="77777777" w:rsidR="00546649" w:rsidRDefault="007662C3" w:rsidP="00162D5E">
      <w:r>
        <w:t>As we can see, the two Time/Date attributes are not of the “datetime” type nor the Environmental attributes of the “category” type. This will have to be addressed in the data preparation stage. We can also see that several rows from the Environmental attributes are missing (there are less than 194673 values for WEATHER, ROADCOND and LIGHTCOND)</w:t>
      </w:r>
    </w:p>
    <w:p w14:paraId="1BF836A4" w14:textId="03A41AE1" w:rsidR="00162D5E" w:rsidRDefault="00546649" w:rsidP="00162D5E">
      <w:pPr>
        <w:rPr>
          <w:rFonts w:ascii="TT15Ct00" w:hAnsi="TT15Ct00" w:cs="TT15Ct00"/>
        </w:rPr>
      </w:pPr>
      <w:r>
        <w:t xml:space="preserve">The next step is checking the quality of the data starting with missing values. Checking the number of rows with at least one null </w:t>
      </w:r>
      <w:r w:rsidR="007662C3">
        <w:t>reveals</w:t>
      </w:r>
      <w:r>
        <w:t xml:space="preserve"> that less than 3% of them contain missing values. Additionally, after inspection of the unique categorical values of WEATHER, </w:t>
      </w:r>
      <w:r w:rsidRPr="00E30C34">
        <w:rPr>
          <w:rFonts w:ascii="TT15Ct00" w:hAnsi="TT15Ct00" w:cs="TT15Ct00"/>
        </w:rPr>
        <w:t>ROADCOND</w:t>
      </w:r>
      <w:r>
        <w:rPr>
          <w:rFonts w:ascii="TT15Ct00" w:hAnsi="TT15Ct00" w:cs="TT15Ct00"/>
        </w:rPr>
        <w:t xml:space="preserve"> and </w:t>
      </w:r>
      <w:r w:rsidRPr="00E30C34">
        <w:rPr>
          <w:rFonts w:ascii="TT15Ct00" w:hAnsi="TT15Ct00" w:cs="TT15Ct00"/>
        </w:rPr>
        <w:t>LIGHTCOND</w:t>
      </w:r>
      <w:r>
        <w:rPr>
          <w:rFonts w:ascii="TT15Ct00" w:hAnsi="TT15Ct00" w:cs="TT15Ct00"/>
        </w:rPr>
        <w:t xml:space="preserve">, there appears to be the entries Unknown and Other. We decide to categorise them as missing values as well. This results in 13% of the rows containing missing values. We </w:t>
      </w:r>
      <w:r w:rsidR="007662C3">
        <w:rPr>
          <w:rFonts w:ascii="TT15Ct00" w:hAnsi="TT15Ct00" w:cs="TT15Ct00"/>
        </w:rPr>
        <w:t xml:space="preserve">will </w:t>
      </w:r>
      <w:r>
        <w:rPr>
          <w:rFonts w:ascii="TT15Ct00" w:hAnsi="TT15Ct00" w:cs="TT15Ct00"/>
        </w:rPr>
        <w:t xml:space="preserve">fill the missing data with the most common entry for each attribute </w:t>
      </w:r>
      <w:r w:rsidR="007662C3">
        <w:rPr>
          <w:rFonts w:ascii="TT15Ct00" w:hAnsi="TT15Ct00" w:cs="TT15Ct00"/>
        </w:rPr>
        <w:t>in the data preparation phase</w:t>
      </w:r>
      <w:r>
        <w:rPr>
          <w:rFonts w:ascii="TT15Ct00" w:hAnsi="TT15Ct00" w:cs="TT15Ct00"/>
        </w:rPr>
        <w:t xml:space="preserve"> and will investigate if discarding the rows instead improves the model at a later stage.</w:t>
      </w:r>
    </w:p>
    <w:p w14:paraId="09CAF9BC" w14:textId="4ADB5346" w:rsidR="006F0FF5" w:rsidRDefault="006F0FF5" w:rsidP="00162D5E">
      <w:pPr>
        <w:rPr>
          <w:rFonts w:ascii="TT15Ct00" w:hAnsi="TT15Ct00" w:cs="TT15Ct00"/>
        </w:rPr>
      </w:pPr>
    </w:p>
    <w:p w14:paraId="5B168430" w14:textId="5D7B0EF2" w:rsidR="006F0FF5" w:rsidRDefault="006F0FF5" w:rsidP="00F228DD">
      <w:pPr>
        <w:pStyle w:val="Heading2"/>
      </w:pPr>
      <w:bookmarkStart w:id="6" w:name="_Toc54204642"/>
      <w:r>
        <w:t>Data Preparation</w:t>
      </w:r>
      <w:bookmarkEnd w:id="6"/>
    </w:p>
    <w:p w14:paraId="54F93DB8" w14:textId="058CAE4F" w:rsidR="006F0FF5" w:rsidRDefault="006F0FF5" w:rsidP="006F0FF5">
      <w:r>
        <w:t>Before we ingest the data</w:t>
      </w:r>
      <w:r w:rsidR="00113A68">
        <w:t xml:space="preserve"> </w:t>
      </w:r>
      <w:r>
        <w:t>frame into the different models, we perform the following operations:</w:t>
      </w:r>
    </w:p>
    <w:p w14:paraId="5A771A8B" w14:textId="77777777" w:rsidR="00113A68" w:rsidRDefault="006F0FF5" w:rsidP="006F0FF5">
      <w:pPr>
        <w:pStyle w:val="ListParagraph"/>
        <w:numPr>
          <w:ilvl w:val="0"/>
          <w:numId w:val="3"/>
        </w:numPr>
      </w:pPr>
      <w:r>
        <w:t>Change the types of all the attributes</w:t>
      </w:r>
      <w:r w:rsidR="00113A68">
        <w:t xml:space="preserve"> from Object to:</w:t>
      </w:r>
    </w:p>
    <w:p w14:paraId="799C7808" w14:textId="2730065B" w:rsidR="00113A68" w:rsidRDefault="00113A68" w:rsidP="00113A68">
      <w:pPr>
        <w:pStyle w:val="ListParagraph"/>
        <w:numPr>
          <w:ilvl w:val="1"/>
          <w:numId w:val="3"/>
        </w:numPr>
      </w:pPr>
      <w:r>
        <w:t>datetime for the Time/Date attributes</w:t>
      </w:r>
    </w:p>
    <w:p w14:paraId="1C54ECED" w14:textId="2250E7BF" w:rsidR="007662C3" w:rsidRDefault="00113A68" w:rsidP="00113A68">
      <w:pPr>
        <w:pStyle w:val="ListParagraph"/>
        <w:numPr>
          <w:ilvl w:val="1"/>
          <w:numId w:val="3"/>
        </w:numPr>
      </w:pPr>
      <w:r>
        <w:t>category for the Environmental attributes</w:t>
      </w:r>
    </w:p>
    <w:p w14:paraId="36AB62D7" w14:textId="51E97E5A" w:rsidR="006F0FF5" w:rsidRDefault="006F0FF5" w:rsidP="006F0FF5">
      <w:pPr>
        <w:pStyle w:val="ListParagraph"/>
        <w:numPr>
          <w:ilvl w:val="0"/>
          <w:numId w:val="3"/>
        </w:numPr>
      </w:pPr>
      <w:r>
        <w:t xml:space="preserve">Change </w:t>
      </w:r>
      <w:r w:rsidRPr="006F0FF5">
        <w:t>INCDTTM</w:t>
      </w:r>
      <w:r>
        <w:t xml:space="preserve"> to </w:t>
      </w:r>
      <w:r w:rsidR="00113A68">
        <w:t xml:space="preserve">the </w:t>
      </w:r>
      <w:r>
        <w:t>hour of the day</w:t>
      </w:r>
      <w:r w:rsidR="00113A68">
        <w:t xml:space="preserve"> (0-23)</w:t>
      </w:r>
    </w:p>
    <w:p w14:paraId="0BECB2D0" w14:textId="782DCA78" w:rsidR="006F0FF5" w:rsidRDefault="006F0FF5" w:rsidP="006F0FF5">
      <w:pPr>
        <w:pStyle w:val="ListParagraph"/>
        <w:numPr>
          <w:ilvl w:val="0"/>
          <w:numId w:val="3"/>
        </w:numPr>
      </w:pPr>
      <w:r>
        <w:t xml:space="preserve">Change </w:t>
      </w:r>
      <w:r w:rsidRPr="006F0FF5">
        <w:t>INCDATE</w:t>
      </w:r>
      <w:r>
        <w:t xml:space="preserve"> </w:t>
      </w:r>
      <w:r w:rsidR="004A75F9">
        <w:t>to the day</w:t>
      </w:r>
      <w:r>
        <w:t xml:space="preserve"> of the week</w:t>
      </w:r>
      <w:r w:rsidR="00113A68">
        <w:t xml:space="preserve"> (0-6)</w:t>
      </w:r>
    </w:p>
    <w:p w14:paraId="14D303DC" w14:textId="25EF8D9E" w:rsidR="006F0FF5" w:rsidRDefault="006F0FF5" w:rsidP="006F0FF5">
      <w:pPr>
        <w:pStyle w:val="ListParagraph"/>
        <w:numPr>
          <w:ilvl w:val="0"/>
          <w:numId w:val="3"/>
        </w:numPr>
      </w:pPr>
      <w:r>
        <w:t>Replace Unknown/Other entries by n/a’s</w:t>
      </w:r>
    </w:p>
    <w:p w14:paraId="6081149B" w14:textId="309ED7FF" w:rsidR="006F0FF5" w:rsidRDefault="006F0FF5" w:rsidP="006F0FF5">
      <w:pPr>
        <w:pStyle w:val="ListParagraph"/>
        <w:numPr>
          <w:ilvl w:val="0"/>
          <w:numId w:val="3"/>
        </w:numPr>
      </w:pPr>
      <w:r>
        <w:t>Fill n/</w:t>
      </w:r>
      <w:proofErr w:type="gramStart"/>
      <w:r>
        <w:t>a’s</w:t>
      </w:r>
      <w:proofErr w:type="gramEnd"/>
      <w:r>
        <w:t xml:space="preserve"> with most frequent values</w:t>
      </w:r>
    </w:p>
    <w:p w14:paraId="2A283F86" w14:textId="0093BABA" w:rsidR="0067203D" w:rsidRDefault="00113A68" w:rsidP="00113A68">
      <w:r>
        <w:t xml:space="preserve">In order to end up with numerical variables, we now encode the environmental values. For each, we decide a value for each category according to its potential detrimental effect on driver experience. The encoding choice can be seen </w:t>
      </w:r>
      <w:r w:rsidR="0006069E">
        <w:t xml:space="preserve">in </w:t>
      </w:r>
      <w:r w:rsidR="0006069E">
        <w:fldChar w:fldCharType="begin"/>
      </w:r>
      <w:r w:rsidR="0006069E">
        <w:instrText xml:space="preserve"> REF _Ref54191563 \h </w:instrText>
      </w:r>
      <w:r w:rsidR="0006069E">
        <w:fldChar w:fldCharType="separate"/>
      </w:r>
      <w:r w:rsidR="004D4E5D" w:rsidRPr="0006069E">
        <w:rPr>
          <w:color w:val="A6A6A6" w:themeColor="background1" w:themeShade="A6"/>
        </w:rPr>
        <w:t xml:space="preserve">Figure </w:t>
      </w:r>
      <w:r w:rsidR="004D4E5D">
        <w:rPr>
          <w:noProof/>
          <w:color w:val="A6A6A6" w:themeColor="background1" w:themeShade="A6"/>
        </w:rPr>
        <w:t>3</w:t>
      </w:r>
      <w:r w:rsidR="0006069E">
        <w:fldChar w:fldCharType="end"/>
      </w:r>
      <w:r>
        <w:t>.</w:t>
      </w:r>
      <w:r w:rsidR="0006069E">
        <w:t xml:space="preserve"> The resulting data frame can be seen in</w:t>
      </w:r>
      <w:r w:rsidR="0006069E" w:rsidRPr="0006069E">
        <w:t xml:space="preserve"> </w:t>
      </w:r>
      <w:r w:rsidR="0006069E" w:rsidRPr="0006069E">
        <w:fldChar w:fldCharType="begin"/>
      </w:r>
      <w:r w:rsidR="0006069E" w:rsidRPr="0006069E">
        <w:instrText xml:space="preserve"> REF _Ref54191803 \h </w:instrText>
      </w:r>
      <w:r w:rsidR="0006069E" w:rsidRPr="0006069E">
        <w:fldChar w:fldCharType="separate"/>
      </w:r>
      <w:r w:rsidR="004D4E5D" w:rsidRPr="0006069E">
        <w:rPr>
          <w:color w:val="A6A6A6" w:themeColor="background1" w:themeShade="A6"/>
        </w:rPr>
        <w:t xml:space="preserve">Figure </w:t>
      </w:r>
      <w:r w:rsidR="004D4E5D">
        <w:rPr>
          <w:noProof/>
          <w:color w:val="A6A6A6" w:themeColor="background1" w:themeShade="A6"/>
        </w:rPr>
        <w:t>4</w:t>
      </w:r>
      <w:r w:rsidR="0006069E" w:rsidRPr="0006069E">
        <w:fldChar w:fldCharType="end"/>
      </w:r>
      <w:r w:rsidR="0006069E">
        <w:t>.</w:t>
      </w:r>
    </w:p>
    <w:p w14:paraId="105069CE" w14:textId="10A9BB17" w:rsidR="0006069E" w:rsidRPr="0006069E" w:rsidRDefault="0006069E" w:rsidP="0006069E">
      <w:pPr>
        <w:pStyle w:val="Caption"/>
        <w:keepNext/>
        <w:rPr>
          <w:color w:val="A6A6A6" w:themeColor="background1" w:themeShade="A6"/>
        </w:rPr>
      </w:pPr>
      <w:bookmarkStart w:id="7" w:name="_Ref54191563"/>
      <w:r w:rsidRPr="0006069E">
        <w:rPr>
          <w:color w:val="A6A6A6" w:themeColor="background1" w:themeShade="A6"/>
        </w:rPr>
        <w:lastRenderedPageBreak/>
        <w:t xml:space="preserve">Figure </w:t>
      </w:r>
      <w:r w:rsidRPr="0006069E">
        <w:rPr>
          <w:color w:val="A6A6A6" w:themeColor="background1" w:themeShade="A6"/>
        </w:rPr>
        <w:fldChar w:fldCharType="begin"/>
      </w:r>
      <w:r w:rsidRPr="0006069E">
        <w:rPr>
          <w:color w:val="A6A6A6" w:themeColor="background1" w:themeShade="A6"/>
        </w:rPr>
        <w:instrText xml:space="preserve"> SEQ Figure \* ARABIC </w:instrText>
      </w:r>
      <w:r w:rsidRPr="0006069E">
        <w:rPr>
          <w:color w:val="A6A6A6" w:themeColor="background1" w:themeShade="A6"/>
        </w:rPr>
        <w:fldChar w:fldCharType="separate"/>
      </w:r>
      <w:r w:rsidR="004D4E5D">
        <w:rPr>
          <w:noProof/>
          <w:color w:val="A6A6A6" w:themeColor="background1" w:themeShade="A6"/>
        </w:rPr>
        <w:t>3</w:t>
      </w:r>
      <w:r w:rsidRPr="0006069E">
        <w:rPr>
          <w:color w:val="A6A6A6" w:themeColor="background1" w:themeShade="A6"/>
        </w:rPr>
        <w:fldChar w:fldCharType="end"/>
      </w:r>
      <w:bookmarkEnd w:id="7"/>
    </w:p>
    <w:p w14:paraId="0B6A60AF" w14:textId="1F74A90D" w:rsidR="00113A68" w:rsidRDefault="00113A68" w:rsidP="0006069E">
      <w:pPr>
        <w:keepNext/>
      </w:pPr>
      <w:r>
        <w:rPr>
          <w:noProof/>
        </w:rPr>
        <w:drawing>
          <wp:inline distT="0" distB="0" distL="0" distR="0" wp14:anchorId="11144C7C" wp14:editId="3DDA4F4C">
            <wp:extent cx="5731510" cy="29197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19730"/>
                    </a:xfrm>
                    <a:prstGeom prst="rect">
                      <a:avLst/>
                    </a:prstGeom>
                  </pic:spPr>
                </pic:pic>
              </a:graphicData>
            </a:graphic>
          </wp:inline>
        </w:drawing>
      </w:r>
    </w:p>
    <w:p w14:paraId="5986298B" w14:textId="0AF4A0D3" w:rsidR="0006069E" w:rsidRDefault="0006069E" w:rsidP="0006069E">
      <w:pPr>
        <w:keepNext/>
      </w:pPr>
    </w:p>
    <w:p w14:paraId="6808BE16" w14:textId="6E6C43A4" w:rsidR="0006069E" w:rsidRPr="0006069E" w:rsidRDefault="0006069E" w:rsidP="0006069E">
      <w:pPr>
        <w:pStyle w:val="Caption"/>
        <w:keepNext/>
        <w:rPr>
          <w:color w:val="A6A6A6" w:themeColor="background1" w:themeShade="A6"/>
        </w:rPr>
      </w:pPr>
      <w:bookmarkStart w:id="8" w:name="_Ref54191803"/>
      <w:r w:rsidRPr="0006069E">
        <w:rPr>
          <w:color w:val="A6A6A6" w:themeColor="background1" w:themeShade="A6"/>
        </w:rPr>
        <w:t xml:space="preserve">Figure </w:t>
      </w:r>
      <w:r w:rsidRPr="0006069E">
        <w:rPr>
          <w:color w:val="A6A6A6" w:themeColor="background1" w:themeShade="A6"/>
        </w:rPr>
        <w:fldChar w:fldCharType="begin"/>
      </w:r>
      <w:r w:rsidRPr="0006069E">
        <w:rPr>
          <w:color w:val="A6A6A6" w:themeColor="background1" w:themeShade="A6"/>
        </w:rPr>
        <w:instrText xml:space="preserve"> SEQ Figure \* ARABIC </w:instrText>
      </w:r>
      <w:r w:rsidRPr="0006069E">
        <w:rPr>
          <w:color w:val="A6A6A6" w:themeColor="background1" w:themeShade="A6"/>
        </w:rPr>
        <w:fldChar w:fldCharType="separate"/>
      </w:r>
      <w:r w:rsidR="004D4E5D">
        <w:rPr>
          <w:noProof/>
          <w:color w:val="A6A6A6" w:themeColor="background1" w:themeShade="A6"/>
        </w:rPr>
        <w:t>4</w:t>
      </w:r>
      <w:r w:rsidRPr="0006069E">
        <w:rPr>
          <w:color w:val="A6A6A6" w:themeColor="background1" w:themeShade="A6"/>
        </w:rPr>
        <w:fldChar w:fldCharType="end"/>
      </w:r>
      <w:bookmarkEnd w:id="8"/>
    </w:p>
    <w:p w14:paraId="65CA84A2" w14:textId="44AC7234" w:rsidR="0006069E" w:rsidRDefault="0006069E" w:rsidP="0006069E">
      <w:pPr>
        <w:keepNext/>
      </w:pPr>
      <w:r>
        <w:rPr>
          <w:noProof/>
        </w:rPr>
        <w:drawing>
          <wp:inline distT="0" distB="0" distL="0" distR="0" wp14:anchorId="6821DB2F" wp14:editId="78279176">
            <wp:extent cx="4068495" cy="134640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8495" cy="1346400"/>
                    </a:xfrm>
                    <a:prstGeom prst="rect">
                      <a:avLst/>
                    </a:prstGeom>
                  </pic:spPr>
                </pic:pic>
              </a:graphicData>
            </a:graphic>
          </wp:inline>
        </w:drawing>
      </w:r>
    </w:p>
    <w:p w14:paraId="34800F78" w14:textId="1BE122C8" w:rsidR="0067203D" w:rsidRDefault="0067203D" w:rsidP="004A75F9">
      <w:pPr>
        <w:keepNext/>
        <w:keepLines/>
      </w:pPr>
      <w:r>
        <w:t>Before we move to the modelling phase, it is worth noting that the data set is quite imbalanced. In fact, 30% of the labelled entries are Severe accidents – a stretch from a 50/50 dataset. We will use the balancing features of the upcoming algorithms to account for this.</w:t>
      </w:r>
    </w:p>
    <w:p w14:paraId="2F7FABDE" w14:textId="77777777" w:rsidR="004A75F9" w:rsidRDefault="004A75F9" w:rsidP="004A75F9">
      <w:pPr>
        <w:pStyle w:val="Heading2"/>
      </w:pPr>
    </w:p>
    <w:p w14:paraId="7E961018" w14:textId="6FB5E0D8" w:rsidR="0067203D" w:rsidRDefault="0067203D" w:rsidP="004A75F9">
      <w:pPr>
        <w:pStyle w:val="Heading2"/>
      </w:pPr>
      <w:bookmarkStart w:id="9" w:name="_Toc54204643"/>
      <w:r>
        <w:t>Modelling</w:t>
      </w:r>
      <w:bookmarkEnd w:id="9"/>
    </w:p>
    <w:p w14:paraId="517971E0" w14:textId="6B01381A" w:rsidR="00607CF1" w:rsidRDefault="0067203D" w:rsidP="004A75F9">
      <w:pPr>
        <w:keepNext/>
        <w:keepLines/>
      </w:pPr>
      <w:r>
        <w:t>As this is a classification problem, we will compare the performance of some common Machine learning algorithms: Logistic Regression (LR), KNN, and Decision Tree (DT). We train-test split our</w:t>
      </w:r>
      <w:r w:rsidR="004A75F9">
        <w:t xml:space="preserve"> </w:t>
      </w:r>
      <w:r>
        <w:t>data, leaving 10% for testing.</w:t>
      </w:r>
      <w:r w:rsidR="00607CF1">
        <w:t xml:space="preserve"> We also add a Dummy Classifier which will return the most frequent class.</w:t>
      </w:r>
    </w:p>
    <w:p w14:paraId="0B67BB50" w14:textId="0A35EAB2" w:rsidR="0067203D" w:rsidRDefault="0067203D" w:rsidP="004A75F9">
      <w:pPr>
        <w:keepNext/>
        <w:keepLines/>
      </w:pPr>
      <w:r>
        <w:t>The parameter choices are as follows:</w:t>
      </w:r>
    </w:p>
    <w:p w14:paraId="6D7148DB" w14:textId="339A8F3B" w:rsidR="0067203D" w:rsidRDefault="0067203D" w:rsidP="004A75F9">
      <w:pPr>
        <w:pStyle w:val="ListParagraph"/>
        <w:keepNext/>
        <w:keepLines/>
        <w:numPr>
          <w:ilvl w:val="0"/>
          <w:numId w:val="3"/>
        </w:numPr>
      </w:pPr>
      <w:r>
        <w:t>KNN: neighbours = 3</w:t>
      </w:r>
    </w:p>
    <w:p w14:paraId="4AD011B8" w14:textId="77777777" w:rsidR="0067203D" w:rsidRDefault="0067203D" w:rsidP="004A75F9">
      <w:pPr>
        <w:pStyle w:val="ListParagraph"/>
        <w:keepNext/>
        <w:keepLines/>
        <w:numPr>
          <w:ilvl w:val="0"/>
          <w:numId w:val="3"/>
        </w:numPr>
      </w:pPr>
      <w:r>
        <w:t>LR: class-weight = balanced</w:t>
      </w:r>
    </w:p>
    <w:p w14:paraId="38CC9C6C" w14:textId="0C93B212" w:rsidR="0067203D" w:rsidRDefault="0067203D" w:rsidP="004A75F9">
      <w:pPr>
        <w:pStyle w:val="ListParagraph"/>
        <w:keepNext/>
        <w:keepLines/>
        <w:numPr>
          <w:ilvl w:val="0"/>
          <w:numId w:val="3"/>
        </w:numPr>
      </w:pPr>
      <w:r>
        <w:t xml:space="preserve">DT: max depth = 5, </w:t>
      </w:r>
      <w:r>
        <w:t>class-weight = balanced</w:t>
      </w:r>
    </w:p>
    <w:p w14:paraId="7AA5A5CB" w14:textId="3BB73E52" w:rsidR="0067203D" w:rsidRDefault="0067203D" w:rsidP="0067203D">
      <w:pPr>
        <w:keepNext/>
      </w:pPr>
    </w:p>
    <w:p w14:paraId="1B7A7E89" w14:textId="3ADEA89C" w:rsidR="0067203D" w:rsidRDefault="00067B86" w:rsidP="004A75F9">
      <w:pPr>
        <w:pStyle w:val="Heading1"/>
        <w:pageBreakBefore/>
      </w:pPr>
      <w:bookmarkStart w:id="10" w:name="_Toc54204644"/>
      <w:r>
        <w:lastRenderedPageBreak/>
        <w:t>Results</w:t>
      </w:r>
      <w:bookmarkEnd w:id="10"/>
    </w:p>
    <w:p w14:paraId="78A6C779" w14:textId="7E8BF2E0" w:rsidR="00607CF1" w:rsidRDefault="00CF3427" w:rsidP="004A75F9">
      <w:pPr>
        <w:keepNext/>
        <w:keepLines/>
      </w:pPr>
      <w:r>
        <w:t xml:space="preserve">To evaluate </w:t>
      </w:r>
      <w:r w:rsidR="00607CF1">
        <w:t xml:space="preserve">the performance of the models, we use accuracy, the F1-score and the Jaccard-score. </w:t>
      </w:r>
      <w:r w:rsidR="00607CF1" w:rsidRPr="00607CF1">
        <w:fldChar w:fldCharType="begin"/>
      </w:r>
      <w:r w:rsidR="00607CF1" w:rsidRPr="00607CF1">
        <w:instrText xml:space="preserve"> REF _Ref54195523 \h </w:instrText>
      </w:r>
      <w:r w:rsidR="00607CF1" w:rsidRPr="00607CF1">
        <w:fldChar w:fldCharType="separate"/>
      </w:r>
      <w:r w:rsidR="004D4E5D" w:rsidRPr="00607CF1">
        <w:rPr>
          <w:color w:val="A6A6A6" w:themeColor="background1" w:themeShade="A6"/>
        </w:rPr>
        <w:t xml:space="preserve">Figure </w:t>
      </w:r>
      <w:r w:rsidR="004D4E5D">
        <w:rPr>
          <w:noProof/>
          <w:color w:val="A6A6A6" w:themeColor="background1" w:themeShade="A6"/>
        </w:rPr>
        <w:t>5</w:t>
      </w:r>
      <w:r w:rsidR="00607CF1" w:rsidRPr="00607CF1">
        <w:fldChar w:fldCharType="end"/>
      </w:r>
      <w:r w:rsidR="00607CF1">
        <w:t xml:space="preserve"> presents the scores. We can see that all the models perform worse than the dummy classifier when it comes to accuracy, but all others beat it in terms of F1 and Jaccard score.</w:t>
      </w:r>
    </w:p>
    <w:p w14:paraId="7D5CCF76" w14:textId="7F329862" w:rsidR="00607CF1" w:rsidRPr="00607CF1" w:rsidRDefault="00607CF1" w:rsidP="00607CF1">
      <w:pPr>
        <w:pStyle w:val="Caption"/>
        <w:keepNext/>
        <w:rPr>
          <w:color w:val="A6A6A6" w:themeColor="background1" w:themeShade="A6"/>
        </w:rPr>
      </w:pPr>
      <w:bookmarkStart w:id="11" w:name="_Ref54195523"/>
      <w:r w:rsidRPr="00607CF1">
        <w:rPr>
          <w:color w:val="A6A6A6" w:themeColor="background1" w:themeShade="A6"/>
        </w:rPr>
        <w:t xml:space="preserve">Figure </w:t>
      </w:r>
      <w:r w:rsidRPr="00607CF1">
        <w:rPr>
          <w:color w:val="A6A6A6" w:themeColor="background1" w:themeShade="A6"/>
        </w:rPr>
        <w:fldChar w:fldCharType="begin"/>
      </w:r>
      <w:r w:rsidRPr="00607CF1">
        <w:rPr>
          <w:color w:val="A6A6A6" w:themeColor="background1" w:themeShade="A6"/>
        </w:rPr>
        <w:instrText xml:space="preserve"> SEQ Figure \* ARABIC </w:instrText>
      </w:r>
      <w:r w:rsidRPr="00607CF1">
        <w:rPr>
          <w:color w:val="A6A6A6" w:themeColor="background1" w:themeShade="A6"/>
        </w:rPr>
        <w:fldChar w:fldCharType="separate"/>
      </w:r>
      <w:r w:rsidR="004D4E5D">
        <w:rPr>
          <w:noProof/>
          <w:color w:val="A6A6A6" w:themeColor="background1" w:themeShade="A6"/>
        </w:rPr>
        <w:t>5</w:t>
      </w:r>
      <w:r w:rsidRPr="00607CF1">
        <w:rPr>
          <w:color w:val="A6A6A6" w:themeColor="background1" w:themeShade="A6"/>
        </w:rPr>
        <w:fldChar w:fldCharType="end"/>
      </w:r>
      <w:bookmarkEnd w:id="11"/>
    </w:p>
    <w:p w14:paraId="6ACD8B3C" w14:textId="2F66CD80" w:rsidR="00607CF1" w:rsidRDefault="00607CF1" w:rsidP="0067203D">
      <w:pPr>
        <w:keepNext/>
      </w:pPr>
      <w:r>
        <w:rPr>
          <w:noProof/>
        </w:rPr>
        <w:drawing>
          <wp:inline distT="0" distB="0" distL="0" distR="0" wp14:anchorId="38FBAF44" wp14:editId="58B48659">
            <wp:extent cx="2817560" cy="118275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497" cy="1198681"/>
                    </a:xfrm>
                    <a:prstGeom prst="rect">
                      <a:avLst/>
                    </a:prstGeom>
                  </pic:spPr>
                </pic:pic>
              </a:graphicData>
            </a:graphic>
          </wp:inline>
        </w:drawing>
      </w:r>
    </w:p>
    <w:p w14:paraId="0F2A1D90" w14:textId="54A27751" w:rsidR="00DC6DB4" w:rsidRDefault="00607CF1" w:rsidP="0067203D">
      <w:pPr>
        <w:keepNext/>
      </w:pPr>
      <w:r>
        <w:t>The scores obtained for all three models are low. This indicates that further iterations are needed</w:t>
      </w:r>
      <w:r w:rsidR="00DC6DB4">
        <w:t xml:space="preserve"> to improve the performance and conclude if our problem can be resolved with the current data set.</w:t>
      </w:r>
    </w:p>
    <w:p w14:paraId="3B4978CC" w14:textId="4AA9BFE3" w:rsidR="00DC6DB4" w:rsidRDefault="00DC6DB4" w:rsidP="0067203D">
      <w:pPr>
        <w:keepNext/>
      </w:pPr>
      <w:r w:rsidRPr="00DC6DB4">
        <w:rPr>
          <w:b/>
          <w:bCs/>
        </w:rPr>
        <w:t>Alternative A:</w:t>
      </w:r>
      <w:r>
        <w:t xml:space="preserve"> Removing rows that contain n/a, Unknown or Other data instead of filling them with the most frequent category </w:t>
      </w:r>
      <w:r w:rsidR="008805C7">
        <w:t>worsens</w:t>
      </w:r>
      <w:r>
        <w:t xml:space="preserve"> the performance.</w:t>
      </w:r>
    </w:p>
    <w:p w14:paraId="74F5A32D" w14:textId="5274252D" w:rsidR="00607CF1" w:rsidRDefault="00607CF1" w:rsidP="0067203D">
      <w:pPr>
        <w:keepNext/>
      </w:pPr>
      <w:r>
        <w:rPr>
          <w:noProof/>
        </w:rPr>
        <w:drawing>
          <wp:inline distT="0" distB="0" distL="0" distR="0" wp14:anchorId="33B45F80" wp14:editId="0A14B126">
            <wp:extent cx="2674727" cy="120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0478" cy="1213976"/>
                    </a:xfrm>
                    <a:prstGeom prst="rect">
                      <a:avLst/>
                    </a:prstGeom>
                  </pic:spPr>
                </pic:pic>
              </a:graphicData>
            </a:graphic>
          </wp:inline>
        </w:drawing>
      </w:r>
    </w:p>
    <w:p w14:paraId="4CC3218A" w14:textId="241949DE" w:rsidR="00DC6DB4" w:rsidRDefault="00DC6DB4" w:rsidP="0067203D">
      <w:pPr>
        <w:keepNext/>
        <w:rPr>
          <w:b/>
          <w:bCs/>
        </w:rPr>
      </w:pPr>
      <w:r w:rsidRPr="00DC6DB4">
        <w:rPr>
          <w:b/>
          <w:bCs/>
        </w:rPr>
        <w:t>Alternative</w:t>
      </w:r>
      <w:r>
        <w:rPr>
          <w:b/>
          <w:bCs/>
        </w:rPr>
        <w:t xml:space="preserve"> B:</w:t>
      </w:r>
      <w:r w:rsidR="008805C7">
        <w:rPr>
          <w:b/>
          <w:bCs/>
        </w:rPr>
        <w:t xml:space="preserve"> </w:t>
      </w:r>
      <w:r w:rsidR="008805C7" w:rsidRPr="008805C7">
        <w:t>One-hot encoding</w:t>
      </w:r>
      <w:r w:rsidR="008805C7">
        <w:t xml:space="preserve"> features (n/</w:t>
      </w:r>
      <w:proofErr w:type="gramStart"/>
      <w:r w:rsidR="008805C7">
        <w:t>a’s</w:t>
      </w:r>
      <w:proofErr w:type="gramEnd"/>
      <w:r w:rsidR="008805C7">
        <w:t xml:space="preserve"> still removed). Once again, this does not dramatically improve model performance.</w:t>
      </w:r>
    </w:p>
    <w:p w14:paraId="12395533" w14:textId="1D959C75" w:rsidR="00DC6DB4" w:rsidRDefault="00DC6DB4" w:rsidP="0067203D">
      <w:pPr>
        <w:keepNext/>
      </w:pPr>
      <w:r>
        <w:rPr>
          <w:noProof/>
        </w:rPr>
        <w:drawing>
          <wp:inline distT="0" distB="0" distL="0" distR="0" wp14:anchorId="27FD4D3B" wp14:editId="27F21111">
            <wp:extent cx="2606400" cy="1191842"/>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6363" cy="1219261"/>
                    </a:xfrm>
                    <a:prstGeom prst="rect">
                      <a:avLst/>
                    </a:prstGeom>
                  </pic:spPr>
                </pic:pic>
              </a:graphicData>
            </a:graphic>
          </wp:inline>
        </w:drawing>
      </w:r>
    </w:p>
    <w:p w14:paraId="2615DAAF" w14:textId="4FF11E9E" w:rsidR="00067B86" w:rsidRDefault="008805C7" w:rsidP="004A75F9">
      <w:pPr>
        <w:pStyle w:val="Heading1"/>
      </w:pPr>
      <w:bookmarkStart w:id="12" w:name="_Toc54204645"/>
      <w:r>
        <w:t>Discussion</w:t>
      </w:r>
      <w:bookmarkEnd w:id="12"/>
    </w:p>
    <w:p w14:paraId="0F9FFACA" w14:textId="245D64A1" w:rsidR="008805C7" w:rsidRDefault="008805C7" w:rsidP="00067B86">
      <w:r>
        <w:t>At this stage it is worth asking whether the scores can be improved with the features selected. Alternatives A and B did not show improvements. We should go back to the original problem and reshape it</w:t>
      </w:r>
      <w:r w:rsidR="00FD1F59">
        <w:t xml:space="preserve">, in a perhaps less ambitious way, </w:t>
      </w:r>
      <w:r>
        <w:t xml:space="preserve">using a wider set of features.  </w:t>
      </w:r>
    </w:p>
    <w:p w14:paraId="2E191936" w14:textId="4EAC68E6" w:rsidR="004A75F9" w:rsidRDefault="004A75F9">
      <w:r>
        <w:br w:type="page"/>
      </w:r>
    </w:p>
    <w:p w14:paraId="66147CD9" w14:textId="043DBA6D" w:rsidR="00FD1F59" w:rsidRDefault="00FD1F59" w:rsidP="00FD1F59">
      <w:pPr>
        <w:pStyle w:val="Heading1"/>
      </w:pPr>
      <w:bookmarkStart w:id="13" w:name="_Toc54204646"/>
      <w:r>
        <w:lastRenderedPageBreak/>
        <w:t>Conclusion</w:t>
      </w:r>
      <w:bookmarkEnd w:id="13"/>
    </w:p>
    <w:p w14:paraId="272044E4" w14:textId="19230394" w:rsidR="00FD1F59" w:rsidRDefault="00FD1F59" w:rsidP="00FD1F59">
      <w:r>
        <w:t>Our original question, “</w:t>
      </w:r>
      <w:r w:rsidRPr="00FD1F59">
        <w:t>What if we could predict the severity of an accident, if one were to occur, based on time, date and environmental data, and thereby provide information that could reduce their frequency?</w:t>
      </w:r>
      <w:r>
        <w:t xml:space="preserve">” was not answered in this study. </w:t>
      </w:r>
    </w:p>
    <w:p w14:paraId="6F4D1097" w14:textId="6C594823" w:rsidR="004A75F9" w:rsidRPr="00FD1F59" w:rsidRDefault="004A75F9" w:rsidP="00FD1F59">
      <w:r w:rsidRPr="004A75F9">
        <w:t xml:space="preserve">We were however able to identify that taking date, time and environmental data available in the Seattle dataset was insufficient to build a reliable model. </w:t>
      </w:r>
    </w:p>
    <w:sectPr w:rsidR="004A75F9" w:rsidRPr="00FD1F59" w:rsidSect="008E61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BD188" w14:textId="77777777" w:rsidR="00D368FE" w:rsidRDefault="00D368FE" w:rsidP="00162D5E">
      <w:pPr>
        <w:spacing w:after="0" w:line="240" w:lineRule="auto"/>
      </w:pPr>
      <w:r>
        <w:separator/>
      </w:r>
    </w:p>
  </w:endnote>
  <w:endnote w:type="continuationSeparator" w:id="0">
    <w:p w14:paraId="29EB42CD" w14:textId="77777777" w:rsidR="00D368FE" w:rsidRDefault="00D368FE" w:rsidP="0016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00477" w14:textId="77777777" w:rsidR="00D368FE" w:rsidRDefault="00D368FE" w:rsidP="00162D5E">
      <w:pPr>
        <w:spacing w:after="0" w:line="240" w:lineRule="auto"/>
      </w:pPr>
      <w:r>
        <w:separator/>
      </w:r>
    </w:p>
  </w:footnote>
  <w:footnote w:type="continuationSeparator" w:id="0">
    <w:p w14:paraId="3272943F" w14:textId="77777777" w:rsidR="00D368FE" w:rsidRDefault="00D368FE" w:rsidP="00162D5E">
      <w:pPr>
        <w:spacing w:after="0" w:line="240" w:lineRule="auto"/>
      </w:pPr>
      <w:r>
        <w:continuationSeparator/>
      </w:r>
    </w:p>
  </w:footnote>
  <w:footnote w:id="1">
    <w:p w14:paraId="6D0F32F2" w14:textId="77777777" w:rsidR="00162D5E" w:rsidRPr="00162D5E" w:rsidRDefault="00162D5E">
      <w:pPr>
        <w:pStyle w:val="FootnoteText"/>
        <w:rPr>
          <w:lang w:val="de-CH"/>
        </w:rPr>
      </w:pPr>
      <w:r>
        <w:rPr>
          <w:rStyle w:val="FootnoteReference"/>
        </w:rPr>
        <w:footnoteRef/>
      </w:r>
      <w:r>
        <w:t xml:space="preserve"> </w:t>
      </w:r>
      <w:r w:rsidRPr="00162D5E">
        <w:t>https://www.statista.com/topics/3708/road-accidents-in-the-us/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61232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8056244"/>
    <w:multiLevelType w:val="hybridMultilevel"/>
    <w:tmpl w:val="2A0698D2"/>
    <w:lvl w:ilvl="0" w:tplc="83D888F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D025C36"/>
    <w:multiLevelType w:val="hybridMultilevel"/>
    <w:tmpl w:val="26A63B1A"/>
    <w:lvl w:ilvl="0" w:tplc="435208E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40E34E0"/>
    <w:multiLevelType w:val="hybridMultilevel"/>
    <w:tmpl w:val="ABA08544"/>
    <w:lvl w:ilvl="0" w:tplc="324CFDD0">
      <w:numFmt w:val="bullet"/>
      <w:lvlText w:val="-"/>
      <w:lvlJc w:val="left"/>
      <w:pPr>
        <w:ind w:left="720" w:hanging="360"/>
      </w:pPr>
      <w:rPr>
        <w:rFonts w:ascii="Calibri" w:eastAsiaTheme="minorEastAsia"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56"/>
    <w:rsid w:val="0006069E"/>
    <w:rsid w:val="00067B86"/>
    <w:rsid w:val="00113A68"/>
    <w:rsid w:val="0012263A"/>
    <w:rsid w:val="00162D5E"/>
    <w:rsid w:val="0040135E"/>
    <w:rsid w:val="004A75F9"/>
    <w:rsid w:val="004D36CD"/>
    <w:rsid w:val="004D4E5D"/>
    <w:rsid w:val="00546649"/>
    <w:rsid w:val="00551094"/>
    <w:rsid w:val="00607CF1"/>
    <w:rsid w:val="0067203D"/>
    <w:rsid w:val="006F0FF5"/>
    <w:rsid w:val="007662C3"/>
    <w:rsid w:val="00835411"/>
    <w:rsid w:val="00847F12"/>
    <w:rsid w:val="008805C7"/>
    <w:rsid w:val="008A7642"/>
    <w:rsid w:val="008E6156"/>
    <w:rsid w:val="00AC7F7B"/>
    <w:rsid w:val="00CF3427"/>
    <w:rsid w:val="00D368FE"/>
    <w:rsid w:val="00DC2399"/>
    <w:rsid w:val="00DC6DB4"/>
    <w:rsid w:val="00E30C34"/>
    <w:rsid w:val="00F228DD"/>
    <w:rsid w:val="00FD1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ADBA1"/>
  <w15:chartTrackingRefBased/>
  <w15:docId w15:val="{0DF767D6-9D0A-4AB5-BB3C-AD953585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5E"/>
  </w:style>
  <w:style w:type="paragraph" w:styleId="Heading1">
    <w:name w:val="heading 1"/>
    <w:basedOn w:val="Normal"/>
    <w:next w:val="Normal"/>
    <w:link w:val="Heading1Char"/>
    <w:uiPriority w:val="9"/>
    <w:qFormat/>
    <w:rsid w:val="00162D5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62D5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62D5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62D5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162D5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162D5E"/>
    <w:pPr>
      <w:keepNext/>
      <w:keepLines/>
      <w:spacing w:before="40" w:after="0"/>
      <w:outlineLvl w:val="5"/>
    </w:pPr>
  </w:style>
  <w:style w:type="paragraph" w:styleId="Heading7">
    <w:name w:val="heading 7"/>
    <w:basedOn w:val="Normal"/>
    <w:next w:val="Normal"/>
    <w:link w:val="Heading7Char"/>
    <w:uiPriority w:val="9"/>
    <w:semiHidden/>
    <w:unhideWhenUsed/>
    <w:qFormat/>
    <w:rsid w:val="00162D5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62D5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62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2D5E"/>
    <w:pPr>
      <w:spacing w:after="0" w:line="240" w:lineRule="auto"/>
    </w:pPr>
  </w:style>
  <w:style w:type="character" w:customStyle="1" w:styleId="NoSpacingChar">
    <w:name w:val="No Spacing Char"/>
    <w:basedOn w:val="DefaultParagraphFont"/>
    <w:link w:val="NoSpacing"/>
    <w:uiPriority w:val="1"/>
    <w:rsid w:val="008E6156"/>
  </w:style>
  <w:style w:type="character" w:customStyle="1" w:styleId="Heading1Char">
    <w:name w:val="Heading 1 Char"/>
    <w:basedOn w:val="DefaultParagraphFont"/>
    <w:link w:val="Heading1"/>
    <w:uiPriority w:val="9"/>
    <w:rsid w:val="00162D5E"/>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162D5E"/>
    <w:pPr>
      <w:outlineLvl w:val="9"/>
    </w:pPr>
  </w:style>
  <w:style w:type="paragraph" w:styleId="ListBullet">
    <w:name w:val="List Bullet"/>
    <w:basedOn w:val="Normal"/>
    <w:uiPriority w:val="99"/>
    <w:semiHidden/>
    <w:unhideWhenUsed/>
    <w:rsid w:val="00162D5E"/>
    <w:pPr>
      <w:numPr>
        <w:numId w:val="1"/>
      </w:numPr>
      <w:contextualSpacing/>
    </w:pPr>
  </w:style>
  <w:style w:type="character" w:customStyle="1" w:styleId="Heading2Char">
    <w:name w:val="Heading 2 Char"/>
    <w:basedOn w:val="DefaultParagraphFont"/>
    <w:link w:val="Heading2"/>
    <w:uiPriority w:val="9"/>
    <w:rsid w:val="00162D5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62D5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62D5E"/>
    <w:rPr>
      <w:i/>
      <w:iCs/>
    </w:rPr>
  </w:style>
  <w:style w:type="character" w:customStyle="1" w:styleId="Heading5Char">
    <w:name w:val="Heading 5 Char"/>
    <w:basedOn w:val="DefaultParagraphFont"/>
    <w:link w:val="Heading5"/>
    <w:uiPriority w:val="9"/>
    <w:semiHidden/>
    <w:rsid w:val="00162D5E"/>
    <w:rPr>
      <w:color w:val="404040" w:themeColor="text1" w:themeTint="BF"/>
    </w:rPr>
  </w:style>
  <w:style w:type="character" w:customStyle="1" w:styleId="Heading6Char">
    <w:name w:val="Heading 6 Char"/>
    <w:basedOn w:val="DefaultParagraphFont"/>
    <w:link w:val="Heading6"/>
    <w:uiPriority w:val="9"/>
    <w:semiHidden/>
    <w:rsid w:val="00162D5E"/>
  </w:style>
  <w:style w:type="character" w:customStyle="1" w:styleId="Heading7Char">
    <w:name w:val="Heading 7 Char"/>
    <w:basedOn w:val="DefaultParagraphFont"/>
    <w:link w:val="Heading7"/>
    <w:uiPriority w:val="9"/>
    <w:semiHidden/>
    <w:rsid w:val="00162D5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62D5E"/>
    <w:rPr>
      <w:color w:val="262626" w:themeColor="text1" w:themeTint="D9"/>
      <w:sz w:val="21"/>
      <w:szCs w:val="21"/>
    </w:rPr>
  </w:style>
  <w:style w:type="character" w:customStyle="1" w:styleId="Heading9Char">
    <w:name w:val="Heading 9 Char"/>
    <w:basedOn w:val="DefaultParagraphFont"/>
    <w:link w:val="Heading9"/>
    <w:uiPriority w:val="9"/>
    <w:semiHidden/>
    <w:rsid w:val="00162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162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2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62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62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2D5E"/>
    <w:rPr>
      <w:color w:val="5A5A5A" w:themeColor="text1" w:themeTint="A5"/>
      <w:spacing w:val="15"/>
    </w:rPr>
  </w:style>
  <w:style w:type="character" w:styleId="Strong">
    <w:name w:val="Strong"/>
    <w:basedOn w:val="DefaultParagraphFont"/>
    <w:uiPriority w:val="22"/>
    <w:qFormat/>
    <w:rsid w:val="00162D5E"/>
    <w:rPr>
      <w:b/>
      <w:bCs/>
      <w:color w:val="auto"/>
    </w:rPr>
  </w:style>
  <w:style w:type="character" w:styleId="Emphasis">
    <w:name w:val="Emphasis"/>
    <w:basedOn w:val="DefaultParagraphFont"/>
    <w:uiPriority w:val="20"/>
    <w:qFormat/>
    <w:rsid w:val="00162D5E"/>
    <w:rPr>
      <w:i/>
      <w:iCs/>
      <w:color w:val="auto"/>
    </w:rPr>
  </w:style>
  <w:style w:type="paragraph" w:styleId="Quote">
    <w:name w:val="Quote"/>
    <w:basedOn w:val="Normal"/>
    <w:next w:val="Normal"/>
    <w:link w:val="QuoteChar"/>
    <w:uiPriority w:val="29"/>
    <w:qFormat/>
    <w:rsid w:val="00162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62D5E"/>
    <w:rPr>
      <w:i/>
      <w:iCs/>
      <w:color w:val="404040" w:themeColor="text1" w:themeTint="BF"/>
    </w:rPr>
  </w:style>
  <w:style w:type="paragraph" w:styleId="IntenseQuote">
    <w:name w:val="Intense Quote"/>
    <w:basedOn w:val="Normal"/>
    <w:next w:val="Normal"/>
    <w:link w:val="IntenseQuoteChar"/>
    <w:uiPriority w:val="30"/>
    <w:qFormat/>
    <w:rsid w:val="00162D5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62D5E"/>
    <w:rPr>
      <w:i/>
      <w:iCs/>
      <w:color w:val="404040" w:themeColor="text1" w:themeTint="BF"/>
    </w:rPr>
  </w:style>
  <w:style w:type="character" w:styleId="SubtleEmphasis">
    <w:name w:val="Subtle Emphasis"/>
    <w:basedOn w:val="DefaultParagraphFont"/>
    <w:uiPriority w:val="19"/>
    <w:qFormat/>
    <w:rsid w:val="00162D5E"/>
    <w:rPr>
      <w:i/>
      <w:iCs/>
      <w:color w:val="404040" w:themeColor="text1" w:themeTint="BF"/>
    </w:rPr>
  </w:style>
  <w:style w:type="character" w:styleId="IntenseEmphasis">
    <w:name w:val="Intense Emphasis"/>
    <w:basedOn w:val="DefaultParagraphFont"/>
    <w:uiPriority w:val="21"/>
    <w:qFormat/>
    <w:rsid w:val="00162D5E"/>
    <w:rPr>
      <w:b/>
      <w:bCs/>
      <w:i/>
      <w:iCs/>
      <w:color w:val="auto"/>
    </w:rPr>
  </w:style>
  <w:style w:type="character" w:styleId="SubtleReference">
    <w:name w:val="Subtle Reference"/>
    <w:basedOn w:val="DefaultParagraphFont"/>
    <w:uiPriority w:val="31"/>
    <w:qFormat/>
    <w:rsid w:val="00162D5E"/>
    <w:rPr>
      <w:smallCaps/>
      <w:color w:val="404040" w:themeColor="text1" w:themeTint="BF"/>
    </w:rPr>
  </w:style>
  <w:style w:type="character" w:styleId="IntenseReference">
    <w:name w:val="Intense Reference"/>
    <w:basedOn w:val="DefaultParagraphFont"/>
    <w:uiPriority w:val="32"/>
    <w:qFormat/>
    <w:rsid w:val="00162D5E"/>
    <w:rPr>
      <w:b/>
      <w:bCs/>
      <w:smallCaps/>
      <w:color w:val="404040" w:themeColor="text1" w:themeTint="BF"/>
      <w:spacing w:val="5"/>
    </w:rPr>
  </w:style>
  <w:style w:type="character" w:styleId="BookTitle">
    <w:name w:val="Book Title"/>
    <w:basedOn w:val="DefaultParagraphFont"/>
    <w:uiPriority w:val="33"/>
    <w:qFormat/>
    <w:rsid w:val="00162D5E"/>
    <w:rPr>
      <w:b/>
      <w:bCs/>
      <w:i/>
      <w:iCs/>
      <w:spacing w:val="5"/>
    </w:rPr>
  </w:style>
  <w:style w:type="paragraph" w:styleId="FootnoteText">
    <w:name w:val="footnote text"/>
    <w:basedOn w:val="Normal"/>
    <w:link w:val="FootnoteTextChar"/>
    <w:uiPriority w:val="99"/>
    <w:semiHidden/>
    <w:unhideWhenUsed/>
    <w:rsid w:val="00162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D5E"/>
    <w:rPr>
      <w:sz w:val="20"/>
      <w:szCs w:val="20"/>
    </w:rPr>
  </w:style>
  <w:style w:type="character" w:styleId="FootnoteReference">
    <w:name w:val="footnote reference"/>
    <w:basedOn w:val="DefaultParagraphFont"/>
    <w:uiPriority w:val="99"/>
    <w:semiHidden/>
    <w:unhideWhenUsed/>
    <w:rsid w:val="00162D5E"/>
    <w:rPr>
      <w:vertAlign w:val="superscript"/>
    </w:rPr>
  </w:style>
  <w:style w:type="paragraph" w:styleId="ListParagraph">
    <w:name w:val="List Paragraph"/>
    <w:basedOn w:val="Normal"/>
    <w:uiPriority w:val="34"/>
    <w:qFormat/>
    <w:rsid w:val="00162D5E"/>
    <w:pPr>
      <w:ind w:left="720"/>
      <w:contextualSpacing/>
    </w:pPr>
  </w:style>
  <w:style w:type="paragraph" w:styleId="TOC1">
    <w:name w:val="toc 1"/>
    <w:basedOn w:val="Normal"/>
    <w:next w:val="Normal"/>
    <w:autoRedefine/>
    <w:uiPriority w:val="39"/>
    <w:unhideWhenUsed/>
    <w:rsid w:val="007662C3"/>
    <w:pPr>
      <w:spacing w:after="100"/>
    </w:pPr>
  </w:style>
  <w:style w:type="character" w:styleId="Hyperlink">
    <w:name w:val="Hyperlink"/>
    <w:basedOn w:val="DefaultParagraphFont"/>
    <w:uiPriority w:val="99"/>
    <w:unhideWhenUsed/>
    <w:rsid w:val="007662C3"/>
    <w:rPr>
      <w:color w:val="0563C1" w:themeColor="hyperlink"/>
      <w:u w:val="single"/>
    </w:rPr>
  </w:style>
  <w:style w:type="paragraph" w:styleId="TOC2">
    <w:name w:val="toc 2"/>
    <w:basedOn w:val="Normal"/>
    <w:next w:val="Normal"/>
    <w:autoRedefine/>
    <w:uiPriority w:val="39"/>
    <w:unhideWhenUsed/>
    <w:rsid w:val="00067B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48629">
      <w:bodyDiv w:val="1"/>
      <w:marLeft w:val="0"/>
      <w:marRight w:val="0"/>
      <w:marTop w:val="0"/>
      <w:marBottom w:val="0"/>
      <w:divBdr>
        <w:top w:val="none" w:sz="0" w:space="0" w:color="auto"/>
        <w:left w:val="none" w:sz="0" w:space="0" w:color="auto"/>
        <w:bottom w:val="none" w:sz="0" w:space="0" w:color="auto"/>
        <w:right w:val="none" w:sz="0" w:space="0" w:color="auto"/>
      </w:divBdr>
    </w:div>
    <w:div w:id="146985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3EA3E69444470CB3A79EE5EF3D97D4"/>
        <w:category>
          <w:name w:val="General"/>
          <w:gallery w:val="placeholder"/>
        </w:category>
        <w:types>
          <w:type w:val="bbPlcHdr"/>
        </w:types>
        <w:behaviors>
          <w:behavior w:val="content"/>
        </w:behaviors>
        <w:guid w:val="{0B8849BA-71F5-4015-BCED-859E25B1C4D6}"/>
      </w:docPartPr>
      <w:docPartBody>
        <w:p w:rsidR="00782FE2" w:rsidRDefault="009050AF" w:rsidP="009050AF">
          <w:pPr>
            <w:pStyle w:val="763EA3E69444470CB3A79EE5EF3D97D4"/>
          </w:pPr>
          <w:r>
            <w:rPr>
              <w:color w:val="2F5496" w:themeColor="accent1" w:themeShade="BF"/>
              <w:sz w:val="24"/>
              <w:szCs w:val="24"/>
            </w:rPr>
            <w:t>[Company name]</w:t>
          </w:r>
        </w:p>
      </w:docPartBody>
    </w:docPart>
    <w:docPart>
      <w:docPartPr>
        <w:name w:val="0B226886BCDD4D8F8DF3631D451582F4"/>
        <w:category>
          <w:name w:val="General"/>
          <w:gallery w:val="placeholder"/>
        </w:category>
        <w:types>
          <w:type w:val="bbPlcHdr"/>
        </w:types>
        <w:behaviors>
          <w:behavior w:val="content"/>
        </w:behaviors>
        <w:guid w:val="{A74134A5-58D9-4606-8E27-01E02676995D}"/>
      </w:docPartPr>
      <w:docPartBody>
        <w:p w:rsidR="00782FE2" w:rsidRDefault="009050AF" w:rsidP="009050AF">
          <w:pPr>
            <w:pStyle w:val="0B226886BCDD4D8F8DF3631D451582F4"/>
          </w:pPr>
          <w:r>
            <w:rPr>
              <w:rFonts w:asciiTheme="majorHAnsi" w:eastAsiaTheme="majorEastAsia" w:hAnsiTheme="majorHAnsi" w:cstheme="majorBidi"/>
              <w:color w:val="4472C4" w:themeColor="accent1"/>
              <w:sz w:val="88"/>
              <w:szCs w:val="88"/>
            </w:rPr>
            <w:t>[Document title]</w:t>
          </w:r>
        </w:p>
      </w:docPartBody>
    </w:docPart>
    <w:docPart>
      <w:docPartPr>
        <w:name w:val="A370B972224E4B68B7A6442C839F3370"/>
        <w:category>
          <w:name w:val="General"/>
          <w:gallery w:val="placeholder"/>
        </w:category>
        <w:types>
          <w:type w:val="bbPlcHdr"/>
        </w:types>
        <w:behaviors>
          <w:behavior w:val="content"/>
        </w:behaviors>
        <w:guid w:val="{A28C1609-22A3-4E6F-86C3-80B857E3A2B0}"/>
      </w:docPartPr>
      <w:docPartBody>
        <w:p w:rsidR="00782FE2" w:rsidRDefault="009050AF" w:rsidP="009050AF">
          <w:pPr>
            <w:pStyle w:val="A370B972224E4B68B7A6442C839F3370"/>
          </w:pPr>
          <w:r>
            <w:rPr>
              <w:color w:val="4472C4" w:themeColor="accent1"/>
              <w:sz w:val="28"/>
              <w:szCs w:val="28"/>
            </w:rPr>
            <w:t>[Author name]</w:t>
          </w:r>
        </w:p>
      </w:docPartBody>
    </w:docPart>
    <w:docPart>
      <w:docPartPr>
        <w:name w:val="2CC97B7A61214806AFA54803C8224CC6"/>
        <w:category>
          <w:name w:val="General"/>
          <w:gallery w:val="placeholder"/>
        </w:category>
        <w:types>
          <w:type w:val="bbPlcHdr"/>
        </w:types>
        <w:behaviors>
          <w:behavior w:val="content"/>
        </w:behaviors>
        <w:guid w:val="{30A58B9E-3925-458A-8C74-F224B36F4475}"/>
      </w:docPartPr>
      <w:docPartBody>
        <w:p w:rsidR="00782FE2" w:rsidRDefault="009050AF" w:rsidP="009050AF">
          <w:pPr>
            <w:pStyle w:val="2CC97B7A61214806AFA54803C8224CC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AF"/>
    <w:rsid w:val="0068468A"/>
    <w:rsid w:val="00782FE2"/>
    <w:rsid w:val="008C6EE9"/>
    <w:rsid w:val="009050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3EA3E69444470CB3A79EE5EF3D97D4">
    <w:name w:val="763EA3E69444470CB3A79EE5EF3D97D4"/>
    <w:rsid w:val="009050AF"/>
  </w:style>
  <w:style w:type="paragraph" w:customStyle="1" w:styleId="0B226886BCDD4D8F8DF3631D451582F4">
    <w:name w:val="0B226886BCDD4D8F8DF3631D451582F4"/>
    <w:rsid w:val="009050AF"/>
  </w:style>
  <w:style w:type="paragraph" w:customStyle="1" w:styleId="A822002C16904A0F907AC9D13EE1AE72">
    <w:name w:val="A822002C16904A0F907AC9D13EE1AE72"/>
    <w:rsid w:val="009050AF"/>
  </w:style>
  <w:style w:type="paragraph" w:customStyle="1" w:styleId="A370B972224E4B68B7A6442C839F3370">
    <w:name w:val="A370B972224E4B68B7A6442C839F3370"/>
    <w:rsid w:val="009050AF"/>
  </w:style>
  <w:style w:type="paragraph" w:customStyle="1" w:styleId="2CC97B7A61214806AFA54803C8224CC6">
    <w:name w:val="2CC97B7A61214806AFA54803C8224CC6"/>
    <w:rsid w:val="00905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D0437-F79E-4524-A0CE-0088656DE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1027</Words>
  <Characters>6475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Predicting Accident Severity</vt:lpstr>
    </vt:vector>
  </TitlesOfParts>
  <Company>Coursera - IBM Data Science Capstone</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Accident Severity</dc:title>
  <dc:subject>IBM Data Science Capstone</dc:subject>
  <dc:creator>Rousseau, Antoine</dc:creator>
  <cp:keywords/>
  <dc:description/>
  <cp:lastModifiedBy>Rousseau, Antoine</cp:lastModifiedBy>
  <cp:revision>7</cp:revision>
  <cp:lastPrinted>2020-10-21T18:30:00Z</cp:lastPrinted>
  <dcterms:created xsi:type="dcterms:W3CDTF">2020-10-20T09:54:00Z</dcterms:created>
  <dcterms:modified xsi:type="dcterms:W3CDTF">2020-10-21T18:30:00Z</dcterms:modified>
</cp:coreProperties>
</file>