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4117" w14:textId="77777777" w:rsidR="00837F98" w:rsidRPr="00110264" w:rsidRDefault="00000000">
      <w:pPr>
        <w:ind w:firstLine="708"/>
        <w:jc w:val="center"/>
        <w:rPr>
          <w:rFonts w:ascii="Arial" w:eastAsia="Calibri" w:hAnsi="Arial" w:cs="Arial"/>
          <w:b/>
          <w:bCs/>
        </w:rPr>
      </w:pPr>
      <w:r>
        <w:rPr>
          <w:rFonts w:ascii="Arial" w:eastAsia="Calibri" w:hAnsi="Arial" w:cs="Arial"/>
          <w:b/>
          <w:bCs/>
        </w:rPr>
        <w:t>DECLARAÇÃO TÉCNICA DE VERACIDADE DE DADOS</w:t>
      </w:r>
    </w:p>
    <w:p w14:paraId="7887CCCB" w14:textId="77777777" w:rsidR="00837F98" w:rsidRPr="00110264" w:rsidRDefault="00000000">
      <w:pPr>
        <w:ind w:firstLine="70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Eu, </w:t>
      </w:r>
      <w:r>
        <w:rPr>
          <w:rFonts w:ascii="Arial" w:eastAsia="Calibri" w:hAnsi="Arial" w:cs="Arial"/>
          <w:color w:val="EE0000"/>
        </w:rPr>
        <w:t xml:space="preserve">{{NOME_PREFEITO}}, </w:t>
      </w:r>
      <w:r>
        <w:rPr>
          <w:rFonts w:ascii="Arial" w:eastAsia="Calibri" w:hAnsi="Arial" w:cs="Arial"/>
        </w:rPr>
        <w:t xml:space="preserve">Prefeito(a) do Município de </w:t>
      </w:r>
      <w:r>
        <w:rPr>
          <w:rFonts w:ascii="Arial" w:eastAsia="Calibri" w:hAnsi="Arial" w:cs="Arial"/>
          <w:color w:val="EE0000"/>
        </w:rPr>
        <w:t>{{MUNICIPIO}}</w:t>
      </w:r>
      <w:r>
        <w:rPr>
          <w:rFonts w:ascii="Arial" w:eastAsia="Calibri" w:hAnsi="Arial" w:cs="Arial"/>
        </w:rPr>
        <w:t xml:space="preserve">, inscrito no CNPJ sob o nº </w:t>
      </w:r>
      <w:r>
        <w:rPr>
          <w:rFonts w:ascii="Arial" w:eastAsia="Calibri" w:hAnsi="Arial" w:cs="Arial"/>
          <w:color w:val="EE0000"/>
        </w:rPr>
        <w:t>{{CNPJ_PREFEITURA}}</w:t>
      </w:r>
      <w:r>
        <w:rPr>
          <w:rFonts w:ascii="Arial" w:eastAsia="Calibri" w:hAnsi="Arial" w:cs="Arial"/>
        </w:rPr>
        <w:t>, no uso de minhas atribuições legais, venho por meio desta declarar que:</w:t>
      </w:r>
    </w:p>
    <w:p w14:paraId="0CC885DB" w14:textId="77777777" w:rsidR="00837F98" w:rsidRPr="00110264" w:rsidRDefault="00000000">
      <w:pPr>
        <w:ind w:firstLine="70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  <w:t>1.</w:t>
        <w:tab/>
        <w:t>Com base nas métricas de avaliação previamente estabelecidas, que consideram indicadores como capilaridade territorial, vulnerabilidades socioeconômicas, sustentabilidade local, potencial de redução de desigualdades regionais e inovação contextualizada, a proposta apresentada está devidamente alinhada aos critérios técnicos exigidos;</w:t>
      </w:r>
    </w:p>
    <w:p w14:paraId="03C3CAA6" w14:textId="77777777" w:rsidR="00837F98" w:rsidRPr="00110264" w:rsidRDefault="00000000">
      <w:pPr>
        <w:ind w:firstLine="70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  <w:t>2.</w:t>
        <w:tab/>
        <w:t>A proposta possui alto potencial de impacto social e territorial, cuja implementação objetiva ampliar o acesso a serviços públicos essenciais, fortalecer as capacidades institucionais locais e promover a equidade no desenvolvimento regional, considerando realidades intra e intermunicipais;</w:t>
      </w:r>
    </w:p>
    <w:p w14:paraId="0941FC9A" w14:textId="77777777" w:rsidR="00837F98" w:rsidRPr="00110264" w:rsidRDefault="00000000">
      <w:pPr>
        <w:ind w:firstLine="70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Nesse contexto, detalham-se abaixo os principais indicadores do município, que fundamentam tecnicamente a proposta: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409"/>
        <w:gridCol w:w="2262"/>
      </w:tblGrid>
      <w:tr w:rsidR="00837F98" w:rsidRPr="00110264" w14:paraId="713DFD8E" w14:textId="77777777">
        <w:tc>
          <w:tcPr>
            <w:tcW w:w="3823" w:type="dxa"/>
          </w:tcPr>
          <w:p w14:paraId="43845F8F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Indicador</w:t>
            </w:r>
          </w:p>
        </w:tc>
        <w:tc>
          <w:tcPr>
            <w:tcW w:w="2409" w:type="dxa"/>
          </w:tcPr>
          <w:p w14:paraId="4852D2F5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Valor </w:t>
            </w:r>
          </w:p>
        </w:tc>
        <w:tc>
          <w:tcPr>
            <w:tcW w:w="2262" w:type="dxa"/>
          </w:tcPr>
          <w:p w14:paraId="2C73CAF6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Unidade</w:t>
            </w:r>
          </w:p>
        </w:tc>
      </w:tr>
      <w:tr w:rsidR="00837F98" w:rsidRPr="00110264" w14:paraId="29BE10A5" w14:textId="77777777">
        <w:tc>
          <w:tcPr>
            <w:tcW w:w="3823" w:type="dxa"/>
          </w:tcPr>
          <w:p w14:paraId="723527A5" w14:textId="77777777" w:rsidR="00837F98" w:rsidRPr="00110264" w:rsidRDefault="00000000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População Total do Município</w:t>
            </w:r>
          </w:p>
        </w:tc>
        <w:tc>
          <w:tcPr>
            <w:tcW w:w="2409" w:type="dxa"/>
          </w:tcPr>
          <w:p w14:paraId="7C3ED6E7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{{POPULACAO_TOTAL}}</w:t>
            </w:r>
          </w:p>
        </w:tc>
        <w:tc>
          <w:tcPr>
            <w:tcW w:w="2262" w:type="dxa"/>
          </w:tcPr>
          <w:p w14:paraId="11C766C3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habitantes</w:t>
            </w:r>
          </w:p>
        </w:tc>
      </w:tr>
      <w:tr w:rsidR="00837F98" w:rsidRPr="00110264" w14:paraId="6601D5A8" w14:textId="77777777">
        <w:tc>
          <w:tcPr>
            <w:tcW w:w="3823" w:type="dxa"/>
          </w:tcPr>
          <w:p w14:paraId="7B91608E" w14:textId="77777777" w:rsidR="00837F98" w:rsidRPr="00110264" w:rsidRDefault="00000000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População Afetada pela Intervenção</w:t>
            </w:r>
          </w:p>
        </w:tc>
        <w:tc>
          <w:tcPr>
            <w:tcW w:w="2409" w:type="dxa"/>
          </w:tcPr>
          <w:p w14:paraId="133226E4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{{POPULACAO_AFETADA}}</w:t>
            </w:r>
          </w:p>
        </w:tc>
        <w:tc>
          <w:tcPr>
            <w:tcW w:w="2262" w:type="dxa"/>
          </w:tcPr>
          <w:p w14:paraId="060AC3AF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habitantes</w:t>
            </w:r>
          </w:p>
        </w:tc>
      </w:tr>
      <w:tr w:rsidR="00837F98" w:rsidRPr="00110264" w14:paraId="736C4C19" w14:textId="77777777">
        <w:tc>
          <w:tcPr>
            <w:tcW w:w="3823" w:type="dxa"/>
          </w:tcPr>
          <w:p w14:paraId="6F6E7A00" w14:textId="77777777" w:rsidR="00837F98" w:rsidRPr="00110264" w:rsidRDefault="00000000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Renda Per Capita</w:t>
            </w:r>
          </w:p>
        </w:tc>
        <w:tc>
          <w:tcPr>
            <w:tcW w:w="2409" w:type="dxa"/>
          </w:tcPr>
          <w:p w14:paraId="7C4B4862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{{RENDA_PER_CAPITA}}</w:t>
            </w:r>
          </w:p>
        </w:tc>
        <w:tc>
          <w:tcPr>
            <w:tcW w:w="2262" w:type="dxa"/>
          </w:tcPr>
          <w:p w14:paraId="6F24D780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reais</w:t>
            </w:r>
          </w:p>
        </w:tc>
      </w:tr>
      <w:tr w:rsidR="00837F98" w:rsidRPr="00110264" w14:paraId="23918C8E" w14:textId="77777777">
        <w:tc>
          <w:tcPr>
            <w:tcW w:w="3823" w:type="dxa"/>
          </w:tcPr>
          <w:p w14:paraId="1CB04C00" w14:textId="77777777" w:rsidR="00837F98" w:rsidRPr="00110264" w:rsidRDefault="00000000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Percentual de Impacto Logístico</w:t>
            </w:r>
          </w:p>
        </w:tc>
        <w:tc>
          <w:tcPr>
            <w:tcW w:w="2409" w:type="dxa"/>
          </w:tcPr>
          <w:p w14:paraId="32606BA6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{{IMPACTO_LOGISTICO}}</w:t>
            </w:r>
          </w:p>
        </w:tc>
        <w:tc>
          <w:tcPr>
            <w:tcW w:w="2262" w:type="dxa"/>
          </w:tcPr>
          <w:p w14:paraId="380E9C5E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% da malha rural</w:t>
            </w:r>
          </w:p>
        </w:tc>
      </w:tr>
      <w:tr w:rsidR="00837F98" w:rsidRPr="00110264" w14:paraId="0F873423" w14:textId="77777777">
        <w:tc>
          <w:tcPr>
            <w:tcW w:w="3823" w:type="dxa"/>
          </w:tcPr>
          <w:p w14:paraId="21C9E53A" w14:textId="77777777" w:rsidR="00837F98" w:rsidRPr="00110264" w:rsidRDefault="00000000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Extensão Total de Estradas Vicinais no Município</w:t>
            </w:r>
          </w:p>
        </w:tc>
        <w:tc>
          <w:tcPr>
            <w:tcW w:w="2409" w:type="dxa"/>
          </w:tcPr>
          <w:p w14:paraId="596B9A0A" w14:textId="77777777" w:rsidR="00837F98" w:rsidRPr="00110264" w:rsidRDefault="00837F98">
            <w:pPr>
              <w:jc w:val="center"/>
              <w:rPr>
                <w:rFonts w:ascii="Arial" w:eastAsia="Calibri" w:hAnsi="Arial" w:cs="Arial"/>
                <w:color w:val="EE0000"/>
                <w:sz w:val="12"/>
                <w:szCs w:val="12"/>
              </w:rPr>
            </w:pPr>
          </w:p>
          <w:p w14:paraId="100165C6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{{EXTENSAO_TOTAL}}</w:t>
            </w:r>
          </w:p>
        </w:tc>
        <w:tc>
          <w:tcPr>
            <w:tcW w:w="2262" w:type="dxa"/>
          </w:tcPr>
          <w:p w14:paraId="20AA253D" w14:textId="77777777" w:rsidR="00837F98" w:rsidRPr="00110264" w:rsidRDefault="00837F98">
            <w:pPr>
              <w:jc w:val="center"/>
              <w:rPr>
                <w:rFonts w:ascii="Arial" w:eastAsia="Calibri" w:hAnsi="Arial" w:cs="Arial"/>
                <w:color w:val="EE0000"/>
                <w:sz w:val="12"/>
                <w:szCs w:val="12"/>
              </w:rPr>
            </w:pPr>
          </w:p>
          <w:p w14:paraId="3A635380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km</w:t>
            </w:r>
          </w:p>
        </w:tc>
      </w:tr>
      <w:tr w:rsidR="00837F98" w:rsidRPr="00110264" w14:paraId="1853CD58" w14:textId="77777777">
        <w:tc>
          <w:tcPr>
            <w:tcW w:w="3823" w:type="dxa"/>
          </w:tcPr>
          <w:p w14:paraId="50E7E600" w14:textId="77777777" w:rsidR="00837F98" w:rsidRPr="00110264" w:rsidRDefault="00000000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Precipitação Pluvial Média Anual</w:t>
            </w:r>
          </w:p>
        </w:tc>
        <w:tc>
          <w:tcPr>
            <w:tcW w:w="2409" w:type="dxa"/>
          </w:tcPr>
          <w:p w14:paraId="6B6F6C2F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{{PRECIPITACAO}}</w:t>
            </w:r>
          </w:p>
        </w:tc>
        <w:tc>
          <w:tcPr>
            <w:tcW w:w="2262" w:type="dxa"/>
          </w:tcPr>
          <w:p w14:paraId="2C962D47" w14:textId="77777777" w:rsidR="00837F98" w:rsidRPr="00110264" w:rsidRDefault="00000000">
            <w:pPr>
              <w:jc w:val="center"/>
              <w:rPr>
                <w:rFonts w:ascii="Arial" w:eastAsia="Calibri" w:hAnsi="Arial" w:cs="Arial"/>
                <w:color w:val="EE0000"/>
              </w:rPr>
            </w:pPr>
            <w:r>
              <w:rPr>
                <w:rFonts w:ascii="Arial" w:eastAsia="Calibri" w:hAnsi="Arial" w:cs="Arial"/>
                <w:color w:val="EE0000"/>
              </w:rPr>
              <w:t>mm/ano</w:t>
            </w:r>
          </w:p>
        </w:tc>
      </w:tr>
      <w:tr w:rsidR="00837F98" w:rsidRPr="00110264" w14:paraId="4634B626" w14:textId="77777777">
        <w:tc>
          <w:tcPr>
            <w:tcW w:w="8494" w:type="dxa"/>
            <w:gridSpan w:val="3"/>
          </w:tcPr>
          <w:p w14:paraId="61F9668F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b/>
                <w:bCs/>
                <w:color w:val="A6A6A6"/>
              </w:rPr>
            </w:pPr>
            <w:r>
              <w:rPr>
                <w:rFonts w:ascii="Arial" w:eastAsia="Calibri" w:hAnsi="Arial" w:cs="Arial"/>
                <w:b/>
                <w:bCs/>
                <w:color w:val="A6A6A6"/>
              </w:rPr>
              <w:t>Nota Explicativa:</w:t>
            </w:r>
          </w:p>
          <w:p w14:paraId="37E061A1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  <w:u w:val="single"/>
              </w:rPr>
              <w:t>População Total do Município</w:t>
            </w:r>
            <w:r>
              <w:rPr>
                <w:rFonts w:ascii="Arial" w:eastAsia="Calibri" w:hAnsi="Arial" w:cs="Arial"/>
                <w:i/>
                <w:iCs/>
                <w:color w:val="BFBFBF"/>
              </w:rPr>
              <w:t xml:space="preserve"> refere se o Total de habitantes do município, e a fonte recomendada é IBGE.</w:t>
            </w:r>
          </w:p>
          <w:p w14:paraId="360E239F" w14:textId="77777777" w:rsidR="00837F98" w:rsidRPr="00110264" w:rsidRDefault="00837F98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</w:p>
          <w:p w14:paraId="57796533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  <w:u w:val="single"/>
              </w:rPr>
              <w:t>População Afetada pela Intervenção</w:t>
            </w:r>
            <w:r>
              <w:rPr>
                <w:rFonts w:ascii="Arial" w:eastAsia="Calibri" w:hAnsi="Arial" w:cs="Arial"/>
                <w:i/>
                <w:iCs/>
                <w:color w:val="BFBFBF"/>
              </w:rPr>
              <w:t xml:space="preserve"> é a quantidade de pessoas diretamente beneficiadas pela ação proposta, e a fonte recomendada - Diagnóstico técnico elaborado pela equipe de planejamento ou engenharia e/ou cadastro municipal de localidades e distritos;</w:t>
            </w:r>
          </w:p>
          <w:p w14:paraId="672C3895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</w:rPr>
              <w:t>Dica: Justificar com base na rota ou região geográfica da intervenção.</w:t>
            </w:r>
          </w:p>
          <w:p w14:paraId="26838AEA" w14:textId="77777777" w:rsidR="00837F98" w:rsidRPr="00110264" w:rsidRDefault="00837F98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</w:p>
          <w:p w14:paraId="1F75043B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  <w:u w:val="single"/>
              </w:rPr>
              <w:t>Renda Per Capita</w:t>
            </w:r>
            <w:r>
              <w:rPr>
                <w:rFonts w:ascii="Arial" w:eastAsia="Calibri" w:hAnsi="Arial" w:cs="Arial"/>
                <w:i/>
                <w:iCs/>
                <w:color w:val="BFBFBF"/>
              </w:rPr>
              <w:t xml:space="preserve"> refere-se a média mensal da renda por pessoa no município, e a fonte recomendada é IBGE (Censo Demográfico ou Pesquisa Nacional por Amostra de Domicílios – PNAD) e/ou Relatórios do Cadastro Único (CadÚnico) ou dados da Assistência Social municipal.</w:t>
            </w:r>
          </w:p>
          <w:p w14:paraId="67302160" w14:textId="77777777" w:rsidR="00837F98" w:rsidRPr="00110264" w:rsidRDefault="00837F98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</w:p>
          <w:p w14:paraId="3C7D46D4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  <w:u w:val="single"/>
              </w:rPr>
              <w:t>Percentual de Impacto Logístico</w:t>
            </w:r>
            <w:r>
              <w:rPr>
                <w:rFonts w:ascii="Arial" w:eastAsia="Calibri" w:hAnsi="Arial" w:cs="Arial"/>
                <w:i/>
                <w:iCs/>
                <w:color w:val="BFBFBF"/>
              </w:rPr>
              <w:t xml:space="preserve"> refere-se a porcentagem da malha viária rural impactada pela intervenção (em relação ao total de estradas vicinais do município), e a fonte recomendada é Secretaria Municipal de Infraestrutura ou Transportes; Mapeamento técnico do projeto ou plano diretor de mobilidade </w:t>
              <w:lastRenderedPageBreak/>
              <w:t>rural ou Relatórios de levantamento de estradas vicinais (DR, DER ou equivalente).</w:t>
            </w:r>
          </w:p>
          <w:p w14:paraId="2D12FC86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</w:rPr>
              <w:t>Dica: Basear-se na quilometragem da estrada objeto da proposta em relação à extensão total de estradas vicinais.</w:t>
            </w:r>
          </w:p>
          <w:p w14:paraId="4C6E5B6C" w14:textId="77777777" w:rsidR="00837F98" w:rsidRPr="00110264" w:rsidRDefault="00837F98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</w:p>
          <w:p w14:paraId="40B627A9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  <w:u w:val="single"/>
              </w:rPr>
              <w:t>Extensão Total de Estradas Vicinais no Município</w:t>
            </w:r>
            <w:r>
              <w:rPr>
                <w:rFonts w:ascii="Arial" w:eastAsia="Calibri" w:hAnsi="Arial" w:cs="Arial"/>
                <w:i/>
                <w:iCs/>
                <w:color w:val="BFBFBF"/>
              </w:rPr>
              <w:t xml:space="preserve"> refere-se a quilometragem total das estradas não pavimentadas e de acesso rural sob responsabilidade do município, e a fonte recomendada é Secretaria de Obras, Agricultura ou Transportes do município; Relatórios de georreferenciamento ou Planos de mobilidade rural ou banco de dados do IBGE sobre infraestrutura.</w:t>
            </w:r>
          </w:p>
          <w:p w14:paraId="271C47AD" w14:textId="77777777" w:rsidR="00837F98" w:rsidRPr="00110264" w:rsidRDefault="00837F98">
            <w:pPr>
              <w:jc w:val="both"/>
              <w:rPr>
                <w:rFonts w:ascii="Arial" w:eastAsia="Calibri" w:hAnsi="Arial" w:cs="Arial"/>
                <w:i/>
                <w:iCs/>
                <w:color w:val="BFBFBF"/>
              </w:rPr>
            </w:pPr>
          </w:p>
          <w:p w14:paraId="02F6840E" w14:textId="77777777" w:rsidR="00837F98" w:rsidRPr="00110264" w:rsidRDefault="00000000">
            <w:pPr>
              <w:jc w:val="both"/>
              <w:rPr>
                <w:rFonts w:ascii="Arial" w:eastAsia="Calibri" w:hAnsi="Arial" w:cs="Arial"/>
                <w:i/>
                <w:iCs/>
                <w:color w:val="A6A6A6"/>
              </w:rPr>
            </w:pPr>
            <w:r>
              <w:rPr>
                <w:rFonts w:ascii="Arial" w:eastAsia="Calibri" w:hAnsi="Arial" w:cs="Arial"/>
                <w:i/>
                <w:iCs/>
                <w:color w:val="BFBFBF"/>
                <w:u w:val="single"/>
              </w:rPr>
              <w:t>Precipitação Pluvial Média Anual</w:t>
            </w:r>
            <w:r>
              <w:rPr>
                <w:rFonts w:ascii="Arial" w:eastAsia="Calibri" w:hAnsi="Arial" w:cs="Arial"/>
                <w:i/>
                <w:iCs/>
                <w:color w:val="BFBFBF"/>
              </w:rPr>
              <w:t xml:space="preserve"> refere-se ao volume médio de chuvas anuais, expresso em milímetros por ano (mm/ano), e a fonte recomendada é instituto Nacional de Meteorologia – INMET; Agência Nacional de Águas – NAA; Embrapa ou Defesa Civil local</w:t>
            </w:r>
          </w:p>
        </w:tc>
      </w:tr>
    </w:tbl>
    <w:p w14:paraId="6F3C97F6" w14:textId="77777777" w:rsidR="00837F98" w:rsidRPr="00110264" w:rsidRDefault="00837F98">
      <w:pPr>
        <w:spacing w:after="0"/>
        <w:ind w:firstLine="708"/>
        <w:jc w:val="both"/>
        <w:rPr>
          <w:rFonts w:ascii="Arial" w:eastAsia="Calibri" w:hAnsi="Arial" w:cs="Arial"/>
        </w:rPr>
      </w:pPr>
    </w:p>
    <w:p w14:paraId="029EA624" w14:textId="77777777" w:rsidR="00837F98" w:rsidRPr="00110264" w:rsidRDefault="00000000">
      <w:pPr>
        <w:ind w:firstLine="70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Considerando os indicadores sociais, econômicos e logísticos que demonstram a relevância da presente intervenção, reafirmo o compromisso desta gestão municipal com a inclusão territorial e a redução das desigualdades regionais, em alinhamento com os objetivos da PNDR e os princípios constitucionais da equidade.</w:t>
      </w:r>
    </w:p>
    <w:p w14:paraId="1B586A9A" w14:textId="77777777" w:rsidR="00837F98" w:rsidRPr="00110264" w:rsidRDefault="00000000">
      <w:pPr>
        <w:ind w:firstLine="708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Assumo total responsabilidade institucional quanto à execução, acompanhamento e avaliação das ações previstas, comprometendo-me a garantir a transparência, a eficiência na aplicação dos recursos e o alcance dos objetivos pactuados.</w:t>
      </w:r>
    </w:p>
    <w:p w14:paraId="29FE6047" w14:textId="77777777" w:rsidR="00837F98" w:rsidRPr="00110264" w:rsidRDefault="00000000">
      <w:pPr>
        <w:ind w:firstLine="708"/>
        <w:jc w:val="right"/>
        <w:rPr>
          <w:rFonts w:ascii="Arial" w:eastAsia="Calibri" w:hAnsi="Arial" w:cs="Arial"/>
          <w:b/>
          <w:bCs/>
        </w:rPr>
      </w:pPr>
      <w:r>
        <w:rPr>
          <w:rFonts w:ascii="Arial" w:eastAsia="Calibri" w:hAnsi="Arial" w:cs="Arial"/>
          <w:b/>
          <w:bCs/>
        </w:rPr>
        <w:t>{{DATA_REFERENCIA}}</w:t>
      </w:r>
    </w:p>
    <w:p w14:paraId="1EC05578" w14:textId="77777777" w:rsidR="00837F98" w:rsidRPr="00110264" w:rsidRDefault="00000000">
      <w:pPr>
        <w:spacing w:after="0" w:line="24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{{NOME_PREFEITO}}</w:t>
      </w:r>
    </w:p>
    <w:p w14:paraId="539B8F9E" w14:textId="77777777" w:rsidR="00837F98" w:rsidRPr="00110264" w:rsidRDefault="00000000">
      <w:pPr>
        <w:spacing w:after="0" w:line="24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Prefeito(a) Municipal</w:t>
      </w:r>
    </w:p>
    <w:p w14:paraId="11E194FD" w14:textId="77777777" w:rsidR="00837F98" w:rsidRPr="00110264" w:rsidRDefault="00837F98">
      <w:pPr>
        <w:ind w:firstLine="708"/>
        <w:jc w:val="both"/>
        <w:rPr>
          <w:rFonts w:ascii="Arial" w:eastAsia="Calibri" w:hAnsi="Arial" w:cs="Arial"/>
          <w:b/>
          <w:bCs/>
        </w:rPr>
      </w:pPr>
    </w:p>
    <w:p w14:paraId="161D79AA" w14:textId="77777777" w:rsidR="00837F98" w:rsidRPr="00110264" w:rsidRDefault="00837F98">
      <w:pPr>
        <w:jc w:val="both"/>
        <w:rPr>
          <w:rFonts w:ascii="Arial" w:eastAsia="Calibri" w:hAnsi="Arial" w:cs="Arial"/>
        </w:rPr>
      </w:pPr>
    </w:p>
    <w:p w14:paraId="03D13ABD" w14:textId="77777777" w:rsidR="00837F98" w:rsidRPr="00110264" w:rsidRDefault="00837F98">
      <w:pPr>
        <w:jc w:val="both"/>
        <w:rPr>
          <w:rFonts w:ascii="Arial" w:eastAsia="Calibri" w:hAnsi="Arial" w:cs="Arial"/>
        </w:rPr>
      </w:pPr>
    </w:p>
    <w:p w14:paraId="0CC71F2F" w14:textId="77777777" w:rsidR="00837F98" w:rsidRPr="00110264" w:rsidRDefault="00837F98">
      <w:pPr>
        <w:jc w:val="both"/>
        <w:rPr>
          <w:rFonts w:ascii="Arial" w:eastAsia="Calibri" w:hAnsi="Arial" w:cs="Arial"/>
        </w:rPr>
      </w:pPr>
    </w:p>
    <w:sectPr w:rsidR="00837F98" w:rsidRPr="00110264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A241" w14:textId="77777777" w:rsidR="009D051B" w:rsidRDefault="009D051B">
      <w:pPr>
        <w:spacing w:after="0" w:line="240" w:lineRule="auto"/>
      </w:pPr>
      <w:r>
        <w:separator/>
      </w:r>
    </w:p>
  </w:endnote>
  <w:endnote w:type="continuationSeparator" w:id="0">
    <w:p w14:paraId="35576B2D" w14:textId="77777777" w:rsidR="009D051B" w:rsidRDefault="009D0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6556" w14:textId="77777777" w:rsidR="009D051B" w:rsidRDefault="009D051B">
      <w:pPr>
        <w:spacing w:after="0" w:line="240" w:lineRule="auto"/>
      </w:pPr>
      <w:r>
        <w:separator/>
      </w:r>
    </w:p>
  </w:footnote>
  <w:footnote w:type="continuationSeparator" w:id="0">
    <w:p w14:paraId="3F2770DE" w14:textId="77777777" w:rsidR="009D051B" w:rsidRDefault="009D0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18C5" w14:textId="77777777" w:rsidR="00837F98" w:rsidRPr="00110264" w:rsidRDefault="00000000">
    <w:pPr>
      <w:tabs>
        <w:tab w:val="left" w:pos="1305"/>
        <w:tab w:val="center" w:pos="4252"/>
        <w:tab w:val="right" w:pos="8504"/>
      </w:tabs>
      <w:spacing w:after="0" w:line="240" w:lineRule="auto"/>
      <w:jc w:val="center"/>
      <w:rPr>
        <w:rFonts w:ascii="Arial" w:eastAsia="Calibri" w:hAnsi="Arial" w:cs="Arial"/>
        <w:color w:val="FF0000"/>
        <w:sz w:val="22"/>
        <w:szCs w:val="22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3B153D" w14:textId="77777777" w:rsidR="00837F98" w:rsidRDefault="00837F9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98"/>
    <w:rsid w:val="00110264"/>
    <w:rsid w:val="00717470"/>
    <w:rsid w:val="00837F98"/>
    <w:rsid w:val="009D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CA91F"/>
  <w15:docId w15:val="{399E5E2A-41BB-4EB8-BB96-507F0030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102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264"/>
  </w:style>
  <w:style w:type="paragraph" w:styleId="Rodap">
    <w:name w:val="footer"/>
    <w:basedOn w:val="Normal"/>
    <w:link w:val="RodapChar"/>
    <w:uiPriority w:val="99"/>
    <w:unhideWhenUsed/>
    <w:rsid w:val="001102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moUYgwW3ubgbMnjKOKdeFsxo2g==">CgMxLjA4AHIhMU9idXY5S0JfdFV3TjBvTVRUVUJEMU5sVU9fWDhlUGpz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FGV IBRE</cp:lastModifiedBy>
  <cp:revision>2</cp:revision>
  <dcterms:created xsi:type="dcterms:W3CDTF">2026-05-18T17:39:00Z</dcterms:created>
  <dcterms:modified xsi:type="dcterms:W3CDTF">2026-05-18T17:40:00Z</dcterms:modified>
</cp:coreProperties>
</file>