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CAF7" w14:textId="77777777" w:rsidR="003F6E46" w:rsidRPr="00E751CD" w:rsidRDefault="00000000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 xml:space="preserve">Aviso importante: todos os textos em vermelho devem ser preenchidos. </w:t>
      </w:r>
    </w:p>
    <w:tbl>
      <w:tblPr>
        <w:tblStyle w:val="a2"/>
        <w:tblpPr w:leftFromText="180" w:rightFromText="180" w:topFromText="181" w:bottomFromText="180" w:vertAnchor="page" w:horzAnchor="margin" w:tblpXSpec="center" w:tblpY="2056"/>
        <w:tblW w:w="10080" w:type="dxa"/>
        <w:tblInd w:w="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3415"/>
        <w:gridCol w:w="1985"/>
        <w:gridCol w:w="3000"/>
      </w:tblGrid>
      <w:tr w:rsidR="003F6E46" w:rsidRPr="00E751CD" w14:paraId="1991C76E" w14:textId="77777777">
        <w:trPr>
          <w:trHeight w:val="836"/>
        </w:trPr>
        <w:tc>
          <w:tcPr>
            <w:tcW w:w="10080" w:type="dxa"/>
            <w:gridSpan w:val="4"/>
            <w:tcBorders>
              <w:left w:val="single" w:sz="6" w:space="0" w:color="073763"/>
            </w:tcBorders>
            <w:shd w:val="clear" w:color="auto" w:fill="D9D9D9"/>
            <w:vAlign w:val="center"/>
          </w:tcPr>
          <w:p w14:paraId="5828354E" w14:textId="77777777" w:rsidR="003F6E46" w:rsidRPr="00E751CD" w:rsidRDefault="00000000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DADOS DO CONVÊNIO</w:t>
            </w:r>
          </w:p>
        </w:tc>
      </w:tr>
      <w:tr w:rsidR="003F6E46" w:rsidRPr="00E751CD" w14:paraId="7A1F9DAB" w14:textId="77777777">
        <w:trPr>
          <w:trHeight w:val="300"/>
        </w:trPr>
        <w:tc>
          <w:tcPr>
            <w:tcW w:w="10080" w:type="dxa"/>
            <w:gridSpan w:val="4"/>
            <w:shd w:val="clear" w:color="auto" w:fill="EFEFEF"/>
          </w:tcPr>
          <w:p w14:paraId="089C957D" w14:textId="77777777" w:rsidR="003F6E46" w:rsidRPr="00E751CD" w:rsidRDefault="00000000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3F6E46" w:rsidRPr="00E751CD" w14:paraId="7C2CC815" w14:textId="77777777">
        <w:trPr>
          <w:trHeight w:val="225"/>
        </w:trPr>
        <w:tc>
          <w:tcPr>
            <w:tcW w:w="1680" w:type="dxa"/>
            <w:shd w:val="clear" w:color="auto" w:fill="F1F1F1"/>
          </w:tcPr>
          <w:p w14:paraId="29F0B158" w14:textId="77777777" w:rsidR="003F6E46" w:rsidRPr="00E751CD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Convênio/Ano:</w:t>
            </w:r>
          </w:p>
        </w:tc>
        <w:tc>
          <w:tcPr>
            <w:tcW w:w="8400" w:type="dxa"/>
            <w:gridSpan w:val="3"/>
          </w:tcPr>
          <w:p w14:paraId="11D03924" w14:textId="77777777" w:rsidR="003F6E46" w:rsidRPr="00E751CD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{{CONVENIO}}</w:t>
            </w:r>
          </w:p>
        </w:tc>
      </w:tr>
      <w:tr w:rsidR="003F6E46" w:rsidRPr="00E751CD" w14:paraId="66EE3071" w14:textId="77777777">
        <w:trPr>
          <w:trHeight w:val="315"/>
        </w:trPr>
        <w:tc>
          <w:tcPr>
            <w:tcW w:w="1680" w:type="dxa"/>
            <w:shd w:val="clear" w:color="auto" w:fill="F1F1F1"/>
          </w:tcPr>
          <w:p w14:paraId="5D04BBB2" w14:textId="77777777" w:rsidR="003F6E46" w:rsidRPr="00E751CD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Objeto:</w:t>
            </w:r>
          </w:p>
        </w:tc>
        <w:tc>
          <w:tcPr>
            <w:tcW w:w="8400" w:type="dxa"/>
            <w:gridSpan w:val="3"/>
          </w:tcPr>
          <w:p w14:paraId="19A1956D" w14:textId="77777777" w:rsidR="003F6E46" w:rsidRPr="00E751CD" w:rsidRDefault="00000000">
            <w:pPr>
              <w:widowContro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{{OBJETO}}</w:t>
            </w:r>
          </w:p>
        </w:tc>
      </w:tr>
      <w:tr w:rsidR="003F6E46" w:rsidRPr="00E751CD" w14:paraId="049D13A5" w14:textId="77777777">
        <w:trPr>
          <w:trHeight w:val="255"/>
        </w:trPr>
        <w:tc>
          <w:tcPr>
            <w:tcW w:w="1680" w:type="dxa"/>
            <w:shd w:val="clear" w:color="auto" w:fill="F1F1F1"/>
          </w:tcPr>
          <w:p w14:paraId="5AC54195" w14:textId="77777777" w:rsidR="003F6E46" w:rsidRPr="00E751CD" w:rsidRDefault="00000000">
            <w:pPr>
              <w:widowControl w:val="0"/>
              <w:spacing w:before="43"/>
              <w:ind w:left="1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Município:</w:t>
            </w:r>
          </w:p>
        </w:tc>
        <w:tc>
          <w:tcPr>
            <w:tcW w:w="3415" w:type="dxa"/>
          </w:tcPr>
          <w:p w14:paraId="5C71C57F" w14:textId="77777777" w:rsidR="003F6E46" w:rsidRPr="00E751CD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{{MUNICIPIO}}</w:t>
            </w:r>
          </w:p>
        </w:tc>
        <w:tc>
          <w:tcPr>
            <w:tcW w:w="1985" w:type="dxa"/>
            <w:shd w:val="clear" w:color="auto" w:fill="F1F1F1"/>
          </w:tcPr>
          <w:p w14:paraId="13B28736" w14:textId="77777777" w:rsidR="003F6E46" w:rsidRPr="00E751CD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UF: </w:t>
            </w:r>
          </w:p>
        </w:tc>
        <w:tc>
          <w:tcPr>
            <w:tcW w:w="3000" w:type="dxa"/>
          </w:tcPr>
          <w:p w14:paraId="42F9CF93" w14:textId="77777777" w:rsidR="003F6E46" w:rsidRPr="00E751CD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{{UF}}</w:t>
            </w:r>
          </w:p>
        </w:tc>
      </w:tr>
      <w:tr w:rsidR="003F6E46" w:rsidRPr="00E751CD" w14:paraId="4B29E86E" w14:textId="77777777">
        <w:trPr>
          <w:trHeight w:val="689"/>
        </w:trPr>
        <w:tc>
          <w:tcPr>
            <w:tcW w:w="10080" w:type="dxa"/>
            <w:gridSpan w:val="4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1907613C" w14:textId="77777777" w:rsidR="003F6E46" w:rsidRPr="00E751CD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DECLARAÇÃO ONERADO </w:t>
            </w:r>
            <w:r>
              <w:rPr>
                <w:rFonts w:ascii="Arial" w:hAnsi="Arial" w:cs="Arial"/>
                <w:b/>
                <w:bCs/>
                <w:color w:val="FF0000"/>
              </w:rPr>
              <w:t>OU</w:t>
            </w:r>
            <w:r>
              <w:rPr>
                <w:rFonts w:ascii="Arial" w:hAnsi="Arial" w:cs="Arial"/>
                <w:b/>
                <w:bCs/>
              </w:rPr>
              <w:t xml:space="preserve"> DESONERAÇÃO </w:t>
            </w:r>
          </w:p>
        </w:tc>
      </w:tr>
      <w:tr w:rsidR="003F6E46" w:rsidRPr="00E751CD" w14:paraId="3A972327" w14:textId="77777777">
        <w:trPr>
          <w:trHeight w:val="4255"/>
        </w:trPr>
        <w:tc>
          <w:tcPr>
            <w:tcW w:w="10080" w:type="dxa"/>
            <w:gridSpan w:val="4"/>
            <w:vAlign w:val="center"/>
          </w:tcPr>
          <w:p w14:paraId="21C68F31" w14:textId="77777777" w:rsidR="003F6E46" w:rsidRPr="00E751CD" w:rsidRDefault="00000000">
            <w:pPr>
              <w:widowControl w:val="0"/>
              <w:spacing w:before="28" w:line="480" w:lineRule="auto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Declaro para os devidos fins que a alternativa adotada foi a COM DESONERAÇÃO (</w:t>
            </w:r>
            <w:r>
              <w:rPr>
                <w:rFonts w:ascii="Arial" w:hAnsi="Arial" w:cs="Arial"/>
                <w:b/>
                <w:bCs/>
                <w:color w:val="FF0000"/>
                <w:highlight w:val="yellow"/>
              </w:rPr>
              <w:t>ou</w:t>
            </w:r>
            <w:r>
              <w:rPr>
                <w:rFonts w:ascii="Arial" w:hAnsi="Arial" w:cs="Arial"/>
                <w:color w:val="FF0000"/>
              </w:rPr>
              <w:t xml:space="preserve"> SEM DESONERAÇÃO), pois tornou-se a mais vantajosa para esta Administração Pública, uma vez que a meta estipulada alcançou uma maior área a ser beneficiada.</w:t>
            </w:r>
          </w:p>
          <w:p w14:paraId="59700C5D" w14:textId="77777777" w:rsidR="003F6E46" w:rsidRPr="00E751CD" w:rsidRDefault="00000000">
            <w:pPr>
              <w:widowControl w:val="0"/>
              <w:spacing w:before="28" w:line="48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Em ambas as planilhas orçamentárias, no cálculo do BDI adotado, foram utilizados os mesmos valores de seus componentes e, ainda, declaro que os percentuais relativos aos impostos estão de acordo com o que emanam as leis pertinentes.</w:t>
            </w:r>
          </w:p>
        </w:tc>
      </w:tr>
      <w:tr w:rsidR="003F6E46" w:rsidRPr="00E751CD" w14:paraId="6894911B" w14:textId="77777777">
        <w:trPr>
          <w:trHeight w:val="65"/>
        </w:trPr>
        <w:tc>
          <w:tcPr>
            <w:tcW w:w="10080" w:type="dxa"/>
            <w:gridSpan w:val="4"/>
            <w:vAlign w:val="center"/>
          </w:tcPr>
          <w:p w14:paraId="532C6110" w14:textId="77777777" w:rsidR="003F6E46" w:rsidRPr="00E751CD" w:rsidRDefault="00000000">
            <w:pPr>
              <w:widowControl w:val="0"/>
              <w:spacing w:before="28" w:line="480" w:lineRule="auto"/>
              <w:ind w:left="17"/>
              <w:jc w:val="righ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{{DATA_REFERENCIA}}</w:t>
            </w:r>
          </w:p>
        </w:tc>
      </w:tr>
    </w:tbl>
    <w:p w14:paraId="268FA109" w14:textId="77777777" w:rsidR="003F6E46" w:rsidRPr="00E751CD" w:rsidRDefault="00000000">
      <w:pPr>
        <w:jc w:val="center"/>
        <w:rPr>
          <w:rFonts w:ascii="Arial" w:hAnsi="Arial" w:cs="Arial"/>
          <w:b/>
          <w:bCs/>
          <w:color w:val="FF0000"/>
          <w:sz w:val="20"/>
          <w:szCs w:val="20"/>
          <w:highlight w:val="white"/>
        </w:rPr>
      </w:pPr>
      <w:r>
        <w:rPr>
          <w:rFonts w:ascii="Arial" w:hAnsi="Arial" w:cs="Arial"/>
          <w:sz w:val="24"/>
          <w:szCs w:val="24"/>
        </w:rPr>
        <w:br/>
        <w:br/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3"/>
          <w:szCs w:val="23"/>
        </w:rPr>
        <w:br/>
      </w:r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>(ASSINATURA)</w:t>
      </w:r>
    </w:p>
    <w:p w14:paraId="6F21A325" w14:textId="77777777" w:rsidR="003F6E46" w:rsidRPr="00E751CD" w:rsidRDefault="00000000">
      <w:pPr>
        <w:pBdr>
          <w:top w:val="single" w:sz="4" w:space="1" w:color="000000"/>
        </w:pBdr>
        <w:jc w:val="center"/>
        <w:rPr>
          <w:rFonts w:ascii="Arial" w:hAnsi="Arial" w:cs="Arial"/>
          <w:b/>
          <w:bCs/>
          <w:color w:val="FF0000"/>
          <w:sz w:val="20"/>
          <w:szCs w:val="20"/>
          <w:highlight w:val="white"/>
        </w:rPr>
      </w:pPr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 xml:space="preserve">{{NOME_ENGENHEIRO}} </w:t>
      </w:r>
    </w:p>
    <w:p w14:paraId="787CAA37" w14:textId="77777777" w:rsidR="003F6E46" w:rsidRPr="00E751CD" w:rsidRDefault="00000000">
      <w:pPr>
        <w:pBdr>
          <w:top w:val="single" w:sz="4" w:space="1" w:color="000000"/>
        </w:pBdr>
        <w:jc w:val="center"/>
        <w:rPr>
          <w:rFonts w:ascii="Arial" w:hAnsi="Arial" w:cs="Arial"/>
          <w:b/>
          <w:bCs/>
          <w:color w:val="FF0000"/>
          <w:sz w:val="20"/>
          <w:szCs w:val="20"/>
          <w:highlight w:val="white"/>
        </w:rPr>
      </w:pPr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>{{ESPECIALIDADE_ENG}}</w:t>
      </w:r>
    </w:p>
    <w:p w14:paraId="619AEFD9" w14:textId="77777777" w:rsidR="003F6E46" w:rsidRPr="00E751CD" w:rsidRDefault="00000000">
      <w:pPr>
        <w:pBdr>
          <w:top w:val="single" w:sz="4" w:space="1" w:color="000000"/>
        </w:pBdr>
        <w:jc w:val="center"/>
        <w:rPr>
          <w:rFonts w:ascii="Arial" w:hAnsi="Arial" w:cs="Arial"/>
          <w:b/>
          <w:bCs/>
          <w:color w:val="FF0000"/>
          <w:sz w:val="20"/>
          <w:szCs w:val="20"/>
          <w:highlight w:val="white"/>
        </w:rPr>
      </w:pPr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>{{CREA_ENGENHEIRO}}</w:t>
      </w:r>
    </w:p>
    <w:p w14:paraId="0FF03904" w14:textId="77777777" w:rsidR="003F6E46" w:rsidRPr="00E751CD" w:rsidRDefault="00000000">
      <w:pPr>
        <w:pBdr>
          <w:top w:val="single" w:sz="4" w:space="1" w:color="000000"/>
        </w:pBd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>{{FUNCAO_ENG}}</w:t>
      </w:r>
    </w:p>
    <w:sectPr w:rsidR="003F6E46" w:rsidRPr="00E751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33" w:right="1315" w:bottom="1613" w:left="1546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2E07E" w14:textId="77777777" w:rsidR="00513E69" w:rsidRDefault="00513E69">
      <w:r>
        <w:separator/>
      </w:r>
    </w:p>
  </w:endnote>
  <w:endnote w:type="continuationSeparator" w:id="0">
    <w:p w14:paraId="2A08F1BD" w14:textId="77777777" w:rsidR="00513E69" w:rsidRDefault="00513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3EDD" w14:textId="77777777" w:rsidR="003F6E46" w:rsidRDefault="003F6E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BBA6E" w14:textId="77777777" w:rsidR="003F6E46" w:rsidRDefault="003F6E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6CF11" w14:textId="77777777" w:rsidR="003F6E46" w:rsidRDefault="003F6E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F07F3" w14:textId="77777777" w:rsidR="00513E69" w:rsidRDefault="00513E69">
      <w:r>
        <w:separator/>
      </w:r>
    </w:p>
  </w:footnote>
  <w:footnote w:type="continuationSeparator" w:id="0">
    <w:p w14:paraId="7B375B4B" w14:textId="77777777" w:rsidR="00513E69" w:rsidRDefault="00513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600FC" w14:textId="77777777" w:rsidR="003F6E46" w:rsidRDefault="003F6E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BA11E" w14:textId="77777777" w:rsidR="003F6E46" w:rsidRPr="00E751C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hAnsi="Arial" w:cs="Arial"/>
        <w:b/>
        <w:bCs/>
        <w:color w:val="FF0000"/>
        <w:sz w:val="28"/>
        <w:szCs w:val="28"/>
        <w:highlight w:val="yellow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2" name="logo_header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2.png"/>
                  <pic:cNvPicPr/>
                </pic:nvPicPr>
                <pic:blipFill>
                  <a:blip r:embed="rIdLogo2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7B24E" w14:textId="77777777" w:rsidR="003F6E46" w:rsidRDefault="003F6E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E46"/>
    <w:rsid w:val="001E3F8F"/>
    <w:rsid w:val="003F6E46"/>
    <w:rsid w:val="00513E69"/>
    <w:rsid w:val="00E7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3F0F0"/>
  <w15:docId w15:val="{C81DF576-58D9-453E-8E46-A2535EA8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Logo2" Type="http://schemas.openxmlformats.org/officeDocument/2006/relationships/image" Target="media/logo_header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z6ALd0k6ZXxyk3fvk7szmWsHTA==">CgMxLjA4AHIhMUNLNGNYb1lSREhUREJ6VER6RkpMYTdvNXUtR3kzUFc0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733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2</cp:revision>
  <dcterms:created xsi:type="dcterms:W3CDTF">2024-05-21T14:42:00Z</dcterms:created>
  <dcterms:modified xsi:type="dcterms:W3CDTF">2026-05-18T17:35:00Z</dcterms:modified>
</cp:coreProperties>
</file>