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67E40" w14:textId="77777777" w:rsidR="00B757F2" w:rsidRDefault="007E3582" w:rsidP="00C74397">
      <w:pPr>
        <w:pStyle w:val="Heading1"/>
        <w:rPr>
          <w:lang w:val="en-AU"/>
        </w:rPr>
      </w:pPr>
      <w:r>
        <w:rPr>
          <w:lang w:val="en-AU"/>
        </w:rPr>
        <w:t>McKay’s To</w:t>
      </w:r>
      <w:r w:rsidR="00C74397">
        <w:rPr>
          <w:lang w:val="en-AU"/>
        </w:rPr>
        <w:t>-</w:t>
      </w:r>
      <w:r>
        <w:rPr>
          <w:lang w:val="en-AU"/>
        </w:rPr>
        <w:t>Do List:</w:t>
      </w:r>
    </w:p>
    <w:p w14:paraId="6E963B82" w14:textId="77777777" w:rsidR="007E3582" w:rsidRDefault="007E3582">
      <w:pPr>
        <w:rPr>
          <w:lang w:val="en-AU"/>
        </w:rPr>
      </w:pPr>
    </w:p>
    <w:p w14:paraId="1475D766" w14:textId="77777777" w:rsidR="007E3582" w:rsidRPr="007E3582" w:rsidRDefault="007E3582">
      <w:pPr>
        <w:rPr>
          <w:b/>
          <w:lang w:val="en-AU"/>
        </w:rPr>
      </w:pPr>
      <w:r w:rsidRPr="007E3582">
        <w:rPr>
          <w:b/>
          <w:lang w:val="en-AU"/>
        </w:rPr>
        <w:t>To be done for 50% Demo:</w:t>
      </w:r>
    </w:p>
    <w:p w14:paraId="07D5308F" w14:textId="77777777" w:rsidR="007E3582" w:rsidRDefault="007E3582">
      <w:pPr>
        <w:rPr>
          <w:lang w:val="en-AU"/>
        </w:rPr>
      </w:pPr>
      <w:r>
        <w:rPr>
          <w:lang w:val="en-AU"/>
        </w:rPr>
        <w:t>-Test buoyancy of rover/claw apparatus</w:t>
      </w:r>
    </w:p>
    <w:p w14:paraId="18B4A2E3" w14:textId="77777777" w:rsidR="007E3582" w:rsidRDefault="007E3582">
      <w:pPr>
        <w:rPr>
          <w:lang w:val="en-AU"/>
        </w:rPr>
      </w:pPr>
      <w:r>
        <w:rPr>
          <w:lang w:val="en-AU"/>
        </w:rPr>
        <w:tab/>
        <w:t>-Add foam to claw if unbalanced.</w:t>
      </w:r>
    </w:p>
    <w:p w14:paraId="64D99622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>-Design rear counterweight if necessary</w:t>
      </w:r>
    </w:p>
    <w:p w14:paraId="0A6194FC" w14:textId="77777777" w:rsidR="007E3582" w:rsidRDefault="007E3582">
      <w:pPr>
        <w:rPr>
          <w:lang w:val="en-AU"/>
        </w:rPr>
      </w:pPr>
      <w:r>
        <w:rPr>
          <w:lang w:val="en-AU"/>
        </w:rPr>
        <w:t>-Test small rover wheels to determine traction capabilities</w:t>
      </w:r>
    </w:p>
    <w:p w14:paraId="5C9D39F9" w14:textId="77777777" w:rsidR="007E3582" w:rsidRDefault="007E3582" w:rsidP="007E3582">
      <w:pPr>
        <w:rPr>
          <w:lang w:val="en-AU"/>
        </w:rPr>
      </w:pPr>
      <w:r>
        <w:rPr>
          <w:lang w:val="en-AU"/>
        </w:rPr>
        <w:t>-Contact Doug to determine progress on machined 6mm hex couplings</w:t>
      </w:r>
    </w:p>
    <w:p w14:paraId="16C5E8AA" w14:textId="77777777" w:rsidR="007E3582" w:rsidRDefault="007E3582" w:rsidP="007E3582">
      <w:pPr>
        <w:rPr>
          <w:lang w:val="en-AU"/>
        </w:rPr>
      </w:pPr>
      <w:r>
        <w:rPr>
          <w:lang w:val="en-AU"/>
        </w:rPr>
        <w:tab/>
        <w:t>-Determine then which wheels will be used for the 50% Demo.</w:t>
      </w:r>
    </w:p>
    <w:p w14:paraId="417B881E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>-Purchase 80mm wheels (12mm hex) if necessary</w:t>
      </w:r>
    </w:p>
    <w:p w14:paraId="3B21AFE1" w14:textId="77777777" w:rsidR="007E3582" w:rsidRDefault="007E3582" w:rsidP="007E3582">
      <w:pPr>
        <w:rPr>
          <w:lang w:val="en-AU"/>
        </w:rPr>
      </w:pPr>
      <w:r>
        <w:rPr>
          <w:lang w:val="en-AU"/>
        </w:rPr>
        <w:t>-Determine ideal location for camera given</w:t>
      </w:r>
      <w:r w:rsidR="00C74397">
        <w:rPr>
          <w:lang w:val="en-AU"/>
        </w:rPr>
        <w:t xml:space="preserve"> the current obstructions of the claw.</w:t>
      </w:r>
    </w:p>
    <w:p w14:paraId="1665216F" w14:textId="77777777" w:rsidR="00C74397" w:rsidRDefault="00C74397" w:rsidP="007E3582">
      <w:pPr>
        <w:rPr>
          <w:lang w:val="en-AU"/>
        </w:rPr>
      </w:pPr>
      <w:r>
        <w:rPr>
          <w:lang w:val="en-AU"/>
        </w:rPr>
        <w:tab/>
        <w:t>-Machine holes in rover if relocation is necessary</w:t>
      </w:r>
    </w:p>
    <w:p w14:paraId="40C058DF" w14:textId="77777777" w:rsidR="007E3582" w:rsidRDefault="007E3582">
      <w:pPr>
        <w:rPr>
          <w:lang w:val="en-AU"/>
        </w:rPr>
      </w:pPr>
    </w:p>
    <w:p w14:paraId="2E1E29AC" w14:textId="77777777" w:rsidR="007E3582" w:rsidRPr="007E3582" w:rsidRDefault="007E3582">
      <w:pPr>
        <w:rPr>
          <w:b/>
          <w:lang w:val="en-AU"/>
        </w:rPr>
      </w:pPr>
      <w:r>
        <w:rPr>
          <w:b/>
          <w:lang w:val="en-AU"/>
        </w:rPr>
        <w:t>Other:</w:t>
      </w:r>
    </w:p>
    <w:p w14:paraId="563169F9" w14:textId="77777777" w:rsidR="007E3582" w:rsidRDefault="007E3582">
      <w:pPr>
        <w:rPr>
          <w:lang w:val="en-AU"/>
        </w:rPr>
      </w:pPr>
      <w:r>
        <w:rPr>
          <w:lang w:val="en-AU"/>
        </w:rPr>
        <w:t xml:space="preserve">-Design load-bearing attachment between DB-15 cable and rover. </w:t>
      </w:r>
    </w:p>
    <w:p w14:paraId="40BB6207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>-Determine ideal location on rover for winch attachment</w:t>
      </w:r>
    </w:p>
    <w:p w14:paraId="6FAC87F2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>-Determine feasibility of attaching to camera L brace.</w:t>
      </w:r>
    </w:p>
    <w:p w14:paraId="48E85436" w14:textId="77777777" w:rsidR="007E3582" w:rsidRDefault="007E3582">
      <w:pPr>
        <w:rPr>
          <w:lang w:val="en-AU"/>
        </w:rPr>
      </w:pPr>
      <w:r>
        <w:rPr>
          <w:lang w:val="en-AU"/>
        </w:rPr>
        <w:t>-Design rover distro housing</w:t>
      </w:r>
    </w:p>
    <w:p w14:paraId="13F37ADB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 xml:space="preserve">-Consider various potential materials and waterproofing strategies. </w:t>
      </w:r>
    </w:p>
    <w:p w14:paraId="7EBCD1DC" w14:textId="77777777" w:rsidR="007E3582" w:rsidRDefault="007E3582" w:rsidP="007E3582">
      <w:pPr>
        <w:ind w:firstLine="720"/>
        <w:rPr>
          <w:lang w:val="en-AU"/>
        </w:rPr>
      </w:pPr>
      <w:r>
        <w:rPr>
          <w:lang w:val="en-AU"/>
        </w:rPr>
        <w:t>-Consider where on the rover is ideal for placeme</w:t>
      </w:r>
      <w:bookmarkStart w:id="0" w:name="_GoBack"/>
      <w:bookmarkEnd w:id="0"/>
      <w:r>
        <w:rPr>
          <w:lang w:val="en-AU"/>
        </w:rPr>
        <w:t xml:space="preserve">nt </w:t>
      </w:r>
    </w:p>
    <w:p w14:paraId="2CCBEEDE" w14:textId="77777777" w:rsidR="007E3582" w:rsidRDefault="007E3582">
      <w:pPr>
        <w:rPr>
          <w:lang w:val="en-AU"/>
        </w:rPr>
      </w:pPr>
    </w:p>
    <w:p w14:paraId="26977D90" w14:textId="77777777" w:rsidR="007E3582" w:rsidRDefault="007E3582">
      <w:pPr>
        <w:rPr>
          <w:lang w:val="en-AU"/>
        </w:rPr>
      </w:pPr>
    </w:p>
    <w:sectPr w:rsidR="007E3582" w:rsidSect="00250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82"/>
    <w:rsid w:val="00250F27"/>
    <w:rsid w:val="005707D2"/>
    <w:rsid w:val="007E3582"/>
    <w:rsid w:val="00C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942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McKay Whight</dc:creator>
  <cp:keywords/>
  <dc:description/>
  <cp:lastModifiedBy>Mr McKay Whight</cp:lastModifiedBy>
  <cp:revision>1</cp:revision>
  <dcterms:created xsi:type="dcterms:W3CDTF">2017-04-27T12:08:00Z</dcterms:created>
  <dcterms:modified xsi:type="dcterms:W3CDTF">2017-04-27T12:20:00Z</dcterms:modified>
</cp:coreProperties>
</file>