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80E11" w14:textId="77777777" w:rsidR="00667231" w:rsidRPr="0097791D" w:rsidRDefault="00667231"/>
    <w:p w14:paraId="4860836F" w14:textId="77777777" w:rsidR="00667231" w:rsidRPr="0097791D" w:rsidRDefault="00667231"/>
    <w:p w14:paraId="399F0A53" w14:textId="77777777" w:rsidR="00667231" w:rsidRPr="0097791D" w:rsidRDefault="00000000">
      <w:pPr>
        <w:jc w:val="center"/>
      </w:pPr>
      <w:r w:rsidRPr="0097791D">
        <w:rPr>
          <w:rFonts w:ascii="Arial" w:hAnsi="Arial"/>
          <w:b/>
          <w:color w:val="1F3864"/>
          <w:sz w:val="40"/>
        </w:rPr>
        <w:t>TRABALHO PRÁTICO – PARTE 5</w:t>
      </w:r>
    </w:p>
    <w:p w14:paraId="255BD331" w14:textId="77777777" w:rsidR="00667231" w:rsidRPr="0097791D" w:rsidRDefault="00667231"/>
    <w:p w14:paraId="4EC1CBC0" w14:textId="77777777" w:rsidR="00667231" w:rsidRPr="0097791D" w:rsidRDefault="00000000">
      <w:pPr>
        <w:jc w:val="center"/>
      </w:pPr>
      <w:r w:rsidRPr="0097791D">
        <w:rPr>
          <w:rFonts w:ascii="Arial" w:hAnsi="Arial"/>
          <w:b/>
          <w:color w:val="2E75B6"/>
          <w:sz w:val="32"/>
        </w:rPr>
        <w:t>Implementação de Criptografia XOR</w:t>
      </w:r>
    </w:p>
    <w:p w14:paraId="7BB2737E" w14:textId="77777777" w:rsidR="00667231" w:rsidRPr="0097791D" w:rsidRDefault="00667231"/>
    <w:p w14:paraId="08059473" w14:textId="77777777" w:rsidR="00667231" w:rsidRPr="0097791D" w:rsidRDefault="00667231"/>
    <w:p w14:paraId="591CB400" w14:textId="77777777" w:rsidR="00667231" w:rsidRPr="0097791D" w:rsidRDefault="00000000">
      <w:pPr>
        <w:jc w:val="center"/>
      </w:pPr>
      <w:r w:rsidRPr="0097791D">
        <w:rPr>
          <w:rFonts w:ascii="Arial" w:hAnsi="Arial"/>
          <w:color w:val="1A1A1A"/>
          <w:sz w:val="24"/>
        </w:rPr>
        <w:t>Disciplina: Algoritmos e Estruturas de Dados III</w:t>
      </w:r>
    </w:p>
    <w:p w14:paraId="3D3254FE" w14:textId="77777777" w:rsidR="00667231" w:rsidRPr="0097791D" w:rsidRDefault="00000000">
      <w:pPr>
        <w:jc w:val="center"/>
      </w:pPr>
      <w:r w:rsidRPr="0097791D">
        <w:rPr>
          <w:rFonts w:ascii="Arial" w:hAnsi="Arial"/>
          <w:color w:val="1A1A1A"/>
          <w:sz w:val="24"/>
        </w:rPr>
        <w:t>Pontifícia Universidade Católica de Minas Gerais</w:t>
      </w:r>
    </w:p>
    <w:p w14:paraId="4EF36AD1" w14:textId="77777777" w:rsidR="00667231" w:rsidRPr="0097791D" w:rsidRDefault="00667231">
      <w:pPr>
        <w:jc w:val="center"/>
      </w:pPr>
    </w:p>
    <w:p w14:paraId="6B55A5E5" w14:textId="77777777" w:rsidR="00667231" w:rsidRPr="0097791D" w:rsidRDefault="00000000">
      <w:pPr>
        <w:jc w:val="center"/>
      </w:pPr>
      <w:r w:rsidRPr="0097791D">
        <w:rPr>
          <w:rFonts w:ascii="Arial" w:hAnsi="Arial"/>
          <w:color w:val="1A1A1A"/>
          <w:sz w:val="24"/>
        </w:rPr>
        <w:t>Alunos:</w:t>
      </w:r>
    </w:p>
    <w:p w14:paraId="4FCA3774" w14:textId="77777777" w:rsidR="00667231" w:rsidRPr="0097791D" w:rsidRDefault="00000000">
      <w:pPr>
        <w:jc w:val="center"/>
      </w:pPr>
      <w:r w:rsidRPr="0097791D">
        <w:rPr>
          <w:rFonts w:ascii="Arial" w:hAnsi="Arial"/>
          <w:b/>
          <w:color w:val="1A1A1A"/>
          <w:sz w:val="24"/>
        </w:rPr>
        <w:t>Samuel Correia</w:t>
      </w:r>
    </w:p>
    <w:p w14:paraId="1BBE4153" w14:textId="77777777" w:rsidR="00667231" w:rsidRPr="0097791D" w:rsidRDefault="00000000">
      <w:pPr>
        <w:jc w:val="center"/>
      </w:pPr>
      <w:r w:rsidRPr="0097791D">
        <w:rPr>
          <w:rFonts w:ascii="Arial" w:hAnsi="Arial"/>
          <w:b/>
          <w:color w:val="1A1A1A"/>
          <w:sz w:val="24"/>
        </w:rPr>
        <w:t>Matheus Augusto</w:t>
      </w:r>
    </w:p>
    <w:p w14:paraId="6CDCBB02" w14:textId="77777777" w:rsidR="00667231" w:rsidRPr="0097791D" w:rsidRDefault="00667231">
      <w:pPr>
        <w:jc w:val="center"/>
      </w:pPr>
    </w:p>
    <w:p w14:paraId="6AFF1BDB" w14:textId="44A8291E" w:rsidR="00667231" w:rsidRPr="0097791D" w:rsidRDefault="00000000">
      <w:pPr>
        <w:jc w:val="center"/>
      </w:pPr>
      <w:r w:rsidRPr="0097791D">
        <w:rPr>
          <w:rFonts w:ascii="Arial" w:hAnsi="Arial"/>
          <w:color w:val="1A1A1A"/>
          <w:sz w:val="24"/>
        </w:rPr>
        <w:t>202</w:t>
      </w:r>
      <w:r w:rsidR="00E65EE8" w:rsidRPr="0097791D">
        <w:rPr>
          <w:rFonts w:ascii="Arial" w:hAnsi="Arial"/>
          <w:color w:val="1A1A1A"/>
          <w:sz w:val="24"/>
        </w:rPr>
        <w:t>6</w:t>
      </w:r>
    </w:p>
    <w:p w14:paraId="57DCA28F" w14:textId="77777777" w:rsidR="00667231" w:rsidRPr="0097791D" w:rsidRDefault="00000000">
      <w:r w:rsidRPr="0097791D">
        <w:br w:type="page"/>
      </w:r>
    </w:p>
    <w:p w14:paraId="4655277C" w14:textId="77777777" w:rsidR="00667231" w:rsidRPr="0097791D" w:rsidRDefault="00000000">
      <w:pPr>
        <w:pStyle w:val="Ttulo1"/>
      </w:pPr>
      <w:r w:rsidRPr="0097791D">
        <w:rPr>
          <w:color w:val="1F3864"/>
        </w:rPr>
        <w:lastRenderedPageBreak/>
        <w:t>1. Introdução</w:t>
      </w:r>
    </w:p>
    <w:p w14:paraId="4BD88A3A" w14:textId="77777777" w:rsidR="00667231" w:rsidRPr="0097791D" w:rsidRDefault="00667231">
      <w:pPr>
        <w:pBdr>
          <w:bottom w:val="single" w:sz="12" w:space="1" w:color="2E75B6"/>
        </w:pBdr>
        <w:spacing w:after="80"/>
      </w:pPr>
    </w:p>
    <w:p w14:paraId="4D3BA62A" w14:textId="77777777" w:rsidR="00667231" w:rsidRPr="0097791D" w:rsidRDefault="00000000">
      <w:pPr>
        <w:spacing w:after="120"/>
      </w:pPr>
      <w:r w:rsidRPr="0097791D">
        <w:rPr>
          <w:rFonts w:ascii="Arial" w:hAnsi="Arial"/>
          <w:color w:val="1A1A1A"/>
        </w:rPr>
        <w:t xml:space="preserve">A Parte 5 do Trabalho Prático consiste na implementação de criptografia sobre o sistema de gerenciamento de personagens World </w:t>
      </w:r>
      <w:proofErr w:type="spellStart"/>
      <w:r w:rsidRPr="0097791D">
        <w:rPr>
          <w:rFonts w:ascii="Arial" w:hAnsi="Arial"/>
          <w:color w:val="1A1A1A"/>
        </w:rPr>
        <w:t>of</w:t>
      </w:r>
      <w:proofErr w:type="spellEnd"/>
      <w:r w:rsidRPr="0097791D">
        <w:rPr>
          <w:rFonts w:ascii="Arial" w:hAnsi="Arial"/>
          <w:color w:val="1A1A1A"/>
        </w:rPr>
        <w:t xml:space="preserve"> </w:t>
      </w:r>
      <w:proofErr w:type="spellStart"/>
      <w:r w:rsidRPr="0097791D">
        <w:rPr>
          <w:rFonts w:ascii="Arial" w:hAnsi="Arial"/>
          <w:color w:val="1A1A1A"/>
        </w:rPr>
        <w:t>RPGcraft</w:t>
      </w:r>
      <w:proofErr w:type="spellEnd"/>
      <w:r w:rsidRPr="0097791D">
        <w:rPr>
          <w:rFonts w:ascii="Arial" w:hAnsi="Arial"/>
          <w:color w:val="1A1A1A"/>
        </w:rPr>
        <w:t>, desenvolvido em Python. O objetivo é proteger as senhas dos usuários armazenadas nos arquivos binários do banco de dados, aplicando o algoritmo de cifra XOR (ou-exclusivo).</w:t>
      </w:r>
    </w:p>
    <w:p w14:paraId="046283F6" w14:textId="77777777" w:rsidR="00667231" w:rsidRPr="0097791D" w:rsidRDefault="00000000">
      <w:pPr>
        <w:spacing w:after="120"/>
      </w:pPr>
      <w:r w:rsidRPr="0097791D">
        <w:rPr>
          <w:rFonts w:ascii="Arial" w:hAnsi="Arial"/>
          <w:color w:val="1A1A1A"/>
        </w:rPr>
        <w:t>A criptografia XOR foi escolhida por ser simples de implementar, eficiente e adequada ao contexto educacional do trabalho, permitindo demonstrar conceitos fundamentais de criptografia simétrica sem dependências externas.</w:t>
      </w:r>
    </w:p>
    <w:p w14:paraId="526D1AA8" w14:textId="77777777" w:rsidR="00667231" w:rsidRPr="0097791D" w:rsidRDefault="00667231"/>
    <w:p w14:paraId="3EA471E7" w14:textId="77777777" w:rsidR="00667231" w:rsidRPr="0097791D" w:rsidRDefault="00000000">
      <w:pPr>
        <w:pStyle w:val="Ttulo1"/>
      </w:pPr>
      <w:r w:rsidRPr="0097791D">
        <w:rPr>
          <w:color w:val="1F3864"/>
        </w:rPr>
        <w:t>2. Conceito da Criptografia XOR</w:t>
      </w:r>
    </w:p>
    <w:p w14:paraId="45B280B6" w14:textId="77777777" w:rsidR="00667231" w:rsidRPr="0097791D" w:rsidRDefault="00667231">
      <w:pPr>
        <w:pBdr>
          <w:bottom w:val="single" w:sz="12" w:space="1" w:color="2E75B6"/>
        </w:pBdr>
        <w:spacing w:after="80"/>
      </w:pPr>
    </w:p>
    <w:p w14:paraId="6C009F21" w14:textId="77777777" w:rsidR="00667231" w:rsidRPr="0097791D" w:rsidRDefault="00000000">
      <w:pPr>
        <w:spacing w:after="120"/>
      </w:pPr>
      <w:r w:rsidRPr="0097791D">
        <w:rPr>
          <w:rFonts w:ascii="Arial" w:hAnsi="Arial"/>
          <w:color w:val="1A1A1A"/>
        </w:rPr>
        <w:t>O operador XOR (ou-exclusivo bit a bit) possui uma propriedade fundamental que o torna ideal para criptografia simétrica:</w:t>
      </w:r>
    </w:p>
    <w:p w14:paraId="6EE5AD19" w14:textId="77777777" w:rsidR="00667231" w:rsidRPr="0097791D" w:rsidRDefault="00000000">
      <w:pPr>
        <w:shd w:val="clear" w:color="auto" w:fill="F0F0F0"/>
        <w:spacing w:before="120"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>A XOR B = C        # cifrar</w:t>
      </w:r>
    </w:p>
    <w:p w14:paraId="7C2E7883" w14:textId="77777777" w:rsidR="00667231" w:rsidRPr="0097791D" w:rsidRDefault="00000000">
      <w:pPr>
        <w:shd w:val="clear" w:color="auto" w:fill="F0F0F0"/>
        <w:spacing w:after="160"/>
        <w:ind w:left="576" w:right="576"/>
      </w:pPr>
      <w:r w:rsidRPr="0097791D">
        <w:rPr>
          <w:rFonts w:ascii="Courier New" w:hAnsi="Courier New"/>
          <w:color w:val="1A1A4A"/>
          <w:sz w:val="18"/>
        </w:rPr>
        <w:t>C XOR B = A        # decifrar (mesma operação!)</w:t>
      </w:r>
    </w:p>
    <w:p w14:paraId="1DD2311A" w14:textId="77777777" w:rsidR="00667231" w:rsidRPr="0097791D" w:rsidRDefault="00000000">
      <w:pPr>
        <w:spacing w:after="120"/>
      </w:pPr>
      <w:r w:rsidRPr="0097791D">
        <w:rPr>
          <w:rFonts w:ascii="Arial" w:hAnsi="Arial"/>
          <w:color w:val="1A1A1A"/>
        </w:rPr>
        <w:t>Isso significa que a mesma função serve tanto para cifrar quanto para decifrar — basta aplicar novamente com a mesma chave. A tabela verdade do XOR é: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67231" w:rsidRPr="0097791D" w14:paraId="66B11028" w14:textId="77777777">
        <w:trPr>
          <w:jc w:val="center"/>
        </w:trPr>
        <w:tc>
          <w:tcPr>
            <w:tcW w:w="2351" w:type="dxa"/>
            <w:shd w:val="clear" w:color="auto" w:fill="2E75B6"/>
          </w:tcPr>
          <w:p w14:paraId="23B2817F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b/>
                <w:color w:val="FFFFFF"/>
                <w:sz w:val="20"/>
              </w:rPr>
              <w:t>Bit A</w:t>
            </w:r>
          </w:p>
        </w:tc>
        <w:tc>
          <w:tcPr>
            <w:tcW w:w="2351" w:type="dxa"/>
            <w:shd w:val="clear" w:color="auto" w:fill="2E75B6"/>
          </w:tcPr>
          <w:p w14:paraId="121EB0D1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b/>
                <w:color w:val="FFFFFF"/>
                <w:sz w:val="20"/>
              </w:rPr>
              <w:t>Bit B</w:t>
            </w:r>
          </w:p>
        </w:tc>
        <w:tc>
          <w:tcPr>
            <w:tcW w:w="2351" w:type="dxa"/>
            <w:shd w:val="clear" w:color="auto" w:fill="2E75B6"/>
          </w:tcPr>
          <w:p w14:paraId="3E7206EF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b/>
                <w:color w:val="FFFFFF"/>
                <w:sz w:val="20"/>
              </w:rPr>
              <w:t>A XOR B</w:t>
            </w:r>
          </w:p>
        </w:tc>
        <w:tc>
          <w:tcPr>
            <w:tcW w:w="2351" w:type="dxa"/>
            <w:shd w:val="clear" w:color="auto" w:fill="2E75B6"/>
          </w:tcPr>
          <w:p w14:paraId="3780E3D4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b/>
                <w:color w:val="FFFFFF"/>
                <w:sz w:val="20"/>
              </w:rPr>
              <w:t>Resultado</w:t>
            </w:r>
          </w:p>
        </w:tc>
      </w:tr>
      <w:tr w:rsidR="00667231" w:rsidRPr="0097791D" w14:paraId="72D827EF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1C5CE0F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0</w:t>
            </w:r>
          </w:p>
        </w:tc>
        <w:tc>
          <w:tcPr>
            <w:tcW w:w="2351" w:type="dxa"/>
            <w:shd w:val="clear" w:color="auto" w:fill="F5F5F5"/>
          </w:tcPr>
          <w:p w14:paraId="0C7EF523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0</w:t>
            </w:r>
          </w:p>
        </w:tc>
        <w:tc>
          <w:tcPr>
            <w:tcW w:w="2351" w:type="dxa"/>
            <w:shd w:val="clear" w:color="auto" w:fill="F5F5F5"/>
          </w:tcPr>
          <w:p w14:paraId="7D8EF177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0</w:t>
            </w:r>
          </w:p>
        </w:tc>
        <w:tc>
          <w:tcPr>
            <w:tcW w:w="2351" w:type="dxa"/>
            <w:shd w:val="clear" w:color="auto" w:fill="F5F5F5"/>
          </w:tcPr>
          <w:p w14:paraId="6FD25372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Iguais → 0</w:t>
            </w:r>
          </w:p>
        </w:tc>
      </w:tr>
      <w:tr w:rsidR="00667231" w:rsidRPr="0097791D" w14:paraId="492120AC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6980EED6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0</w:t>
            </w:r>
          </w:p>
        </w:tc>
        <w:tc>
          <w:tcPr>
            <w:tcW w:w="2351" w:type="dxa"/>
            <w:shd w:val="clear" w:color="auto" w:fill="FFFFFF"/>
          </w:tcPr>
          <w:p w14:paraId="1257810E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351" w:type="dxa"/>
            <w:shd w:val="clear" w:color="auto" w:fill="FFFFFF"/>
          </w:tcPr>
          <w:p w14:paraId="41FEAC7C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351" w:type="dxa"/>
            <w:shd w:val="clear" w:color="auto" w:fill="FFFFFF"/>
          </w:tcPr>
          <w:p w14:paraId="622BE5F0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Diferentes → 1</w:t>
            </w:r>
          </w:p>
        </w:tc>
      </w:tr>
      <w:tr w:rsidR="00667231" w:rsidRPr="0097791D" w14:paraId="218DBE18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6EF4353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351" w:type="dxa"/>
            <w:shd w:val="clear" w:color="auto" w:fill="F5F5F5"/>
          </w:tcPr>
          <w:p w14:paraId="73F67CA6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0</w:t>
            </w:r>
          </w:p>
        </w:tc>
        <w:tc>
          <w:tcPr>
            <w:tcW w:w="2351" w:type="dxa"/>
            <w:shd w:val="clear" w:color="auto" w:fill="F5F5F5"/>
          </w:tcPr>
          <w:p w14:paraId="5218E0AB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351" w:type="dxa"/>
            <w:shd w:val="clear" w:color="auto" w:fill="F5F5F5"/>
          </w:tcPr>
          <w:p w14:paraId="1F6FDD69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Diferentes → 1</w:t>
            </w:r>
          </w:p>
        </w:tc>
      </w:tr>
      <w:tr w:rsidR="00667231" w:rsidRPr="0097791D" w14:paraId="015FB861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55C253FE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351" w:type="dxa"/>
            <w:shd w:val="clear" w:color="auto" w:fill="FFFFFF"/>
          </w:tcPr>
          <w:p w14:paraId="1B1D16BC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351" w:type="dxa"/>
            <w:shd w:val="clear" w:color="auto" w:fill="FFFFFF"/>
          </w:tcPr>
          <w:p w14:paraId="45FDED82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0</w:t>
            </w:r>
          </w:p>
        </w:tc>
        <w:tc>
          <w:tcPr>
            <w:tcW w:w="2351" w:type="dxa"/>
            <w:shd w:val="clear" w:color="auto" w:fill="FFFFFF"/>
          </w:tcPr>
          <w:p w14:paraId="398D6B72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Iguais → 0</w:t>
            </w:r>
          </w:p>
        </w:tc>
      </w:tr>
    </w:tbl>
    <w:p w14:paraId="50310B0C" w14:textId="77777777" w:rsidR="00667231" w:rsidRPr="0097791D" w:rsidRDefault="00667231"/>
    <w:p w14:paraId="0481B2D7" w14:textId="77777777" w:rsidR="00667231" w:rsidRPr="0097791D" w:rsidRDefault="00000000">
      <w:pPr>
        <w:spacing w:after="120"/>
      </w:pPr>
      <w:r w:rsidRPr="0097791D">
        <w:rPr>
          <w:rFonts w:ascii="Arial" w:hAnsi="Arial"/>
          <w:b/>
          <w:color w:val="1A1A1A"/>
        </w:rPr>
        <w:t xml:space="preserve">Propriedade-chave: </w:t>
      </w:r>
      <w:r w:rsidRPr="0097791D">
        <w:rPr>
          <w:rFonts w:ascii="Arial" w:hAnsi="Arial"/>
          <w:color w:val="1A1A1A"/>
        </w:rPr>
        <w:t>a operação XOR é simétrica e reversível. Não há distinção entre "cifrar" e "decifrar" — o algoritmo é idêntico nos dois sentidos.</w:t>
      </w:r>
    </w:p>
    <w:p w14:paraId="162A809B" w14:textId="77777777" w:rsidR="00667231" w:rsidRPr="0097791D" w:rsidRDefault="00667231"/>
    <w:p w14:paraId="77948888" w14:textId="29014B44" w:rsidR="00667231" w:rsidRPr="0097791D" w:rsidRDefault="00E65EE8">
      <w:pPr>
        <w:pStyle w:val="Ttulo1"/>
      </w:pPr>
      <w:r w:rsidRPr="0097791D">
        <w:rPr>
          <w:color w:val="1F3864"/>
        </w:rPr>
        <w:t>3. Módulo criptografia.py</w:t>
      </w:r>
    </w:p>
    <w:p w14:paraId="1846BB86" w14:textId="77777777" w:rsidR="00667231" w:rsidRPr="0097791D" w:rsidRDefault="00667231">
      <w:pPr>
        <w:pBdr>
          <w:bottom w:val="single" w:sz="12" w:space="1" w:color="2E75B6"/>
        </w:pBdr>
        <w:spacing w:after="80"/>
      </w:pPr>
    </w:p>
    <w:p w14:paraId="6C94CFBB" w14:textId="77777777" w:rsidR="00667231" w:rsidRPr="0097791D" w:rsidRDefault="00000000">
      <w:pPr>
        <w:spacing w:after="120"/>
      </w:pPr>
      <w:r w:rsidRPr="0097791D">
        <w:rPr>
          <w:rFonts w:ascii="Arial" w:hAnsi="Arial"/>
          <w:color w:val="1A1A1A"/>
        </w:rPr>
        <w:t>O módulo centraliza toda a lógica de criptografia XOR. Nenhum outro módulo do sistema precisa conhecer os detalhes da cifra — basta importar as três funções públicas.</w:t>
      </w:r>
    </w:p>
    <w:p w14:paraId="23F220C9" w14:textId="5E9D1410" w:rsidR="00667231" w:rsidRPr="0097791D" w:rsidRDefault="00E65EE8">
      <w:pPr>
        <w:pStyle w:val="Ttulo2"/>
      </w:pPr>
      <w:r w:rsidRPr="0097791D">
        <w:rPr>
          <w:color w:val="1F3864"/>
        </w:rPr>
        <w:t>3.1 Chave da Cifra</w:t>
      </w:r>
    </w:p>
    <w:p w14:paraId="7E860A63" w14:textId="65C7EDFC" w:rsidR="00667231" w:rsidRPr="0097791D" w:rsidRDefault="00000000" w:rsidP="000D10A3">
      <w:pPr>
        <w:spacing w:after="120"/>
      </w:pPr>
      <w:r w:rsidRPr="0097791D">
        <w:rPr>
          <w:rFonts w:ascii="Arial" w:hAnsi="Arial"/>
          <w:b/>
          <w:color w:val="1A1A1A"/>
        </w:rPr>
        <w:t xml:space="preserve">Chave utilizada: </w:t>
      </w:r>
      <w:r w:rsidRPr="0097791D">
        <w:rPr>
          <w:rFonts w:ascii="Arial" w:hAnsi="Arial"/>
          <w:color w:val="1A1A1A"/>
        </w:rPr>
        <w:t>"WoWRPGcraft2024!" (16 bytes). A chave é aplicada ciclicamente sobre os bytes da senha — se a senha for mais longa que 16 caracteres, a chave recomeça do byte inicial.</w:t>
      </w:r>
    </w:p>
    <w:p w14:paraId="7749613C" w14:textId="44071FFC" w:rsidR="00667231" w:rsidRPr="0097791D" w:rsidRDefault="00E65EE8">
      <w:pPr>
        <w:pStyle w:val="Ttulo1"/>
      </w:pPr>
      <w:r w:rsidRPr="0097791D">
        <w:rPr>
          <w:color w:val="1F3864"/>
        </w:rPr>
        <w:lastRenderedPageBreak/>
        <w:t>4. Integração com o Modelo Conta</w:t>
      </w:r>
    </w:p>
    <w:p w14:paraId="552442F1" w14:textId="77777777" w:rsidR="00667231" w:rsidRPr="0097791D" w:rsidRDefault="00667231">
      <w:pPr>
        <w:pBdr>
          <w:bottom w:val="single" w:sz="12" w:space="1" w:color="2E75B6"/>
        </w:pBdr>
        <w:spacing w:after="80"/>
      </w:pPr>
    </w:p>
    <w:p w14:paraId="139F250A" w14:textId="1867EBA6" w:rsidR="00667231" w:rsidRPr="0097791D" w:rsidRDefault="00E65EE8">
      <w:pPr>
        <w:pStyle w:val="Ttulo2"/>
      </w:pPr>
      <w:r w:rsidRPr="0097791D">
        <w:rPr>
          <w:color w:val="1F3864"/>
        </w:rPr>
        <w:t>4.</w:t>
      </w:r>
      <w:r w:rsidR="000D10A3" w:rsidRPr="0097791D">
        <w:rPr>
          <w:color w:val="1F3864"/>
        </w:rPr>
        <w:t>1</w:t>
      </w:r>
      <w:r w:rsidRPr="0097791D">
        <w:rPr>
          <w:color w:val="1F3864"/>
        </w:rPr>
        <w:t xml:space="preserve"> Métodos adicionados à classe Conta</w:t>
      </w:r>
    </w:p>
    <w:p w14:paraId="5B5CBEEE" w14:textId="77777777" w:rsidR="00667231" w:rsidRPr="0097791D" w:rsidRDefault="00000000">
      <w:pPr>
        <w:shd w:val="clear" w:color="auto" w:fill="F0F0F0"/>
        <w:spacing w:before="120" w:after="0"/>
        <w:ind w:left="576" w:right="576"/>
      </w:pPr>
      <w:proofErr w:type="spellStart"/>
      <w:r w:rsidRPr="0097791D">
        <w:rPr>
          <w:rFonts w:ascii="Courier New" w:hAnsi="Courier New"/>
          <w:color w:val="1A1A4A"/>
          <w:sz w:val="18"/>
        </w:rPr>
        <w:t>def</w:t>
      </w:r>
      <w:proofErr w:type="spellEnd"/>
      <w:r w:rsidRPr="0097791D">
        <w:rPr>
          <w:rFonts w:ascii="Courier New" w:hAnsi="Courier New"/>
          <w:color w:val="1A1A4A"/>
          <w:sz w:val="18"/>
        </w:rPr>
        <w:t xml:space="preserve"> </w:t>
      </w:r>
      <w:proofErr w:type="spellStart"/>
      <w:r w:rsidRPr="0097791D">
        <w:rPr>
          <w:rFonts w:ascii="Courier New" w:hAnsi="Courier New"/>
          <w:color w:val="1A1A4A"/>
          <w:sz w:val="18"/>
        </w:rPr>
        <w:t>set_</w:t>
      </w:r>
      <w:proofErr w:type="gramStart"/>
      <w:r w:rsidRPr="0097791D">
        <w:rPr>
          <w:rFonts w:ascii="Courier New" w:hAnsi="Courier New"/>
          <w:color w:val="1A1A4A"/>
          <w:sz w:val="18"/>
        </w:rPr>
        <w:t>senha</w:t>
      </w:r>
      <w:proofErr w:type="spellEnd"/>
      <w:r w:rsidRPr="0097791D">
        <w:rPr>
          <w:rFonts w:ascii="Courier New" w:hAnsi="Courier New"/>
          <w:color w:val="1A1A4A"/>
          <w:sz w:val="18"/>
        </w:rPr>
        <w:t>(</w:t>
      </w:r>
      <w:proofErr w:type="gramEnd"/>
      <w:r w:rsidRPr="0097791D">
        <w:rPr>
          <w:rFonts w:ascii="Courier New" w:hAnsi="Courier New"/>
          <w:color w:val="1A1A4A"/>
          <w:sz w:val="18"/>
        </w:rPr>
        <w:t xml:space="preserve">self, </w:t>
      </w:r>
      <w:proofErr w:type="spellStart"/>
      <w:r w:rsidRPr="0097791D">
        <w:rPr>
          <w:rFonts w:ascii="Courier New" w:hAnsi="Courier New"/>
          <w:color w:val="1A1A4A"/>
          <w:sz w:val="18"/>
        </w:rPr>
        <w:t>senha_texto</w:t>
      </w:r>
      <w:proofErr w:type="spellEnd"/>
      <w:r w:rsidRPr="0097791D">
        <w:rPr>
          <w:rFonts w:ascii="Courier New" w:hAnsi="Courier New"/>
          <w:color w:val="1A1A4A"/>
          <w:sz w:val="18"/>
        </w:rPr>
        <w:t xml:space="preserve">: </w:t>
      </w:r>
      <w:proofErr w:type="spellStart"/>
      <w:r w:rsidRPr="0097791D">
        <w:rPr>
          <w:rFonts w:ascii="Courier New" w:hAnsi="Courier New"/>
          <w:color w:val="1A1A4A"/>
          <w:sz w:val="18"/>
        </w:rPr>
        <w:t>str</w:t>
      </w:r>
      <w:proofErr w:type="spellEnd"/>
      <w:r w:rsidRPr="0097791D">
        <w:rPr>
          <w:rFonts w:ascii="Courier New" w:hAnsi="Courier New"/>
          <w:color w:val="1A1A4A"/>
          <w:sz w:val="18"/>
        </w:rPr>
        <w:t>):</w:t>
      </w:r>
    </w:p>
    <w:p w14:paraId="1015A98C" w14:textId="77777777" w:rsidR="00667231" w:rsidRPr="0097791D" w:rsidRDefault="00000000">
      <w:pPr>
        <w:shd w:val="clear" w:color="auto" w:fill="F0F0F0"/>
        <w:spacing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    """Cifra e armazena a senha usando XOR."""</w:t>
      </w:r>
    </w:p>
    <w:p w14:paraId="2A1627B8" w14:textId="77777777" w:rsidR="00667231" w:rsidRPr="0097791D" w:rsidRDefault="00000000">
      <w:pPr>
        <w:shd w:val="clear" w:color="auto" w:fill="F0F0F0"/>
        <w:spacing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    </w:t>
      </w:r>
      <w:proofErr w:type="spellStart"/>
      <w:proofErr w:type="gramStart"/>
      <w:r w:rsidRPr="0097791D">
        <w:rPr>
          <w:rFonts w:ascii="Courier New" w:hAnsi="Courier New"/>
          <w:color w:val="1A1A4A"/>
          <w:sz w:val="18"/>
        </w:rPr>
        <w:t>self.senha</w:t>
      </w:r>
      <w:proofErr w:type="gramEnd"/>
      <w:r w:rsidRPr="0097791D">
        <w:rPr>
          <w:rFonts w:ascii="Courier New" w:hAnsi="Courier New"/>
          <w:color w:val="1A1A4A"/>
          <w:sz w:val="18"/>
        </w:rPr>
        <w:t>_cifrada</w:t>
      </w:r>
      <w:proofErr w:type="spellEnd"/>
      <w:r w:rsidRPr="0097791D">
        <w:rPr>
          <w:rFonts w:ascii="Courier New" w:hAnsi="Courier New"/>
          <w:color w:val="1A1A4A"/>
          <w:sz w:val="18"/>
        </w:rPr>
        <w:t xml:space="preserve"> = </w:t>
      </w:r>
      <w:proofErr w:type="spellStart"/>
      <w:r w:rsidRPr="0097791D">
        <w:rPr>
          <w:rFonts w:ascii="Courier New" w:hAnsi="Courier New"/>
          <w:color w:val="1A1A4A"/>
          <w:sz w:val="18"/>
        </w:rPr>
        <w:t>xor_cifrar</w:t>
      </w:r>
      <w:proofErr w:type="spellEnd"/>
      <w:r w:rsidRPr="0097791D">
        <w:rPr>
          <w:rFonts w:ascii="Courier New" w:hAnsi="Courier New"/>
          <w:color w:val="1A1A4A"/>
          <w:sz w:val="18"/>
        </w:rPr>
        <w:t>(</w:t>
      </w:r>
      <w:proofErr w:type="spellStart"/>
      <w:r w:rsidRPr="0097791D">
        <w:rPr>
          <w:rFonts w:ascii="Courier New" w:hAnsi="Courier New"/>
          <w:color w:val="1A1A4A"/>
          <w:sz w:val="18"/>
        </w:rPr>
        <w:t>senha_</w:t>
      </w:r>
      <w:proofErr w:type="gramStart"/>
      <w:r w:rsidRPr="0097791D">
        <w:rPr>
          <w:rFonts w:ascii="Courier New" w:hAnsi="Courier New"/>
          <w:color w:val="1A1A4A"/>
          <w:sz w:val="18"/>
        </w:rPr>
        <w:t>texto</w:t>
      </w:r>
      <w:proofErr w:type="spellEnd"/>
      <w:r w:rsidRPr="0097791D">
        <w:rPr>
          <w:rFonts w:ascii="Courier New" w:hAnsi="Courier New"/>
          <w:color w:val="1A1A4A"/>
          <w:sz w:val="18"/>
        </w:rPr>
        <w:t>[</w:t>
      </w:r>
      <w:proofErr w:type="gramEnd"/>
      <w:r w:rsidRPr="0097791D">
        <w:rPr>
          <w:rFonts w:ascii="Courier New" w:hAnsi="Courier New"/>
          <w:color w:val="1A1A4A"/>
          <w:sz w:val="18"/>
        </w:rPr>
        <w:t>:20])</w:t>
      </w:r>
    </w:p>
    <w:p w14:paraId="2EFE78BD" w14:textId="77777777" w:rsidR="00667231" w:rsidRPr="0097791D" w:rsidRDefault="00000000">
      <w:pPr>
        <w:shd w:val="clear" w:color="auto" w:fill="F0F0F0"/>
        <w:spacing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 </w:t>
      </w:r>
    </w:p>
    <w:p w14:paraId="736ABBA8" w14:textId="77777777" w:rsidR="00667231" w:rsidRPr="0097791D" w:rsidRDefault="00000000">
      <w:pPr>
        <w:shd w:val="clear" w:color="auto" w:fill="F0F0F0"/>
        <w:spacing w:after="0"/>
        <w:ind w:left="576" w:right="576"/>
      </w:pPr>
      <w:proofErr w:type="spellStart"/>
      <w:r w:rsidRPr="0097791D">
        <w:rPr>
          <w:rFonts w:ascii="Courier New" w:hAnsi="Courier New"/>
          <w:color w:val="1A1A4A"/>
          <w:sz w:val="18"/>
        </w:rPr>
        <w:t>def</w:t>
      </w:r>
      <w:proofErr w:type="spellEnd"/>
      <w:r w:rsidRPr="0097791D">
        <w:rPr>
          <w:rFonts w:ascii="Courier New" w:hAnsi="Courier New"/>
          <w:color w:val="1A1A4A"/>
          <w:sz w:val="18"/>
        </w:rPr>
        <w:t xml:space="preserve"> </w:t>
      </w:r>
      <w:proofErr w:type="spellStart"/>
      <w:r w:rsidRPr="0097791D">
        <w:rPr>
          <w:rFonts w:ascii="Courier New" w:hAnsi="Courier New"/>
          <w:color w:val="1A1A4A"/>
          <w:sz w:val="18"/>
        </w:rPr>
        <w:t>verificar_</w:t>
      </w:r>
      <w:proofErr w:type="gramStart"/>
      <w:r w:rsidRPr="0097791D">
        <w:rPr>
          <w:rFonts w:ascii="Courier New" w:hAnsi="Courier New"/>
          <w:color w:val="1A1A4A"/>
          <w:sz w:val="18"/>
        </w:rPr>
        <w:t>senha</w:t>
      </w:r>
      <w:proofErr w:type="spellEnd"/>
      <w:r w:rsidRPr="0097791D">
        <w:rPr>
          <w:rFonts w:ascii="Courier New" w:hAnsi="Courier New"/>
          <w:color w:val="1A1A4A"/>
          <w:sz w:val="18"/>
        </w:rPr>
        <w:t>(</w:t>
      </w:r>
      <w:proofErr w:type="gramEnd"/>
      <w:r w:rsidRPr="0097791D">
        <w:rPr>
          <w:rFonts w:ascii="Courier New" w:hAnsi="Courier New"/>
          <w:color w:val="1A1A4A"/>
          <w:sz w:val="18"/>
        </w:rPr>
        <w:t xml:space="preserve">self, </w:t>
      </w:r>
      <w:proofErr w:type="spellStart"/>
      <w:r w:rsidRPr="0097791D">
        <w:rPr>
          <w:rFonts w:ascii="Courier New" w:hAnsi="Courier New"/>
          <w:color w:val="1A1A4A"/>
          <w:sz w:val="18"/>
        </w:rPr>
        <w:t>senha_texto</w:t>
      </w:r>
      <w:proofErr w:type="spellEnd"/>
      <w:r w:rsidRPr="0097791D">
        <w:rPr>
          <w:rFonts w:ascii="Courier New" w:hAnsi="Courier New"/>
          <w:color w:val="1A1A4A"/>
          <w:sz w:val="18"/>
        </w:rPr>
        <w:t xml:space="preserve">: </w:t>
      </w:r>
      <w:proofErr w:type="spellStart"/>
      <w:r w:rsidRPr="0097791D">
        <w:rPr>
          <w:rFonts w:ascii="Courier New" w:hAnsi="Courier New"/>
          <w:color w:val="1A1A4A"/>
          <w:sz w:val="18"/>
        </w:rPr>
        <w:t>str</w:t>
      </w:r>
      <w:proofErr w:type="spellEnd"/>
      <w:r w:rsidRPr="0097791D">
        <w:rPr>
          <w:rFonts w:ascii="Courier New" w:hAnsi="Courier New"/>
          <w:color w:val="1A1A4A"/>
          <w:sz w:val="18"/>
        </w:rPr>
        <w:t xml:space="preserve">) -&gt; </w:t>
      </w:r>
      <w:proofErr w:type="spellStart"/>
      <w:r w:rsidRPr="0097791D">
        <w:rPr>
          <w:rFonts w:ascii="Courier New" w:hAnsi="Courier New"/>
          <w:color w:val="1A1A4A"/>
          <w:sz w:val="18"/>
        </w:rPr>
        <w:t>bool</w:t>
      </w:r>
      <w:proofErr w:type="spellEnd"/>
      <w:r w:rsidRPr="0097791D">
        <w:rPr>
          <w:rFonts w:ascii="Courier New" w:hAnsi="Courier New"/>
          <w:color w:val="1A1A4A"/>
          <w:sz w:val="18"/>
        </w:rPr>
        <w:t>:</w:t>
      </w:r>
    </w:p>
    <w:p w14:paraId="60AE036E" w14:textId="77777777" w:rsidR="00667231" w:rsidRPr="0097791D" w:rsidRDefault="00000000">
      <w:pPr>
        <w:shd w:val="clear" w:color="auto" w:fill="F0F0F0"/>
        <w:spacing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    """Verifica se a senha fornecida corresponde à senha cifrada."""</w:t>
      </w:r>
    </w:p>
    <w:p w14:paraId="116AF5A9" w14:textId="0E1CF0FB" w:rsidR="00667231" w:rsidRPr="0097791D" w:rsidRDefault="00000000" w:rsidP="0097791D">
      <w:pPr>
        <w:shd w:val="clear" w:color="auto" w:fill="F0F0F0"/>
        <w:spacing w:after="16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    </w:t>
      </w:r>
      <w:proofErr w:type="spellStart"/>
      <w:r w:rsidRPr="0097791D">
        <w:rPr>
          <w:rFonts w:ascii="Courier New" w:hAnsi="Courier New"/>
          <w:color w:val="1A1A4A"/>
          <w:sz w:val="18"/>
        </w:rPr>
        <w:t>return</w:t>
      </w:r>
      <w:proofErr w:type="spellEnd"/>
      <w:r w:rsidRPr="0097791D">
        <w:rPr>
          <w:rFonts w:ascii="Courier New" w:hAnsi="Courier New"/>
          <w:color w:val="1A1A4A"/>
          <w:sz w:val="18"/>
        </w:rPr>
        <w:t xml:space="preserve"> </w:t>
      </w:r>
      <w:proofErr w:type="spellStart"/>
      <w:r w:rsidRPr="0097791D">
        <w:rPr>
          <w:rFonts w:ascii="Courier New" w:hAnsi="Courier New"/>
          <w:color w:val="1A1A4A"/>
          <w:sz w:val="18"/>
        </w:rPr>
        <w:t>xor_</w:t>
      </w:r>
      <w:proofErr w:type="gramStart"/>
      <w:r w:rsidRPr="0097791D">
        <w:rPr>
          <w:rFonts w:ascii="Courier New" w:hAnsi="Courier New"/>
          <w:color w:val="1A1A4A"/>
          <w:sz w:val="18"/>
        </w:rPr>
        <w:t>verificar</w:t>
      </w:r>
      <w:proofErr w:type="spellEnd"/>
      <w:r w:rsidRPr="0097791D">
        <w:rPr>
          <w:rFonts w:ascii="Courier New" w:hAnsi="Courier New"/>
          <w:color w:val="1A1A4A"/>
          <w:sz w:val="18"/>
        </w:rPr>
        <w:t>(</w:t>
      </w:r>
      <w:proofErr w:type="spellStart"/>
      <w:proofErr w:type="gramEnd"/>
      <w:r w:rsidRPr="0097791D">
        <w:rPr>
          <w:rFonts w:ascii="Courier New" w:hAnsi="Courier New"/>
          <w:color w:val="1A1A4A"/>
          <w:sz w:val="18"/>
        </w:rPr>
        <w:t>senha_texto</w:t>
      </w:r>
      <w:proofErr w:type="spellEnd"/>
      <w:r w:rsidRPr="0097791D">
        <w:rPr>
          <w:rFonts w:ascii="Courier New" w:hAnsi="Courier New"/>
          <w:color w:val="1A1A4A"/>
          <w:sz w:val="18"/>
        </w:rPr>
        <w:t xml:space="preserve">, </w:t>
      </w:r>
      <w:proofErr w:type="spellStart"/>
      <w:proofErr w:type="gramStart"/>
      <w:r w:rsidRPr="0097791D">
        <w:rPr>
          <w:rFonts w:ascii="Courier New" w:hAnsi="Courier New"/>
          <w:color w:val="1A1A4A"/>
          <w:sz w:val="18"/>
        </w:rPr>
        <w:t>self.senha</w:t>
      </w:r>
      <w:proofErr w:type="gramEnd"/>
      <w:r w:rsidRPr="0097791D">
        <w:rPr>
          <w:rFonts w:ascii="Courier New" w:hAnsi="Courier New"/>
          <w:color w:val="1A1A4A"/>
          <w:sz w:val="18"/>
        </w:rPr>
        <w:t>_cifrada</w:t>
      </w:r>
      <w:proofErr w:type="spellEnd"/>
      <w:r w:rsidRPr="0097791D">
        <w:rPr>
          <w:rFonts w:ascii="Courier New" w:hAnsi="Courier New"/>
          <w:color w:val="1A1A4A"/>
          <w:sz w:val="18"/>
        </w:rPr>
        <w:t>)</w:t>
      </w:r>
    </w:p>
    <w:p w14:paraId="4F5F089E" w14:textId="49139B79" w:rsidR="00667231" w:rsidRPr="0097791D" w:rsidRDefault="00E65EE8">
      <w:pPr>
        <w:pStyle w:val="Ttulo1"/>
      </w:pPr>
      <w:r w:rsidRPr="0097791D">
        <w:rPr>
          <w:color w:val="1F3864"/>
        </w:rPr>
        <w:t>5. Fluxo Completo de Criação de Conta e Login</w:t>
      </w:r>
    </w:p>
    <w:p w14:paraId="0BDA8665" w14:textId="77777777" w:rsidR="00667231" w:rsidRPr="0097791D" w:rsidRDefault="00667231">
      <w:pPr>
        <w:pBdr>
          <w:bottom w:val="single" w:sz="12" w:space="1" w:color="2E75B6"/>
        </w:pBdr>
        <w:spacing w:after="80"/>
      </w:pPr>
    </w:p>
    <w:p w14:paraId="596280DE" w14:textId="0B62FE3A" w:rsidR="00667231" w:rsidRPr="0097791D" w:rsidRDefault="00E65EE8">
      <w:pPr>
        <w:pStyle w:val="Ttulo2"/>
      </w:pPr>
      <w:r w:rsidRPr="0097791D">
        <w:rPr>
          <w:color w:val="1F3864"/>
        </w:rPr>
        <w:t>5.1 Criação de Conta</w:t>
      </w:r>
    </w:p>
    <w:p w14:paraId="32F6BCFC" w14:textId="77777777" w:rsidR="00667231" w:rsidRPr="0097791D" w:rsidRDefault="00000000">
      <w:pPr>
        <w:shd w:val="clear" w:color="auto" w:fill="F0F0F0"/>
        <w:spacing w:before="120"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# 1. Usuário preenche o formulário: </w:t>
      </w:r>
      <w:proofErr w:type="spellStart"/>
      <w:r w:rsidRPr="0097791D">
        <w:rPr>
          <w:rFonts w:ascii="Courier New" w:hAnsi="Courier New"/>
          <w:color w:val="1A1A4A"/>
          <w:sz w:val="18"/>
        </w:rPr>
        <w:t>usuario</w:t>
      </w:r>
      <w:proofErr w:type="spellEnd"/>
      <w:r w:rsidRPr="0097791D">
        <w:rPr>
          <w:rFonts w:ascii="Courier New" w:hAnsi="Courier New"/>
          <w:color w:val="1A1A4A"/>
          <w:sz w:val="18"/>
        </w:rPr>
        <w:t>='</w:t>
      </w:r>
      <w:proofErr w:type="spellStart"/>
      <w:r w:rsidRPr="0097791D">
        <w:rPr>
          <w:rFonts w:ascii="Courier New" w:hAnsi="Courier New"/>
          <w:color w:val="1A1A4A"/>
          <w:sz w:val="18"/>
        </w:rPr>
        <w:t>samuel</w:t>
      </w:r>
      <w:proofErr w:type="spellEnd"/>
      <w:r w:rsidRPr="0097791D">
        <w:rPr>
          <w:rFonts w:ascii="Courier New" w:hAnsi="Courier New"/>
          <w:color w:val="1A1A4A"/>
          <w:sz w:val="18"/>
        </w:rPr>
        <w:t>', senha='hero'</w:t>
      </w:r>
    </w:p>
    <w:p w14:paraId="3EBCDE72" w14:textId="77777777" w:rsidR="00667231" w:rsidRPr="0097791D" w:rsidRDefault="00000000">
      <w:pPr>
        <w:shd w:val="clear" w:color="auto" w:fill="F0F0F0"/>
        <w:spacing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># 2. server.py recebe via POST /</w:t>
      </w:r>
      <w:proofErr w:type="spellStart"/>
      <w:r w:rsidRPr="0097791D">
        <w:rPr>
          <w:rFonts w:ascii="Courier New" w:hAnsi="Courier New"/>
          <w:color w:val="1A1A4A"/>
          <w:sz w:val="18"/>
        </w:rPr>
        <w:t>salvar_conta</w:t>
      </w:r>
      <w:proofErr w:type="spellEnd"/>
    </w:p>
    <w:p w14:paraId="6EAE9F84" w14:textId="77777777" w:rsidR="00667231" w:rsidRPr="0097791D" w:rsidRDefault="00000000">
      <w:pPr>
        <w:shd w:val="clear" w:color="auto" w:fill="F0F0F0"/>
        <w:spacing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 </w:t>
      </w:r>
    </w:p>
    <w:p w14:paraId="3C2A7E91" w14:textId="77777777" w:rsidR="00667231" w:rsidRPr="0097791D" w:rsidRDefault="00000000">
      <w:pPr>
        <w:shd w:val="clear" w:color="auto" w:fill="F0F0F0"/>
        <w:spacing w:after="0"/>
        <w:ind w:left="576" w:right="576"/>
      </w:pPr>
      <w:proofErr w:type="spellStart"/>
      <w:r w:rsidRPr="0097791D">
        <w:rPr>
          <w:rFonts w:ascii="Courier New" w:hAnsi="Courier New"/>
          <w:color w:val="1A1A4A"/>
          <w:sz w:val="18"/>
        </w:rPr>
        <w:t>nova_conta</w:t>
      </w:r>
      <w:proofErr w:type="spellEnd"/>
      <w:r w:rsidRPr="0097791D">
        <w:rPr>
          <w:rFonts w:ascii="Courier New" w:hAnsi="Courier New"/>
          <w:color w:val="1A1A4A"/>
          <w:sz w:val="18"/>
        </w:rPr>
        <w:t xml:space="preserve"> = </w:t>
      </w:r>
      <w:proofErr w:type="gramStart"/>
      <w:r w:rsidRPr="0097791D">
        <w:rPr>
          <w:rFonts w:ascii="Courier New" w:hAnsi="Courier New"/>
          <w:color w:val="1A1A4A"/>
          <w:sz w:val="18"/>
        </w:rPr>
        <w:t>Conta(</w:t>
      </w:r>
      <w:proofErr w:type="gramEnd"/>
      <w:r w:rsidRPr="0097791D">
        <w:rPr>
          <w:rFonts w:ascii="Courier New" w:hAnsi="Courier New"/>
          <w:color w:val="1A1A4A"/>
          <w:sz w:val="18"/>
        </w:rPr>
        <w:t xml:space="preserve">0, </w:t>
      </w:r>
      <w:proofErr w:type="spellStart"/>
      <w:r w:rsidRPr="0097791D">
        <w:rPr>
          <w:rFonts w:ascii="Courier New" w:hAnsi="Courier New"/>
          <w:color w:val="1A1A4A"/>
          <w:sz w:val="18"/>
        </w:rPr>
        <w:t>usuario</w:t>
      </w:r>
      <w:proofErr w:type="spellEnd"/>
      <w:r w:rsidRPr="0097791D">
        <w:rPr>
          <w:rFonts w:ascii="Courier New" w:hAnsi="Courier New"/>
          <w:color w:val="1A1A4A"/>
          <w:sz w:val="18"/>
        </w:rPr>
        <w:t xml:space="preserve">, </w:t>
      </w:r>
      <w:proofErr w:type="spellStart"/>
      <w:r w:rsidRPr="0097791D">
        <w:rPr>
          <w:rFonts w:ascii="Courier New" w:hAnsi="Courier New"/>
          <w:color w:val="1A1A4A"/>
          <w:sz w:val="18"/>
        </w:rPr>
        <w:t>email</w:t>
      </w:r>
      <w:proofErr w:type="spellEnd"/>
      <w:r w:rsidRPr="0097791D">
        <w:rPr>
          <w:rFonts w:ascii="Courier New" w:hAnsi="Courier New"/>
          <w:color w:val="1A1A4A"/>
          <w:sz w:val="18"/>
        </w:rPr>
        <w:t>, data)</w:t>
      </w:r>
    </w:p>
    <w:p w14:paraId="45466501" w14:textId="77777777" w:rsidR="00667231" w:rsidRPr="0097791D" w:rsidRDefault="00000000">
      <w:pPr>
        <w:shd w:val="clear" w:color="auto" w:fill="F0F0F0"/>
        <w:spacing w:after="0"/>
        <w:ind w:left="576" w:right="576"/>
      </w:pPr>
      <w:proofErr w:type="spellStart"/>
      <w:r w:rsidRPr="0097791D">
        <w:rPr>
          <w:rFonts w:ascii="Courier New" w:hAnsi="Courier New"/>
          <w:color w:val="1A1A4A"/>
          <w:sz w:val="18"/>
        </w:rPr>
        <w:t>nova_conta.set_senha</w:t>
      </w:r>
      <w:proofErr w:type="spellEnd"/>
      <w:r w:rsidRPr="0097791D">
        <w:rPr>
          <w:rFonts w:ascii="Courier New" w:hAnsi="Courier New"/>
          <w:color w:val="1A1A4A"/>
          <w:sz w:val="18"/>
        </w:rPr>
        <w:t>(</w:t>
      </w:r>
      <w:proofErr w:type="gramStart"/>
      <w:r w:rsidRPr="0097791D">
        <w:rPr>
          <w:rFonts w:ascii="Courier New" w:hAnsi="Courier New"/>
          <w:color w:val="1A1A4A"/>
          <w:sz w:val="18"/>
        </w:rPr>
        <w:t xml:space="preserve">senha)   </w:t>
      </w:r>
      <w:proofErr w:type="gramEnd"/>
      <w:r w:rsidRPr="0097791D">
        <w:rPr>
          <w:rFonts w:ascii="Courier New" w:hAnsi="Courier New"/>
          <w:color w:val="1A1A4A"/>
          <w:sz w:val="18"/>
        </w:rPr>
        <w:t xml:space="preserve">       # </w:t>
      </w:r>
      <w:proofErr w:type="spellStart"/>
      <w:r w:rsidRPr="0097791D">
        <w:rPr>
          <w:rFonts w:ascii="Courier New" w:hAnsi="Courier New"/>
          <w:color w:val="1A1A4A"/>
          <w:sz w:val="18"/>
        </w:rPr>
        <w:t>xor_cifrar</w:t>
      </w:r>
      <w:proofErr w:type="spellEnd"/>
      <w:r w:rsidRPr="0097791D">
        <w:rPr>
          <w:rFonts w:ascii="Courier New" w:hAnsi="Courier New"/>
          <w:color w:val="1A1A4A"/>
          <w:sz w:val="18"/>
        </w:rPr>
        <w:t>('hero') → b'\x3f\x0a\x25\x3d'</w:t>
      </w:r>
    </w:p>
    <w:p w14:paraId="389DB985" w14:textId="77777777" w:rsidR="00667231" w:rsidRPr="0097791D" w:rsidRDefault="00000000">
      <w:pPr>
        <w:shd w:val="clear" w:color="auto" w:fill="F0F0F0"/>
        <w:spacing w:after="0"/>
        <w:ind w:left="576" w:right="576"/>
      </w:pPr>
      <w:proofErr w:type="spellStart"/>
      <w:r w:rsidRPr="0097791D">
        <w:rPr>
          <w:rFonts w:ascii="Courier New" w:hAnsi="Courier New"/>
          <w:color w:val="1A1A4A"/>
          <w:sz w:val="18"/>
        </w:rPr>
        <w:t>ContaDAO</w:t>
      </w:r>
      <w:proofErr w:type="spellEnd"/>
      <w:r w:rsidRPr="0097791D">
        <w:rPr>
          <w:rFonts w:ascii="Courier New" w:hAnsi="Courier New"/>
          <w:color w:val="1A1A4A"/>
          <w:sz w:val="18"/>
        </w:rPr>
        <w:t>(</w:t>
      </w:r>
      <w:proofErr w:type="gramStart"/>
      <w:r w:rsidRPr="0097791D">
        <w:rPr>
          <w:rFonts w:ascii="Courier New" w:hAnsi="Courier New"/>
          <w:color w:val="1A1A4A"/>
          <w:sz w:val="18"/>
        </w:rPr>
        <w:t>).</w:t>
      </w:r>
      <w:proofErr w:type="spellStart"/>
      <w:r w:rsidRPr="0097791D">
        <w:rPr>
          <w:rFonts w:ascii="Courier New" w:hAnsi="Courier New"/>
          <w:color w:val="1A1A4A"/>
          <w:sz w:val="18"/>
        </w:rPr>
        <w:t>create</w:t>
      </w:r>
      <w:proofErr w:type="spellEnd"/>
      <w:proofErr w:type="gramEnd"/>
      <w:r w:rsidRPr="0097791D">
        <w:rPr>
          <w:rFonts w:ascii="Courier New" w:hAnsi="Courier New"/>
          <w:color w:val="1A1A4A"/>
          <w:sz w:val="18"/>
        </w:rPr>
        <w:t>(</w:t>
      </w:r>
      <w:proofErr w:type="spellStart"/>
      <w:r w:rsidRPr="0097791D">
        <w:rPr>
          <w:rFonts w:ascii="Courier New" w:hAnsi="Courier New"/>
          <w:color w:val="1A1A4A"/>
          <w:sz w:val="18"/>
        </w:rPr>
        <w:t>nova_</w:t>
      </w:r>
      <w:proofErr w:type="gramStart"/>
      <w:r w:rsidRPr="0097791D">
        <w:rPr>
          <w:rFonts w:ascii="Courier New" w:hAnsi="Courier New"/>
          <w:color w:val="1A1A4A"/>
          <w:sz w:val="18"/>
        </w:rPr>
        <w:t>conta</w:t>
      </w:r>
      <w:proofErr w:type="spellEnd"/>
      <w:r w:rsidRPr="0097791D">
        <w:rPr>
          <w:rFonts w:ascii="Courier New" w:hAnsi="Courier New"/>
          <w:color w:val="1A1A4A"/>
          <w:sz w:val="18"/>
        </w:rPr>
        <w:t xml:space="preserve">)   </w:t>
      </w:r>
      <w:proofErr w:type="gramEnd"/>
      <w:r w:rsidRPr="0097791D">
        <w:rPr>
          <w:rFonts w:ascii="Courier New" w:hAnsi="Courier New"/>
          <w:color w:val="1A1A4A"/>
          <w:sz w:val="18"/>
        </w:rPr>
        <w:t xml:space="preserve">     # grava 85 bytes no </w:t>
      </w:r>
      <w:proofErr w:type="spellStart"/>
      <w:r w:rsidRPr="0097791D">
        <w:rPr>
          <w:rFonts w:ascii="Courier New" w:hAnsi="Courier New"/>
          <w:color w:val="1A1A4A"/>
          <w:sz w:val="18"/>
        </w:rPr>
        <w:t>contas.bin</w:t>
      </w:r>
      <w:proofErr w:type="spellEnd"/>
    </w:p>
    <w:p w14:paraId="15E2FB36" w14:textId="77777777" w:rsidR="00667231" w:rsidRPr="0097791D" w:rsidRDefault="00000000">
      <w:pPr>
        <w:shd w:val="clear" w:color="auto" w:fill="F0F0F0"/>
        <w:spacing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 </w:t>
      </w:r>
    </w:p>
    <w:p w14:paraId="3FCBFC91" w14:textId="77777777" w:rsidR="00667231" w:rsidRPr="0097791D" w:rsidRDefault="00000000">
      <w:pPr>
        <w:shd w:val="clear" w:color="auto" w:fill="F0F0F0"/>
        <w:spacing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># No arquivo binário (bytes 69–88 do registro):</w:t>
      </w:r>
    </w:p>
    <w:p w14:paraId="0FA51820" w14:textId="77777777" w:rsidR="00667231" w:rsidRPr="0097791D" w:rsidRDefault="00000000">
      <w:pPr>
        <w:shd w:val="clear" w:color="auto" w:fill="F0F0F0"/>
        <w:spacing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># 3F 0A 25 3D 00 00 00 00 00 00 00 00 00 00 00 00 00 00 00 00</w:t>
      </w:r>
    </w:p>
    <w:p w14:paraId="4B9B481C" w14:textId="77777777" w:rsidR="00667231" w:rsidRPr="0097791D" w:rsidRDefault="00000000">
      <w:pPr>
        <w:shd w:val="clear" w:color="auto" w:fill="F0F0F0"/>
        <w:spacing w:after="16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# ↑ senha cifrada       ↑ </w:t>
      </w:r>
      <w:proofErr w:type="spellStart"/>
      <w:r w:rsidRPr="0097791D">
        <w:rPr>
          <w:rFonts w:ascii="Courier New" w:hAnsi="Courier New"/>
          <w:color w:val="1A1A4A"/>
          <w:sz w:val="18"/>
        </w:rPr>
        <w:t>padding</w:t>
      </w:r>
      <w:proofErr w:type="spellEnd"/>
      <w:r w:rsidRPr="0097791D">
        <w:rPr>
          <w:rFonts w:ascii="Courier New" w:hAnsi="Courier New"/>
          <w:color w:val="1A1A4A"/>
          <w:sz w:val="18"/>
        </w:rPr>
        <w:t xml:space="preserve"> nulo até 20 bytes</w:t>
      </w:r>
    </w:p>
    <w:p w14:paraId="1F2A34C3" w14:textId="28AADB43" w:rsidR="00667231" w:rsidRPr="0097791D" w:rsidRDefault="00E65EE8">
      <w:pPr>
        <w:pStyle w:val="Ttulo2"/>
      </w:pPr>
      <w:r w:rsidRPr="0097791D">
        <w:rPr>
          <w:color w:val="1F3864"/>
        </w:rPr>
        <w:t>5.2 Login</w:t>
      </w:r>
    </w:p>
    <w:p w14:paraId="3136E778" w14:textId="77777777" w:rsidR="00667231" w:rsidRPr="0097791D" w:rsidRDefault="00000000">
      <w:pPr>
        <w:shd w:val="clear" w:color="auto" w:fill="F0F0F0"/>
        <w:spacing w:before="120"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# 1. Usuário digita: </w:t>
      </w:r>
      <w:proofErr w:type="spellStart"/>
      <w:r w:rsidRPr="0097791D">
        <w:rPr>
          <w:rFonts w:ascii="Courier New" w:hAnsi="Courier New"/>
          <w:color w:val="1A1A4A"/>
          <w:sz w:val="18"/>
        </w:rPr>
        <w:t>usuario</w:t>
      </w:r>
      <w:proofErr w:type="spellEnd"/>
      <w:r w:rsidRPr="0097791D">
        <w:rPr>
          <w:rFonts w:ascii="Courier New" w:hAnsi="Courier New"/>
          <w:color w:val="1A1A4A"/>
          <w:sz w:val="18"/>
        </w:rPr>
        <w:t>='</w:t>
      </w:r>
      <w:proofErr w:type="spellStart"/>
      <w:r w:rsidRPr="0097791D">
        <w:rPr>
          <w:rFonts w:ascii="Courier New" w:hAnsi="Courier New"/>
          <w:color w:val="1A1A4A"/>
          <w:sz w:val="18"/>
        </w:rPr>
        <w:t>samuel</w:t>
      </w:r>
      <w:proofErr w:type="spellEnd"/>
      <w:r w:rsidRPr="0097791D">
        <w:rPr>
          <w:rFonts w:ascii="Courier New" w:hAnsi="Courier New"/>
          <w:color w:val="1A1A4A"/>
          <w:sz w:val="18"/>
        </w:rPr>
        <w:t>', senha='hero'</w:t>
      </w:r>
    </w:p>
    <w:p w14:paraId="225ABD23" w14:textId="77777777" w:rsidR="00667231" w:rsidRPr="0097791D" w:rsidRDefault="00000000">
      <w:pPr>
        <w:shd w:val="clear" w:color="auto" w:fill="F0F0F0"/>
        <w:spacing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># 2. server.py recebe via POST /autenticar</w:t>
      </w:r>
    </w:p>
    <w:p w14:paraId="0E16B9B1" w14:textId="77777777" w:rsidR="00667231" w:rsidRPr="0097791D" w:rsidRDefault="00000000">
      <w:pPr>
        <w:shd w:val="clear" w:color="auto" w:fill="F0F0F0"/>
        <w:spacing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 </w:t>
      </w:r>
    </w:p>
    <w:p w14:paraId="18DE63D7" w14:textId="77777777" w:rsidR="00667231" w:rsidRPr="0097791D" w:rsidRDefault="00000000">
      <w:pPr>
        <w:shd w:val="clear" w:color="auto" w:fill="F0F0F0"/>
        <w:spacing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conta = </w:t>
      </w:r>
      <w:proofErr w:type="spellStart"/>
      <w:r w:rsidRPr="0097791D">
        <w:rPr>
          <w:rFonts w:ascii="Courier New" w:hAnsi="Courier New"/>
          <w:color w:val="1A1A4A"/>
          <w:sz w:val="18"/>
        </w:rPr>
        <w:t>ContaDAO</w:t>
      </w:r>
      <w:proofErr w:type="spellEnd"/>
      <w:r w:rsidRPr="0097791D">
        <w:rPr>
          <w:rFonts w:ascii="Courier New" w:hAnsi="Courier New"/>
          <w:color w:val="1A1A4A"/>
          <w:sz w:val="18"/>
        </w:rPr>
        <w:t>(</w:t>
      </w:r>
      <w:proofErr w:type="gramStart"/>
      <w:r w:rsidRPr="0097791D">
        <w:rPr>
          <w:rFonts w:ascii="Courier New" w:hAnsi="Courier New"/>
          <w:color w:val="1A1A4A"/>
          <w:sz w:val="18"/>
        </w:rPr>
        <w:t>).</w:t>
      </w:r>
      <w:proofErr w:type="spellStart"/>
      <w:r w:rsidRPr="0097791D">
        <w:rPr>
          <w:rFonts w:ascii="Courier New" w:hAnsi="Courier New"/>
          <w:color w:val="1A1A4A"/>
          <w:sz w:val="18"/>
        </w:rPr>
        <w:t>read</w:t>
      </w:r>
      <w:proofErr w:type="gramEnd"/>
      <w:r w:rsidRPr="0097791D">
        <w:rPr>
          <w:rFonts w:ascii="Courier New" w:hAnsi="Courier New"/>
          <w:color w:val="1A1A4A"/>
          <w:sz w:val="18"/>
        </w:rPr>
        <w:t>_por_usuario</w:t>
      </w:r>
      <w:proofErr w:type="spellEnd"/>
      <w:r w:rsidRPr="0097791D">
        <w:rPr>
          <w:rFonts w:ascii="Courier New" w:hAnsi="Courier New"/>
          <w:color w:val="1A1A4A"/>
          <w:sz w:val="18"/>
        </w:rPr>
        <w:t>('</w:t>
      </w:r>
      <w:proofErr w:type="spellStart"/>
      <w:r w:rsidRPr="0097791D">
        <w:rPr>
          <w:rFonts w:ascii="Courier New" w:hAnsi="Courier New"/>
          <w:color w:val="1A1A4A"/>
          <w:sz w:val="18"/>
        </w:rPr>
        <w:t>samuel</w:t>
      </w:r>
      <w:proofErr w:type="spellEnd"/>
      <w:proofErr w:type="gramStart"/>
      <w:r w:rsidRPr="0097791D">
        <w:rPr>
          <w:rFonts w:ascii="Courier New" w:hAnsi="Courier New"/>
          <w:color w:val="1A1A4A"/>
          <w:sz w:val="18"/>
        </w:rPr>
        <w:t xml:space="preserve">')   </w:t>
      </w:r>
      <w:proofErr w:type="gramEnd"/>
      <w:r w:rsidRPr="0097791D">
        <w:rPr>
          <w:rFonts w:ascii="Courier New" w:hAnsi="Courier New"/>
          <w:color w:val="1A1A4A"/>
          <w:sz w:val="18"/>
        </w:rPr>
        <w:t xml:space="preserve"># busca via </w:t>
      </w:r>
      <w:proofErr w:type="spellStart"/>
      <w:r w:rsidRPr="0097791D">
        <w:rPr>
          <w:rFonts w:ascii="Courier New" w:hAnsi="Courier New"/>
          <w:color w:val="1A1A4A"/>
          <w:sz w:val="18"/>
        </w:rPr>
        <w:t>Hash</w:t>
      </w:r>
      <w:proofErr w:type="spellEnd"/>
      <w:r w:rsidRPr="0097791D">
        <w:rPr>
          <w:rFonts w:ascii="Courier New" w:hAnsi="Courier New"/>
          <w:color w:val="1A1A4A"/>
          <w:sz w:val="18"/>
        </w:rPr>
        <w:t xml:space="preserve"> Extensível</w:t>
      </w:r>
    </w:p>
    <w:p w14:paraId="26A8ECD9" w14:textId="77777777" w:rsidR="00667231" w:rsidRPr="0097791D" w:rsidRDefault="00000000">
      <w:pPr>
        <w:shd w:val="clear" w:color="auto" w:fill="F0F0F0"/>
        <w:spacing w:after="0"/>
        <w:ind w:left="576" w:right="576"/>
      </w:pPr>
      <w:proofErr w:type="spellStart"/>
      <w:r w:rsidRPr="0097791D">
        <w:rPr>
          <w:rFonts w:ascii="Courier New" w:hAnsi="Courier New"/>
          <w:color w:val="1A1A4A"/>
          <w:sz w:val="18"/>
        </w:rPr>
        <w:t>if</w:t>
      </w:r>
      <w:proofErr w:type="spellEnd"/>
      <w:r w:rsidRPr="0097791D">
        <w:rPr>
          <w:rFonts w:ascii="Courier New" w:hAnsi="Courier New"/>
          <w:color w:val="1A1A4A"/>
          <w:sz w:val="18"/>
        </w:rPr>
        <w:t xml:space="preserve"> conta </w:t>
      </w:r>
      <w:proofErr w:type="spellStart"/>
      <w:r w:rsidRPr="0097791D">
        <w:rPr>
          <w:rFonts w:ascii="Courier New" w:hAnsi="Courier New"/>
          <w:color w:val="1A1A4A"/>
          <w:sz w:val="18"/>
        </w:rPr>
        <w:t>and</w:t>
      </w:r>
      <w:proofErr w:type="spellEnd"/>
      <w:r w:rsidRPr="0097791D">
        <w:rPr>
          <w:rFonts w:ascii="Courier New" w:hAnsi="Courier New"/>
          <w:color w:val="1A1A4A"/>
          <w:sz w:val="18"/>
        </w:rPr>
        <w:t xml:space="preserve"> </w:t>
      </w:r>
      <w:proofErr w:type="spellStart"/>
      <w:proofErr w:type="gramStart"/>
      <w:r w:rsidRPr="0097791D">
        <w:rPr>
          <w:rFonts w:ascii="Courier New" w:hAnsi="Courier New"/>
          <w:color w:val="1A1A4A"/>
          <w:sz w:val="18"/>
        </w:rPr>
        <w:t>conta.verificar</w:t>
      </w:r>
      <w:proofErr w:type="gramEnd"/>
      <w:r w:rsidRPr="0097791D">
        <w:rPr>
          <w:rFonts w:ascii="Courier New" w:hAnsi="Courier New"/>
          <w:color w:val="1A1A4A"/>
          <w:sz w:val="18"/>
        </w:rPr>
        <w:t>_senha</w:t>
      </w:r>
      <w:proofErr w:type="spellEnd"/>
      <w:r w:rsidRPr="0097791D">
        <w:rPr>
          <w:rFonts w:ascii="Courier New" w:hAnsi="Courier New"/>
          <w:color w:val="1A1A4A"/>
          <w:sz w:val="18"/>
        </w:rPr>
        <w:t xml:space="preserve">('hero'):     # </w:t>
      </w:r>
      <w:proofErr w:type="spellStart"/>
      <w:r w:rsidRPr="0097791D">
        <w:rPr>
          <w:rFonts w:ascii="Courier New" w:hAnsi="Courier New"/>
          <w:color w:val="1A1A4A"/>
          <w:sz w:val="18"/>
        </w:rPr>
        <w:t>xor_cifrar</w:t>
      </w:r>
      <w:proofErr w:type="spellEnd"/>
      <w:r w:rsidRPr="0097791D">
        <w:rPr>
          <w:rFonts w:ascii="Courier New" w:hAnsi="Courier New"/>
          <w:color w:val="1A1A4A"/>
          <w:sz w:val="18"/>
        </w:rPr>
        <w:t xml:space="preserve">('hero') == </w:t>
      </w:r>
      <w:proofErr w:type="spellStart"/>
      <w:r w:rsidRPr="0097791D">
        <w:rPr>
          <w:rFonts w:ascii="Courier New" w:hAnsi="Courier New"/>
          <w:color w:val="1A1A4A"/>
          <w:sz w:val="18"/>
        </w:rPr>
        <w:t>bytes_armazenados</w:t>
      </w:r>
      <w:proofErr w:type="spellEnd"/>
      <w:r w:rsidRPr="0097791D">
        <w:rPr>
          <w:rFonts w:ascii="Courier New" w:hAnsi="Courier New"/>
          <w:color w:val="1A1A4A"/>
          <w:sz w:val="18"/>
        </w:rPr>
        <w:t>?</w:t>
      </w:r>
    </w:p>
    <w:p w14:paraId="39930E15" w14:textId="77777777" w:rsidR="00667231" w:rsidRPr="0097791D" w:rsidRDefault="00000000">
      <w:pPr>
        <w:shd w:val="clear" w:color="auto" w:fill="F0F0F0"/>
        <w:spacing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    # Acesso permitido → seta cookies de sessão</w:t>
      </w:r>
    </w:p>
    <w:p w14:paraId="59901FE2" w14:textId="77777777" w:rsidR="00667231" w:rsidRPr="0097791D" w:rsidRDefault="00000000">
      <w:pPr>
        <w:shd w:val="clear" w:color="auto" w:fill="F0F0F0"/>
        <w:spacing w:after="0"/>
        <w:ind w:left="576" w:right="576"/>
      </w:pPr>
      <w:proofErr w:type="spellStart"/>
      <w:r w:rsidRPr="0097791D">
        <w:rPr>
          <w:rFonts w:ascii="Courier New" w:hAnsi="Courier New"/>
          <w:color w:val="1A1A4A"/>
          <w:sz w:val="18"/>
        </w:rPr>
        <w:t>else</w:t>
      </w:r>
      <w:proofErr w:type="spellEnd"/>
      <w:r w:rsidRPr="0097791D">
        <w:rPr>
          <w:rFonts w:ascii="Courier New" w:hAnsi="Courier New"/>
          <w:color w:val="1A1A4A"/>
          <w:sz w:val="18"/>
        </w:rPr>
        <w:t>:</w:t>
      </w:r>
    </w:p>
    <w:p w14:paraId="0923FC4B" w14:textId="77777777" w:rsidR="00667231" w:rsidRPr="0097791D" w:rsidRDefault="00000000">
      <w:pPr>
        <w:shd w:val="clear" w:color="auto" w:fill="F0F0F0"/>
        <w:spacing w:after="16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    # Acesso negado → 'Usuário ou senha inválidos'</w:t>
      </w:r>
    </w:p>
    <w:p w14:paraId="44927EE5" w14:textId="77777777" w:rsidR="00667231" w:rsidRPr="0097791D" w:rsidRDefault="00667231"/>
    <w:p w14:paraId="431AF321" w14:textId="4EFA7E6B" w:rsidR="00667231" w:rsidRPr="0097791D" w:rsidRDefault="00E65EE8">
      <w:pPr>
        <w:pStyle w:val="Ttulo1"/>
      </w:pPr>
      <w:r w:rsidRPr="0097791D">
        <w:rPr>
          <w:color w:val="1F3864"/>
        </w:rPr>
        <w:t>6. Exemplo de Cifração Passo a Passo</w:t>
      </w:r>
    </w:p>
    <w:p w14:paraId="7BEE0DF4" w14:textId="77777777" w:rsidR="00667231" w:rsidRPr="0097791D" w:rsidRDefault="00667231">
      <w:pPr>
        <w:pBdr>
          <w:bottom w:val="single" w:sz="12" w:space="1" w:color="2E75B6"/>
        </w:pBdr>
        <w:spacing w:after="80"/>
      </w:pPr>
    </w:p>
    <w:p w14:paraId="769A4917" w14:textId="77777777" w:rsidR="00667231" w:rsidRPr="0097791D" w:rsidRDefault="00000000">
      <w:pPr>
        <w:spacing w:after="120"/>
      </w:pPr>
      <w:r w:rsidRPr="0097791D">
        <w:rPr>
          <w:rFonts w:ascii="Arial" w:hAnsi="Arial"/>
          <w:color w:val="1A1A1A"/>
        </w:rPr>
        <w:t>Cifrando a senha "hero" com a chave "WoWRPGcraft2024!":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667231" w:rsidRPr="0097791D" w14:paraId="1A5636F2" w14:textId="77777777">
        <w:trPr>
          <w:jc w:val="center"/>
        </w:trPr>
        <w:tc>
          <w:tcPr>
            <w:tcW w:w="1881" w:type="dxa"/>
            <w:shd w:val="clear" w:color="auto" w:fill="2E75B6"/>
          </w:tcPr>
          <w:p w14:paraId="17F2F683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b/>
                <w:color w:val="FFFFFF"/>
                <w:sz w:val="20"/>
              </w:rPr>
              <w:lastRenderedPageBreak/>
              <w:t>Char</w:t>
            </w:r>
          </w:p>
        </w:tc>
        <w:tc>
          <w:tcPr>
            <w:tcW w:w="1881" w:type="dxa"/>
            <w:shd w:val="clear" w:color="auto" w:fill="2E75B6"/>
          </w:tcPr>
          <w:p w14:paraId="5EE7BC81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b/>
                <w:color w:val="FFFFFF"/>
                <w:sz w:val="20"/>
              </w:rPr>
              <w:t>Byte senha (</w:t>
            </w:r>
            <w:proofErr w:type="spellStart"/>
            <w:r w:rsidRPr="0097791D">
              <w:rPr>
                <w:rFonts w:ascii="Arial" w:hAnsi="Arial"/>
                <w:b/>
                <w:color w:val="FFFFFF"/>
                <w:sz w:val="20"/>
              </w:rPr>
              <w:t>hex</w:t>
            </w:r>
            <w:proofErr w:type="spellEnd"/>
            <w:r w:rsidRPr="0097791D">
              <w:rPr>
                <w:rFonts w:ascii="Arial" w:hAnsi="Arial"/>
                <w:b/>
                <w:color w:val="FFFFFF"/>
                <w:sz w:val="20"/>
              </w:rPr>
              <w:t>)</w:t>
            </w:r>
          </w:p>
        </w:tc>
        <w:tc>
          <w:tcPr>
            <w:tcW w:w="1881" w:type="dxa"/>
            <w:shd w:val="clear" w:color="auto" w:fill="2E75B6"/>
          </w:tcPr>
          <w:p w14:paraId="7B37948D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b/>
                <w:color w:val="FFFFFF"/>
                <w:sz w:val="20"/>
              </w:rPr>
              <w:t>Byte chave</w:t>
            </w:r>
          </w:p>
        </w:tc>
        <w:tc>
          <w:tcPr>
            <w:tcW w:w="1881" w:type="dxa"/>
            <w:shd w:val="clear" w:color="auto" w:fill="2E75B6"/>
          </w:tcPr>
          <w:p w14:paraId="1E4AD073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b/>
                <w:color w:val="FFFFFF"/>
                <w:sz w:val="20"/>
              </w:rPr>
              <w:t>XOR (</w:t>
            </w:r>
            <w:proofErr w:type="spellStart"/>
            <w:r w:rsidRPr="0097791D">
              <w:rPr>
                <w:rFonts w:ascii="Arial" w:hAnsi="Arial"/>
                <w:b/>
                <w:color w:val="FFFFFF"/>
                <w:sz w:val="20"/>
              </w:rPr>
              <w:t>hex</w:t>
            </w:r>
            <w:proofErr w:type="spellEnd"/>
            <w:r w:rsidRPr="0097791D">
              <w:rPr>
                <w:rFonts w:ascii="Arial" w:hAnsi="Arial"/>
                <w:b/>
                <w:color w:val="FFFFFF"/>
                <w:sz w:val="20"/>
              </w:rPr>
              <w:t>)</w:t>
            </w:r>
          </w:p>
        </w:tc>
        <w:tc>
          <w:tcPr>
            <w:tcW w:w="1881" w:type="dxa"/>
            <w:shd w:val="clear" w:color="auto" w:fill="2E75B6"/>
          </w:tcPr>
          <w:p w14:paraId="372B7C8E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b/>
                <w:color w:val="FFFFFF"/>
                <w:sz w:val="20"/>
              </w:rPr>
              <w:t>XOR (</w:t>
            </w:r>
            <w:proofErr w:type="spellStart"/>
            <w:r w:rsidRPr="0097791D">
              <w:rPr>
                <w:rFonts w:ascii="Arial" w:hAnsi="Arial"/>
                <w:b/>
                <w:color w:val="FFFFFF"/>
                <w:sz w:val="20"/>
              </w:rPr>
              <w:t>dec</w:t>
            </w:r>
            <w:proofErr w:type="spellEnd"/>
            <w:r w:rsidRPr="0097791D">
              <w:rPr>
                <w:rFonts w:ascii="Arial" w:hAnsi="Arial"/>
                <w:b/>
                <w:color w:val="FFFFFF"/>
                <w:sz w:val="20"/>
              </w:rPr>
              <w:t>)</w:t>
            </w:r>
          </w:p>
        </w:tc>
      </w:tr>
      <w:tr w:rsidR="00667231" w:rsidRPr="0097791D" w14:paraId="48125B82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78868FD8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h</w:t>
            </w:r>
          </w:p>
        </w:tc>
        <w:tc>
          <w:tcPr>
            <w:tcW w:w="1881" w:type="dxa"/>
            <w:shd w:val="clear" w:color="auto" w:fill="F5F5F5"/>
          </w:tcPr>
          <w:p w14:paraId="5D493892" w14:textId="77777777" w:rsidR="00667231" w:rsidRPr="0097791D" w:rsidRDefault="00000000">
            <w:pPr>
              <w:jc w:val="center"/>
            </w:pPr>
            <w:r w:rsidRPr="0097791D">
              <w:rPr>
                <w:rFonts w:ascii="Courier New" w:hAnsi="Courier New"/>
                <w:sz w:val="20"/>
              </w:rPr>
              <w:t>0x68</w:t>
            </w:r>
          </w:p>
        </w:tc>
        <w:tc>
          <w:tcPr>
            <w:tcW w:w="1881" w:type="dxa"/>
            <w:shd w:val="clear" w:color="auto" w:fill="F5F5F5"/>
          </w:tcPr>
          <w:p w14:paraId="5D0C107B" w14:textId="77777777" w:rsidR="00667231" w:rsidRPr="0097791D" w:rsidRDefault="00000000">
            <w:pPr>
              <w:jc w:val="center"/>
            </w:pPr>
            <w:r w:rsidRPr="0097791D">
              <w:rPr>
                <w:rFonts w:ascii="Courier New" w:hAnsi="Courier New"/>
                <w:sz w:val="20"/>
              </w:rPr>
              <w:t>W (0x57)</w:t>
            </w:r>
          </w:p>
        </w:tc>
        <w:tc>
          <w:tcPr>
            <w:tcW w:w="1881" w:type="dxa"/>
            <w:shd w:val="clear" w:color="auto" w:fill="F5F5F5"/>
          </w:tcPr>
          <w:p w14:paraId="32E1178D" w14:textId="77777777" w:rsidR="00667231" w:rsidRPr="0097791D" w:rsidRDefault="00000000">
            <w:pPr>
              <w:jc w:val="center"/>
            </w:pPr>
            <w:r w:rsidRPr="0097791D">
              <w:rPr>
                <w:rFonts w:ascii="Courier New" w:hAnsi="Courier New"/>
                <w:sz w:val="20"/>
              </w:rPr>
              <w:t>0x3F</w:t>
            </w:r>
          </w:p>
        </w:tc>
        <w:tc>
          <w:tcPr>
            <w:tcW w:w="1881" w:type="dxa"/>
            <w:shd w:val="clear" w:color="auto" w:fill="F5F5F5"/>
          </w:tcPr>
          <w:p w14:paraId="00514009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63</w:t>
            </w:r>
          </w:p>
        </w:tc>
      </w:tr>
      <w:tr w:rsidR="00667231" w:rsidRPr="0097791D" w14:paraId="153D189D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034D5396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e</w:t>
            </w:r>
          </w:p>
        </w:tc>
        <w:tc>
          <w:tcPr>
            <w:tcW w:w="1881" w:type="dxa"/>
            <w:shd w:val="clear" w:color="auto" w:fill="FFFFFF"/>
          </w:tcPr>
          <w:p w14:paraId="488C5CAF" w14:textId="77777777" w:rsidR="00667231" w:rsidRPr="0097791D" w:rsidRDefault="00000000">
            <w:pPr>
              <w:jc w:val="center"/>
            </w:pPr>
            <w:r w:rsidRPr="0097791D">
              <w:rPr>
                <w:rFonts w:ascii="Courier New" w:hAnsi="Courier New"/>
                <w:sz w:val="20"/>
              </w:rPr>
              <w:t>0x65</w:t>
            </w:r>
          </w:p>
        </w:tc>
        <w:tc>
          <w:tcPr>
            <w:tcW w:w="1881" w:type="dxa"/>
            <w:shd w:val="clear" w:color="auto" w:fill="FFFFFF"/>
          </w:tcPr>
          <w:p w14:paraId="4BCC9272" w14:textId="77777777" w:rsidR="00667231" w:rsidRPr="0097791D" w:rsidRDefault="00000000">
            <w:pPr>
              <w:jc w:val="center"/>
            </w:pPr>
            <w:r w:rsidRPr="0097791D">
              <w:rPr>
                <w:rFonts w:ascii="Courier New" w:hAnsi="Courier New"/>
                <w:sz w:val="20"/>
              </w:rPr>
              <w:t>o (0x6F)</w:t>
            </w:r>
          </w:p>
        </w:tc>
        <w:tc>
          <w:tcPr>
            <w:tcW w:w="1881" w:type="dxa"/>
            <w:shd w:val="clear" w:color="auto" w:fill="FFFFFF"/>
          </w:tcPr>
          <w:p w14:paraId="021B0D57" w14:textId="77777777" w:rsidR="00667231" w:rsidRPr="0097791D" w:rsidRDefault="00000000">
            <w:pPr>
              <w:jc w:val="center"/>
            </w:pPr>
            <w:r w:rsidRPr="0097791D">
              <w:rPr>
                <w:rFonts w:ascii="Courier New" w:hAnsi="Courier New"/>
                <w:sz w:val="20"/>
              </w:rPr>
              <w:t>0x0A</w:t>
            </w:r>
          </w:p>
        </w:tc>
        <w:tc>
          <w:tcPr>
            <w:tcW w:w="1881" w:type="dxa"/>
            <w:shd w:val="clear" w:color="auto" w:fill="FFFFFF"/>
          </w:tcPr>
          <w:p w14:paraId="62DB61A0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10</w:t>
            </w:r>
          </w:p>
        </w:tc>
      </w:tr>
      <w:tr w:rsidR="00667231" w:rsidRPr="0097791D" w14:paraId="5DCC2C66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63E5EF36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r</w:t>
            </w:r>
          </w:p>
        </w:tc>
        <w:tc>
          <w:tcPr>
            <w:tcW w:w="1881" w:type="dxa"/>
            <w:shd w:val="clear" w:color="auto" w:fill="F5F5F5"/>
          </w:tcPr>
          <w:p w14:paraId="0716E2F5" w14:textId="77777777" w:rsidR="00667231" w:rsidRPr="0097791D" w:rsidRDefault="00000000">
            <w:pPr>
              <w:jc w:val="center"/>
            </w:pPr>
            <w:r w:rsidRPr="0097791D">
              <w:rPr>
                <w:rFonts w:ascii="Courier New" w:hAnsi="Courier New"/>
                <w:sz w:val="20"/>
              </w:rPr>
              <w:t>0x72</w:t>
            </w:r>
          </w:p>
        </w:tc>
        <w:tc>
          <w:tcPr>
            <w:tcW w:w="1881" w:type="dxa"/>
            <w:shd w:val="clear" w:color="auto" w:fill="F5F5F5"/>
          </w:tcPr>
          <w:p w14:paraId="140D798B" w14:textId="77777777" w:rsidR="00667231" w:rsidRPr="0097791D" w:rsidRDefault="00000000">
            <w:pPr>
              <w:jc w:val="center"/>
            </w:pPr>
            <w:r w:rsidRPr="0097791D">
              <w:rPr>
                <w:rFonts w:ascii="Courier New" w:hAnsi="Courier New"/>
                <w:sz w:val="20"/>
              </w:rPr>
              <w:t>W (0x57)</w:t>
            </w:r>
          </w:p>
        </w:tc>
        <w:tc>
          <w:tcPr>
            <w:tcW w:w="1881" w:type="dxa"/>
            <w:shd w:val="clear" w:color="auto" w:fill="F5F5F5"/>
          </w:tcPr>
          <w:p w14:paraId="63FC873C" w14:textId="77777777" w:rsidR="00667231" w:rsidRPr="0097791D" w:rsidRDefault="00000000">
            <w:pPr>
              <w:jc w:val="center"/>
            </w:pPr>
            <w:r w:rsidRPr="0097791D">
              <w:rPr>
                <w:rFonts w:ascii="Courier New" w:hAnsi="Courier New"/>
                <w:sz w:val="20"/>
              </w:rPr>
              <w:t>0x25</w:t>
            </w:r>
          </w:p>
        </w:tc>
        <w:tc>
          <w:tcPr>
            <w:tcW w:w="1881" w:type="dxa"/>
            <w:shd w:val="clear" w:color="auto" w:fill="F5F5F5"/>
          </w:tcPr>
          <w:p w14:paraId="69DCFC69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37</w:t>
            </w:r>
          </w:p>
        </w:tc>
      </w:tr>
      <w:tr w:rsidR="00667231" w:rsidRPr="0097791D" w14:paraId="7C8F6F52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7CD0203D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o</w:t>
            </w:r>
          </w:p>
        </w:tc>
        <w:tc>
          <w:tcPr>
            <w:tcW w:w="1881" w:type="dxa"/>
            <w:shd w:val="clear" w:color="auto" w:fill="FFFFFF"/>
          </w:tcPr>
          <w:p w14:paraId="5771C689" w14:textId="77777777" w:rsidR="00667231" w:rsidRPr="0097791D" w:rsidRDefault="00000000">
            <w:pPr>
              <w:jc w:val="center"/>
            </w:pPr>
            <w:r w:rsidRPr="0097791D">
              <w:rPr>
                <w:rFonts w:ascii="Courier New" w:hAnsi="Courier New"/>
                <w:sz w:val="20"/>
              </w:rPr>
              <w:t>0x6F</w:t>
            </w:r>
          </w:p>
        </w:tc>
        <w:tc>
          <w:tcPr>
            <w:tcW w:w="1881" w:type="dxa"/>
            <w:shd w:val="clear" w:color="auto" w:fill="FFFFFF"/>
          </w:tcPr>
          <w:p w14:paraId="42DA51B5" w14:textId="77777777" w:rsidR="00667231" w:rsidRPr="0097791D" w:rsidRDefault="00000000">
            <w:pPr>
              <w:jc w:val="center"/>
            </w:pPr>
            <w:r w:rsidRPr="0097791D">
              <w:rPr>
                <w:rFonts w:ascii="Courier New" w:hAnsi="Courier New"/>
                <w:sz w:val="20"/>
              </w:rPr>
              <w:t>R (0x52)</w:t>
            </w:r>
          </w:p>
        </w:tc>
        <w:tc>
          <w:tcPr>
            <w:tcW w:w="1881" w:type="dxa"/>
            <w:shd w:val="clear" w:color="auto" w:fill="FFFFFF"/>
          </w:tcPr>
          <w:p w14:paraId="4C7D61B9" w14:textId="77777777" w:rsidR="00667231" w:rsidRPr="0097791D" w:rsidRDefault="00000000">
            <w:pPr>
              <w:jc w:val="center"/>
            </w:pPr>
            <w:r w:rsidRPr="0097791D">
              <w:rPr>
                <w:rFonts w:ascii="Courier New" w:hAnsi="Courier New"/>
                <w:sz w:val="20"/>
              </w:rPr>
              <w:t>0x3D</w:t>
            </w:r>
          </w:p>
        </w:tc>
        <w:tc>
          <w:tcPr>
            <w:tcW w:w="1881" w:type="dxa"/>
            <w:shd w:val="clear" w:color="auto" w:fill="FFFFFF"/>
          </w:tcPr>
          <w:p w14:paraId="011ACF4D" w14:textId="77777777" w:rsidR="00667231" w:rsidRPr="0097791D" w:rsidRDefault="00000000">
            <w:pPr>
              <w:jc w:val="center"/>
            </w:pPr>
            <w:r w:rsidRPr="0097791D">
              <w:rPr>
                <w:rFonts w:ascii="Arial" w:hAnsi="Arial"/>
                <w:sz w:val="20"/>
              </w:rPr>
              <w:t>61</w:t>
            </w:r>
          </w:p>
        </w:tc>
      </w:tr>
    </w:tbl>
    <w:p w14:paraId="25AE9F64" w14:textId="77777777" w:rsidR="00667231" w:rsidRPr="0097791D" w:rsidRDefault="00667231"/>
    <w:p w14:paraId="3725956C" w14:textId="77777777" w:rsidR="00667231" w:rsidRPr="0097791D" w:rsidRDefault="00000000">
      <w:pPr>
        <w:spacing w:after="120"/>
      </w:pPr>
      <w:r w:rsidRPr="0097791D">
        <w:rPr>
          <w:rFonts w:ascii="Arial" w:hAnsi="Arial"/>
          <w:b/>
          <w:color w:val="1A1A1A"/>
        </w:rPr>
        <w:t xml:space="preserve">Resultado armazenado: </w:t>
      </w:r>
      <w:r w:rsidRPr="0097791D">
        <w:rPr>
          <w:rFonts w:ascii="Arial" w:hAnsi="Arial"/>
          <w:color w:val="1A1A1A"/>
        </w:rPr>
        <w:t>b'\x3F\x0A\x25\x3D' + 16 bytes nulos (</w:t>
      </w:r>
      <w:proofErr w:type="spellStart"/>
      <w:r w:rsidRPr="0097791D">
        <w:rPr>
          <w:rFonts w:ascii="Arial" w:hAnsi="Arial"/>
          <w:color w:val="1A1A1A"/>
        </w:rPr>
        <w:t>padding</w:t>
      </w:r>
      <w:proofErr w:type="spellEnd"/>
      <w:r w:rsidRPr="0097791D">
        <w:rPr>
          <w:rFonts w:ascii="Arial" w:hAnsi="Arial"/>
          <w:color w:val="1A1A1A"/>
        </w:rPr>
        <w:t xml:space="preserve"> até 20 bytes)</w:t>
      </w:r>
    </w:p>
    <w:p w14:paraId="37E21EC3" w14:textId="77777777" w:rsidR="00667231" w:rsidRPr="0097791D" w:rsidRDefault="00000000">
      <w:pPr>
        <w:spacing w:after="120"/>
      </w:pPr>
      <w:r w:rsidRPr="0097791D">
        <w:rPr>
          <w:rFonts w:ascii="Arial" w:hAnsi="Arial"/>
          <w:b/>
          <w:color w:val="1A1A1A"/>
        </w:rPr>
        <w:t xml:space="preserve">Verificação: </w:t>
      </w:r>
      <w:proofErr w:type="spellStart"/>
      <w:r w:rsidRPr="0097791D">
        <w:rPr>
          <w:rFonts w:ascii="Arial" w:hAnsi="Arial"/>
          <w:color w:val="1A1A1A"/>
        </w:rPr>
        <w:t>xor_cifrar</w:t>
      </w:r>
      <w:proofErr w:type="spellEnd"/>
      <w:r w:rsidRPr="0097791D">
        <w:rPr>
          <w:rFonts w:ascii="Arial" w:hAnsi="Arial"/>
          <w:color w:val="1A1A1A"/>
        </w:rPr>
        <w:t xml:space="preserve">('hero') == b'\x3F\x0A\x25\x3D' → </w:t>
      </w:r>
      <w:proofErr w:type="spellStart"/>
      <w:r w:rsidRPr="0097791D">
        <w:rPr>
          <w:rFonts w:ascii="Arial" w:hAnsi="Arial"/>
          <w:color w:val="1A1A1A"/>
        </w:rPr>
        <w:t>True</w:t>
      </w:r>
      <w:proofErr w:type="spellEnd"/>
      <w:r w:rsidRPr="0097791D">
        <w:rPr>
          <w:rFonts w:ascii="Arial" w:hAnsi="Arial"/>
          <w:color w:val="1A1A1A"/>
        </w:rPr>
        <w:t xml:space="preserve"> ✓</w:t>
      </w:r>
    </w:p>
    <w:p w14:paraId="78C2E019" w14:textId="77777777" w:rsidR="00667231" w:rsidRPr="0097791D" w:rsidRDefault="00667231"/>
    <w:p w14:paraId="0366A04E" w14:textId="77777777" w:rsidR="00667231" w:rsidRPr="0097791D" w:rsidRDefault="00667231"/>
    <w:p w14:paraId="132073C8" w14:textId="3104E9E1" w:rsidR="00667231" w:rsidRPr="0097791D" w:rsidRDefault="00E65EE8">
      <w:pPr>
        <w:pStyle w:val="Ttulo1"/>
      </w:pPr>
      <w:r w:rsidRPr="0097791D">
        <w:rPr>
          <w:color w:val="1F3864"/>
        </w:rPr>
        <w:t xml:space="preserve">7. Estrutura do Arquivo </w:t>
      </w:r>
      <w:proofErr w:type="spellStart"/>
      <w:r w:rsidRPr="0097791D">
        <w:rPr>
          <w:color w:val="1F3864"/>
        </w:rPr>
        <w:t>contas.bin</w:t>
      </w:r>
      <w:proofErr w:type="spellEnd"/>
    </w:p>
    <w:p w14:paraId="5F066FE9" w14:textId="77777777" w:rsidR="00667231" w:rsidRPr="0097791D" w:rsidRDefault="00667231">
      <w:pPr>
        <w:pBdr>
          <w:bottom w:val="single" w:sz="12" w:space="1" w:color="2E75B6"/>
        </w:pBdr>
        <w:spacing w:after="80"/>
      </w:pPr>
    </w:p>
    <w:p w14:paraId="15001696" w14:textId="77777777" w:rsidR="00667231" w:rsidRPr="0097791D" w:rsidRDefault="00000000">
      <w:pPr>
        <w:shd w:val="clear" w:color="auto" w:fill="F0F0F0"/>
        <w:spacing w:before="120"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>Cabeçalho (4 bytes):</w:t>
      </w:r>
    </w:p>
    <w:p w14:paraId="3F6F4345" w14:textId="77777777" w:rsidR="00667231" w:rsidRPr="0097791D" w:rsidRDefault="00000000">
      <w:pPr>
        <w:shd w:val="clear" w:color="auto" w:fill="F0F0F0"/>
        <w:spacing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  [</w:t>
      </w:r>
      <w:proofErr w:type="spellStart"/>
      <w:proofErr w:type="gramStart"/>
      <w:r w:rsidRPr="0097791D">
        <w:rPr>
          <w:rFonts w:ascii="Courier New" w:hAnsi="Courier New"/>
          <w:color w:val="1A1A4A"/>
          <w:sz w:val="18"/>
        </w:rPr>
        <w:t>ultimo</w:t>
      </w:r>
      <w:proofErr w:type="gramEnd"/>
      <w:r w:rsidRPr="0097791D">
        <w:rPr>
          <w:rFonts w:ascii="Courier New" w:hAnsi="Courier New"/>
          <w:color w:val="1A1A4A"/>
          <w:sz w:val="18"/>
        </w:rPr>
        <w:t>_id</w:t>
      </w:r>
      <w:proofErr w:type="spellEnd"/>
      <w:r w:rsidRPr="0097791D">
        <w:rPr>
          <w:rFonts w:ascii="Courier New" w:hAnsi="Courier New"/>
          <w:color w:val="1A1A4A"/>
          <w:sz w:val="18"/>
        </w:rPr>
        <w:t xml:space="preserve">: </w:t>
      </w:r>
      <w:proofErr w:type="spellStart"/>
      <w:r w:rsidRPr="0097791D">
        <w:rPr>
          <w:rFonts w:ascii="Courier New" w:hAnsi="Courier New"/>
          <w:color w:val="1A1A4A"/>
          <w:sz w:val="18"/>
        </w:rPr>
        <w:t>int</w:t>
      </w:r>
      <w:proofErr w:type="spellEnd"/>
      <w:r w:rsidRPr="0097791D">
        <w:rPr>
          <w:rFonts w:ascii="Courier New" w:hAnsi="Courier New"/>
          <w:color w:val="1A1A4A"/>
          <w:sz w:val="18"/>
        </w:rPr>
        <w:t>]</w:t>
      </w:r>
    </w:p>
    <w:p w14:paraId="2A74928C" w14:textId="77777777" w:rsidR="00667231" w:rsidRPr="0097791D" w:rsidRDefault="00000000">
      <w:pPr>
        <w:shd w:val="clear" w:color="auto" w:fill="F0F0F0"/>
        <w:spacing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 </w:t>
      </w:r>
    </w:p>
    <w:p w14:paraId="5526CE96" w14:textId="77777777" w:rsidR="00667231" w:rsidRPr="0097791D" w:rsidRDefault="00000000">
      <w:pPr>
        <w:shd w:val="clear" w:color="auto" w:fill="F0F0F0"/>
        <w:spacing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>Registro de Conta (85 bytes cada):</w:t>
      </w:r>
    </w:p>
    <w:p w14:paraId="4CD04681" w14:textId="77777777" w:rsidR="00667231" w:rsidRPr="0097791D" w:rsidRDefault="00000000">
      <w:pPr>
        <w:shd w:val="clear" w:color="auto" w:fill="F0F0F0"/>
        <w:spacing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  </w:t>
      </w:r>
      <w:proofErr w:type="gramStart"/>
      <w:r w:rsidRPr="0097791D">
        <w:rPr>
          <w:rFonts w:ascii="Courier New" w:hAnsi="Courier New"/>
          <w:color w:val="1A1A4A"/>
          <w:sz w:val="18"/>
        </w:rPr>
        <w:t>Offset  0</w:t>
      </w:r>
      <w:proofErr w:type="gramEnd"/>
      <w:r w:rsidRPr="0097791D">
        <w:rPr>
          <w:rFonts w:ascii="Courier New" w:hAnsi="Courier New"/>
          <w:color w:val="1A1A4A"/>
          <w:sz w:val="18"/>
        </w:rPr>
        <w:t xml:space="preserve">: Lápide   </w:t>
      </w:r>
      <w:proofErr w:type="gramStart"/>
      <w:r w:rsidRPr="0097791D">
        <w:rPr>
          <w:rFonts w:ascii="Courier New" w:hAnsi="Courier New"/>
          <w:color w:val="1A1A4A"/>
          <w:sz w:val="18"/>
        </w:rPr>
        <w:t xml:space="preserve">   (1  byte</w:t>
      </w:r>
      <w:proofErr w:type="gramEnd"/>
      <w:r w:rsidRPr="0097791D">
        <w:rPr>
          <w:rFonts w:ascii="Courier New" w:hAnsi="Courier New"/>
          <w:color w:val="1A1A4A"/>
          <w:sz w:val="18"/>
        </w:rPr>
        <w:t xml:space="preserve"> </w:t>
      </w:r>
      <w:proofErr w:type="gramStart"/>
      <w:r w:rsidRPr="0097791D">
        <w:rPr>
          <w:rFonts w:ascii="Courier New" w:hAnsi="Courier New"/>
          <w:color w:val="1A1A4A"/>
          <w:sz w:val="18"/>
        </w:rPr>
        <w:t>)  —</w:t>
      </w:r>
      <w:proofErr w:type="gramEnd"/>
      <w:r w:rsidRPr="0097791D">
        <w:rPr>
          <w:rFonts w:ascii="Courier New" w:hAnsi="Courier New"/>
          <w:color w:val="1A1A4A"/>
          <w:sz w:val="18"/>
        </w:rPr>
        <w:t xml:space="preserve"> ' ' = ativo, '*' = excluído</w:t>
      </w:r>
    </w:p>
    <w:p w14:paraId="6D2D9FEC" w14:textId="77777777" w:rsidR="00667231" w:rsidRPr="0097791D" w:rsidRDefault="00000000">
      <w:pPr>
        <w:shd w:val="clear" w:color="auto" w:fill="F0F0F0"/>
        <w:spacing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  </w:t>
      </w:r>
      <w:proofErr w:type="gramStart"/>
      <w:r w:rsidRPr="0097791D">
        <w:rPr>
          <w:rFonts w:ascii="Courier New" w:hAnsi="Courier New"/>
          <w:color w:val="1A1A4A"/>
          <w:sz w:val="18"/>
        </w:rPr>
        <w:t>Offset  1</w:t>
      </w:r>
      <w:proofErr w:type="gramEnd"/>
      <w:r w:rsidRPr="0097791D">
        <w:rPr>
          <w:rFonts w:ascii="Courier New" w:hAnsi="Courier New"/>
          <w:color w:val="1A1A4A"/>
          <w:sz w:val="18"/>
        </w:rPr>
        <w:t xml:space="preserve">: ID       </w:t>
      </w:r>
      <w:proofErr w:type="gramStart"/>
      <w:r w:rsidRPr="0097791D">
        <w:rPr>
          <w:rFonts w:ascii="Courier New" w:hAnsi="Courier New"/>
          <w:color w:val="1A1A4A"/>
          <w:sz w:val="18"/>
        </w:rPr>
        <w:t xml:space="preserve">   (4  bytes)  —</w:t>
      </w:r>
      <w:proofErr w:type="gramEnd"/>
      <w:r w:rsidRPr="0097791D">
        <w:rPr>
          <w:rFonts w:ascii="Courier New" w:hAnsi="Courier New"/>
          <w:color w:val="1A1A4A"/>
          <w:sz w:val="18"/>
        </w:rPr>
        <w:t xml:space="preserve"> inteiro </w:t>
      </w:r>
      <w:proofErr w:type="spellStart"/>
      <w:r w:rsidRPr="0097791D">
        <w:rPr>
          <w:rFonts w:ascii="Courier New" w:hAnsi="Courier New"/>
          <w:color w:val="1A1A4A"/>
          <w:sz w:val="18"/>
        </w:rPr>
        <w:t>little-endian</w:t>
      </w:r>
      <w:proofErr w:type="spellEnd"/>
    </w:p>
    <w:p w14:paraId="0A5D1181" w14:textId="77777777" w:rsidR="00667231" w:rsidRPr="0097791D" w:rsidRDefault="00000000">
      <w:pPr>
        <w:shd w:val="clear" w:color="auto" w:fill="F0F0F0"/>
        <w:spacing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  </w:t>
      </w:r>
      <w:proofErr w:type="gramStart"/>
      <w:r w:rsidRPr="0097791D">
        <w:rPr>
          <w:rFonts w:ascii="Courier New" w:hAnsi="Courier New"/>
          <w:color w:val="1A1A4A"/>
          <w:sz w:val="18"/>
        </w:rPr>
        <w:t>Offset  5</w:t>
      </w:r>
      <w:proofErr w:type="gramEnd"/>
      <w:r w:rsidRPr="0097791D">
        <w:rPr>
          <w:rFonts w:ascii="Courier New" w:hAnsi="Courier New"/>
          <w:color w:val="1A1A4A"/>
          <w:sz w:val="18"/>
        </w:rPr>
        <w:t xml:space="preserve">: Usuário  </w:t>
      </w:r>
      <w:proofErr w:type="gramStart"/>
      <w:r w:rsidRPr="0097791D">
        <w:rPr>
          <w:rFonts w:ascii="Courier New" w:hAnsi="Courier New"/>
          <w:color w:val="1A1A4A"/>
          <w:sz w:val="18"/>
        </w:rPr>
        <w:t xml:space="preserve">   (</w:t>
      </w:r>
      <w:proofErr w:type="gramEnd"/>
      <w:r w:rsidRPr="0097791D">
        <w:rPr>
          <w:rFonts w:ascii="Courier New" w:hAnsi="Courier New"/>
          <w:color w:val="1A1A4A"/>
          <w:sz w:val="18"/>
        </w:rPr>
        <w:t xml:space="preserve">20 </w:t>
      </w:r>
      <w:proofErr w:type="gramStart"/>
      <w:r w:rsidRPr="0097791D">
        <w:rPr>
          <w:rFonts w:ascii="Courier New" w:hAnsi="Courier New"/>
          <w:color w:val="1A1A4A"/>
          <w:sz w:val="18"/>
        </w:rPr>
        <w:t>bytes)  —</w:t>
      </w:r>
      <w:proofErr w:type="gramEnd"/>
      <w:r w:rsidRPr="0097791D">
        <w:rPr>
          <w:rFonts w:ascii="Courier New" w:hAnsi="Courier New"/>
          <w:color w:val="1A1A4A"/>
          <w:sz w:val="18"/>
        </w:rPr>
        <w:t xml:space="preserve"> UTF-8, preenchido com \x00</w:t>
      </w:r>
    </w:p>
    <w:p w14:paraId="2F754394" w14:textId="77777777" w:rsidR="00667231" w:rsidRPr="0097791D" w:rsidRDefault="00000000">
      <w:pPr>
        <w:shd w:val="clear" w:color="auto" w:fill="F0F0F0"/>
        <w:spacing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  Offset 25: Email    </w:t>
      </w:r>
      <w:proofErr w:type="gramStart"/>
      <w:r w:rsidRPr="0097791D">
        <w:rPr>
          <w:rFonts w:ascii="Courier New" w:hAnsi="Courier New"/>
          <w:color w:val="1A1A4A"/>
          <w:sz w:val="18"/>
        </w:rPr>
        <w:t xml:space="preserve">   (</w:t>
      </w:r>
      <w:proofErr w:type="gramEnd"/>
      <w:r w:rsidRPr="0097791D">
        <w:rPr>
          <w:rFonts w:ascii="Courier New" w:hAnsi="Courier New"/>
          <w:color w:val="1A1A4A"/>
          <w:sz w:val="18"/>
        </w:rPr>
        <w:t xml:space="preserve">30 </w:t>
      </w:r>
      <w:proofErr w:type="gramStart"/>
      <w:r w:rsidRPr="0097791D">
        <w:rPr>
          <w:rFonts w:ascii="Courier New" w:hAnsi="Courier New"/>
          <w:color w:val="1A1A4A"/>
          <w:sz w:val="18"/>
        </w:rPr>
        <w:t>bytes)  —</w:t>
      </w:r>
      <w:proofErr w:type="gramEnd"/>
      <w:r w:rsidRPr="0097791D">
        <w:rPr>
          <w:rFonts w:ascii="Courier New" w:hAnsi="Courier New"/>
          <w:color w:val="1A1A4A"/>
          <w:sz w:val="18"/>
        </w:rPr>
        <w:t xml:space="preserve"> UTF-8, preenchido com \x00</w:t>
      </w:r>
    </w:p>
    <w:p w14:paraId="40AE43B5" w14:textId="77777777" w:rsidR="00667231" w:rsidRPr="0097791D" w:rsidRDefault="00000000">
      <w:pPr>
        <w:shd w:val="clear" w:color="auto" w:fill="F0F0F0"/>
        <w:spacing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  Offset 55: Data     </w:t>
      </w:r>
      <w:proofErr w:type="gramStart"/>
      <w:r w:rsidRPr="0097791D">
        <w:rPr>
          <w:rFonts w:ascii="Courier New" w:hAnsi="Courier New"/>
          <w:color w:val="1A1A4A"/>
          <w:sz w:val="18"/>
        </w:rPr>
        <w:t xml:space="preserve">   (</w:t>
      </w:r>
      <w:proofErr w:type="gramEnd"/>
      <w:r w:rsidRPr="0097791D">
        <w:rPr>
          <w:rFonts w:ascii="Courier New" w:hAnsi="Courier New"/>
          <w:color w:val="1A1A4A"/>
          <w:sz w:val="18"/>
        </w:rPr>
        <w:t xml:space="preserve">10 </w:t>
      </w:r>
      <w:proofErr w:type="gramStart"/>
      <w:r w:rsidRPr="0097791D">
        <w:rPr>
          <w:rFonts w:ascii="Courier New" w:hAnsi="Courier New"/>
          <w:color w:val="1A1A4A"/>
          <w:sz w:val="18"/>
        </w:rPr>
        <w:t>bytes)  —</w:t>
      </w:r>
      <w:proofErr w:type="gramEnd"/>
      <w:r w:rsidRPr="0097791D">
        <w:rPr>
          <w:rFonts w:ascii="Courier New" w:hAnsi="Courier New"/>
          <w:color w:val="1A1A4A"/>
          <w:sz w:val="18"/>
        </w:rPr>
        <w:t xml:space="preserve"> DD/MM/AAAA</w:t>
      </w:r>
    </w:p>
    <w:p w14:paraId="78684068" w14:textId="77777777" w:rsidR="00667231" w:rsidRPr="0097791D" w:rsidRDefault="00000000">
      <w:pPr>
        <w:shd w:val="clear" w:color="auto" w:fill="F0F0F0"/>
        <w:spacing w:after="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  Offset 65: </w:t>
      </w:r>
      <w:proofErr w:type="spellStart"/>
      <w:r w:rsidRPr="0097791D">
        <w:rPr>
          <w:rFonts w:ascii="Courier New" w:hAnsi="Courier New"/>
          <w:color w:val="1A1A4A"/>
          <w:sz w:val="18"/>
        </w:rPr>
        <w:t>Senha_</w:t>
      </w:r>
      <w:proofErr w:type="gramStart"/>
      <w:r w:rsidRPr="0097791D">
        <w:rPr>
          <w:rFonts w:ascii="Courier New" w:hAnsi="Courier New"/>
          <w:color w:val="1A1A4A"/>
          <w:sz w:val="18"/>
        </w:rPr>
        <w:t>XOR</w:t>
      </w:r>
      <w:proofErr w:type="spellEnd"/>
      <w:r w:rsidRPr="0097791D">
        <w:rPr>
          <w:rFonts w:ascii="Courier New" w:hAnsi="Courier New"/>
          <w:color w:val="1A1A4A"/>
          <w:sz w:val="18"/>
        </w:rPr>
        <w:t xml:space="preserve">  (</w:t>
      </w:r>
      <w:proofErr w:type="gramEnd"/>
      <w:r w:rsidRPr="0097791D">
        <w:rPr>
          <w:rFonts w:ascii="Courier New" w:hAnsi="Courier New"/>
          <w:color w:val="1A1A4A"/>
          <w:sz w:val="18"/>
        </w:rPr>
        <w:t xml:space="preserve">20 </w:t>
      </w:r>
      <w:proofErr w:type="gramStart"/>
      <w:r w:rsidRPr="0097791D">
        <w:rPr>
          <w:rFonts w:ascii="Courier New" w:hAnsi="Courier New"/>
          <w:color w:val="1A1A4A"/>
          <w:sz w:val="18"/>
        </w:rPr>
        <w:t>bytes)  —</w:t>
      </w:r>
      <w:proofErr w:type="gramEnd"/>
      <w:r w:rsidRPr="0097791D">
        <w:rPr>
          <w:rFonts w:ascii="Courier New" w:hAnsi="Courier New"/>
          <w:color w:val="1A1A4A"/>
          <w:sz w:val="18"/>
        </w:rPr>
        <w:t xml:space="preserve"> bytes resultantes do XOR</w:t>
      </w:r>
    </w:p>
    <w:p w14:paraId="527BC4D3" w14:textId="77777777" w:rsidR="00667231" w:rsidRPr="0097791D" w:rsidRDefault="00000000">
      <w:pPr>
        <w:shd w:val="clear" w:color="auto" w:fill="F0F0F0"/>
        <w:spacing w:after="160"/>
        <w:ind w:left="576" w:right="576"/>
      </w:pPr>
      <w:r w:rsidRPr="0097791D">
        <w:rPr>
          <w:rFonts w:ascii="Courier New" w:hAnsi="Courier New"/>
          <w:color w:val="1A1A4A"/>
          <w:sz w:val="18"/>
        </w:rPr>
        <w:t xml:space="preserve">                                       (</w:t>
      </w:r>
      <w:proofErr w:type="spellStart"/>
      <w:r w:rsidRPr="0097791D">
        <w:rPr>
          <w:rFonts w:ascii="Courier New" w:hAnsi="Courier New"/>
          <w:color w:val="1A1A4A"/>
          <w:sz w:val="18"/>
        </w:rPr>
        <w:t>padding</w:t>
      </w:r>
      <w:proofErr w:type="spellEnd"/>
      <w:r w:rsidRPr="0097791D">
        <w:rPr>
          <w:rFonts w:ascii="Courier New" w:hAnsi="Courier New"/>
          <w:color w:val="1A1A4A"/>
          <w:sz w:val="18"/>
        </w:rPr>
        <w:t xml:space="preserve"> \x00 nos bytes restantes)</w:t>
      </w:r>
    </w:p>
    <w:p w14:paraId="713AB3FB" w14:textId="77777777" w:rsidR="00667231" w:rsidRPr="0097791D" w:rsidRDefault="00000000">
      <w:pPr>
        <w:spacing w:after="120"/>
      </w:pPr>
      <w:r w:rsidRPr="0097791D">
        <w:rPr>
          <w:rFonts w:ascii="Arial" w:hAnsi="Arial"/>
          <w:b/>
          <w:color w:val="1A1A1A"/>
        </w:rPr>
        <w:t xml:space="preserve">Observação: </w:t>
      </w:r>
      <w:r w:rsidRPr="0097791D">
        <w:rPr>
          <w:rFonts w:ascii="Arial" w:hAnsi="Arial"/>
          <w:color w:val="1A1A1A"/>
        </w:rPr>
        <w:t>Os bytes da senha armazenados não são legíveis. Visualizando o arquivo no editor hexadecimal, os bytes do campo senha aparecem como valores binários arbitrários — jamais o texto original.</w:t>
      </w:r>
    </w:p>
    <w:p w14:paraId="7417A283" w14:textId="77777777" w:rsidR="00667231" w:rsidRPr="0097791D" w:rsidRDefault="00667231"/>
    <w:p w14:paraId="49C25F05" w14:textId="54D04757" w:rsidR="00667231" w:rsidRPr="0097791D" w:rsidRDefault="00E65EE8">
      <w:pPr>
        <w:pStyle w:val="Ttulo1"/>
      </w:pPr>
      <w:r w:rsidRPr="0097791D">
        <w:rPr>
          <w:color w:val="1F3864"/>
        </w:rPr>
        <w:t>8. Conclusão</w:t>
      </w:r>
    </w:p>
    <w:p w14:paraId="40C41E27" w14:textId="77777777" w:rsidR="00667231" w:rsidRPr="0097791D" w:rsidRDefault="00667231">
      <w:pPr>
        <w:pBdr>
          <w:bottom w:val="single" w:sz="12" w:space="1" w:color="2E75B6"/>
        </w:pBdr>
        <w:spacing w:after="80"/>
      </w:pPr>
    </w:p>
    <w:p w14:paraId="3EC5A81E" w14:textId="77777777" w:rsidR="00667231" w:rsidRPr="0097791D" w:rsidRDefault="00000000">
      <w:pPr>
        <w:spacing w:after="120"/>
      </w:pPr>
      <w:r w:rsidRPr="0097791D">
        <w:rPr>
          <w:rFonts w:ascii="Arial" w:hAnsi="Arial"/>
          <w:color w:val="1A1A1A"/>
        </w:rPr>
        <w:t xml:space="preserve">A Parte 5 do Trabalho Prático implementou com sucesso a criptografia XOR sobre o campo de senha dos usuários do sistema World </w:t>
      </w:r>
      <w:proofErr w:type="spellStart"/>
      <w:r w:rsidRPr="0097791D">
        <w:rPr>
          <w:rFonts w:ascii="Arial" w:hAnsi="Arial"/>
          <w:color w:val="1A1A1A"/>
        </w:rPr>
        <w:t>of</w:t>
      </w:r>
      <w:proofErr w:type="spellEnd"/>
      <w:r w:rsidRPr="0097791D">
        <w:rPr>
          <w:rFonts w:ascii="Arial" w:hAnsi="Arial"/>
          <w:color w:val="1A1A1A"/>
        </w:rPr>
        <w:t xml:space="preserve"> </w:t>
      </w:r>
      <w:proofErr w:type="spellStart"/>
      <w:r w:rsidRPr="0097791D">
        <w:rPr>
          <w:rFonts w:ascii="Arial" w:hAnsi="Arial"/>
          <w:color w:val="1A1A1A"/>
        </w:rPr>
        <w:t>RPGcraft</w:t>
      </w:r>
      <w:proofErr w:type="spellEnd"/>
      <w:r w:rsidRPr="0097791D">
        <w:rPr>
          <w:rFonts w:ascii="Arial" w:hAnsi="Arial"/>
          <w:color w:val="1A1A1A"/>
        </w:rPr>
        <w:t>. A solução é transparente para os demais módulos: o DAO de contas não foi alterado, e toda a lógica de cifra está centralizada no módulo criptografia.py.</w:t>
      </w:r>
    </w:p>
    <w:p w14:paraId="3FCF5A98" w14:textId="77777777" w:rsidR="00667231" w:rsidRPr="0097791D" w:rsidRDefault="00000000">
      <w:pPr>
        <w:spacing w:after="120"/>
      </w:pPr>
      <w:r w:rsidRPr="0097791D">
        <w:rPr>
          <w:rFonts w:ascii="Arial" w:hAnsi="Arial"/>
          <w:color w:val="1A1A1A"/>
        </w:rPr>
        <w:t xml:space="preserve">Além disso, foi identificado e corrigido um bug preexistente no </w:t>
      </w:r>
      <w:proofErr w:type="spellStart"/>
      <w:r w:rsidRPr="0097791D">
        <w:rPr>
          <w:rFonts w:ascii="Arial" w:hAnsi="Arial"/>
          <w:color w:val="1A1A1A"/>
        </w:rPr>
        <w:t>HashExtensivel</w:t>
      </w:r>
      <w:proofErr w:type="spellEnd"/>
      <w:r w:rsidRPr="0097791D">
        <w:rPr>
          <w:rFonts w:ascii="Arial" w:hAnsi="Arial"/>
          <w:color w:val="1A1A1A"/>
        </w:rPr>
        <w:t xml:space="preserve"> que tornava os índices inválidos entre reinicializações, demonstrando a importância de utilizar funções de </w:t>
      </w:r>
      <w:proofErr w:type="spellStart"/>
      <w:r w:rsidRPr="0097791D">
        <w:rPr>
          <w:rFonts w:ascii="Arial" w:hAnsi="Arial"/>
          <w:color w:val="1A1A1A"/>
        </w:rPr>
        <w:t>hash</w:t>
      </w:r>
      <w:proofErr w:type="spellEnd"/>
      <w:r w:rsidRPr="0097791D">
        <w:rPr>
          <w:rFonts w:ascii="Arial" w:hAnsi="Arial"/>
          <w:color w:val="1A1A1A"/>
        </w:rPr>
        <w:t xml:space="preserve"> determinísticas (hashlib.md5) em estruturas de dados persistentes.</w:t>
      </w:r>
    </w:p>
    <w:p w14:paraId="10D34EF1" w14:textId="77777777" w:rsidR="00667231" w:rsidRPr="0097791D" w:rsidRDefault="00667231"/>
    <w:p w14:paraId="15881F3D" w14:textId="77777777" w:rsidR="00667231" w:rsidRPr="0097791D" w:rsidRDefault="00000000">
      <w:pPr>
        <w:pStyle w:val="Ttulo1"/>
      </w:pPr>
      <w:r w:rsidRPr="0097791D">
        <w:rPr>
          <w:color w:val="1F3864"/>
        </w:rPr>
        <w:lastRenderedPageBreak/>
        <w:t>Repositório GitHub</w:t>
      </w:r>
    </w:p>
    <w:p w14:paraId="222316AB" w14:textId="77777777" w:rsidR="00667231" w:rsidRPr="0097791D" w:rsidRDefault="00667231">
      <w:pPr>
        <w:pBdr>
          <w:bottom w:val="single" w:sz="12" w:space="1" w:color="2E75B6"/>
        </w:pBdr>
        <w:spacing w:after="80"/>
      </w:pPr>
    </w:p>
    <w:p w14:paraId="372957BE" w14:textId="77777777" w:rsidR="00667231" w:rsidRPr="0097791D" w:rsidRDefault="00000000">
      <w:pPr>
        <w:spacing w:after="120"/>
      </w:pPr>
      <w:r w:rsidRPr="0097791D">
        <w:rPr>
          <w:rFonts w:ascii="Arial" w:hAnsi="Arial"/>
          <w:color w:val="1A1A1A"/>
        </w:rPr>
        <w:t>O código-fonte completo do projeto está disponível em:</w:t>
      </w:r>
    </w:p>
    <w:p w14:paraId="4817E1A6" w14:textId="77777777" w:rsidR="00667231" w:rsidRPr="0097791D" w:rsidRDefault="00667231">
      <w:pPr>
        <w:ind w:left="576"/>
      </w:pPr>
      <w:hyperlink r:id="rId6">
        <w:r w:rsidRPr="0097791D">
          <w:t>https://github.com/samulkil/AEDS3PersonagemdeWoW</w:t>
        </w:r>
      </w:hyperlink>
    </w:p>
    <w:p w14:paraId="57387E09" w14:textId="77777777" w:rsidR="00667231" w:rsidRPr="0097791D" w:rsidRDefault="00667231"/>
    <w:p w14:paraId="2D480C37" w14:textId="0E20845F" w:rsidR="00667231" w:rsidRDefault="00000000">
      <w:pPr>
        <w:jc w:val="center"/>
      </w:pPr>
      <w:r w:rsidRPr="0097791D">
        <w:rPr>
          <w:rFonts w:ascii="Arial" w:hAnsi="Arial"/>
          <w:i/>
          <w:color w:val="707070"/>
          <w:sz w:val="20"/>
        </w:rPr>
        <w:t xml:space="preserve">Samuel </w:t>
      </w:r>
      <w:proofErr w:type="gramStart"/>
      <w:r w:rsidRPr="0097791D">
        <w:rPr>
          <w:rFonts w:ascii="Arial" w:hAnsi="Arial"/>
          <w:i/>
          <w:color w:val="707070"/>
          <w:sz w:val="20"/>
        </w:rPr>
        <w:t>Correia  |</w:t>
      </w:r>
      <w:proofErr w:type="gramEnd"/>
      <w:r w:rsidRPr="0097791D">
        <w:rPr>
          <w:rFonts w:ascii="Arial" w:hAnsi="Arial"/>
          <w:i/>
          <w:color w:val="707070"/>
          <w:sz w:val="20"/>
        </w:rPr>
        <w:t xml:space="preserve">  Matheus </w:t>
      </w:r>
      <w:proofErr w:type="gramStart"/>
      <w:r w:rsidRPr="0097791D">
        <w:rPr>
          <w:rFonts w:ascii="Arial" w:hAnsi="Arial"/>
          <w:i/>
          <w:color w:val="707070"/>
          <w:sz w:val="20"/>
        </w:rPr>
        <w:t>Augusto  —</w:t>
      </w:r>
      <w:proofErr w:type="gramEnd"/>
      <w:r w:rsidRPr="0097791D">
        <w:rPr>
          <w:rFonts w:ascii="Arial" w:hAnsi="Arial"/>
          <w:i/>
          <w:color w:val="707070"/>
          <w:sz w:val="20"/>
        </w:rPr>
        <w:t xml:space="preserve">  AEDS </w:t>
      </w:r>
      <w:proofErr w:type="gramStart"/>
      <w:r w:rsidRPr="0097791D">
        <w:rPr>
          <w:rFonts w:ascii="Arial" w:hAnsi="Arial"/>
          <w:i/>
          <w:color w:val="707070"/>
          <w:sz w:val="20"/>
        </w:rPr>
        <w:t>III  |</w:t>
      </w:r>
      <w:proofErr w:type="gramEnd"/>
      <w:r w:rsidRPr="0097791D">
        <w:rPr>
          <w:rFonts w:ascii="Arial" w:hAnsi="Arial"/>
          <w:i/>
          <w:color w:val="707070"/>
          <w:sz w:val="20"/>
        </w:rPr>
        <w:t xml:space="preserve">  PUC </w:t>
      </w:r>
      <w:proofErr w:type="gramStart"/>
      <w:r w:rsidRPr="0097791D">
        <w:rPr>
          <w:rFonts w:ascii="Arial" w:hAnsi="Arial"/>
          <w:i/>
          <w:color w:val="707070"/>
          <w:sz w:val="20"/>
        </w:rPr>
        <w:t>Minas  |</w:t>
      </w:r>
      <w:proofErr w:type="gramEnd"/>
      <w:r w:rsidRPr="0097791D">
        <w:rPr>
          <w:rFonts w:ascii="Arial" w:hAnsi="Arial"/>
          <w:i/>
          <w:color w:val="707070"/>
          <w:sz w:val="20"/>
        </w:rPr>
        <w:t xml:space="preserve">  202</w:t>
      </w:r>
      <w:r w:rsidR="007A572F" w:rsidRPr="0097791D">
        <w:rPr>
          <w:rFonts w:ascii="Arial" w:hAnsi="Arial"/>
          <w:i/>
          <w:color w:val="707070"/>
          <w:sz w:val="20"/>
        </w:rPr>
        <w:t>6</w:t>
      </w:r>
    </w:p>
    <w:sectPr w:rsidR="00667231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9173686">
    <w:abstractNumId w:val="8"/>
  </w:num>
  <w:num w:numId="2" w16cid:durableId="499397084">
    <w:abstractNumId w:val="6"/>
  </w:num>
  <w:num w:numId="3" w16cid:durableId="581573109">
    <w:abstractNumId w:val="5"/>
  </w:num>
  <w:num w:numId="4" w16cid:durableId="1428698916">
    <w:abstractNumId w:val="4"/>
  </w:num>
  <w:num w:numId="5" w16cid:durableId="1502818603">
    <w:abstractNumId w:val="7"/>
  </w:num>
  <w:num w:numId="6" w16cid:durableId="1147169788">
    <w:abstractNumId w:val="3"/>
  </w:num>
  <w:num w:numId="7" w16cid:durableId="2104646823">
    <w:abstractNumId w:val="2"/>
  </w:num>
  <w:num w:numId="8" w16cid:durableId="774832565">
    <w:abstractNumId w:val="1"/>
  </w:num>
  <w:num w:numId="9" w16cid:durableId="208668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4F2"/>
    <w:rsid w:val="000D10A3"/>
    <w:rsid w:val="0015074B"/>
    <w:rsid w:val="0029639D"/>
    <w:rsid w:val="00326F90"/>
    <w:rsid w:val="00667231"/>
    <w:rsid w:val="007A572F"/>
    <w:rsid w:val="008A587B"/>
    <w:rsid w:val="0097791D"/>
    <w:rsid w:val="00A25FCF"/>
    <w:rsid w:val="00AA1D8D"/>
    <w:rsid w:val="00B47730"/>
    <w:rsid w:val="00CB0664"/>
    <w:rsid w:val="00E65E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0779A6"/>
  <w14:defaultImageDpi w14:val="300"/>
  <w15:docId w15:val="{7EE2B34F-B3E2-4D94-90EC-DA0784C4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mulkil/AEDS3PersonagemdeWo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797</Words>
  <Characters>4305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Correia</cp:lastModifiedBy>
  <cp:revision>5</cp:revision>
  <dcterms:created xsi:type="dcterms:W3CDTF">2013-12-23T23:15:00Z</dcterms:created>
  <dcterms:modified xsi:type="dcterms:W3CDTF">2026-06-14T21:52:00Z</dcterms:modified>
  <cp:category/>
</cp:coreProperties>
</file>