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7AA5F" w14:textId="16E7FD9B" w:rsidR="007F30AE" w:rsidRPr="009100A9" w:rsidRDefault="0039205C" w:rsidP="000E7483">
      <w:pPr>
        <w:pStyle w:val="Title"/>
      </w:pPr>
      <w:r w:rsidRPr="009100A9">
        <w:t xml:space="preserve">Plot </w:t>
      </w:r>
      <w:proofErr w:type="spellStart"/>
      <w:r w:rsidRPr="009100A9">
        <w:t>Those</w:t>
      </w:r>
      <w:proofErr w:type="spellEnd"/>
      <w:r w:rsidRPr="009100A9">
        <w:t xml:space="preserve"> Lines</w:t>
      </w:r>
    </w:p>
    <w:p w14:paraId="1130011D" w14:textId="77777777" w:rsidR="000E7483" w:rsidRPr="009100A9" w:rsidRDefault="001D4577" w:rsidP="00D275C6">
      <w:pPr>
        <w:spacing w:before="2400"/>
        <w:jc w:val="center"/>
        <w:rPr>
          <w:rFonts w:cs="Arial"/>
          <w:color w:val="17365D" w:themeColor="text2" w:themeShade="BF"/>
          <w:sz w:val="22"/>
          <w:szCs w:val="22"/>
        </w:rPr>
      </w:pPr>
      <w:r w:rsidRPr="009100A9">
        <w:rPr>
          <w:rFonts w:cs="Arial"/>
          <w:noProof/>
          <w:color w:val="17365D" w:themeColor="text2" w:themeShade="BF"/>
          <w:sz w:val="22"/>
          <w:szCs w:val="22"/>
        </w:rPr>
        <w:drawing>
          <wp:inline distT="0" distB="0" distL="0" distR="0" wp14:anchorId="60960AB9" wp14:editId="5C92F87B">
            <wp:extent cx="4267200" cy="3318343"/>
            <wp:effectExtent l="19050" t="19050" r="19050" b="158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74379" cy="3323926"/>
                    </a:xfrm>
                    <a:prstGeom prst="rect">
                      <a:avLst/>
                    </a:prstGeom>
                    <a:noFill/>
                    <a:ln w="9525">
                      <a:solidFill>
                        <a:schemeClr val="accent1"/>
                      </a:solidFill>
                      <a:miter lim="800000"/>
                      <a:headEnd/>
                      <a:tailEnd/>
                    </a:ln>
                  </pic:spPr>
                </pic:pic>
              </a:graphicData>
            </a:graphic>
          </wp:inline>
        </w:drawing>
      </w:r>
    </w:p>
    <w:p w14:paraId="29E9C1EE" w14:textId="5919A16E" w:rsidR="007F30AE" w:rsidRPr="009100A9" w:rsidRDefault="0051660B" w:rsidP="000E7483">
      <w:pPr>
        <w:spacing w:before="2000"/>
        <w:jc w:val="center"/>
        <w:rPr>
          <w:color w:val="17365D" w:themeColor="text2" w:themeShade="BF"/>
        </w:rPr>
      </w:pPr>
      <w:r w:rsidRPr="009100A9">
        <w:rPr>
          <w:color w:val="17365D" w:themeColor="text2" w:themeShade="BF"/>
        </w:rPr>
        <w:t>Samuel Sallaku</w:t>
      </w:r>
      <w:r w:rsidR="007F30AE" w:rsidRPr="009100A9">
        <w:rPr>
          <w:color w:val="17365D" w:themeColor="text2" w:themeShade="BF"/>
        </w:rPr>
        <w:t xml:space="preserve"> – </w:t>
      </w:r>
      <w:r w:rsidRPr="009100A9">
        <w:rPr>
          <w:color w:val="17365D" w:themeColor="text2" w:themeShade="BF"/>
        </w:rPr>
        <w:t>CID3B</w:t>
      </w:r>
    </w:p>
    <w:p w14:paraId="07C19DB5" w14:textId="54CAAA36" w:rsidR="007F30AE" w:rsidRPr="009100A9" w:rsidRDefault="0051660B" w:rsidP="000E7483">
      <w:pPr>
        <w:jc w:val="center"/>
        <w:rPr>
          <w:color w:val="17365D" w:themeColor="text2" w:themeShade="BF"/>
        </w:rPr>
      </w:pPr>
      <w:r w:rsidRPr="009100A9">
        <w:rPr>
          <w:color w:val="17365D" w:themeColor="text2" w:themeShade="BF"/>
        </w:rPr>
        <w:t>Section Informatique - Vennes</w:t>
      </w:r>
    </w:p>
    <w:p w14:paraId="29CBDEDB" w14:textId="1F81445C" w:rsidR="007F30AE" w:rsidRPr="009100A9" w:rsidRDefault="0051660B" w:rsidP="000E7483">
      <w:pPr>
        <w:jc w:val="center"/>
        <w:rPr>
          <w:color w:val="17365D" w:themeColor="text2" w:themeShade="BF"/>
        </w:rPr>
      </w:pPr>
      <w:r w:rsidRPr="009100A9">
        <w:rPr>
          <w:color w:val="17365D" w:themeColor="text2" w:themeShade="BF"/>
        </w:rPr>
        <w:t>32p</w:t>
      </w:r>
    </w:p>
    <w:p w14:paraId="3321805F" w14:textId="6EF26D1D" w:rsidR="007F30AE" w:rsidRPr="009100A9" w:rsidRDefault="0051660B" w:rsidP="0051660B">
      <w:pPr>
        <w:jc w:val="center"/>
        <w:rPr>
          <w:color w:val="17365D" w:themeColor="text2" w:themeShade="BF"/>
        </w:rPr>
      </w:pPr>
      <w:r w:rsidRPr="009100A9">
        <w:rPr>
          <w:color w:val="17365D" w:themeColor="text2" w:themeShade="BF"/>
        </w:rPr>
        <w:t>Xavier Carrel</w:t>
      </w:r>
    </w:p>
    <w:p w14:paraId="274697DA" w14:textId="77777777" w:rsidR="007F30AE" w:rsidRPr="009100A9" w:rsidRDefault="007F30AE" w:rsidP="001764CE">
      <w:pPr>
        <w:pStyle w:val="Title"/>
      </w:pPr>
      <w:r w:rsidRPr="009100A9">
        <w:br w:type="page"/>
      </w:r>
      <w:r w:rsidRPr="009100A9">
        <w:lastRenderedPageBreak/>
        <w:t>Table des matières</w:t>
      </w:r>
    </w:p>
    <w:p w14:paraId="409F6AB2" w14:textId="62402333" w:rsidR="00767AA6" w:rsidRDefault="00A65F0B">
      <w:pPr>
        <w:pStyle w:val="TOC1"/>
        <w:tabs>
          <w:tab w:val="left" w:pos="400"/>
          <w:tab w:val="right" w:leader="dot" w:pos="9060"/>
        </w:tabs>
        <w:rPr>
          <w:rFonts w:eastAsiaTheme="minorEastAsia" w:cstheme="minorBidi"/>
          <w:b w:val="0"/>
          <w:bCs w:val="0"/>
          <w:caps w:val="0"/>
          <w:noProof/>
          <w:kern w:val="2"/>
          <w:sz w:val="24"/>
          <w:szCs w:val="24"/>
          <w:lang w:val="en-US" w:eastAsia="en-US"/>
          <w14:ligatures w14:val="standardContextual"/>
        </w:rPr>
      </w:pPr>
      <w:r w:rsidRPr="009100A9">
        <w:rPr>
          <w:rFonts w:cs="Arial"/>
          <w:i/>
          <w:iCs/>
          <w:caps w:val="0"/>
          <w:color w:val="17365D" w:themeColor="text2" w:themeShade="BF"/>
          <w:sz w:val="22"/>
          <w:szCs w:val="22"/>
        </w:rPr>
        <w:fldChar w:fldCharType="begin"/>
      </w:r>
      <w:r w:rsidR="008E53F9" w:rsidRPr="009100A9">
        <w:rPr>
          <w:rFonts w:cs="Arial"/>
          <w:i/>
          <w:iCs/>
          <w:caps w:val="0"/>
          <w:color w:val="17365D" w:themeColor="text2" w:themeShade="BF"/>
          <w:sz w:val="22"/>
          <w:szCs w:val="22"/>
        </w:rPr>
        <w:instrText xml:space="preserve"> TOC \o "1-3" \h \z \u </w:instrText>
      </w:r>
      <w:r w:rsidRPr="009100A9">
        <w:rPr>
          <w:rFonts w:cs="Arial"/>
          <w:i/>
          <w:iCs/>
          <w:caps w:val="0"/>
          <w:color w:val="17365D" w:themeColor="text2" w:themeShade="BF"/>
          <w:sz w:val="22"/>
          <w:szCs w:val="22"/>
        </w:rPr>
        <w:fldChar w:fldCharType="separate"/>
      </w:r>
      <w:hyperlink w:anchor="_Toc212887556" w:history="1">
        <w:r w:rsidR="00767AA6" w:rsidRPr="00F634BB">
          <w:rPr>
            <w:rStyle w:val="Hyperlink"/>
            <w:noProof/>
          </w:rPr>
          <w:t>1</w:t>
        </w:r>
        <w:r w:rsidR="00767AA6">
          <w:rPr>
            <w:rFonts w:eastAsiaTheme="minorEastAsia" w:cstheme="minorBidi"/>
            <w:b w:val="0"/>
            <w:bCs w:val="0"/>
            <w:caps w:val="0"/>
            <w:noProof/>
            <w:kern w:val="2"/>
            <w:sz w:val="24"/>
            <w:szCs w:val="24"/>
            <w:lang w:val="en-US" w:eastAsia="en-US"/>
            <w14:ligatures w14:val="standardContextual"/>
          </w:rPr>
          <w:tab/>
        </w:r>
        <w:r w:rsidR="00767AA6" w:rsidRPr="00F634BB">
          <w:rPr>
            <w:rStyle w:val="Hyperlink"/>
            <w:noProof/>
          </w:rPr>
          <w:t>Spécifications</w:t>
        </w:r>
        <w:r w:rsidR="00767AA6">
          <w:rPr>
            <w:noProof/>
            <w:webHidden/>
          </w:rPr>
          <w:tab/>
        </w:r>
        <w:r w:rsidR="00767AA6">
          <w:rPr>
            <w:noProof/>
            <w:webHidden/>
          </w:rPr>
          <w:fldChar w:fldCharType="begin"/>
        </w:r>
        <w:r w:rsidR="00767AA6">
          <w:rPr>
            <w:noProof/>
            <w:webHidden/>
          </w:rPr>
          <w:instrText xml:space="preserve"> PAGEREF _Toc212887556 \h </w:instrText>
        </w:r>
        <w:r w:rsidR="00767AA6">
          <w:rPr>
            <w:noProof/>
            <w:webHidden/>
          </w:rPr>
        </w:r>
        <w:r w:rsidR="00767AA6">
          <w:rPr>
            <w:noProof/>
            <w:webHidden/>
          </w:rPr>
          <w:fldChar w:fldCharType="separate"/>
        </w:r>
        <w:r w:rsidR="0033568D">
          <w:rPr>
            <w:noProof/>
            <w:webHidden/>
          </w:rPr>
          <w:t>3</w:t>
        </w:r>
        <w:r w:rsidR="00767AA6">
          <w:rPr>
            <w:noProof/>
            <w:webHidden/>
          </w:rPr>
          <w:fldChar w:fldCharType="end"/>
        </w:r>
      </w:hyperlink>
    </w:p>
    <w:p w14:paraId="3ECD04AF" w14:textId="4DDA1BD1" w:rsidR="00767AA6" w:rsidRDefault="00767AA6">
      <w:pPr>
        <w:pStyle w:val="TOC2"/>
        <w:tabs>
          <w:tab w:val="left" w:pos="800"/>
          <w:tab w:val="right" w:leader="dot" w:pos="9060"/>
        </w:tabs>
        <w:rPr>
          <w:rFonts w:eastAsiaTheme="minorEastAsia" w:cstheme="minorBidi"/>
          <w:smallCaps w:val="0"/>
          <w:noProof/>
          <w:kern w:val="2"/>
          <w:sz w:val="24"/>
          <w:szCs w:val="24"/>
          <w:lang w:val="en-US" w:eastAsia="en-US"/>
          <w14:ligatures w14:val="standardContextual"/>
        </w:rPr>
      </w:pPr>
      <w:hyperlink w:anchor="_Toc212887557" w:history="1">
        <w:r w:rsidRPr="00F634BB">
          <w:rPr>
            <w:rStyle w:val="Hyperlink"/>
            <w:noProof/>
          </w:rPr>
          <w:t>1.1</w:t>
        </w:r>
        <w:r>
          <w:rPr>
            <w:rFonts w:eastAsiaTheme="minorEastAsia" w:cstheme="minorBidi"/>
            <w:smallCaps w:val="0"/>
            <w:noProof/>
            <w:kern w:val="2"/>
            <w:sz w:val="24"/>
            <w:szCs w:val="24"/>
            <w:lang w:val="en-US" w:eastAsia="en-US"/>
            <w14:ligatures w14:val="standardContextual"/>
          </w:rPr>
          <w:tab/>
        </w:r>
        <w:r w:rsidRPr="00F634BB">
          <w:rPr>
            <w:rStyle w:val="Hyperlink"/>
            <w:noProof/>
          </w:rPr>
          <w:t>Description</w:t>
        </w:r>
        <w:r>
          <w:rPr>
            <w:noProof/>
            <w:webHidden/>
          </w:rPr>
          <w:tab/>
        </w:r>
        <w:r>
          <w:rPr>
            <w:noProof/>
            <w:webHidden/>
          </w:rPr>
          <w:fldChar w:fldCharType="begin"/>
        </w:r>
        <w:r>
          <w:rPr>
            <w:noProof/>
            <w:webHidden/>
          </w:rPr>
          <w:instrText xml:space="preserve"> PAGEREF _Toc212887557 \h </w:instrText>
        </w:r>
        <w:r>
          <w:rPr>
            <w:noProof/>
            <w:webHidden/>
          </w:rPr>
        </w:r>
        <w:r>
          <w:rPr>
            <w:noProof/>
            <w:webHidden/>
          </w:rPr>
          <w:fldChar w:fldCharType="separate"/>
        </w:r>
        <w:r w:rsidR="0033568D">
          <w:rPr>
            <w:noProof/>
            <w:webHidden/>
          </w:rPr>
          <w:t>3</w:t>
        </w:r>
        <w:r>
          <w:rPr>
            <w:noProof/>
            <w:webHidden/>
          </w:rPr>
          <w:fldChar w:fldCharType="end"/>
        </w:r>
      </w:hyperlink>
    </w:p>
    <w:p w14:paraId="5A397521" w14:textId="52BAAEE7" w:rsidR="00767AA6" w:rsidRDefault="00767AA6">
      <w:pPr>
        <w:pStyle w:val="TOC2"/>
        <w:tabs>
          <w:tab w:val="left" w:pos="800"/>
          <w:tab w:val="right" w:leader="dot" w:pos="9060"/>
        </w:tabs>
        <w:rPr>
          <w:rFonts w:eastAsiaTheme="minorEastAsia" w:cstheme="minorBidi"/>
          <w:smallCaps w:val="0"/>
          <w:noProof/>
          <w:kern w:val="2"/>
          <w:sz w:val="24"/>
          <w:szCs w:val="24"/>
          <w:lang w:val="en-US" w:eastAsia="en-US"/>
          <w14:ligatures w14:val="standardContextual"/>
        </w:rPr>
      </w:pPr>
      <w:hyperlink w:anchor="_Toc212887558" w:history="1">
        <w:r w:rsidRPr="00F634BB">
          <w:rPr>
            <w:rStyle w:val="Hyperlink"/>
            <w:noProof/>
          </w:rPr>
          <w:t>1.2</w:t>
        </w:r>
        <w:r>
          <w:rPr>
            <w:rFonts w:eastAsiaTheme="minorEastAsia" w:cstheme="minorBidi"/>
            <w:smallCaps w:val="0"/>
            <w:noProof/>
            <w:kern w:val="2"/>
            <w:sz w:val="24"/>
            <w:szCs w:val="24"/>
            <w:lang w:val="en-US" w:eastAsia="en-US"/>
            <w14:ligatures w14:val="standardContextual"/>
          </w:rPr>
          <w:tab/>
        </w:r>
        <w:r w:rsidRPr="00F634BB">
          <w:rPr>
            <w:rStyle w:val="Hyperlink"/>
            <w:noProof/>
          </w:rPr>
          <w:t>Objectifs produit</w:t>
        </w:r>
        <w:r>
          <w:rPr>
            <w:noProof/>
            <w:webHidden/>
          </w:rPr>
          <w:tab/>
        </w:r>
        <w:r>
          <w:rPr>
            <w:noProof/>
            <w:webHidden/>
          </w:rPr>
          <w:fldChar w:fldCharType="begin"/>
        </w:r>
        <w:r>
          <w:rPr>
            <w:noProof/>
            <w:webHidden/>
          </w:rPr>
          <w:instrText xml:space="preserve"> PAGEREF _Toc212887558 \h </w:instrText>
        </w:r>
        <w:r>
          <w:rPr>
            <w:noProof/>
            <w:webHidden/>
          </w:rPr>
        </w:r>
        <w:r>
          <w:rPr>
            <w:noProof/>
            <w:webHidden/>
          </w:rPr>
          <w:fldChar w:fldCharType="separate"/>
        </w:r>
        <w:r w:rsidR="0033568D">
          <w:rPr>
            <w:noProof/>
            <w:webHidden/>
          </w:rPr>
          <w:t>3</w:t>
        </w:r>
        <w:r>
          <w:rPr>
            <w:noProof/>
            <w:webHidden/>
          </w:rPr>
          <w:fldChar w:fldCharType="end"/>
        </w:r>
      </w:hyperlink>
    </w:p>
    <w:p w14:paraId="694F5EBC" w14:textId="1FFB1E93" w:rsidR="00767AA6" w:rsidRDefault="00767AA6">
      <w:pPr>
        <w:pStyle w:val="TOC2"/>
        <w:tabs>
          <w:tab w:val="left" w:pos="800"/>
          <w:tab w:val="right" w:leader="dot" w:pos="9060"/>
        </w:tabs>
        <w:rPr>
          <w:rFonts w:eastAsiaTheme="minorEastAsia" w:cstheme="minorBidi"/>
          <w:smallCaps w:val="0"/>
          <w:noProof/>
          <w:kern w:val="2"/>
          <w:sz w:val="24"/>
          <w:szCs w:val="24"/>
          <w:lang w:val="en-US" w:eastAsia="en-US"/>
          <w14:ligatures w14:val="standardContextual"/>
        </w:rPr>
      </w:pPr>
      <w:hyperlink w:anchor="_Toc212887559" w:history="1">
        <w:r w:rsidRPr="00F634BB">
          <w:rPr>
            <w:rStyle w:val="Hyperlink"/>
            <w:noProof/>
          </w:rPr>
          <w:t>1.3</w:t>
        </w:r>
        <w:r>
          <w:rPr>
            <w:rFonts w:eastAsiaTheme="minorEastAsia" w:cstheme="minorBidi"/>
            <w:smallCaps w:val="0"/>
            <w:noProof/>
            <w:kern w:val="2"/>
            <w:sz w:val="24"/>
            <w:szCs w:val="24"/>
            <w:lang w:val="en-US" w:eastAsia="en-US"/>
            <w14:ligatures w14:val="standardContextual"/>
          </w:rPr>
          <w:tab/>
        </w:r>
        <w:r w:rsidRPr="00F634BB">
          <w:rPr>
            <w:rStyle w:val="Hyperlink"/>
            <w:noProof/>
          </w:rPr>
          <w:t>Objectifs pédagogiques</w:t>
        </w:r>
        <w:r>
          <w:rPr>
            <w:noProof/>
            <w:webHidden/>
          </w:rPr>
          <w:tab/>
        </w:r>
        <w:r>
          <w:rPr>
            <w:noProof/>
            <w:webHidden/>
          </w:rPr>
          <w:fldChar w:fldCharType="begin"/>
        </w:r>
        <w:r>
          <w:rPr>
            <w:noProof/>
            <w:webHidden/>
          </w:rPr>
          <w:instrText xml:space="preserve"> PAGEREF _Toc212887559 \h </w:instrText>
        </w:r>
        <w:r>
          <w:rPr>
            <w:noProof/>
            <w:webHidden/>
          </w:rPr>
        </w:r>
        <w:r>
          <w:rPr>
            <w:noProof/>
            <w:webHidden/>
          </w:rPr>
          <w:fldChar w:fldCharType="separate"/>
        </w:r>
        <w:r w:rsidR="0033568D">
          <w:rPr>
            <w:noProof/>
            <w:webHidden/>
          </w:rPr>
          <w:t>4</w:t>
        </w:r>
        <w:r>
          <w:rPr>
            <w:noProof/>
            <w:webHidden/>
          </w:rPr>
          <w:fldChar w:fldCharType="end"/>
        </w:r>
      </w:hyperlink>
    </w:p>
    <w:p w14:paraId="24F233C8" w14:textId="02B2BE2A" w:rsidR="00767AA6" w:rsidRDefault="00767AA6">
      <w:pPr>
        <w:pStyle w:val="TOC2"/>
        <w:tabs>
          <w:tab w:val="left" w:pos="800"/>
          <w:tab w:val="right" w:leader="dot" w:pos="9060"/>
        </w:tabs>
        <w:rPr>
          <w:rFonts w:eastAsiaTheme="minorEastAsia" w:cstheme="minorBidi"/>
          <w:smallCaps w:val="0"/>
          <w:noProof/>
          <w:kern w:val="2"/>
          <w:sz w:val="24"/>
          <w:szCs w:val="24"/>
          <w:lang w:val="en-US" w:eastAsia="en-US"/>
          <w14:ligatures w14:val="standardContextual"/>
        </w:rPr>
      </w:pPr>
      <w:hyperlink w:anchor="_Toc212887560" w:history="1">
        <w:r w:rsidRPr="00F634BB">
          <w:rPr>
            <w:rStyle w:val="Hyperlink"/>
            <w:noProof/>
          </w:rPr>
          <w:t>1.4</w:t>
        </w:r>
        <w:r>
          <w:rPr>
            <w:rFonts w:eastAsiaTheme="minorEastAsia" w:cstheme="minorBidi"/>
            <w:smallCaps w:val="0"/>
            <w:noProof/>
            <w:kern w:val="2"/>
            <w:sz w:val="24"/>
            <w:szCs w:val="24"/>
            <w:lang w:val="en-US" w:eastAsia="en-US"/>
            <w14:ligatures w14:val="standardContextual"/>
          </w:rPr>
          <w:tab/>
        </w:r>
        <w:r w:rsidRPr="00F634BB">
          <w:rPr>
            <w:rStyle w:val="Hyperlink"/>
            <w:noProof/>
          </w:rPr>
          <w:t>Domaine d’application</w:t>
        </w:r>
        <w:r>
          <w:rPr>
            <w:noProof/>
            <w:webHidden/>
          </w:rPr>
          <w:tab/>
        </w:r>
        <w:r>
          <w:rPr>
            <w:noProof/>
            <w:webHidden/>
          </w:rPr>
          <w:fldChar w:fldCharType="begin"/>
        </w:r>
        <w:r>
          <w:rPr>
            <w:noProof/>
            <w:webHidden/>
          </w:rPr>
          <w:instrText xml:space="preserve"> PAGEREF _Toc212887560 \h </w:instrText>
        </w:r>
        <w:r>
          <w:rPr>
            <w:noProof/>
            <w:webHidden/>
          </w:rPr>
        </w:r>
        <w:r>
          <w:rPr>
            <w:noProof/>
            <w:webHidden/>
          </w:rPr>
          <w:fldChar w:fldCharType="separate"/>
        </w:r>
        <w:r w:rsidR="0033568D">
          <w:rPr>
            <w:noProof/>
            <w:webHidden/>
          </w:rPr>
          <w:t>4</w:t>
        </w:r>
        <w:r>
          <w:rPr>
            <w:noProof/>
            <w:webHidden/>
          </w:rPr>
          <w:fldChar w:fldCharType="end"/>
        </w:r>
      </w:hyperlink>
    </w:p>
    <w:p w14:paraId="7AB93F31" w14:textId="17554983" w:rsidR="00767AA6" w:rsidRDefault="00767AA6">
      <w:pPr>
        <w:pStyle w:val="TOC1"/>
        <w:tabs>
          <w:tab w:val="left" w:pos="400"/>
          <w:tab w:val="right" w:leader="dot" w:pos="9060"/>
        </w:tabs>
        <w:rPr>
          <w:rFonts w:eastAsiaTheme="minorEastAsia" w:cstheme="minorBidi"/>
          <w:b w:val="0"/>
          <w:bCs w:val="0"/>
          <w:caps w:val="0"/>
          <w:noProof/>
          <w:kern w:val="2"/>
          <w:sz w:val="24"/>
          <w:szCs w:val="24"/>
          <w:lang w:val="en-US" w:eastAsia="en-US"/>
          <w14:ligatures w14:val="standardContextual"/>
        </w:rPr>
      </w:pPr>
      <w:hyperlink w:anchor="_Toc212887561" w:history="1">
        <w:r w:rsidRPr="00F634BB">
          <w:rPr>
            <w:rStyle w:val="Hyperlink"/>
            <w:noProof/>
          </w:rPr>
          <w:t>2</w:t>
        </w:r>
        <w:r>
          <w:rPr>
            <w:rFonts w:eastAsiaTheme="minorEastAsia" w:cstheme="minorBidi"/>
            <w:b w:val="0"/>
            <w:bCs w:val="0"/>
            <w:caps w:val="0"/>
            <w:noProof/>
            <w:kern w:val="2"/>
            <w:sz w:val="24"/>
            <w:szCs w:val="24"/>
            <w:lang w:val="en-US" w:eastAsia="en-US"/>
            <w14:ligatures w14:val="standardContextual"/>
          </w:rPr>
          <w:tab/>
        </w:r>
        <w:r w:rsidRPr="00F634BB">
          <w:rPr>
            <w:rStyle w:val="Hyperlink"/>
            <w:noProof/>
          </w:rPr>
          <w:t>Planification</w:t>
        </w:r>
        <w:r>
          <w:rPr>
            <w:noProof/>
            <w:webHidden/>
          </w:rPr>
          <w:tab/>
        </w:r>
        <w:r>
          <w:rPr>
            <w:noProof/>
            <w:webHidden/>
          </w:rPr>
          <w:fldChar w:fldCharType="begin"/>
        </w:r>
        <w:r>
          <w:rPr>
            <w:noProof/>
            <w:webHidden/>
          </w:rPr>
          <w:instrText xml:space="preserve"> PAGEREF _Toc212887561 \h </w:instrText>
        </w:r>
        <w:r>
          <w:rPr>
            <w:noProof/>
            <w:webHidden/>
          </w:rPr>
        </w:r>
        <w:r>
          <w:rPr>
            <w:noProof/>
            <w:webHidden/>
          </w:rPr>
          <w:fldChar w:fldCharType="separate"/>
        </w:r>
        <w:r w:rsidR="0033568D">
          <w:rPr>
            <w:noProof/>
            <w:webHidden/>
          </w:rPr>
          <w:t>5</w:t>
        </w:r>
        <w:r>
          <w:rPr>
            <w:noProof/>
            <w:webHidden/>
          </w:rPr>
          <w:fldChar w:fldCharType="end"/>
        </w:r>
      </w:hyperlink>
    </w:p>
    <w:p w14:paraId="2FBA3C34" w14:textId="0313A6AB" w:rsidR="00767AA6" w:rsidRDefault="00767AA6">
      <w:pPr>
        <w:pStyle w:val="TOC1"/>
        <w:tabs>
          <w:tab w:val="left" w:pos="400"/>
          <w:tab w:val="right" w:leader="dot" w:pos="9060"/>
        </w:tabs>
        <w:rPr>
          <w:rFonts w:eastAsiaTheme="minorEastAsia" w:cstheme="minorBidi"/>
          <w:b w:val="0"/>
          <w:bCs w:val="0"/>
          <w:caps w:val="0"/>
          <w:noProof/>
          <w:kern w:val="2"/>
          <w:sz w:val="24"/>
          <w:szCs w:val="24"/>
          <w:lang w:val="en-US" w:eastAsia="en-US"/>
          <w14:ligatures w14:val="standardContextual"/>
        </w:rPr>
      </w:pPr>
      <w:hyperlink w:anchor="_Toc212887562" w:history="1">
        <w:r w:rsidRPr="00F634BB">
          <w:rPr>
            <w:rStyle w:val="Hyperlink"/>
            <w:noProof/>
          </w:rPr>
          <w:t>3</w:t>
        </w:r>
        <w:r>
          <w:rPr>
            <w:rFonts w:eastAsiaTheme="minorEastAsia" w:cstheme="minorBidi"/>
            <w:b w:val="0"/>
            <w:bCs w:val="0"/>
            <w:caps w:val="0"/>
            <w:noProof/>
            <w:kern w:val="2"/>
            <w:sz w:val="24"/>
            <w:szCs w:val="24"/>
            <w:lang w:val="en-US" w:eastAsia="en-US"/>
            <w14:ligatures w14:val="standardContextual"/>
          </w:rPr>
          <w:tab/>
        </w:r>
        <w:r w:rsidRPr="00F634BB">
          <w:rPr>
            <w:rStyle w:val="Hyperlink"/>
            <w:noProof/>
          </w:rPr>
          <w:t>User Stories</w:t>
        </w:r>
        <w:r>
          <w:rPr>
            <w:noProof/>
            <w:webHidden/>
          </w:rPr>
          <w:tab/>
        </w:r>
        <w:r>
          <w:rPr>
            <w:noProof/>
            <w:webHidden/>
          </w:rPr>
          <w:fldChar w:fldCharType="begin"/>
        </w:r>
        <w:r>
          <w:rPr>
            <w:noProof/>
            <w:webHidden/>
          </w:rPr>
          <w:instrText xml:space="preserve"> PAGEREF _Toc212887562 \h </w:instrText>
        </w:r>
        <w:r>
          <w:rPr>
            <w:noProof/>
            <w:webHidden/>
          </w:rPr>
        </w:r>
        <w:r>
          <w:rPr>
            <w:noProof/>
            <w:webHidden/>
          </w:rPr>
          <w:fldChar w:fldCharType="separate"/>
        </w:r>
        <w:r w:rsidR="0033568D">
          <w:rPr>
            <w:noProof/>
            <w:webHidden/>
          </w:rPr>
          <w:t>5</w:t>
        </w:r>
        <w:r>
          <w:rPr>
            <w:noProof/>
            <w:webHidden/>
          </w:rPr>
          <w:fldChar w:fldCharType="end"/>
        </w:r>
      </w:hyperlink>
    </w:p>
    <w:p w14:paraId="16A4650B" w14:textId="70710454" w:rsidR="00767AA6" w:rsidRDefault="00767AA6">
      <w:pPr>
        <w:pStyle w:val="TOC1"/>
        <w:tabs>
          <w:tab w:val="left" w:pos="400"/>
          <w:tab w:val="right" w:leader="dot" w:pos="9060"/>
        </w:tabs>
        <w:rPr>
          <w:rFonts w:eastAsiaTheme="minorEastAsia" w:cstheme="minorBidi"/>
          <w:b w:val="0"/>
          <w:bCs w:val="0"/>
          <w:caps w:val="0"/>
          <w:noProof/>
          <w:kern w:val="2"/>
          <w:sz w:val="24"/>
          <w:szCs w:val="24"/>
          <w:lang w:val="en-US" w:eastAsia="en-US"/>
          <w14:ligatures w14:val="standardContextual"/>
        </w:rPr>
      </w:pPr>
      <w:hyperlink w:anchor="_Toc212887563" w:history="1">
        <w:r w:rsidRPr="00F634BB">
          <w:rPr>
            <w:rStyle w:val="Hyperlink"/>
            <w:noProof/>
          </w:rPr>
          <w:t>4</w:t>
        </w:r>
        <w:r>
          <w:rPr>
            <w:rFonts w:eastAsiaTheme="minorEastAsia" w:cstheme="minorBidi"/>
            <w:b w:val="0"/>
            <w:bCs w:val="0"/>
            <w:caps w:val="0"/>
            <w:noProof/>
            <w:kern w:val="2"/>
            <w:sz w:val="24"/>
            <w:szCs w:val="24"/>
            <w:lang w:val="en-US" w:eastAsia="en-US"/>
            <w14:ligatures w14:val="standardContextual"/>
          </w:rPr>
          <w:tab/>
        </w:r>
        <w:r w:rsidRPr="00F634BB">
          <w:rPr>
            <w:rStyle w:val="Hyperlink"/>
            <w:noProof/>
          </w:rPr>
          <w:t>Maquettes</w:t>
        </w:r>
        <w:r>
          <w:rPr>
            <w:noProof/>
            <w:webHidden/>
          </w:rPr>
          <w:tab/>
        </w:r>
        <w:r>
          <w:rPr>
            <w:noProof/>
            <w:webHidden/>
          </w:rPr>
          <w:fldChar w:fldCharType="begin"/>
        </w:r>
        <w:r>
          <w:rPr>
            <w:noProof/>
            <w:webHidden/>
          </w:rPr>
          <w:instrText xml:space="preserve"> PAGEREF _Toc212887563 \h </w:instrText>
        </w:r>
        <w:r>
          <w:rPr>
            <w:noProof/>
            <w:webHidden/>
          </w:rPr>
        </w:r>
        <w:r>
          <w:rPr>
            <w:noProof/>
            <w:webHidden/>
          </w:rPr>
          <w:fldChar w:fldCharType="separate"/>
        </w:r>
        <w:r w:rsidR="0033568D">
          <w:rPr>
            <w:noProof/>
            <w:webHidden/>
          </w:rPr>
          <w:t>8</w:t>
        </w:r>
        <w:r>
          <w:rPr>
            <w:noProof/>
            <w:webHidden/>
          </w:rPr>
          <w:fldChar w:fldCharType="end"/>
        </w:r>
      </w:hyperlink>
    </w:p>
    <w:p w14:paraId="3BC51BC8" w14:textId="72C45978" w:rsidR="00767AA6" w:rsidRDefault="00767AA6">
      <w:pPr>
        <w:pStyle w:val="TOC1"/>
        <w:tabs>
          <w:tab w:val="left" w:pos="400"/>
          <w:tab w:val="right" w:leader="dot" w:pos="9060"/>
        </w:tabs>
        <w:rPr>
          <w:rFonts w:eastAsiaTheme="minorEastAsia" w:cstheme="minorBidi"/>
          <w:b w:val="0"/>
          <w:bCs w:val="0"/>
          <w:caps w:val="0"/>
          <w:noProof/>
          <w:kern w:val="2"/>
          <w:sz w:val="24"/>
          <w:szCs w:val="24"/>
          <w:lang w:val="en-US" w:eastAsia="en-US"/>
          <w14:ligatures w14:val="standardContextual"/>
        </w:rPr>
      </w:pPr>
      <w:hyperlink w:anchor="_Toc212887564" w:history="1">
        <w:r w:rsidRPr="00F634BB">
          <w:rPr>
            <w:rStyle w:val="Hyperlink"/>
            <w:noProof/>
          </w:rPr>
          <w:t>5</w:t>
        </w:r>
        <w:r>
          <w:rPr>
            <w:rFonts w:eastAsiaTheme="minorEastAsia" w:cstheme="minorBidi"/>
            <w:b w:val="0"/>
            <w:bCs w:val="0"/>
            <w:caps w:val="0"/>
            <w:noProof/>
            <w:kern w:val="2"/>
            <w:sz w:val="24"/>
            <w:szCs w:val="24"/>
            <w:lang w:val="en-US" w:eastAsia="en-US"/>
            <w14:ligatures w14:val="standardContextual"/>
          </w:rPr>
          <w:tab/>
        </w:r>
        <w:r w:rsidRPr="00F634BB">
          <w:rPr>
            <w:rStyle w:val="Hyperlink"/>
            <w:noProof/>
          </w:rPr>
          <w:t>rAPPORT DE TESTS</w:t>
        </w:r>
        <w:r>
          <w:rPr>
            <w:noProof/>
            <w:webHidden/>
          </w:rPr>
          <w:tab/>
        </w:r>
        <w:r>
          <w:rPr>
            <w:noProof/>
            <w:webHidden/>
          </w:rPr>
          <w:fldChar w:fldCharType="begin"/>
        </w:r>
        <w:r>
          <w:rPr>
            <w:noProof/>
            <w:webHidden/>
          </w:rPr>
          <w:instrText xml:space="preserve"> PAGEREF _Toc212887564 \h </w:instrText>
        </w:r>
        <w:r>
          <w:rPr>
            <w:noProof/>
            <w:webHidden/>
          </w:rPr>
        </w:r>
        <w:r>
          <w:rPr>
            <w:noProof/>
            <w:webHidden/>
          </w:rPr>
          <w:fldChar w:fldCharType="separate"/>
        </w:r>
        <w:r w:rsidR="0033568D">
          <w:rPr>
            <w:noProof/>
            <w:webHidden/>
          </w:rPr>
          <w:t>9</w:t>
        </w:r>
        <w:r>
          <w:rPr>
            <w:noProof/>
            <w:webHidden/>
          </w:rPr>
          <w:fldChar w:fldCharType="end"/>
        </w:r>
      </w:hyperlink>
    </w:p>
    <w:p w14:paraId="13C797C2" w14:textId="06B5DD7C" w:rsidR="00767AA6" w:rsidRDefault="00767AA6">
      <w:pPr>
        <w:pStyle w:val="TOC2"/>
        <w:tabs>
          <w:tab w:val="left" w:pos="800"/>
          <w:tab w:val="right" w:leader="dot" w:pos="9060"/>
        </w:tabs>
        <w:rPr>
          <w:rFonts w:eastAsiaTheme="minorEastAsia" w:cstheme="minorBidi"/>
          <w:smallCaps w:val="0"/>
          <w:noProof/>
          <w:kern w:val="2"/>
          <w:sz w:val="24"/>
          <w:szCs w:val="24"/>
          <w:lang w:val="en-US" w:eastAsia="en-US"/>
          <w14:ligatures w14:val="standardContextual"/>
        </w:rPr>
      </w:pPr>
      <w:hyperlink w:anchor="_Toc212887565" w:history="1">
        <w:r w:rsidRPr="00F634BB">
          <w:rPr>
            <w:rStyle w:val="Hyperlink"/>
            <w:noProof/>
          </w:rPr>
          <w:t>5.1</w:t>
        </w:r>
        <w:r>
          <w:rPr>
            <w:rFonts w:eastAsiaTheme="minorEastAsia" w:cstheme="minorBidi"/>
            <w:smallCaps w:val="0"/>
            <w:noProof/>
            <w:kern w:val="2"/>
            <w:sz w:val="24"/>
            <w:szCs w:val="24"/>
            <w:lang w:val="en-US" w:eastAsia="en-US"/>
            <w14:ligatures w14:val="standardContextual"/>
          </w:rPr>
          <w:tab/>
        </w:r>
        <w:r w:rsidRPr="00F634BB">
          <w:rPr>
            <w:rStyle w:val="Hyperlink"/>
            <w:noProof/>
          </w:rPr>
          <w:t>Tableau de tests</w:t>
        </w:r>
        <w:r>
          <w:rPr>
            <w:noProof/>
            <w:webHidden/>
          </w:rPr>
          <w:tab/>
        </w:r>
        <w:r>
          <w:rPr>
            <w:noProof/>
            <w:webHidden/>
          </w:rPr>
          <w:fldChar w:fldCharType="begin"/>
        </w:r>
        <w:r>
          <w:rPr>
            <w:noProof/>
            <w:webHidden/>
          </w:rPr>
          <w:instrText xml:space="preserve"> PAGEREF _Toc212887565 \h </w:instrText>
        </w:r>
        <w:r>
          <w:rPr>
            <w:noProof/>
            <w:webHidden/>
          </w:rPr>
        </w:r>
        <w:r>
          <w:rPr>
            <w:noProof/>
            <w:webHidden/>
          </w:rPr>
          <w:fldChar w:fldCharType="separate"/>
        </w:r>
        <w:r w:rsidR="0033568D">
          <w:rPr>
            <w:noProof/>
            <w:webHidden/>
          </w:rPr>
          <w:t>9</w:t>
        </w:r>
        <w:r>
          <w:rPr>
            <w:noProof/>
            <w:webHidden/>
          </w:rPr>
          <w:fldChar w:fldCharType="end"/>
        </w:r>
      </w:hyperlink>
    </w:p>
    <w:p w14:paraId="6B15A79E" w14:textId="06669040" w:rsidR="00767AA6" w:rsidRDefault="00767AA6">
      <w:pPr>
        <w:pStyle w:val="TOC1"/>
        <w:tabs>
          <w:tab w:val="left" w:pos="400"/>
          <w:tab w:val="right" w:leader="dot" w:pos="9060"/>
        </w:tabs>
        <w:rPr>
          <w:rFonts w:eastAsiaTheme="minorEastAsia" w:cstheme="minorBidi"/>
          <w:b w:val="0"/>
          <w:bCs w:val="0"/>
          <w:caps w:val="0"/>
          <w:noProof/>
          <w:kern w:val="2"/>
          <w:sz w:val="24"/>
          <w:szCs w:val="24"/>
          <w:lang w:val="en-US" w:eastAsia="en-US"/>
          <w14:ligatures w14:val="standardContextual"/>
        </w:rPr>
      </w:pPr>
      <w:hyperlink w:anchor="_Toc212887566" w:history="1">
        <w:r w:rsidRPr="00F634BB">
          <w:rPr>
            <w:rStyle w:val="Hyperlink"/>
            <w:noProof/>
          </w:rPr>
          <w:t>6</w:t>
        </w:r>
        <w:r>
          <w:rPr>
            <w:rFonts w:eastAsiaTheme="minorEastAsia" w:cstheme="minorBidi"/>
            <w:b w:val="0"/>
            <w:bCs w:val="0"/>
            <w:caps w:val="0"/>
            <w:noProof/>
            <w:kern w:val="2"/>
            <w:sz w:val="24"/>
            <w:szCs w:val="24"/>
            <w:lang w:val="en-US" w:eastAsia="en-US"/>
            <w14:ligatures w14:val="standardContextual"/>
          </w:rPr>
          <w:tab/>
        </w:r>
        <w:r w:rsidRPr="00F634BB">
          <w:rPr>
            <w:rStyle w:val="Hyperlink"/>
            <w:noProof/>
          </w:rPr>
          <w:t>Schema</w:t>
        </w:r>
        <w:r>
          <w:rPr>
            <w:noProof/>
            <w:webHidden/>
          </w:rPr>
          <w:tab/>
        </w:r>
        <w:r>
          <w:rPr>
            <w:noProof/>
            <w:webHidden/>
          </w:rPr>
          <w:fldChar w:fldCharType="begin"/>
        </w:r>
        <w:r>
          <w:rPr>
            <w:noProof/>
            <w:webHidden/>
          </w:rPr>
          <w:instrText xml:space="preserve"> PAGEREF _Toc212887566 \h </w:instrText>
        </w:r>
        <w:r>
          <w:rPr>
            <w:noProof/>
            <w:webHidden/>
          </w:rPr>
        </w:r>
        <w:r>
          <w:rPr>
            <w:noProof/>
            <w:webHidden/>
          </w:rPr>
          <w:fldChar w:fldCharType="separate"/>
        </w:r>
        <w:r w:rsidR="0033568D">
          <w:rPr>
            <w:noProof/>
            <w:webHidden/>
          </w:rPr>
          <w:t>11</w:t>
        </w:r>
        <w:r>
          <w:rPr>
            <w:noProof/>
            <w:webHidden/>
          </w:rPr>
          <w:fldChar w:fldCharType="end"/>
        </w:r>
      </w:hyperlink>
    </w:p>
    <w:p w14:paraId="38CC56CE" w14:textId="72704815" w:rsidR="00767AA6" w:rsidRDefault="00767AA6">
      <w:pPr>
        <w:pStyle w:val="TOC1"/>
        <w:tabs>
          <w:tab w:val="left" w:pos="400"/>
          <w:tab w:val="right" w:leader="dot" w:pos="9060"/>
        </w:tabs>
        <w:rPr>
          <w:rFonts w:eastAsiaTheme="minorEastAsia" w:cstheme="minorBidi"/>
          <w:b w:val="0"/>
          <w:bCs w:val="0"/>
          <w:caps w:val="0"/>
          <w:noProof/>
          <w:kern w:val="2"/>
          <w:sz w:val="24"/>
          <w:szCs w:val="24"/>
          <w:lang w:val="en-US" w:eastAsia="en-US"/>
          <w14:ligatures w14:val="standardContextual"/>
        </w:rPr>
      </w:pPr>
      <w:hyperlink w:anchor="_Toc212887567" w:history="1">
        <w:r w:rsidRPr="00F634BB">
          <w:rPr>
            <w:rStyle w:val="Hyperlink"/>
            <w:noProof/>
          </w:rPr>
          <w:t>7</w:t>
        </w:r>
        <w:r>
          <w:rPr>
            <w:rFonts w:eastAsiaTheme="minorEastAsia" w:cstheme="minorBidi"/>
            <w:b w:val="0"/>
            <w:bCs w:val="0"/>
            <w:caps w:val="0"/>
            <w:noProof/>
            <w:kern w:val="2"/>
            <w:sz w:val="24"/>
            <w:szCs w:val="24"/>
            <w:lang w:val="en-US" w:eastAsia="en-US"/>
            <w14:ligatures w14:val="standardContextual"/>
          </w:rPr>
          <w:tab/>
        </w:r>
        <w:r w:rsidRPr="00F634BB">
          <w:rPr>
            <w:rStyle w:val="Hyperlink"/>
            <w:noProof/>
          </w:rPr>
          <w:t>journal de travail</w:t>
        </w:r>
        <w:r>
          <w:rPr>
            <w:noProof/>
            <w:webHidden/>
          </w:rPr>
          <w:tab/>
        </w:r>
        <w:r>
          <w:rPr>
            <w:noProof/>
            <w:webHidden/>
          </w:rPr>
          <w:fldChar w:fldCharType="begin"/>
        </w:r>
        <w:r>
          <w:rPr>
            <w:noProof/>
            <w:webHidden/>
          </w:rPr>
          <w:instrText xml:space="preserve"> PAGEREF _Toc212887567 \h </w:instrText>
        </w:r>
        <w:r>
          <w:rPr>
            <w:noProof/>
            <w:webHidden/>
          </w:rPr>
        </w:r>
        <w:r>
          <w:rPr>
            <w:noProof/>
            <w:webHidden/>
          </w:rPr>
          <w:fldChar w:fldCharType="separate"/>
        </w:r>
        <w:r w:rsidR="0033568D">
          <w:rPr>
            <w:noProof/>
            <w:webHidden/>
          </w:rPr>
          <w:t>11</w:t>
        </w:r>
        <w:r>
          <w:rPr>
            <w:noProof/>
            <w:webHidden/>
          </w:rPr>
          <w:fldChar w:fldCharType="end"/>
        </w:r>
      </w:hyperlink>
    </w:p>
    <w:p w14:paraId="122AE0CD" w14:textId="49915BE3" w:rsidR="00767AA6" w:rsidRDefault="00767AA6">
      <w:pPr>
        <w:pStyle w:val="TOC1"/>
        <w:tabs>
          <w:tab w:val="left" w:pos="400"/>
          <w:tab w:val="right" w:leader="dot" w:pos="9060"/>
        </w:tabs>
        <w:rPr>
          <w:rFonts w:eastAsiaTheme="minorEastAsia" w:cstheme="minorBidi"/>
          <w:b w:val="0"/>
          <w:bCs w:val="0"/>
          <w:caps w:val="0"/>
          <w:noProof/>
          <w:kern w:val="2"/>
          <w:sz w:val="24"/>
          <w:szCs w:val="24"/>
          <w:lang w:val="en-US" w:eastAsia="en-US"/>
          <w14:ligatures w14:val="standardContextual"/>
        </w:rPr>
      </w:pPr>
      <w:hyperlink w:anchor="_Toc212887568" w:history="1">
        <w:r w:rsidRPr="00F634BB">
          <w:rPr>
            <w:rStyle w:val="Hyperlink"/>
            <w:noProof/>
          </w:rPr>
          <w:t>8</w:t>
        </w:r>
        <w:r>
          <w:rPr>
            <w:rFonts w:eastAsiaTheme="minorEastAsia" w:cstheme="minorBidi"/>
            <w:b w:val="0"/>
            <w:bCs w:val="0"/>
            <w:caps w:val="0"/>
            <w:noProof/>
            <w:kern w:val="2"/>
            <w:sz w:val="24"/>
            <w:szCs w:val="24"/>
            <w:lang w:val="en-US" w:eastAsia="en-US"/>
            <w14:ligatures w14:val="standardContextual"/>
          </w:rPr>
          <w:tab/>
        </w:r>
        <w:r w:rsidRPr="00F634BB">
          <w:rPr>
            <w:rStyle w:val="Hyperlink"/>
            <w:noProof/>
          </w:rPr>
          <w:t>usage de l’ia</w:t>
        </w:r>
        <w:r>
          <w:rPr>
            <w:noProof/>
            <w:webHidden/>
          </w:rPr>
          <w:tab/>
        </w:r>
        <w:r>
          <w:rPr>
            <w:noProof/>
            <w:webHidden/>
          </w:rPr>
          <w:fldChar w:fldCharType="begin"/>
        </w:r>
        <w:r>
          <w:rPr>
            <w:noProof/>
            <w:webHidden/>
          </w:rPr>
          <w:instrText xml:space="preserve"> PAGEREF _Toc212887568 \h </w:instrText>
        </w:r>
        <w:r>
          <w:rPr>
            <w:noProof/>
            <w:webHidden/>
          </w:rPr>
        </w:r>
        <w:r>
          <w:rPr>
            <w:noProof/>
            <w:webHidden/>
          </w:rPr>
          <w:fldChar w:fldCharType="separate"/>
        </w:r>
        <w:r w:rsidR="0033568D">
          <w:rPr>
            <w:noProof/>
            <w:webHidden/>
          </w:rPr>
          <w:t>11</w:t>
        </w:r>
        <w:r>
          <w:rPr>
            <w:noProof/>
            <w:webHidden/>
          </w:rPr>
          <w:fldChar w:fldCharType="end"/>
        </w:r>
      </w:hyperlink>
    </w:p>
    <w:p w14:paraId="11FEC249" w14:textId="6B791771" w:rsidR="00767AA6" w:rsidRDefault="00767AA6">
      <w:pPr>
        <w:pStyle w:val="TOC1"/>
        <w:tabs>
          <w:tab w:val="left" w:pos="400"/>
          <w:tab w:val="right" w:leader="dot" w:pos="9060"/>
        </w:tabs>
        <w:rPr>
          <w:rFonts w:eastAsiaTheme="minorEastAsia" w:cstheme="minorBidi"/>
          <w:b w:val="0"/>
          <w:bCs w:val="0"/>
          <w:caps w:val="0"/>
          <w:noProof/>
          <w:kern w:val="2"/>
          <w:sz w:val="24"/>
          <w:szCs w:val="24"/>
          <w:lang w:val="en-US" w:eastAsia="en-US"/>
          <w14:ligatures w14:val="standardContextual"/>
        </w:rPr>
      </w:pPr>
      <w:hyperlink w:anchor="_Toc212887569" w:history="1">
        <w:r w:rsidRPr="00F634BB">
          <w:rPr>
            <w:rStyle w:val="Hyperlink"/>
            <w:noProof/>
          </w:rPr>
          <w:t>9</w:t>
        </w:r>
        <w:r>
          <w:rPr>
            <w:rFonts w:eastAsiaTheme="minorEastAsia" w:cstheme="minorBidi"/>
            <w:b w:val="0"/>
            <w:bCs w:val="0"/>
            <w:caps w:val="0"/>
            <w:noProof/>
            <w:kern w:val="2"/>
            <w:sz w:val="24"/>
            <w:szCs w:val="24"/>
            <w:lang w:val="en-US" w:eastAsia="en-US"/>
            <w14:ligatures w14:val="standardContextual"/>
          </w:rPr>
          <w:tab/>
        </w:r>
        <w:r w:rsidRPr="00F634BB">
          <w:rPr>
            <w:rStyle w:val="Hyperlink"/>
            <w:noProof/>
          </w:rPr>
          <w:t>conclusion</w:t>
        </w:r>
        <w:r>
          <w:rPr>
            <w:noProof/>
            <w:webHidden/>
          </w:rPr>
          <w:tab/>
        </w:r>
        <w:r>
          <w:rPr>
            <w:noProof/>
            <w:webHidden/>
          </w:rPr>
          <w:fldChar w:fldCharType="begin"/>
        </w:r>
        <w:r>
          <w:rPr>
            <w:noProof/>
            <w:webHidden/>
          </w:rPr>
          <w:instrText xml:space="preserve"> PAGEREF _Toc212887569 \h </w:instrText>
        </w:r>
        <w:r>
          <w:rPr>
            <w:noProof/>
            <w:webHidden/>
          </w:rPr>
        </w:r>
        <w:r>
          <w:rPr>
            <w:noProof/>
            <w:webHidden/>
          </w:rPr>
          <w:fldChar w:fldCharType="separate"/>
        </w:r>
        <w:r w:rsidR="0033568D">
          <w:rPr>
            <w:noProof/>
            <w:webHidden/>
          </w:rPr>
          <w:t>12</w:t>
        </w:r>
        <w:r>
          <w:rPr>
            <w:noProof/>
            <w:webHidden/>
          </w:rPr>
          <w:fldChar w:fldCharType="end"/>
        </w:r>
      </w:hyperlink>
    </w:p>
    <w:p w14:paraId="75702BA1" w14:textId="5450F5E2" w:rsidR="00767AA6" w:rsidRDefault="00767AA6">
      <w:pPr>
        <w:pStyle w:val="TOC1"/>
        <w:tabs>
          <w:tab w:val="left" w:pos="600"/>
          <w:tab w:val="right" w:leader="dot" w:pos="9060"/>
        </w:tabs>
        <w:rPr>
          <w:rFonts w:eastAsiaTheme="minorEastAsia" w:cstheme="minorBidi"/>
          <w:b w:val="0"/>
          <w:bCs w:val="0"/>
          <w:caps w:val="0"/>
          <w:noProof/>
          <w:kern w:val="2"/>
          <w:sz w:val="24"/>
          <w:szCs w:val="24"/>
          <w:lang w:val="en-US" w:eastAsia="en-US"/>
          <w14:ligatures w14:val="standardContextual"/>
        </w:rPr>
      </w:pPr>
      <w:hyperlink w:anchor="_Toc212887570" w:history="1">
        <w:r w:rsidRPr="00F634BB">
          <w:rPr>
            <w:rStyle w:val="Hyperlink"/>
            <w:noProof/>
          </w:rPr>
          <w:t>10</w:t>
        </w:r>
        <w:r>
          <w:rPr>
            <w:rFonts w:eastAsiaTheme="minorEastAsia" w:cstheme="minorBidi"/>
            <w:b w:val="0"/>
            <w:bCs w:val="0"/>
            <w:caps w:val="0"/>
            <w:noProof/>
            <w:kern w:val="2"/>
            <w:sz w:val="24"/>
            <w:szCs w:val="24"/>
            <w:lang w:val="en-US" w:eastAsia="en-US"/>
            <w14:ligatures w14:val="standardContextual"/>
          </w:rPr>
          <w:tab/>
        </w:r>
        <w:r w:rsidRPr="00F634BB">
          <w:rPr>
            <w:rStyle w:val="Hyperlink"/>
            <w:noProof/>
          </w:rPr>
          <w:t>SOURCES</w:t>
        </w:r>
        <w:r>
          <w:rPr>
            <w:noProof/>
            <w:webHidden/>
          </w:rPr>
          <w:tab/>
        </w:r>
        <w:r>
          <w:rPr>
            <w:noProof/>
            <w:webHidden/>
          </w:rPr>
          <w:fldChar w:fldCharType="begin"/>
        </w:r>
        <w:r>
          <w:rPr>
            <w:noProof/>
            <w:webHidden/>
          </w:rPr>
          <w:instrText xml:space="preserve"> PAGEREF _Toc212887570 \h </w:instrText>
        </w:r>
        <w:r>
          <w:rPr>
            <w:noProof/>
            <w:webHidden/>
          </w:rPr>
        </w:r>
        <w:r>
          <w:rPr>
            <w:noProof/>
            <w:webHidden/>
          </w:rPr>
          <w:fldChar w:fldCharType="separate"/>
        </w:r>
        <w:r w:rsidR="0033568D">
          <w:rPr>
            <w:noProof/>
            <w:webHidden/>
          </w:rPr>
          <w:t>13</w:t>
        </w:r>
        <w:r>
          <w:rPr>
            <w:noProof/>
            <w:webHidden/>
          </w:rPr>
          <w:fldChar w:fldCharType="end"/>
        </w:r>
      </w:hyperlink>
    </w:p>
    <w:p w14:paraId="220A0CF7" w14:textId="6B46B9C5" w:rsidR="00742484" w:rsidRPr="009100A9" w:rsidRDefault="00A65F0B">
      <w:pPr>
        <w:rPr>
          <w:color w:val="17365D" w:themeColor="text2" w:themeShade="BF"/>
        </w:rPr>
      </w:pPr>
      <w:r w:rsidRPr="009100A9">
        <w:rPr>
          <w:rFonts w:cs="Arial"/>
          <w:i/>
          <w:iCs/>
          <w:caps/>
          <w:color w:val="17365D" w:themeColor="text2" w:themeShade="BF"/>
          <w:sz w:val="22"/>
          <w:szCs w:val="22"/>
        </w:rPr>
        <w:fldChar w:fldCharType="end"/>
      </w:r>
      <w:r w:rsidR="00742484" w:rsidRPr="009100A9">
        <w:rPr>
          <w:color w:val="17365D" w:themeColor="text2" w:themeShade="BF"/>
        </w:rPr>
        <w:br w:type="page"/>
      </w:r>
    </w:p>
    <w:p w14:paraId="76A01EAB" w14:textId="77777777" w:rsidR="00D160DD" w:rsidRPr="009100A9" w:rsidRDefault="007F30AE" w:rsidP="008E53F9">
      <w:pPr>
        <w:pStyle w:val="Heading1"/>
        <w:rPr>
          <w:color w:val="17365D" w:themeColor="text2" w:themeShade="BF"/>
        </w:rPr>
      </w:pPr>
      <w:bookmarkStart w:id="0" w:name="_Toc532179955"/>
      <w:bookmarkStart w:id="1" w:name="_Toc165969637"/>
      <w:bookmarkStart w:id="2" w:name="_Toc212887556"/>
      <w:r w:rsidRPr="009100A9">
        <w:rPr>
          <w:color w:val="17365D" w:themeColor="text2" w:themeShade="BF"/>
        </w:rPr>
        <w:lastRenderedPageBreak/>
        <w:t>Spécifications</w:t>
      </w:r>
      <w:bookmarkEnd w:id="0"/>
      <w:bookmarkEnd w:id="1"/>
      <w:bookmarkEnd w:id="2"/>
    </w:p>
    <w:p w14:paraId="77623FCB" w14:textId="77777777" w:rsidR="0015167D" w:rsidRPr="009100A9" w:rsidRDefault="0015167D" w:rsidP="0039205C">
      <w:pPr>
        <w:pStyle w:val="BodyTextIndent"/>
        <w:ind w:left="0"/>
        <w:rPr>
          <w:color w:val="17365D" w:themeColor="text2" w:themeShade="BF"/>
        </w:rPr>
      </w:pPr>
      <w:bookmarkStart w:id="3" w:name="_Toc532179969"/>
      <w:bookmarkStart w:id="4" w:name="_Toc165969639"/>
    </w:p>
    <w:p w14:paraId="0F364164" w14:textId="77777777" w:rsidR="00753A51" w:rsidRPr="009100A9" w:rsidRDefault="00902523" w:rsidP="008E53F9">
      <w:pPr>
        <w:pStyle w:val="Heading2"/>
        <w:rPr>
          <w:color w:val="17365D" w:themeColor="text2" w:themeShade="BF"/>
        </w:rPr>
      </w:pPr>
      <w:bookmarkStart w:id="5" w:name="_Toc212887557"/>
      <w:r w:rsidRPr="009100A9">
        <w:rPr>
          <w:color w:val="17365D" w:themeColor="text2" w:themeShade="BF"/>
        </w:rPr>
        <w:t>Description</w:t>
      </w:r>
      <w:bookmarkEnd w:id="5"/>
    </w:p>
    <w:p w14:paraId="6B3038FC" w14:textId="77777777" w:rsidR="002A0922" w:rsidRPr="009100A9" w:rsidRDefault="002A0922" w:rsidP="002A0922">
      <w:pPr>
        <w:pStyle w:val="BodyTextIndent"/>
        <w:rPr>
          <w:color w:val="17365D" w:themeColor="text2" w:themeShade="BF"/>
        </w:rPr>
      </w:pPr>
    </w:p>
    <w:p w14:paraId="0B5F58F0" w14:textId="77777777" w:rsidR="002A0922" w:rsidRPr="009100A9" w:rsidRDefault="002A0922" w:rsidP="002A0922">
      <w:pPr>
        <w:pStyle w:val="BodyTextIndent"/>
        <w:rPr>
          <w:color w:val="17365D" w:themeColor="text2" w:themeShade="BF"/>
        </w:rPr>
      </w:pPr>
    </w:p>
    <w:p w14:paraId="48CC2EED" w14:textId="242A1EE5" w:rsidR="0039205C" w:rsidRDefault="002A0922" w:rsidP="002A0922">
      <w:pPr>
        <w:pStyle w:val="BodyTextIndent"/>
        <w:rPr>
          <w:color w:val="17365D" w:themeColor="text2" w:themeShade="BF"/>
        </w:rPr>
      </w:pPr>
      <w:r w:rsidRPr="009100A9">
        <w:rPr>
          <w:color w:val="17365D" w:themeColor="text2" w:themeShade="BF"/>
        </w:rPr>
        <w:t xml:space="preserve">Projet en </w:t>
      </w:r>
      <w:r w:rsidR="0000109E" w:rsidRPr="009100A9">
        <w:rPr>
          <w:color w:val="17365D" w:themeColor="text2" w:themeShade="BF"/>
        </w:rPr>
        <w:t>C</w:t>
      </w:r>
      <w:r w:rsidRPr="009100A9">
        <w:rPr>
          <w:color w:val="17365D" w:themeColor="text2" w:themeShade="BF"/>
        </w:rPr>
        <w:t># ayant pour but de créer un programme qui affiche un graphique avec une importation de données et qui permet d’en ajouter tout en gardant les anciennes données</w:t>
      </w:r>
    </w:p>
    <w:p w14:paraId="788B8426" w14:textId="77777777" w:rsidR="002D3CFB" w:rsidRDefault="002D3CFB" w:rsidP="002A0922">
      <w:pPr>
        <w:pStyle w:val="BodyTextIndent"/>
        <w:rPr>
          <w:color w:val="17365D" w:themeColor="text2" w:themeShade="BF"/>
        </w:rPr>
      </w:pPr>
    </w:p>
    <w:p w14:paraId="55F83271" w14:textId="5529F1B0" w:rsidR="002D3CFB" w:rsidRDefault="002D3CFB" w:rsidP="002A0922">
      <w:pPr>
        <w:pStyle w:val="BodyTextIndent"/>
        <w:rPr>
          <w:color w:val="17365D" w:themeColor="text2" w:themeShade="BF"/>
        </w:rPr>
      </w:pPr>
      <w:r>
        <w:rPr>
          <w:color w:val="17365D" w:themeColor="text2" w:themeShade="BF"/>
        </w:rPr>
        <w:t>Plus précisément, il va afficher des jeux vidéo, ainsi que le nombre de ventes pour chaque année depuis sa sortie au public.</w:t>
      </w:r>
    </w:p>
    <w:p w14:paraId="6D79A072" w14:textId="11F5C12A" w:rsidR="002D3CFB" w:rsidRDefault="002D3CFB" w:rsidP="002A0922">
      <w:pPr>
        <w:pStyle w:val="BodyTextIndent"/>
        <w:rPr>
          <w:color w:val="17365D" w:themeColor="text2" w:themeShade="BF"/>
        </w:rPr>
      </w:pPr>
      <w:r>
        <w:rPr>
          <w:color w:val="17365D" w:themeColor="text2" w:themeShade="BF"/>
        </w:rPr>
        <w:t xml:space="preserve">Il faut des fichiers CSV avec un format comme : </w:t>
      </w:r>
      <w:r w:rsidR="001A232D">
        <w:rPr>
          <w:color w:val="17365D" w:themeColor="text2" w:themeShade="BF"/>
        </w:rPr>
        <w:t xml:space="preserve">Game, </w:t>
      </w:r>
      <w:proofErr w:type="spellStart"/>
      <w:r w:rsidR="001A232D">
        <w:rPr>
          <w:color w:val="17365D" w:themeColor="text2" w:themeShade="BF"/>
        </w:rPr>
        <w:t>Year</w:t>
      </w:r>
      <w:proofErr w:type="spellEnd"/>
      <w:r w:rsidR="001A232D">
        <w:rPr>
          <w:color w:val="17365D" w:themeColor="text2" w:themeShade="BF"/>
        </w:rPr>
        <w:t>, Sales</w:t>
      </w:r>
    </w:p>
    <w:p w14:paraId="6B115FEE" w14:textId="3E8A08EB" w:rsidR="00F52C74" w:rsidRDefault="00F52C74" w:rsidP="002A0922">
      <w:pPr>
        <w:pStyle w:val="BodyTextIndent"/>
        <w:rPr>
          <w:color w:val="17365D" w:themeColor="text2" w:themeShade="BF"/>
        </w:rPr>
      </w:pPr>
      <w:r>
        <w:rPr>
          <w:color w:val="17365D" w:themeColor="text2" w:themeShade="BF"/>
        </w:rPr>
        <w:t>S’il ne trouve pas cela, il va afficher une erreur.</w:t>
      </w:r>
    </w:p>
    <w:p w14:paraId="79B86651" w14:textId="4EC733BE" w:rsidR="00A33B73" w:rsidRPr="009100A9" w:rsidRDefault="00A33B73" w:rsidP="002A0922">
      <w:pPr>
        <w:pStyle w:val="BodyTextIndent"/>
        <w:rPr>
          <w:color w:val="17365D" w:themeColor="text2" w:themeShade="BF"/>
        </w:rPr>
      </w:pPr>
      <w:r>
        <w:rPr>
          <w:color w:val="17365D" w:themeColor="text2" w:themeShade="BF"/>
        </w:rPr>
        <w:t>On peut regarder les différentes années et zoomer/dézoomer dessus.</w:t>
      </w:r>
    </w:p>
    <w:p w14:paraId="08472227" w14:textId="77777777" w:rsidR="0039205C" w:rsidRPr="009100A9" w:rsidRDefault="0039205C" w:rsidP="0039205C">
      <w:pPr>
        <w:pStyle w:val="Informations"/>
        <w:ind w:left="0"/>
        <w:rPr>
          <w:color w:val="17365D" w:themeColor="text2" w:themeShade="BF"/>
        </w:rPr>
      </w:pPr>
    </w:p>
    <w:p w14:paraId="3238DA60" w14:textId="77777777" w:rsidR="004E6796" w:rsidRDefault="0039205C" w:rsidP="0039205C">
      <w:pPr>
        <w:pStyle w:val="Heading2"/>
        <w:rPr>
          <w:color w:val="17365D" w:themeColor="text2" w:themeShade="BF"/>
        </w:rPr>
      </w:pPr>
      <w:bookmarkStart w:id="6" w:name="_Toc212887558"/>
      <w:r w:rsidRPr="009100A9">
        <w:rPr>
          <w:color w:val="17365D" w:themeColor="text2" w:themeShade="BF"/>
        </w:rPr>
        <w:t>Objectifs produit</w:t>
      </w:r>
      <w:bookmarkEnd w:id="6"/>
      <w:r w:rsidR="008A2853" w:rsidRPr="009100A9">
        <w:rPr>
          <w:color w:val="17365D" w:themeColor="text2" w:themeShade="BF"/>
        </w:rPr>
        <w:t xml:space="preserve"> </w:t>
      </w:r>
    </w:p>
    <w:p w14:paraId="2A03BD46" w14:textId="77777777" w:rsidR="00C63B29" w:rsidRPr="00605494" w:rsidRDefault="00C63B29" w:rsidP="00C63B29">
      <w:pPr>
        <w:pStyle w:val="BodyTextIndent"/>
        <w:rPr>
          <w:color w:val="17365D" w:themeColor="text2" w:themeShade="BF"/>
        </w:rPr>
      </w:pPr>
    </w:p>
    <w:p w14:paraId="40D39C62" w14:textId="77777777" w:rsidR="002D70C6" w:rsidRDefault="00B53ADC" w:rsidP="00B53ADC">
      <w:pPr>
        <w:pStyle w:val="BodyTextIndent"/>
        <w:rPr>
          <w:color w:val="17365D" w:themeColor="text2" w:themeShade="BF"/>
        </w:rPr>
      </w:pPr>
      <w:r w:rsidRPr="00B53ADC">
        <w:rPr>
          <w:color w:val="17365D" w:themeColor="text2" w:themeShade="BF"/>
        </w:rPr>
        <w:t xml:space="preserve">Le but du </w:t>
      </w:r>
      <w:r w:rsidR="00605494">
        <w:rPr>
          <w:color w:val="17365D" w:themeColor="text2" w:themeShade="BF"/>
        </w:rPr>
        <w:t xml:space="preserve">programme </w:t>
      </w:r>
      <w:r w:rsidRPr="00B53ADC">
        <w:rPr>
          <w:color w:val="17365D" w:themeColor="text2" w:themeShade="BF"/>
        </w:rPr>
        <w:t xml:space="preserve">est de permettre à l’utilisateur </w:t>
      </w:r>
      <w:r w:rsidR="00605494">
        <w:rPr>
          <w:color w:val="17365D" w:themeColor="text2" w:themeShade="BF"/>
        </w:rPr>
        <w:t>de voi</w:t>
      </w:r>
      <w:r w:rsidRPr="00B53ADC">
        <w:rPr>
          <w:color w:val="17365D" w:themeColor="text2" w:themeShade="BF"/>
        </w:rPr>
        <w:t xml:space="preserve">r et d’analyser l’évolution des ventes de jeux vidéo dans </w:t>
      </w:r>
      <w:r w:rsidR="00F12413">
        <w:rPr>
          <w:color w:val="17365D" w:themeColor="text2" w:themeShade="BF"/>
        </w:rPr>
        <w:t>les différentes années</w:t>
      </w:r>
      <w:r w:rsidRPr="00B53ADC">
        <w:rPr>
          <w:color w:val="17365D" w:themeColor="text2" w:themeShade="BF"/>
        </w:rPr>
        <w:t>.</w:t>
      </w:r>
    </w:p>
    <w:p w14:paraId="0E5BA683" w14:textId="0CEFD105" w:rsidR="002D70C6" w:rsidRDefault="00B53ADC" w:rsidP="002D70C6">
      <w:pPr>
        <w:pStyle w:val="BodyTextIndent"/>
        <w:rPr>
          <w:color w:val="17365D" w:themeColor="text2" w:themeShade="BF"/>
        </w:rPr>
      </w:pPr>
      <w:r w:rsidRPr="00B53ADC">
        <w:rPr>
          <w:color w:val="17365D" w:themeColor="text2" w:themeShade="BF"/>
        </w:rPr>
        <w:br/>
        <w:t>Les fonctionnalités principales sont :</w:t>
      </w:r>
    </w:p>
    <w:p w14:paraId="149756F6" w14:textId="77777777" w:rsidR="002D70C6" w:rsidRPr="00B53ADC" w:rsidRDefault="002D70C6" w:rsidP="002D70C6">
      <w:pPr>
        <w:pStyle w:val="BodyTextIndent"/>
        <w:rPr>
          <w:color w:val="17365D" w:themeColor="text2" w:themeShade="BF"/>
        </w:rPr>
      </w:pPr>
    </w:p>
    <w:p w14:paraId="62724CAD" w14:textId="3BF621BA" w:rsidR="00B53ADC" w:rsidRPr="00B53ADC" w:rsidRDefault="00B53ADC">
      <w:pPr>
        <w:pStyle w:val="BodyTextIndent"/>
        <w:numPr>
          <w:ilvl w:val="0"/>
          <w:numId w:val="9"/>
        </w:numPr>
        <w:rPr>
          <w:color w:val="17365D" w:themeColor="text2" w:themeShade="BF"/>
        </w:rPr>
      </w:pPr>
      <w:r w:rsidRPr="00B53ADC">
        <w:rPr>
          <w:color w:val="17365D" w:themeColor="text2" w:themeShade="BF"/>
        </w:rPr>
        <w:t xml:space="preserve">Importer des données depuis un fichier CSV (colonnes Game, </w:t>
      </w:r>
      <w:proofErr w:type="spellStart"/>
      <w:r w:rsidRPr="00B53ADC">
        <w:rPr>
          <w:color w:val="17365D" w:themeColor="text2" w:themeShade="BF"/>
        </w:rPr>
        <w:t>Year</w:t>
      </w:r>
      <w:proofErr w:type="spellEnd"/>
      <w:r w:rsidRPr="00B53ADC">
        <w:rPr>
          <w:color w:val="17365D" w:themeColor="text2" w:themeShade="BF"/>
        </w:rPr>
        <w:t>, Sales).</w:t>
      </w:r>
    </w:p>
    <w:p w14:paraId="55F4641C" w14:textId="77777777" w:rsidR="00B53ADC" w:rsidRPr="00B53ADC" w:rsidRDefault="00B53ADC">
      <w:pPr>
        <w:pStyle w:val="BodyTextIndent"/>
        <w:numPr>
          <w:ilvl w:val="0"/>
          <w:numId w:val="9"/>
        </w:numPr>
        <w:rPr>
          <w:color w:val="17365D" w:themeColor="text2" w:themeShade="BF"/>
        </w:rPr>
      </w:pPr>
      <w:r w:rsidRPr="00B53ADC">
        <w:rPr>
          <w:color w:val="17365D" w:themeColor="text2" w:themeShade="BF"/>
        </w:rPr>
        <w:t xml:space="preserve">Afficher ces données sous forme de graphique dynamique à l’aide de </w:t>
      </w:r>
      <w:proofErr w:type="spellStart"/>
      <w:r w:rsidRPr="00B53ADC">
        <w:rPr>
          <w:color w:val="17365D" w:themeColor="text2" w:themeShade="BF"/>
        </w:rPr>
        <w:t>ScottPlot</w:t>
      </w:r>
      <w:proofErr w:type="spellEnd"/>
      <w:r w:rsidRPr="00B53ADC">
        <w:rPr>
          <w:color w:val="17365D" w:themeColor="text2" w:themeShade="BF"/>
        </w:rPr>
        <w:t>.</w:t>
      </w:r>
    </w:p>
    <w:p w14:paraId="1BB16928" w14:textId="77777777" w:rsidR="00B53ADC" w:rsidRPr="00B53ADC" w:rsidRDefault="00B53ADC">
      <w:pPr>
        <w:pStyle w:val="BodyTextIndent"/>
        <w:numPr>
          <w:ilvl w:val="0"/>
          <w:numId w:val="9"/>
        </w:numPr>
        <w:rPr>
          <w:color w:val="17365D" w:themeColor="text2" w:themeShade="BF"/>
        </w:rPr>
      </w:pPr>
      <w:r w:rsidRPr="00B53ADC">
        <w:rPr>
          <w:color w:val="17365D" w:themeColor="text2" w:themeShade="BF"/>
        </w:rPr>
        <w:t>Ajouter de nouvelles données sans perdre les anciennes informations.</w:t>
      </w:r>
    </w:p>
    <w:p w14:paraId="001BD4FD" w14:textId="77777777" w:rsidR="00B53ADC" w:rsidRDefault="00B53ADC">
      <w:pPr>
        <w:pStyle w:val="BodyTextIndent"/>
        <w:numPr>
          <w:ilvl w:val="0"/>
          <w:numId w:val="9"/>
        </w:numPr>
        <w:rPr>
          <w:color w:val="17365D" w:themeColor="text2" w:themeShade="BF"/>
        </w:rPr>
      </w:pPr>
      <w:r w:rsidRPr="00B53ADC">
        <w:rPr>
          <w:color w:val="17365D" w:themeColor="text2" w:themeShade="BF"/>
        </w:rPr>
        <w:t>Naviguer entre différentes années et effectuer des zooms sur le graphique.</w:t>
      </w:r>
    </w:p>
    <w:p w14:paraId="77D78FFD" w14:textId="2251DB5F" w:rsidR="00FB493F" w:rsidRDefault="008B39C0">
      <w:pPr>
        <w:pStyle w:val="BodyTextIndent"/>
        <w:numPr>
          <w:ilvl w:val="0"/>
          <w:numId w:val="9"/>
        </w:numPr>
        <w:rPr>
          <w:color w:val="17365D" w:themeColor="text2" w:themeShade="BF"/>
        </w:rPr>
      </w:pPr>
      <w:r>
        <w:rPr>
          <w:color w:val="17365D" w:themeColor="text2" w:themeShade="BF"/>
        </w:rPr>
        <w:t>Grande flexibilité d’affichage donc, possibilité de montrer plusieurs jeux vidéo ou mettre celles qui nous intéressent.</w:t>
      </w:r>
    </w:p>
    <w:p w14:paraId="3BEED48D" w14:textId="77777777" w:rsidR="00FB493F" w:rsidRDefault="00FB493F" w:rsidP="00FB493F">
      <w:pPr>
        <w:pStyle w:val="BodyTextIndent"/>
        <w:rPr>
          <w:color w:val="17365D" w:themeColor="text2" w:themeShade="BF"/>
        </w:rPr>
      </w:pPr>
    </w:p>
    <w:p w14:paraId="7AC225D2" w14:textId="08220DBA" w:rsidR="00FB493F" w:rsidRDefault="00EC098A" w:rsidP="00FB493F">
      <w:pPr>
        <w:pStyle w:val="BodyTextIndent"/>
        <w:rPr>
          <w:color w:val="17365D" w:themeColor="text2" w:themeShade="BF"/>
        </w:rPr>
      </w:pPr>
      <w:r>
        <w:rPr>
          <w:color w:val="17365D" w:themeColor="text2" w:themeShade="BF"/>
        </w:rPr>
        <w:t>Donc, les objectifs produit visent à :</w:t>
      </w:r>
    </w:p>
    <w:p w14:paraId="1EDC403F" w14:textId="77777777" w:rsidR="00EC098A" w:rsidRDefault="00EC098A" w:rsidP="00FB493F">
      <w:pPr>
        <w:pStyle w:val="BodyTextIndent"/>
        <w:rPr>
          <w:color w:val="17365D" w:themeColor="text2" w:themeShade="BF"/>
        </w:rPr>
      </w:pPr>
    </w:p>
    <w:p w14:paraId="5477D541" w14:textId="46F01C75" w:rsidR="00EC098A" w:rsidRDefault="00EC098A">
      <w:pPr>
        <w:pStyle w:val="BodyTextIndent"/>
        <w:numPr>
          <w:ilvl w:val="0"/>
          <w:numId w:val="11"/>
        </w:numPr>
        <w:rPr>
          <w:color w:val="17365D" w:themeColor="text2" w:themeShade="BF"/>
        </w:rPr>
      </w:pPr>
      <w:r>
        <w:rPr>
          <w:color w:val="17365D" w:themeColor="text2" w:themeShade="BF"/>
        </w:rPr>
        <w:t xml:space="preserve">Fournir un outil/programme qui est simple et intuitif pour comprendre les données des ventes de jeux vidéo </w:t>
      </w:r>
    </w:p>
    <w:p w14:paraId="522C7FCA" w14:textId="698FF8E5" w:rsidR="00EC098A" w:rsidRDefault="00EC098A">
      <w:pPr>
        <w:pStyle w:val="BodyTextIndent"/>
        <w:numPr>
          <w:ilvl w:val="0"/>
          <w:numId w:val="11"/>
        </w:numPr>
        <w:rPr>
          <w:color w:val="17365D" w:themeColor="text2" w:themeShade="BF"/>
        </w:rPr>
      </w:pPr>
      <w:r>
        <w:rPr>
          <w:color w:val="17365D" w:themeColor="text2" w:themeShade="BF"/>
        </w:rPr>
        <w:t xml:space="preserve">Permettre d’analyser rapidement et visuellement les tendances ou les </w:t>
      </w:r>
      <w:proofErr w:type="spellStart"/>
      <w:r>
        <w:rPr>
          <w:color w:val="17365D" w:themeColor="text2" w:themeShade="BF"/>
        </w:rPr>
        <w:t>peaks</w:t>
      </w:r>
      <w:proofErr w:type="spellEnd"/>
      <w:r>
        <w:rPr>
          <w:color w:val="17365D" w:themeColor="text2" w:themeShade="BF"/>
        </w:rPr>
        <w:t xml:space="preserve"> des ventes selon les années</w:t>
      </w:r>
    </w:p>
    <w:p w14:paraId="3188E680" w14:textId="10A4F84F" w:rsidR="00EC098A" w:rsidRDefault="00EC098A">
      <w:pPr>
        <w:pStyle w:val="BodyTextIndent"/>
        <w:numPr>
          <w:ilvl w:val="0"/>
          <w:numId w:val="11"/>
        </w:numPr>
        <w:rPr>
          <w:color w:val="17365D" w:themeColor="text2" w:themeShade="BF"/>
        </w:rPr>
      </w:pPr>
      <w:r>
        <w:rPr>
          <w:color w:val="17365D" w:themeColor="text2" w:themeShade="BF"/>
        </w:rPr>
        <w:t>Permettre de lire les données facilement grâce au graphique</w:t>
      </w:r>
    </w:p>
    <w:p w14:paraId="4C18FA4B" w14:textId="77777777" w:rsidR="00EC098A" w:rsidRDefault="00EC098A" w:rsidP="00EC098A">
      <w:pPr>
        <w:pStyle w:val="BodyTextIndent"/>
        <w:rPr>
          <w:color w:val="17365D" w:themeColor="text2" w:themeShade="BF"/>
        </w:rPr>
      </w:pPr>
    </w:p>
    <w:p w14:paraId="3F963E11" w14:textId="44CD29E8" w:rsidR="00EC098A" w:rsidRDefault="00EC098A" w:rsidP="00EC098A">
      <w:pPr>
        <w:pStyle w:val="BodyTextIndent"/>
        <w:rPr>
          <w:color w:val="17365D" w:themeColor="text2" w:themeShade="BF"/>
        </w:rPr>
      </w:pPr>
      <w:r>
        <w:rPr>
          <w:color w:val="17365D" w:themeColor="text2" w:themeShade="BF"/>
        </w:rPr>
        <w:t>Public visé :</w:t>
      </w:r>
    </w:p>
    <w:p w14:paraId="20710AD5" w14:textId="77777777" w:rsidR="00EC098A" w:rsidRDefault="00EC098A" w:rsidP="00EC098A">
      <w:pPr>
        <w:pStyle w:val="BodyTextIndent"/>
        <w:rPr>
          <w:color w:val="17365D" w:themeColor="text2" w:themeShade="BF"/>
        </w:rPr>
      </w:pPr>
    </w:p>
    <w:p w14:paraId="7F558812" w14:textId="70EC5A38" w:rsidR="00EC098A" w:rsidRDefault="00EC098A">
      <w:pPr>
        <w:pStyle w:val="BodyTextIndent"/>
        <w:numPr>
          <w:ilvl w:val="0"/>
          <w:numId w:val="12"/>
        </w:numPr>
        <w:rPr>
          <w:color w:val="17365D" w:themeColor="text2" w:themeShade="BF"/>
        </w:rPr>
      </w:pPr>
      <w:r>
        <w:rPr>
          <w:color w:val="17365D" w:themeColor="text2" w:themeShade="BF"/>
        </w:rPr>
        <w:t xml:space="preserve">Des gamers, étudiants, apprentis en informatique qui veulent apprendre à lier la manipulation de données, </w:t>
      </w:r>
      <w:proofErr w:type="spellStart"/>
      <w:r>
        <w:rPr>
          <w:color w:val="17365D" w:themeColor="text2" w:themeShade="BF"/>
        </w:rPr>
        <w:t>c#</w:t>
      </w:r>
      <w:proofErr w:type="spellEnd"/>
      <w:r>
        <w:rPr>
          <w:color w:val="17365D" w:themeColor="text2" w:themeShade="BF"/>
        </w:rPr>
        <w:t xml:space="preserve"> et la visualisation graphique</w:t>
      </w:r>
    </w:p>
    <w:p w14:paraId="6C25B1A4" w14:textId="24EEA5B0" w:rsidR="00EC098A" w:rsidRDefault="00EC098A">
      <w:pPr>
        <w:pStyle w:val="BodyTextIndent"/>
        <w:numPr>
          <w:ilvl w:val="0"/>
          <w:numId w:val="12"/>
        </w:numPr>
        <w:rPr>
          <w:color w:val="17365D" w:themeColor="text2" w:themeShade="BF"/>
        </w:rPr>
      </w:pPr>
      <w:r>
        <w:rPr>
          <w:color w:val="17365D" w:themeColor="text2" w:themeShade="BF"/>
        </w:rPr>
        <w:t>Des passionnés de jeux vidéo (gamers) ou des analystes de marché, qui désirent explorer les ventes des jeux vidéo à travers les années</w:t>
      </w:r>
    </w:p>
    <w:p w14:paraId="766EF2BC" w14:textId="77777777" w:rsidR="008C77A9" w:rsidRDefault="008C77A9" w:rsidP="008C77A9">
      <w:pPr>
        <w:pStyle w:val="BodyTextIndent"/>
        <w:rPr>
          <w:color w:val="17365D" w:themeColor="text2" w:themeShade="BF"/>
        </w:rPr>
      </w:pPr>
    </w:p>
    <w:p w14:paraId="07FBAE7E" w14:textId="77777777" w:rsidR="008C77A9" w:rsidRPr="00FB493F" w:rsidRDefault="008C77A9" w:rsidP="008C77A9">
      <w:pPr>
        <w:pStyle w:val="BodyTextIndent"/>
        <w:rPr>
          <w:color w:val="17365D" w:themeColor="text2" w:themeShade="BF"/>
        </w:rPr>
      </w:pPr>
    </w:p>
    <w:p w14:paraId="36041F79" w14:textId="30307B28" w:rsidR="00107D1C" w:rsidRDefault="008C77A9" w:rsidP="006D778D">
      <w:pPr>
        <w:pStyle w:val="BodyTextIndent"/>
        <w:rPr>
          <w:color w:val="17365D" w:themeColor="text2" w:themeShade="BF"/>
        </w:rPr>
      </w:pPr>
      <w:r w:rsidRPr="008C77A9">
        <w:rPr>
          <w:color w:val="17365D" w:themeColor="text2" w:themeShade="BF"/>
        </w:rPr>
        <w:t xml:space="preserve">L’usage typique de l’application consiste à importer un fichier CSV contenant les ventes de jeux, puis à visualiser les résultats sous forme de graphiques interactifs. L’utilisateur peut </w:t>
      </w:r>
      <w:r>
        <w:rPr>
          <w:color w:val="17365D" w:themeColor="text2" w:themeShade="BF"/>
        </w:rPr>
        <w:t>aussi</w:t>
      </w:r>
      <w:r w:rsidRPr="008C77A9">
        <w:rPr>
          <w:color w:val="17365D" w:themeColor="text2" w:themeShade="BF"/>
        </w:rPr>
        <w:t xml:space="preserve"> comparer les ventes entre plusieurs titres, observer les tendances et extraire des conclusions sur l’évolution du marché.</w:t>
      </w:r>
    </w:p>
    <w:p w14:paraId="22FA1827" w14:textId="77777777" w:rsidR="006D778D" w:rsidRPr="008C77A9" w:rsidRDefault="006D778D" w:rsidP="006D778D">
      <w:pPr>
        <w:pStyle w:val="BodyTextIndent"/>
        <w:rPr>
          <w:color w:val="17365D" w:themeColor="text2" w:themeShade="BF"/>
        </w:rPr>
      </w:pPr>
    </w:p>
    <w:p w14:paraId="12FF020C" w14:textId="4A8F776A" w:rsidR="0039205C" w:rsidRPr="004E6796" w:rsidRDefault="004E6796" w:rsidP="004E6796">
      <w:pPr>
        <w:pStyle w:val="Heading2"/>
        <w:rPr>
          <w:color w:val="17365D" w:themeColor="text2" w:themeShade="BF"/>
        </w:rPr>
      </w:pPr>
      <w:bookmarkStart w:id="7" w:name="_Toc212887559"/>
      <w:r>
        <w:rPr>
          <w:color w:val="17365D" w:themeColor="text2" w:themeShade="BF"/>
        </w:rPr>
        <w:lastRenderedPageBreak/>
        <w:t>Objectifs p</w:t>
      </w:r>
      <w:r w:rsidR="008A2853" w:rsidRPr="004E6796">
        <w:rPr>
          <w:color w:val="17365D" w:themeColor="text2" w:themeShade="BF"/>
        </w:rPr>
        <w:t>édagogiques</w:t>
      </w:r>
      <w:bookmarkEnd w:id="7"/>
    </w:p>
    <w:p w14:paraId="1161972C" w14:textId="77777777" w:rsidR="0039205C" w:rsidRPr="009100A9" w:rsidRDefault="0039205C" w:rsidP="0039205C">
      <w:pPr>
        <w:pStyle w:val="BodyTextIndent"/>
        <w:rPr>
          <w:color w:val="17365D" w:themeColor="text2" w:themeShade="BF"/>
        </w:rPr>
      </w:pPr>
    </w:p>
    <w:p w14:paraId="64F3C5C5" w14:textId="6D162796" w:rsidR="00500176" w:rsidRDefault="00500176" w:rsidP="00500176">
      <w:pPr>
        <w:pStyle w:val="BodyTextIndent"/>
        <w:rPr>
          <w:color w:val="17365D" w:themeColor="text2" w:themeShade="BF"/>
        </w:rPr>
      </w:pPr>
      <w:r w:rsidRPr="00500176">
        <w:rPr>
          <w:color w:val="17365D" w:themeColor="text2" w:themeShade="BF"/>
        </w:rPr>
        <w:t>Ce projet a pour objectif pédagogique de renforcer mes compétences en développement C# et d’explorer de nouvelles technologies liées à la visualisation de</w:t>
      </w:r>
      <w:r>
        <w:rPr>
          <w:color w:val="17365D" w:themeColor="text2" w:themeShade="BF"/>
        </w:rPr>
        <w:t xml:space="preserve"> </w:t>
      </w:r>
      <w:r w:rsidRPr="00500176">
        <w:rPr>
          <w:color w:val="17365D" w:themeColor="text2" w:themeShade="BF"/>
        </w:rPr>
        <w:t>données</w:t>
      </w:r>
      <w:r w:rsidR="000C60A1">
        <w:rPr>
          <w:color w:val="17365D" w:themeColor="text2" w:themeShade="BF"/>
        </w:rPr>
        <w:t xml:space="preserve"> comme </w:t>
      </w:r>
      <w:proofErr w:type="spellStart"/>
      <w:r w:rsidR="000C60A1">
        <w:rPr>
          <w:color w:val="17365D" w:themeColor="text2" w:themeShade="BF"/>
        </w:rPr>
        <w:t>ScottPlot</w:t>
      </w:r>
      <w:proofErr w:type="spellEnd"/>
    </w:p>
    <w:p w14:paraId="3C5004EB" w14:textId="214A0BC8" w:rsidR="00500176" w:rsidRDefault="00500176" w:rsidP="00500176">
      <w:pPr>
        <w:pStyle w:val="BodyTextIndent"/>
        <w:rPr>
          <w:color w:val="17365D" w:themeColor="text2" w:themeShade="BF"/>
        </w:rPr>
      </w:pPr>
      <w:r w:rsidRPr="00500176">
        <w:rPr>
          <w:color w:val="17365D" w:themeColor="text2" w:themeShade="BF"/>
        </w:rPr>
        <w:br/>
      </w:r>
      <w:r w:rsidR="006B2212">
        <w:rPr>
          <w:color w:val="17365D" w:themeColor="text2" w:themeShade="BF"/>
        </w:rPr>
        <w:t>I</w:t>
      </w:r>
      <w:r w:rsidRPr="00500176">
        <w:rPr>
          <w:color w:val="17365D" w:themeColor="text2" w:themeShade="BF"/>
        </w:rPr>
        <w:t>l m’a permis de :</w:t>
      </w:r>
    </w:p>
    <w:p w14:paraId="2A06EEEE" w14:textId="77777777" w:rsidR="006B2212" w:rsidRPr="00500176" w:rsidRDefault="006B2212" w:rsidP="00500176">
      <w:pPr>
        <w:pStyle w:val="BodyTextIndent"/>
        <w:rPr>
          <w:color w:val="17365D" w:themeColor="text2" w:themeShade="BF"/>
        </w:rPr>
      </w:pPr>
    </w:p>
    <w:p w14:paraId="64D982E3" w14:textId="0AA60952" w:rsidR="00500176" w:rsidRPr="00500176" w:rsidRDefault="00500176">
      <w:pPr>
        <w:pStyle w:val="BodyTextIndent"/>
        <w:numPr>
          <w:ilvl w:val="0"/>
          <w:numId w:val="10"/>
        </w:numPr>
        <w:rPr>
          <w:color w:val="17365D" w:themeColor="text2" w:themeShade="BF"/>
        </w:rPr>
      </w:pPr>
      <w:r w:rsidRPr="00500176">
        <w:rPr>
          <w:color w:val="17365D" w:themeColor="text2" w:themeShade="BF"/>
        </w:rPr>
        <w:t xml:space="preserve">Découvrir et utiliser </w:t>
      </w:r>
      <w:proofErr w:type="spellStart"/>
      <w:r w:rsidRPr="00500176">
        <w:rPr>
          <w:b/>
          <w:bCs/>
          <w:color w:val="17365D" w:themeColor="text2" w:themeShade="BF"/>
        </w:rPr>
        <w:t>WinForms</w:t>
      </w:r>
      <w:proofErr w:type="spellEnd"/>
      <w:r w:rsidRPr="00500176">
        <w:rPr>
          <w:color w:val="17365D" w:themeColor="text2" w:themeShade="BF"/>
        </w:rPr>
        <w:t xml:space="preserve"> pour créer une interface graphiqu</w:t>
      </w:r>
      <w:r w:rsidR="00353FE5">
        <w:rPr>
          <w:color w:val="17365D" w:themeColor="text2" w:themeShade="BF"/>
        </w:rPr>
        <w:t>e</w:t>
      </w:r>
      <w:r w:rsidRPr="00500176">
        <w:rPr>
          <w:color w:val="17365D" w:themeColor="text2" w:themeShade="BF"/>
        </w:rPr>
        <w:t>.</w:t>
      </w:r>
    </w:p>
    <w:p w14:paraId="077F1E4D" w14:textId="36743260" w:rsidR="00500176" w:rsidRPr="00500176" w:rsidRDefault="00500176">
      <w:pPr>
        <w:pStyle w:val="BodyTextIndent"/>
        <w:numPr>
          <w:ilvl w:val="0"/>
          <w:numId w:val="10"/>
        </w:numPr>
        <w:rPr>
          <w:color w:val="17365D" w:themeColor="text2" w:themeShade="BF"/>
        </w:rPr>
      </w:pPr>
      <w:r w:rsidRPr="00500176">
        <w:rPr>
          <w:color w:val="17365D" w:themeColor="text2" w:themeShade="BF"/>
        </w:rPr>
        <w:t xml:space="preserve">Manipuler et filtrer des données à l’aide de </w:t>
      </w:r>
      <w:r w:rsidRPr="00500176">
        <w:rPr>
          <w:b/>
          <w:bCs/>
          <w:color w:val="17365D" w:themeColor="text2" w:themeShade="BF"/>
        </w:rPr>
        <w:t>LINQ</w:t>
      </w:r>
      <w:r w:rsidR="00D83AE3">
        <w:rPr>
          <w:color w:val="17365D" w:themeColor="text2" w:themeShade="BF"/>
        </w:rPr>
        <w:t xml:space="preserve">, avec des Select, </w:t>
      </w:r>
      <w:proofErr w:type="spellStart"/>
      <w:r w:rsidR="00D83AE3">
        <w:rPr>
          <w:color w:val="17365D" w:themeColor="text2" w:themeShade="BF"/>
        </w:rPr>
        <w:t>Where</w:t>
      </w:r>
      <w:proofErr w:type="spellEnd"/>
      <w:r w:rsidR="00D83AE3">
        <w:rPr>
          <w:color w:val="17365D" w:themeColor="text2" w:themeShade="BF"/>
        </w:rPr>
        <w:t>, etc.</w:t>
      </w:r>
    </w:p>
    <w:p w14:paraId="32BA2FAA" w14:textId="77777777" w:rsidR="00500176" w:rsidRPr="00500176" w:rsidRDefault="00500176">
      <w:pPr>
        <w:pStyle w:val="BodyTextIndent"/>
        <w:numPr>
          <w:ilvl w:val="0"/>
          <w:numId w:val="10"/>
        </w:numPr>
        <w:rPr>
          <w:color w:val="17365D" w:themeColor="text2" w:themeShade="BF"/>
        </w:rPr>
      </w:pPr>
      <w:r w:rsidRPr="00500176">
        <w:rPr>
          <w:color w:val="17365D" w:themeColor="text2" w:themeShade="BF"/>
        </w:rPr>
        <w:t xml:space="preserve">Apprendre à exploiter des bibliothèques externes comme </w:t>
      </w:r>
      <w:proofErr w:type="spellStart"/>
      <w:r w:rsidRPr="00500176">
        <w:rPr>
          <w:b/>
          <w:bCs/>
          <w:color w:val="17365D" w:themeColor="text2" w:themeShade="BF"/>
        </w:rPr>
        <w:t>ScottPlot</w:t>
      </w:r>
      <w:proofErr w:type="spellEnd"/>
      <w:r w:rsidRPr="00500176">
        <w:rPr>
          <w:color w:val="17365D" w:themeColor="text2" w:themeShade="BF"/>
        </w:rPr>
        <w:t xml:space="preserve"> pour la création de graphiques.</w:t>
      </w:r>
    </w:p>
    <w:p w14:paraId="2BC34F5F" w14:textId="77777777" w:rsidR="00500176" w:rsidRPr="00500176" w:rsidRDefault="00500176">
      <w:pPr>
        <w:pStyle w:val="BodyTextIndent"/>
        <w:numPr>
          <w:ilvl w:val="0"/>
          <w:numId w:val="10"/>
        </w:numPr>
        <w:rPr>
          <w:color w:val="17365D" w:themeColor="text2" w:themeShade="BF"/>
        </w:rPr>
      </w:pPr>
      <w:r w:rsidRPr="00500176">
        <w:rPr>
          <w:color w:val="17365D" w:themeColor="text2" w:themeShade="BF"/>
        </w:rPr>
        <w:t>Approfondir la compréhension de la gestion de fichiers CSV et de la validation de données.</w:t>
      </w:r>
    </w:p>
    <w:p w14:paraId="7EC8B557" w14:textId="5F8C91EF" w:rsidR="00500176" w:rsidRPr="00500176" w:rsidRDefault="00D812B7">
      <w:pPr>
        <w:pStyle w:val="BodyTextIndent"/>
        <w:numPr>
          <w:ilvl w:val="0"/>
          <w:numId w:val="10"/>
        </w:numPr>
        <w:rPr>
          <w:color w:val="17365D" w:themeColor="text2" w:themeShade="BF"/>
        </w:rPr>
      </w:pPr>
      <w:r>
        <w:rPr>
          <w:color w:val="17365D" w:themeColor="text2" w:themeShade="BF"/>
        </w:rPr>
        <w:t>Mieux comprendre</w:t>
      </w:r>
      <w:r w:rsidR="00500176" w:rsidRPr="00500176">
        <w:rPr>
          <w:color w:val="17365D" w:themeColor="text2" w:themeShade="BF"/>
        </w:rPr>
        <w:t xml:space="preserve"> les </w:t>
      </w:r>
      <w:r w:rsidR="00500176" w:rsidRPr="00500176">
        <w:rPr>
          <w:b/>
          <w:bCs/>
          <w:color w:val="17365D" w:themeColor="text2" w:themeShade="BF"/>
        </w:rPr>
        <w:t>User Stories</w:t>
      </w:r>
      <w:r>
        <w:rPr>
          <w:b/>
          <w:bCs/>
          <w:color w:val="17365D" w:themeColor="text2" w:themeShade="BF"/>
        </w:rPr>
        <w:t xml:space="preserve"> </w:t>
      </w:r>
      <w:r>
        <w:rPr>
          <w:color w:val="17365D" w:themeColor="text2" w:themeShade="BF"/>
        </w:rPr>
        <w:t>et leur utilité</w:t>
      </w:r>
      <w:r w:rsidR="00500176" w:rsidRPr="00500176">
        <w:rPr>
          <w:color w:val="17365D" w:themeColor="text2" w:themeShade="BF"/>
        </w:rPr>
        <w:t xml:space="preserve"> </w:t>
      </w:r>
      <w:r>
        <w:rPr>
          <w:color w:val="17365D" w:themeColor="text2" w:themeShade="BF"/>
        </w:rPr>
        <w:t>pour la création des fonctionnalités à implémenter dans le programme</w:t>
      </w:r>
    </w:p>
    <w:p w14:paraId="3561D7A1" w14:textId="77777777" w:rsidR="0039205C" w:rsidRDefault="0039205C" w:rsidP="0039205C">
      <w:pPr>
        <w:pStyle w:val="BodyTextIndent"/>
        <w:rPr>
          <w:color w:val="17365D" w:themeColor="text2" w:themeShade="BF"/>
        </w:rPr>
      </w:pPr>
    </w:p>
    <w:p w14:paraId="6ADAD453" w14:textId="77777777" w:rsidR="002143AE" w:rsidRPr="00B53ADC" w:rsidRDefault="002143AE" w:rsidP="002143AE">
      <w:pPr>
        <w:pStyle w:val="BodyTextIndent"/>
        <w:rPr>
          <w:color w:val="17365D" w:themeColor="text2" w:themeShade="BF"/>
        </w:rPr>
      </w:pPr>
      <w:r w:rsidRPr="00B53ADC">
        <w:rPr>
          <w:color w:val="17365D" w:themeColor="text2" w:themeShade="BF"/>
        </w:rPr>
        <w:t xml:space="preserve">Ce projet permet également </w:t>
      </w:r>
      <w:r>
        <w:rPr>
          <w:color w:val="17365D" w:themeColor="text2" w:themeShade="BF"/>
        </w:rPr>
        <w:t>d’approfondir les compétences en</w:t>
      </w:r>
      <w:r w:rsidRPr="00B53ADC">
        <w:rPr>
          <w:color w:val="17365D" w:themeColor="text2" w:themeShade="BF"/>
        </w:rPr>
        <w:t xml:space="preserve"> LINQ</w:t>
      </w:r>
      <w:r>
        <w:rPr>
          <w:color w:val="17365D" w:themeColor="text2" w:themeShade="BF"/>
        </w:rPr>
        <w:t xml:space="preserve"> et en programmation fonctionnelle (module en parallèle), meilleure manipulation de fichiers CSV </w:t>
      </w:r>
      <w:r w:rsidRPr="00B53ADC">
        <w:rPr>
          <w:color w:val="17365D" w:themeColor="text2" w:themeShade="BF"/>
        </w:rPr>
        <w:t xml:space="preserve">pour le filtrage des données et la création d’interfaces utilisateurs avec </w:t>
      </w:r>
      <w:proofErr w:type="spellStart"/>
      <w:r w:rsidRPr="00B53ADC">
        <w:rPr>
          <w:color w:val="17365D" w:themeColor="text2" w:themeShade="BF"/>
        </w:rPr>
        <w:t>WinForms</w:t>
      </w:r>
      <w:proofErr w:type="spellEnd"/>
      <w:r>
        <w:rPr>
          <w:color w:val="17365D" w:themeColor="text2" w:themeShade="BF"/>
        </w:rPr>
        <w:t>, ce qui est une nouvelle librairie graphique pour moi.</w:t>
      </w:r>
    </w:p>
    <w:p w14:paraId="0E9AFCA4" w14:textId="77777777" w:rsidR="002143AE" w:rsidRPr="009100A9" w:rsidRDefault="002143AE" w:rsidP="0039205C">
      <w:pPr>
        <w:pStyle w:val="BodyTextIndent"/>
        <w:rPr>
          <w:color w:val="17365D" w:themeColor="text2" w:themeShade="BF"/>
        </w:rPr>
      </w:pPr>
    </w:p>
    <w:p w14:paraId="021D159B" w14:textId="7F157CC8" w:rsidR="0039205C" w:rsidRDefault="002143AE" w:rsidP="0039205C">
      <w:pPr>
        <w:pStyle w:val="BodyTextIndent"/>
        <w:rPr>
          <w:color w:val="17365D" w:themeColor="text2" w:themeShade="BF"/>
        </w:rPr>
      </w:pPr>
      <w:r>
        <w:rPr>
          <w:color w:val="17365D" w:themeColor="text2" w:themeShade="BF"/>
        </w:rPr>
        <w:t xml:space="preserve">Par exemple, certaines bonnes pratiques dont je n’avais pas eu le reflexe d’implémenter, comme l’instanciation d’une classe dans un fichier appart. J’avais créé la classe </w:t>
      </w:r>
      <w:proofErr w:type="spellStart"/>
      <w:r>
        <w:rPr>
          <w:color w:val="17365D" w:themeColor="text2" w:themeShade="BF"/>
        </w:rPr>
        <w:t>GameData</w:t>
      </w:r>
      <w:proofErr w:type="spellEnd"/>
      <w:r>
        <w:rPr>
          <w:color w:val="17365D" w:themeColor="text2" w:themeShade="BF"/>
        </w:rPr>
        <w:t xml:space="preserve"> avec tout le reste du code.</w:t>
      </w:r>
    </w:p>
    <w:p w14:paraId="430AFE05" w14:textId="77777777" w:rsidR="001B4C08" w:rsidRDefault="001B4C08" w:rsidP="0039205C">
      <w:pPr>
        <w:pStyle w:val="BodyTextIndent"/>
        <w:rPr>
          <w:color w:val="17365D" w:themeColor="text2" w:themeShade="BF"/>
        </w:rPr>
      </w:pPr>
    </w:p>
    <w:p w14:paraId="3D0E600B" w14:textId="054E0F8D" w:rsidR="002143AE" w:rsidRDefault="0084019D" w:rsidP="0039205C">
      <w:pPr>
        <w:pStyle w:val="BodyTextIndent"/>
        <w:rPr>
          <w:color w:val="17365D" w:themeColor="text2" w:themeShade="BF"/>
        </w:rPr>
      </w:pPr>
      <w:r>
        <w:rPr>
          <w:color w:val="17365D" w:themeColor="text2" w:themeShade="BF"/>
        </w:rPr>
        <w:t>Il permet de</w:t>
      </w:r>
      <w:r w:rsidR="002143AE">
        <w:rPr>
          <w:color w:val="17365D" w:themeColor="text2" w:themeShade="BF"/>
        </w:rPr>
        <w:t xml:space="preserve"> remettre en pratique les principes du POO, ce que j’ai appris en 2</w:t>
      </w:r>
      <w:r w:rsidR="002143AE" w:rsidRPr="002143AE">
        <w:rPr>
          <w:color w:val="17365D" w:themeColor="text2" w:themeShade="BF"/>
          <w:vertAlign w:val="superscript"/>
        </w:rPr>
        <w:t>ème</w:t>
      </w:r>
      <w:r w:rsidR="002143AE">
        <w:rPr>
          <w:color w:val="17365D" w:themeColor="text2" w:themeShade="BF"/>
        </w:rPr>
        <w:t>. Cela m’a permit d’approfondir les connaissances du POO comme l’encapsulation, héritage ou bien polymorphisme.</w:t>
      </w:r>
    </w:p>
    <w:p w14:paraId="6158F159" w14:textId="77777777" w:rsidR="001B4C08" w:rsidRDefault="001B4C08" w:rsidP="0039205C">
      <w:pPr>
        <w:pStyle w:val="BodyTextIndent"/>
        <w:rPr>
          <w:color w:val="17365D" w:themeColor="text2" w:themeShade="BF"/>
        </w:rPr>
      </w:pPr>
    </w:p>
    <w:p w14:paraId="6EF4382F" w14:textId="1E3E7799" w:rsidR="001B59F6" w:rsidRDefault="001B4C08" w:rsidP="0039205C">
      <w:pPr>
        <w:pStyle w:val="BodyTextIndent"/>
        <w:rPr>
          <w:color w:val="17365D" w:themeColor="text2" w:themeShade="BF"/>
        </w:rPr>
      </w:pPr>
      <w:r>
        <w:rPr>
          <w:color w:val="17365D" w:themeColor="text2" w:themeShade="BF"/>
        </w:rPr>
        <w:t>De plus,</w:t>
      </w:r>
      <w:r w:rsidR="008C09CF">
        <w:rPr>
          <w:color w:val="17365D" w:themeColor="text2" w:themeShade="BF"/>
        </w:rPr>
        <w:t xml:space="preserve"> un objectif était d’ajouter</w:t>
      </w:r>
      <w:r w:rsidR="001B59F6">
        <w:rPr>
          <w:color w:val="17365D" w:themeColor="text2" w:themeShade="BF"/>
        </w:rPr>
        <w:t xml:space="preserve"> plus de commentaires pour comprendre certains aspects compliqués à s’en rappeler </w:t>
      </w:r>
      <w:r w:rsidR="008C09CF">
        <w:rPr>
          <w:color w:val="17365D" w:themeColor="text2" w:themeShade="BF"/>
        </w:rPr>
        <w:t>dans le</w:t>
      </w:r>
      <w:r w:rsidR="001B59F6">
        <w:rPr>
          <w:color w:val="17365D" w:themeColor="text2" w:themeShade="BF"/>
        </w:rPr>
        <w:t xml:space="preserve"> code, notamment la lecture d’un fichier CSV depuis le </w:t>
      </w:r>
      <w:r w:rsidR="00AC3D0A">
        <w:rPr>
          <w:color w:val="17365D" w:themeColor="text2" w:themeShade="BF"/>
        </w:rPr>
        <w:t>programme</w:t>
      </w:r>
      <w:r w:rsidR="001B59F6">
        <w:rPr>
          <w:color w:val="17365D" w:themeColor="text2" w:themeShade="BF"/>
        </w:rPr>
        <w:t>.</w:t>
      </w:r>
      <w:r w:rsidR="00484DD3">
        <w:rPr>
          <w:color w:val="17365D" w:themeColor="text2" w:themeShade="BF"/>
        </w:rPr>
        <w:t xml:space="preserve"> Meilleure gestion d’exceptions aussi, comme le </w:t>
      </w:r>
      <w:proofErr w:type="spellStart"/>
      <w:r w:rsidR="00484DD3">
        <w:rPr>
          <w:color w:val="17365D" w:themeColor="text2" w:themeShade="BF"/>
        </w:rPr>
        <w:t>try</w:t>
      </w:r>
      <w:proofErr w:type="spellEnd"/>
      <w:r w:rsidR="00484DD3">
        <w:rPr>
          <w:color w:val="17365D" w:themeColor="text2" w:themeShade="BF"/>
        </w:rPr>
        <w:t xml:space="preserve"> catch qui se trouve dans mon programme pour la lecture des fichiers CSV.</w:t>
      </w:r>
    </w:p>
    <w:p w14:paraId="2DCA06B5" w14:textId="77777777" w:rsidR="00FB493F" w:rsidRPr="009100A9" w:rsidRDefault="00FB493F" w:rsidP="0039205C">
      <w:pPr>
        <w:pStyle w:val="BodyTextIndent"/>
        <w:rPr>
          <w:color w:val="17365D" w:themeColor="text2" w:themeShade="BF"/>
        </w:rPr>
      </w:pPr>
    </w:p>
    <w:p w14:paraId="08E9BCB9" w14:textId="1E2837C2" w:rsidR="0039205C" w:rsidRPr="009100A9" w:rsidRDefault="008A2853" w:rsidP="0039205C">
      <w:pPr>
        <w:pStyle w:val="Heading2"/>
        <w:rPr>
          <w:color w:val="17365D" w:themeColor="text2" w:themeShade="BF"/>
        </w:rPr>
      </w:pPr>
      <w:bookmarkStart w:id="8" w:name="_Toc212887560"/>
      <w:r w:rsidRPr="009100A9">
        <w:rPr>
          <w:color w:val="17365D" w:themeColor="text2" w:themeShade="BF"/>
        </w:rPr>
        <w:t>Domaine d’application</w:t>
      </w:r>
      <w:bookmarkEnd w:id="8"/>
    </w:p>
    <w:p w14:paraId="0E208C46" w14:textId="77777777" w:rsidR="00091965" w:rsidRPr="009100A9" w:rsidRDefault="00091965" w:rsidP="00091965">
      <w:pPr>
        <w:pStyle w:val="BodyTextIndent"/>
        <w:rPr>
          <w:color w:val="17365D" w:themeColor="text2" w:themeShade="BF"/>
        </w:rPr>
      </w:pPr>
    </w:p>
    <w:p w14:paraId="762497C5" w14:textId="2E619F6B" w:rsidR="00091965" w:rsidRPr="009100A9" w:rsidRDefault="009100A9" w:rsidP="00091965">
      <w:pPr>
        <w:pStyle w:val="BodyTextIndent"/>
        <w:rPr>
          <w:color w:val="17365D" w:themeColor="text2" w:themeShade="BF"/>
        </w:rPr>
      </w:pPr>
      <w:r w:rsidRPr="009100A9">
        <w:rPr>
          <w:color w:val="17365D" w:themeColor="text2" w:themeShade="BF"/>
        </w:rPr>
        <w:t>Le thème que j’ai choisi est les achats des jeux à travers les années</w:t>
      </w:r>
      <w:r w:rsidR="00F33CA2">
        <w:rPr>
          <w:color w:val="17365D" w:themeColor="text2" w:themeShade="BF"/>
        </w:rPr>
        <w:t>, que ces jeux soient en ligne ou hors ligne</w:t>
      </w:r>
      <w:r w:rsidRPr="009100A9">
        <w:rPr>
          <w:color w:val="17365D" w:themeColor="text2" w:themeShade="BF"/>
        </w:rPr>
        <w:t>.</w:t>
      </w:r>
    </w:p>
    <w:p w14:paraId="64D62D54" w14:textId="77777777" w:rsidR="0039205C" w:rsidRPr="009100A9" w:rsidRDefault="0039205C" w:rsidP="0039205C">
      <w:pPr>
        <w:pStyle w:val="BodyTextIndent"/>
        <w:rPr>
          <w:color w:val="17365D" w:themeColor="text2" w:themeShade="BF"/>
        </w:rPr>
      </w:pPr>
    </w:p>
    <w:p w14:paraId="1A1DC56E" w14:textId="583C5836" w:rsidR="0039205C" w:rsidRDefault="009100A9" w:rsidP="0039205C">
      <w:pPr>
        <w:pStyle w:val="BodyTextIndent"/>
        <w:rPr>
          <w:color w:val="17365D" w:themeColor="text2" w:themeShade="BF"/>
        </w:rPr>
      </w:pPr>
      <w:r>
        <w:rPr>
          <w:color w:val="17365D" w:themeColor="text2" w:themeShade="BF"/>
        </w:rPr>
        <w:t>Le but derrière est de pouvoir visualiser comment les années et différentes technologies ont impacté l’achat des différents types de jeux à travers les années.</w:t>
      </w:r>
    </w:p>
    <w:p w14:paraId="2152F6BF" w14:textId="77777777" w:rsidR="009100A9" w:rsidRDefault="009100A9" w:rsidP="0039205C">
      <w:pPr>
        <w:pStyle w:val="BodyTextIndent"/>
        <w:rPr>
          <w:color w:val="17365D" w:themeColor="text2" w:themeShade="BF"/>
        </w:rPr>
      </w:pPr>
    </w:p>
    <w:p w14:paraId="128F135B" w14:textId="00D28A01" w:rsidR="009100A9" w:rsidRDefault="009100A9" w:rsidP="0039205C">
      <w:pPr>
        <w:pStyle w:val="BodyTextIndent"/>
        <w:rPr>
          <w:color w:val="17365D" w:themeColor="text2" w:themeShade="BF"/>
        </w:rPr>
      </w:pPr>
      <w:r>
        <w:rPr>
          <w:color w:val="17365D" w:themeColor="text2" w:themeShade="BF"/>
        </w:rPr>
        <w:t>Cela va donc permettre de comparer les différents genres, les différents éditeurs</w:t>
      </w:r>
      <w:r w:rsidR="008953B3">
        <w:rPr>
          <w:color w:val="17365D" w:themeColor="text2" w:themeShade="BF"/>
        </w:rPr>
        <w:t xml:space="preserve"> ou bien développeurs</w:t>
      </w:r>
      <w:r>
        <w:rPr>
          <w:color w:val="17365D" w:themeColor="text2" w:themeShade="BF"/>
        </w:rPr>
        <w:t xml:space="preserve"> et les différentes régions du monde</w:t>
      </w:r>
    </w:p>
    <w:p w14:paraId="66C0AFE1" w14:textId="77777777" w:rsidR="00C6225C" w:rsidRDefault="00C6225C" w:rsidP="0039205C">
      <w:pPr>
        <w:pStyle w:val="BodyTextIndent"/>
        <w:rPr>
          <w:color w:val="17365D" w:themeColor="text2" w:themeShade="BF"/>
        </w:rPr>
      </w:pPr>
    </w:p>
    <w:p w14:paraId="696855E0" w14:textId="04FF743F" w:rsidR="00C6225C" w:rsidRDefault="00C6225C" w:rsidP="0039205C">
      <w:pPr>
        <w:pStyle w:val="BodyTextIndent"/>
        <w:rPr>
          <w:color w:val="17365D" w:themeColor="text2" w:themeShade="BF"/>
        </w:rPr>
      </w:pPr>
      <w:r>
        <w:rPr>
          <w:color w:val="17365D" w:themeColor="text2" w:themeShade="BF"/>
        </w:rPr>
        <w:t>Je cherche également à mettre le nombre de joueurs à travers les années si le temps le permet. (</w:t>
      </w:r>
      <w:r w:rsidR="00AB2756">
        <w:rPr>
          <w:color w:val="17365D" w:themeColor="text2" w:themeShade="BF"/>
        </w:rPr>
        <w:t>Optionnel</w:t>
      </w:r>
      <w:r>
        <w:rPr>
          <w:color w:val="17365D" w:themeColor="text2" w:themeShade="BF"/>
        </w:rPr>
        <w:t>)</w:t>
      </w:r>
    </w:p>
    <w:p w14:paraId="1C35540C" w14:textId="77777777" w:rsidR="009100A9" w:rsidRDefault="009100A9" w:rsidP="0039205C">
      <w:pPr>
        <w:pStyle w:val="BodyTextIndent"/>
        <w:rPr>
          <w:color w:val="17365D" w:themeColor="text2" w:themeShade="BF"/>
        </w:rPr>
      </w:pPr>
    </w:p>
    <w:p w14:paraId="2736786F" w14:textId="6CBD9CE4" w:rsidR="009100A9" w:rsidRDefault="009100A9" w:rsidP="0039205C">
      <w:pPr>
        <w:pStyle w:val="BodyTextIndent"/>
        <w:rPr>
          <w:color w:val="17365D" w:themeColor="text2" w:themeShade="BF"/>
        </w:rPr>
      </w:pPr>
      <w:r>
        <w:rPr>
          <w:color w:val="17365D" w:themeColor="text2" w:themeShade="BF"/>
        </w:rPr>
        <w:t>Plus précisément :</w:t>
      </w:r>
    </w:p>
    <w:p w14:paraId="4A4756B8" w14:textId="77777777" w:rsidR="009100A9" w:rsidRDefault="009100A9" w:rsidP="0039205C">
      <w:pPr>
        <w:pStyle w:val="BodyTextIndent"/>
        <w:rPr>
          <w:color w:val="17365D" w:themeColor="text2" w:themeShade="BF"/>
        </w:rPr>
      </w:pPr>
    </w:p>
    <w:p w14:paraId="3D41F835" w14:textId="3632AB49" w:rsidR="009100A9" w:rsidRDefault="00B011F9">
      <w:pPr>
        <w:pStyle w:val="BodyTextIndent"/>
        <w:numPr>
          <w:ilvl w:val="0"/>
          <w:numId w:val="5"/>
        </w:numPr>
        <w:rPr>
          <w:color w:val="17365D" w:themeColor="text2" w:themeShade="BF"/>
        </w:rPr>
      </w:pPr>
      <w:r>
        <w:rPr>
          <w:color w:val="17365D" w:themeColor="text2" w:themeShade="BF"/>
        </w:rPr>
        <w:t>Les achats d’un</w:t>
      </w:r>
      <w:r w:rsidR="00D2356F">
        <w:rPr>
          <w:color w:val="17365D" w:themeColor="text2" w:themeShade="BF"/>
        </w:rPr>
        <w:t xml:space="preserve"> certain jeu</w:t>
      </w:r>
    </w:p>
    <w:p w14:paraId="040D53C1" w14:textId="255ACD4E" w:rsidR="00D2356F" w:rsidRDefault="00D2356F">
      <w:pPr>
        <w:pStyle w:val="BodyTextIndent"/>
        <w:numPr>
          <w:ilvl w:val="0"/>
          <w:numId w:val="5"/>
        </w:numPr>
        <w:rPr>
          <w:color w:val="17365D" w:themeColor="text2" w:themeShade="BF"/>
        </w:rPr>
      </w:pPr>
      <w:r>
        <w:rPr>
          <w:color w:val="17365D" w:themeColor="text2" w:themeShade="BF"/>
        </w:rPr>
        <w:t>Différentes années d’achat</w:t>
      </w:r>
    </w:p>
    <w:p w14:paraId="62F37983" w14:textId="0224C79A" w:rsidR="00D2356F" w:rsidRDefault="00D2356F">
      <w:pPr>
        <w:pStyle w:val="BodyTextIndent"/>
        <w:numPr>
          <w:ilvl w:val="0"/>
          <w:numId w:val="5"/>
        </w:numPr>
        <w:rPr>
          <w:color w:val="17365D" w:themeColor="text2" w:themeShade="BF"/>
        </w:rPr>
      </w:pPr>
      <w:r>
        <w:rPr>
          <w:color w:val="17365D" w:themeColor="text2" w:themeShade="BF"/>
        </w:rPr>
        <w:lastRenderedPageBreak/>
        <w:t>Liste de nom et d’années à mettre sur le graphique</w:t>
      </w:r>
    </w:p>
    <w:p w14:paraId="33180B36" w14:textId="18E7F675" w:rsidR="008775BF" w:rsidRDefault="00631B62">
      <w:pPr>
        <w:pStyle w:val="BodyTextIndent"/>
        <w:numPr>
          <w:ilvl w:val="0"/>
          <w:numId w:val="5"/>
        </w:numPr>
        <w:rPr>
          <w:color w:val="17365D" w:themeColor="text2" w:themeShade="BF"/>
        </w:rPr>
      </w:pPr>
      <w:r>
        <w:rPr>
          <w:color w:val="17365D" w:themeColor="text2" w:themeShade="BF"/>
        </w:rPr>
        <w:t>Le nombre de joueurs (Optionnel)</w:t>
      </w:r>
    </w:p>
    <w:p w14:paraId="4C1553B0" w14:textId="77777777" w:rsidR="008775BF" w:rsidRDefault="008775BF" w:rsidP="008775BF">
      <w:pPr>
        <w:pStyle w:val="BodyTextIndent"/>
        <w:rPr>
          <w:color w:val="17365D" w:themeColor="text2" w:themeShade="BF"/>
        </w:rPr>
      </w:pPr>
    </w:p>
    <w:p w14:paraId="361E7ED9" w14:textId="6992AD07" w:rsidR="008775BF" w:rsidRDefault="008775BF" w:rsidP="008775BF">
      <w:pPr>
        <w:pStyle w:val="BodyTextIndent"/>
        <w:rPr>
          <w:color w:val="17365D" w:themeColor="text2" w:themeShade="BF"/>
        </w:rPr>
      </w:pPr>
      <w:r>
        <w:rPr>
          <w:color w:val="17365D" w:themeColor="text2" w:themeShade="BF"/>
        </w:rPr>
        <w:t>Les moyens de récupérer ces données seront les suivantes :</w:t>
      </w:r>
    </w:p>
    <w:p w14:paraId="2B147A41" w14:textId="77777777" w:rsidR="008775BF" w:rsidRDefault="008775BF" w:rsidP="008775BF">
      <w:pPr>
        <w:pStyle w:val="BodyTextIndent"/>
        <w:rPr>
          <w:color w:val="17365D" w:themeColor="text2" w:themeShade="BF"/>
        </w:rPr>
      </w:pPr>
    </w:p>
    <w:p w14:paraId="44F1AD70" w14:textId="711591E1" w:rsidR="008775BF" w:rsidRDefault="008775BF">
      <w:pPr>
        <w:pStyle w:val="BodyTextIndent"/>
        <w:numPr>
          <w:ilvl w:val="0"/>
          <w:numId w:val="5"/>
        </w:numPr>
        <w:rPr>
          <w:color w:val="17365D" w:themeColor="text2" w:themeShade="BF"/>
        </w:rPr>
      </w:pPr>
      <w:hyperlink r:id="rId9" w:history="1">
        <w:r w:rsidRPr="00DD3A7E">
          <w:rPr>
            <w:rStyle w:val="Hyperlink"/>
          </w:rPr>
          <w:t>https://www.kaggle.com/</w:t>
        </w:r>
      </w:hyperlink>
    </w:p>
    <w:p w14:paraId="5419853D" w14:textId="5FA60963" w:rsidR="008775BF" w:rsidRPr="00F6059C" w:rsidRDefault="008775BF">
      <w:pPr>
        <w:pStyle w:val="BodyTextIndent"/>
        <w:numPr>
          <w:ilvl w:val="0"/>
          <w:numId w:val="5"/>
        </w:numPr>
        <w:rPr>
          <w:color w:val="17365D" w:themeColor="text2" w:themeShade="BF"/>
        </w:rPr>
      </w:pPr>
      <w:hyperlink r:id="rId10" w:history="1">
        <w:r w:rsidRPr="00DD3A7E">
          <w:rPr>
            <w:rStyle w:val="Hyperlink"/>
          </w:rPr>
          <w:t>https://developer.valvesoftware.com/wiki/Steam_Web_API</w:t>
        </w:r>
      </w:hyperlink>
    </w:p>
    <w:p w14:paraId="14CC8F80" w14:textId="0501B794" w:rsidR="00F6059C" w:rsidRPr="00F6059C" w:rsidRDefault="00DC2FF7">
      <w:pPr>
        <w:pStyle w:val="BodyTextIndent"/>
        <w:numPr>
          <w:ilvl w:val="0"/>
          <w:numId w:val="5"/>
        </w:numPr>
        <w:rPr>
          <w:color w:val="17365D" w:themeColor="text2" w:themeShade="BF"/>
        </w:rPr>
      </w:pPr>
      <w:r>
        <w:t>ChatGPT</w:t>
      </w:r>
    </w:p>
    <w:p w14:paraId="446541B8" w14:textId="77777777" w:rsidR="008775BF" w:rsidRPr="008775BF" w:rsidRDefault="008775BF" w:rsidP="008775BF">
      <w:pPr>
        <w:pStyle w:val="BodyTextIndent"/>
        <w:ind w:left="0"/>
        <w:rPr>
          <w:color w:val="17365D" w:themeColor="text2" w:themeShade="BF"/>
        </w:rPr>
      </w:pPr>
    </w:p>
    <w:p w14:paraId="0DCBBD6E" w14:textId="77777777" w:rsidR="0015167D" w:rsidRPr="009100A9" w:rsidRDefault="0015167D" w:rsidP="0015167D">
      <w:pPr>
        <w:pStyle w:val="BodyTextIndent"/>
        <w:rPr>
          <w:color w:val="17365D" w:themeColor="text2" w:themeShade="BF"/>
        </w:rPr>
      </w:pPr>
    </w:p>
    <w:p w14:paraId="3A4A23F4" w14:textId="032BC529" w:rsidR="007F30AE" w:rsidRPr="009100A9" w:rsidRDefault="007F30AE" w:rsidP="008E53F9">
      <w:pPr>
        <w:pStyle w:val="Heading1"/>
        <w:rPr>
          <w:color w:val="17365D" w:themeColor="text2" w:themeShade="BF"/>
        </w:rPr>
      </w:pPr>
      <w:bookmarkStart w:id="9" w:name="_Toc212887561"/>
      <w:r w:rsidRPr="009100A9">
        <w:rPr>
          <w:color w:val="17365D" w:themeColor="text2" w:themeShade="BF"/>
        </w:rPr>
        <w:t>Planification</w:t>
      </w:r>
      <w:bookmarkEnd w:id="3"/>
      <w:bookmarkEnd w:id="4"/>
      <w:bookmarkEnd w:id="9"/>
    </w:p>
    <w:p w14:paraId="072563EE" w14:textId="77777777" w:rsidR="0039205C" w:rsidRDefault="0039205C" w:rsidP="0039205C">
      <w:pPr>
        <w:pStyle w:val="BodyText"/>
        <w:rPr>
          <w:color w:val="17365D" w:themeColor="text2" w:themeShade="BF"/>
        </w:rPr>
      </w:pPr>
    </w:p>
    <w:p w14:paraId="20079456" w14:textId="76537E67" w:rsidR="00A02FD2" w:rsidRDefault="00C4019B" w:rsidP="0039205C">
      <w:pPr>
        <w:pStyle w:val="BodyText"/>
        <w:rPr>
          <w:color w:val="17365D" w:themeColor="text2" w:themeShade="BF"/>
        </w:rPr>
      </w:pPr>
      <w:r>
        <w:rPr>
          <w:color w:val="17365D" w:themeColor="text2" w:themeShade="BF"/>
        </w:rPr>
        <w:t>Les tâches principales sont</w:t>
      </w:r>
      <w:r w:rsidR="00A02FD2">
        <w:rPr>
          <w:color w:val="17365D" w:themeColor="text2" w:themeShade="BF"/>
        </w:rPr>
        <w:t xml:space="preserve"> sur GitHub </w:t>
      </w:r>
      <w:proofErr w:type="spellStart"/>
      <w:r w:rsidR="00A02FD2">
        <w:rPr>
          <w:color w:val="17365D" w:themeColor="text2" w:themeShade="BF"/>
        </w:rPr>
        <w:t>Projects</w:t>
      </w:r>
      <w:proofErr w:type="spellEnd"/>
      <w:r w:rsidR="00A02FD2">
        <w:rPr>
          <w:color w:val="17365D" w:themeColor="text2" w:themeShade="BF"/>
        </w:rPr>
        <w:t xml:space="preserve">, </w:t>
      </w:r>
      <w:hyperlink r:id="rId11" w:history="1">
        <w:r w:rsidR="00A02FD2" w:rsidRPr="00A02FD2">
          <w:rPr>
            <w:rStyle w:val="Hyperlink"/>
          </w:rPr>
          <w:t>lien ici</w:t>
        </w:r>
      </w:hyperlink>
      <w:r w:rsidR="00A02FD2">
        <w:rPr>
          <w:color w:val="17365D" w:themeColor="text2" w:themeShade="BF"/>
        </w:rPr>
        <w:t xml:space="preserve"> .</w:t>
      </w:r>
    </w:p>
    <w:p w14:paraId="6093A43C" w14:textId="509436B5" w:rsidR="00FA47B1" w:rsidRDefault="00FA47B1" w:rsidP="0039205C">
      <w:pPr>
        <w:pStyle w:val="BodyText"/>
        <w:rPr>
          <w:color w:val="17365D" w:themeColor="text2" w:themeShade="BF"/>
        </w:rPr>
      </w:pPr>
      <w:r>
        <w:rPr>
          <w:color w:val="17365D" w:themeColor="text2" w:themeShade="BF"/>
        </w:rPr>
        <w:t>Une tâche principale sera créée et elle aura une ou des User Story pour l’expliquer</w:t>
      </w:r>
      <w:r w:rsidR="00D86CF5">
        <w:rPr>
          <w:color w:val="17365D" w:themeColor="text2" w:themeShade="BF"/>
        </w:rPr>
        <w:t>.</w:t>
      </w:r>
    </w:p>
    <w:p w14:paraId="71184444" w14:textId="77777777" w:rsidR="007465B8" w:rsidRDefault="007465B8" w:rsidP="0039205C">
      <w:pPr>
        <w:pStyle w:val="BodyText"/>
        <w:rPr>
          <w:color w:val="17365D" w:themeColor="text2" w:themeShade="BF"/>
        </w:rPr>
      </w:pPr>
    </w:p>
    <w:p w14:paraId="791CDA33" w14:textId="62EBD0A9" w:rsidR="00082A3D" w:rsidRDefault="007465B8" w:rsidP="00082A3D">
      <w:pPr>
        <w:pStyle w:val="BodyText"/>
        <w:rPr>
          <w:color w:val="17365D" w:themeColor="text2" w:themeShade="BF"/>
        </w:rPr>
      </w:pPr>
      <w:r>
        <w:rPr>
          <w:color w:val="17365D" w:themeColor="text2" w:themeShade="BF"/>
        </w:rPr>
        <w:t>Voici l’ordre dont je pense faire les tâches :</w:t>
      </w:r>
    </w:p>
    <w:p w14:paraId="4BA10AF8" w14:textId="62490974" w:rsidR="007465B8" w:rsidRDefault="00082A3D">
      <w:pPr>
        <w:pStyle w:val="BodyText"/>
        <w:numPr>
          <w:ilvl w:val="0"/>
          <w:numId w:val="5"/>
        </w:numPr>
        <w:rPr>
          <w:color w:val="17365D" w:themeColor="text2" w:themeShade="BF"/>
        </w:rPr>
      </w:pPr>
      <w:r>
        <w:rPr>
          <w:color w:val="17365D" w:themeColor="text2" w:themeShade="BF"/>
        </w:rPr>
        <w:t>Création du repo, tâches, User Stories</w:t>
      </w:r>
    </w:p>
    <w:p w14:paraId="7ECED4F9" w14:textId="42D9538C" w:rsidR="00082A3D" w:rsidRDefault="00082A3D">
      <w:pPr>
        <w:pStyle w:val="BodyText"/>
        <w:numPr>
          <w:ilvl w:val="0"/>
          <w:numId w:val="5"/>
        </w:numPr>
        <w:rPr>
          <w:color w:val="17365D" w:themeColor="text2" w:themeShade="BF"/>
        </w:rPr>
      </w:pPr>
      <w:r>
        <w:rPr>
          <w:color w:val="17365D" w:themeColor="text2" w:themeShade="BF"/>
        </w:rPr>
        <w:t>Recherches sur où je peux trouver des données plus au moins réelles.</w:t>
      </w:r>
    </w:p>
    <w:p w14:paraId="42C14E44" w14:textId="4F6890BA" w:rsidR="00082A3D" w:rsidRDefault="00082A3D">
      <w:pPr>
        <w:pStyle w:val="BodyText"/>
        <w:numPr>
          <w:ilvl w:val="0"/>
          <w:numId w:val="5"/>
        </w:numPr>
        <w:rPr>
          <w:color w:val="17365D" w:themeColor="text2" w:themeShade="BF"/>
        </w:rPr>
      </w:pPr>
      <w:r>
        <w:rPr>
          <w:color w:val="17365D" w:themeColor="text2" w:themeShade="BF"/>
        </w:rPr>
        <w:t>Maquettes principales</w:t>
      </w:r>
    </w:p>
    <w:p w14:paraId="00CC670D" w14:textId="05BF2CCE" w:rsidR="00082A3D" w:rsidRDefault="00082A3D">
      <w:pPr>
        <w:pStyle w:val="BodyText"/>
        <w:numPr>
          <w:ilvl w:val="0"/>
          <w:numId w:val="5"/>
        </w:numPr>
        <w:rPr>
          <w:color w:val="17365D" w:themeColor="text2" w:themeShade="BF"/>
        </w:rPr>
      </w:pPr>
      <w:r>
        <w:rPr>
          <w:color w:val="17365D" w:themeColor="text2" w:themeShade="BF"/>
        </w:rPr>
        <w:t>Page Principale, donc là où on retrouve le graphique</w:t>
      </w:r>
    </w:p>
    <w:p w14:paraId="6DBB12E3" w14:textId="3C70AEE1" w:rsidR="00082A3D" w:rsidRDefault="00082A3D">
      <w:pPr>
        <w:pStyle w:val="BodyText"/>
        <w:numPr>
          <w:ilvl w:val="0"/>
          <w:numId w:val="5"/>
        </w:numPr>
        <w:rPr>
          <w:color w:val="17365D" w:themeColor="text2" w:themeShade="BF"/>
        </w:rPr>
      </w:pPr>
      <w:r>
        <w:rPr>
          <w:color w:val="17365D" w:themeColor="text2" w:themeShade="BF"/>
        </w:rPr>
        <w:t>Endroit et bouton pour l’importation</w:t>
      </w:r>
    </w:p>
    <w:p w14:paraId="5996C08D" w14:textId="72AB17FD" w:rsidR="00082A3D" w:rsidRDefault="00082A3D">
      <w:pPr>
        <w:pStyle w:val="BodyText"/>
        <w:numPr>
          <w:ilvl w:val="0"/>
          <w:numId w:val="5"/>
        </w:numPr>
        <w:rPr>
          <w:color w:val="17365D" w:themeColor="text2" w:themeShade="BF"/>
        </w:rPr>
      </w:pPr>
      <w:r>
        <w:rPr>
          <w:color w:val="17365D" w:themeColor="text2" w:themeShade="BF"/>
        </w:rPr>
        <w:t>Possibilité d’importer des fichiers CSV etc.</w:t>
      </w:r>
    </w:p>
    <w:p w14:paraId="72C835BB" w14:textId="2B7F1898" w:rsidR="00082A3D" w:rsidRDefault="0004671B">
      <w:pPr>
        <w:pStyle w:val="BodyText"/>
        <w:numPr>
          <w:ilvl w:val="0"/>
          <w:numId w:val="5"/>
        </w:numPr>
        <w:rPr>
          <w:color w:val="17365D" w:themeColor="text2" w:themeShade="BF"/>
        </w:rPr>
      </w:pPr>
      <w:r>
        <w:rPr>
          <w:color w:val="17365D" w:themeColor="text2" w:themeShade="BF"/>
        </w:rPr>
        <w:t>Flexibilité d’affichage</w:t>
      </w:r>
    </w:p>
    <w:p w14:paraId="6010486A" w14:textId="0CF77729" w:rsidR="0004671B" w:rsidRDefault="0004671B">
      <w:pPr>
        <w:pStyle w:val="BodyText"/>
        <w:numPr>
          <w:ilvl w:val="0"/>
          <w:numId w:val="5"/>
        </w:numPr>
        <w:rPr>
          <w:color w:val="17365D" w:themeColor="text2" w:themeShade="BF"/>
        </w:rPr>
      </w:pPr>
      <w:r>
        <w:rPr>
          <w:color w:val="17365D" w:themeColor="text2" w:themeShade="BF"/>
        </w:rPr>
        <w:t>Mode fonctions</w:t>
      </w:r>
    </w:p>
    <w:p w14:paraId="0EABE4B5" w14:textId="77777777" w:rsidR="007565C6" w:rsidRDefault="007565C6" w:rsidP="007565C6">
      <w:pPr>
        <w:pStyle w:val="BodyText"/>
        <w:ind w:left="0"/>
        <w:rPr>
          <w:color w:val="17365D" w:themeColor="text2" w:themeShade="BF"/>
        </w:rPr>
      </w:pPr>
    </w:p>
    <w:p w14:paraId="0A24ADF8" w14:textId="743E3E59" w:rsidR="006F229D" w:rsidRDefault="0004671B" w:rsidP="00D65174">
      <w:pPr>
        <w:pStyle w:val="BodyText"/>
        <w:rPr>
          <w:color w:val="17365D" w:themeColor="text2" w:themeShade="BF"/>
        </w:rPr>
      </w:pPr>
      <w:r>
        <w:rPr>
          <w:color w:val="17365D" w:themeColor="text2" w:themeShade="BF"/>
        </w:rPr>
        <w:t>Tout au long du projet, il y aura des tâches qui seront réalisées tous les jours comme le remplissage du journal de travail (</w:t>
      </w:r>
      <w:proofErr w:type="spellStart"/>
      <w:r>
        <w:rPr>
          <w:color w:val="17365D" w:themeColor="text2" w:themeShade="BF"/>
        </w:rPr>
        <w:t>gitjournal</w:t>
      </w:r>
      <w:proofErr w:type="spellEnd"/>
      <w:r>
        <w:rPr>
          <w:color w:val="17365D" w:themeColor="text2" w:themeShade="BF"/>
        </w:rPr>
        <w:t>) et le remplissage du rapport.</w:t>
      </w:r>
    </w:p>
    <w:p w14:paraId="039DCDAB" w14:textId="10CF1AA7" w:rsidR="006F229D" w:rsidRPr="0004671B" w:rsidRDefault="006F229D" w:rsidP="0004671B">
      <w:pPr>
        <w:pStyle w:val="BodyText"/>
        <w:rPr>
          <w:color w:val="17365D" w:themeColor="text2" w:themeShade="BF"/>
        </w:rPr>
      </w:pPr>
    </w:p>
    <w:p w14:paraId="31A731B9" w14:textId="4DC51D97" w:rsidR="00E705AD" w:rsidRDefault="00E705AD" w:rsidP="00E705AD">
      <w:pPr>
        <w:pStyle w:val="Heading1"/>
        <w:rPr>
          <w:color w:val="17365D" w:themeColor="text2" w:themeShade="BF"/>
        </w:rPr>
      </w:pPr>
      <w:bookmarkStart w:id="10" w:name="_Toc212887562"/>
      <w:r>
        <w:rPr>
          <w:color w:val="17365D" w:themeColor="text2" w:themeShade="BF"/>
        </w:rPr>
        <w:t>User Stories</w:t>
      </w:r>
      <w:bookmarkEnd w:id="10"/>
    </w:p>
    <w:p w14:paraId="56E60C0A" w14:textId="77777777" w:rsidR="00E02417" w:rsidRPr="00972614" w:rsidRDefault="00E02417" w:rsidP="00E02417">
      <w:pPr>
        <w:pStyle w:val="BodyText"/>
        <w:ind w:left="720"/>
        <w:rPr>
          <w:color w:val="17365D" w:themeColor="text2" w:themeShade="BF"/>
        </w:rPr>
      </w:pPr>
    </w:p>
    <w:p w14:paraId="1967EDB4" w14:textId="326E6B2C" w:rsidR="00E02417" w:rsidRPr="00972614" w:rsidRDefault="00E02417" w:rsidP="00E02417">
      <w:pPr>
        <w:pStyle w:val="BodyText"/>
        <w:ind w:left="720"/>
        <w:rPr>
          <w:b/>
          <w:bCs/>
          <w:color w:val="17365D" w:themeColor="text2" w:themeShade="BF"/>
          <w:sz w:val="24"/>
          <w:szCs w:val="24"/>
        </w:rPr>
      </w:pPr>
      <w:r w:rsidRPr="00972614">
        <w:rPr>
          <w:b/>
          <w:bCs/>
          <w:color w:val="17365D" w:themeColor="text2" w:themeShade="BF"/>
          <w:sz w:val="24"/>
          <w:szCs w:val="24"/>
        </w:rPr>
        <w:t>Séries temporelles</w:t>
      </w:r>
      <w:r w:rsidR="00E56343">
        <w:rPr>
          <w:b/>
          <w:bCs/>
          <w:color w:val="17365D" w:themeColor="text2" w:themeShade="BF"/>
          <w:sz w:val="24"/>
          <w:szCs w:val="24"/>
        </w:rPr>
        <w:t xml:space="preserve"> - </w:t>
      </w:r>
      <w:hyperlink r:id="rId12" w:history="1">
        <w:r w:rsidR="00E56343" w:rsidRPr="00E56343">
          <w:rPr>
            <w:rStyle w:val="Hyperlink"/>
            <w:b/>
            <w:bCs/>
            <w:sz w:val="24"/>
            <w:szCs w:val="24"/>
          </w:rPr>
          <w:t>lien</w:t>
        </w:r>
      </w:hyperlink>
    </w:p>
    <w:p w14:paraId="75D5FCE4" w14:textId="77777777" w:rsidR="00D02822" w:rsidRPr="00D02822" w:rsidRDefault="00D02822" w:rsidP="00D02822">
      <w:pPr>
        <w:pStyle w:val="BodyText"/>
        <w:ind w:left="720"/>
        <w:rPr>
          <w:color w:val="17365D" w:themeColor="text2" w:themeShade="BF"/>
        </w:rPr>
      </w:pPr>
      <w:r w:rsidRPr="00D02822">
        <w:rPr>
          <w:color w:val="17365D" w:themeColor="text2" w:themeShade="BF"/>
        </w:rPr>
        <w:t>En tant qu’utilisateur,</w:t>
      </w:r>
    </w:p>
    <w:p w14:paraId="2D53B6E2" w14:textId="77777777" w:rsidR="00D02822" w:rsidRPr="00D02822" w:rsidRDefault="00D02822" w:rsidP="00D02822">
      <w:pPr>
        <w:pStyle w:val="BodyText"/>
        <w:ind w:left="720"/>
        <w:rPr>
          <w:color w:val="17365D" w:themeColor="text2" w:themeShade="BF"/>
        </w:rPr>
      </w:pPr>
      <w:r w:rsidRPr="00D02822">
        <w:rPr>
          <w:color w:val="17365D" w:themeColor="text2" w:themeShade="BF"/>
        </w:rPr>
        <w:t xml:space="preserve">Je veux afficher une représentation graphique de plusieurs séries temporelles (time </w:t>
      </w:r>
      <w:proofErr w:type="spellStart"/>
      <w:r w:rsidRPr="00D02822">
        <w:rPr>
          <w:color w:val="17365D" w:themeColor="text2" w:themeShade="BF"/>
        </w:rPr>
        <w:t>serie</w:t>
      </w:r>
      <w:proofErr w:type="spellEnd"/>
      <w:r w:rsidRPr="00D02822">
        <w:rPr>
          <w:color w:val="17365D" w:themeColor="text2" w:themeShade="BF"/>
        </w:rPr>
        <w:t>) simultanément,</w:t>
      </w:r>
    </w:p>
    <w:p w14:paraId="7F9BBFE8" w14:textId="77777777" w:rsidR="00D02822" w:rsidRPr="00D02822" w:rsidRDefault="00D02822" w:rsidP="00D02822">
      <w:pPr>
        <w:pStyle w:val="BodyText"/>
        <w:ind w:left="720"/>
        <w:rPr>
          <w:color w:val="17365D" w:themeColor="text2" w:themeShade="BF"/>
        </w:rPr>
      </w:pPr>
      <w:r w:rsidRPr="00D02822">
        <w:rPr>
          <w:color w:val="17365D" w:themeColor="text2" w:themeShade="BF"/>
        </w:rPr>
        <w:t>Afin de comparer et analyser l'évolution des données que j'importe dans le temps.</w:t>
      </w:r>
    </w:p>
    <w:p w14:paraId="151E363F" w14:textId="77777777" w:rsidR="00D02822" w:rsidRPr="00D02822" w:rsidRDefault="00D02822" w:rsidP="00D02822">
      <w:pPr>
        <w:pStyle w:val="BodyText"/>
        <w:ind w:left="720"/>
        <w:rPr>
          <w:color w:val="17365D" w:themeColor="text2" w:themeShade="BF"/>
        </w:rPr>
      </w:pPr>
    </w:p>
    <w:p w14:paraId="4313D83E" w14:textId="77777777" w:rsidR="00D02822" w:rsidRPr="00D02822" w:rsidRDefault="00D02822" w:rsidP="00D02822">
      <w:pPr>
        <w:pStyle w:val="BodyText"/>
        <w:ind w:left="720"/>
        <w:rPr>
          <w:color w:val="17365D" w:themeColor="text2" w:themeShade="BF"/>
        </w:rPr>
      </w:pPr>
      <w:r w:rsidRPr="00D02822">
        <w:rPr>
          <w:color w:val="17365D" w:themeColor="text2" w:themeShade="BF"/>
        </w:rPr>
        <w:t>Test d'acceptance</w:t>
      </w:r>
    </w:p>
    <w:p w14:paraId="6B5B95B1" w14:textId="77777777" w:rsidR="00D02822" w:rsidRPr="00D02822" w:rsidRDefault="00D02822" w:rsidP="00D02822">
      <w:pPr>
        <w:pStyle w:val="BodyText"/>
        <w:ind w:left="720"/>
        <w:rPr>
          <w:color w:val="17365D" w:themeColor="text2" w:themeShade="BF"/>
        </w:rPr>
      </w:pPr>
    </w:p>
    <w:p w14:paraId="338A98F8" w14:textId="7D90065A" w:rsidR="00D02822" w:rsidRPr="00D02822" w:rsidRDefault="00D02822">
      <w:pPr>
        <w:pStyle w:val="BodyText"/>
        <w:numPr>
          <w:ilvl w:val="0"/>
          <w:numId w:val="7"/>
        </w:numPr>
        <w:rPr>
          <w:color w:val="17365D" w:themeColor="text2" w:themeShade="BF"/>
        </w:rPr>
      </w:pPr>
      <w:r w:rsidRPr="00D02822">
        <w:rPr>
          <w:color w:val="17365D" w:themeColor="text2" w:themeShade="BF"/>
        </w:rPr>
        <w:t>Dès qu'on lance le programme, on arrive sur l'écran principal (voir maquette 1)</w:t>
      </w:r>
    </w:p>
    <w:p w14:paraId="671B2AB2" w14:textId="213E9FBD" w:rsidR="00D02822" w:rsidRPr="00D02822" w:rsidRDefault="00D02822">
      <w:pPr>
        <w:pStyle w:val="BodyText"/>
        <w:numPr>
          <w:ilvl w:val="0"/>
          <w:numId w:val="7"/>
        </w:numPr>
        <w:rPr>
          <w:color w:val="17365D" w:themeColor="text2" w:themeShade="BF"/>
        </w:rPr>
      </w:pPr>
      <w:r w:rsidRPr="00D02822">
        <w:rPr>
          <w:color w:val="17365D" w:themeColor="text2" w:themeShade="BF"/>
        </w:rPr>
        <w:t xml:space="preserve">Quand je clique sur une des cases à cocher, la série temporelle correspondante s'affiche, et si je reclique, elle </w:t>
      </w:r>
      <w:proofErr w:type="gramStart"/>
      <w:r w:rsidRPr="00D02822">
        <w:rPr>
          <w:color w:val="17365D" w:themeColor="text2" w:themeShade="BF"/>
        </w:rPr>
        <w:t>disparaît(</w:t>
      </w:r>
      <w:proofErr w:type="gramEnd"/>
      <w:r w:rsidRPr="00D02822">
        <w:rPr>
          <w:color w:val="17365D" w:themeColor="text2" w:themeShade="BF"/>
        </w:rPr>
        <w:t>voir maquette 1)</w:t>
      </w:r>
    </w:p>
    <w:p w14:paraId="1841EF3E" w14:textId="3DE04C9A" w:rsidR="00D02822" w:rsidRPr="00D02822" w:rsidRDefault="00D02822">
      <w:pPr>
        <w:pStyle w:val="BodyText"/>
        <w:numPr>
          <w:ilvl w:val="0"/>
          <w:numId w:val="7"/>
        </w:numPr>
        <w:rPr>
          <w:color w:val="17365D" w:themeColor="text2" w:themeShade="BF"/>
        </w:rPr>
      </w:pPr>
      <w:r w:rsidRPr="00D02822">
        <w:rPr>
          <w:color w:val="17365D" w:themeColor="text2" w:themeShade="BF"/>
        </w:rPr>
        <w:lastRenderedPageBreak/>
        <w:t xml:space="preserve">Quand je clic sur une des cases à cocher sous la catégorie "Année", l'année correspondante s'affiche ou disparaît pour toutes les </w:t>
      </w:r>
      <w:proofErr w:type="gramStart"/>
      <w:r w:rsidRPr="00D02822">
        <w:rPr>
          <w:color w:val="17365D" w:themeColor="text2" w:themeShade="BF"/>
        </w:rPr>
        <w:t>séries(</w:t>
      </w:r>
      <w:proofErr w:type="gramEnd"/>
      <w:r w:rsidRPr="00D02822">
        <w:rPr>
          <w:color w:val="17365D" w:themeColor="text2" w:themeShade="BF"/>
        </w:rPr>
        <w:t>voir maquette 3)</w:t>
      </w:r>
    </w:p>
    <w:p w14:paraId="3483EBAD" w14:textId="2714E4B1" w:rsidR="00D02822" w:rsidRPr="00D02822" w:rsidRDefault="00D02822">
      <w:pPr>
        <w:pStyle w:val="BodyText"/>
        <w:numPr>
          <w:ilvl w:val="0"/>
          <w:numId w:val="7"/>
        </w:numPr>
        <w:rPr>
          <w:color w:val="17365D" w:themeColor="text2" w:themeShade="BF"/>
        </w:rPr>
      </w:pPr>
      <w:r w:rsidRPr="00D02822">
        <w:rPr>
          <w:color w:val="17365D" w:themeColor="text2" w:themeShade="BF"/>
        </w:rPr>
        <w:t xml:space="preserve">Si plusieurs cases sont cochées, alors il y aura plusieurs années </w:t>
      </w:r>
      <w:proofErr w:type="gramStart"/>
      <w:r w:rsidRPr="00D02822">
        <w:rPr>
          <w:color w:val="17365D" w:themeColor="text2" w:themeShade="BF"/>
        </w:rPr>
        <w:t>affichées(</w:t>
      </w:r>
      <w:proofErr w:type="gramEnd"/>
      <w:r w:rsidRPr="00D02822">
        <w:rPr>
          <w:color w:val="17365D" w:themeColor="text2" w:themeShade="BF"/>
        </w:rPr>
        <w:t>celles qui sont cochées)</w:t>
      </w:r>
    </w:p>
    <w:p w14:paraId="422BF778" w14:textId="47C73A5F" w:rsidR="00D02822" w:rsidRDefault="00D02822">
      <w:pPr>
        <w:pStyle w:val="BodyText"/>
        <w:numPr>
          <w:ilvl w:val="0"/>
          <w:numId w:val="7"/>
        </w:numPr>
        <w:rPr>
          <w:color w:val="17365D" w:themeColor="text2" w:themeShade="BF"/>
        </w:rPr>
      </w:pPr>
      <w:r w:rsidRPr="00D02822">
        <w:rPr>
          <w:color w:val="17365D" w:themeColor="text2" w:themeShade="BF"/>
        </w:rPr>
        <w:t xml:space="preserve">Chaque série temporelle a une couleur ou style </w:t>
      </w:r>
      <w:proofErr w:type="spellStart"/>
      <w:r w:rsidRPr="00D02822">
        <w:rPr>
          <w:color w:val="17365D" w:themeColor="text2" w:themeShade="BF"/>
        </w:rPr>
        <w:t>dinstinct</w:t>
      </w:r>
      <w:proofErr w:type="spellEnd"/>
      <w:r w:rsidRPr="00D02822">
        <w:rPr>
          <w:color w:val="17365D" w:themeColor="text2" w:themeShade="BF"/>
        </w:rPr>
        <w:t xml:space="preserve"> (voir maquette 1)</w:t>
      </w:r>
    </w:p>
    <w:p w14:paraId="322BA295" w14:textId="77777777" w:rsidR="00D02822" w:rsidRPr="00D02822" w:rsidRDefault="00D02822" w:rsidP="00D02822">
      <w:pPr>
        <w:pStyle w:val="BodyText"/>
        <w:ind w:left="0"/>
        <w:rPr>
          <w:color w:val="17365D" w:themeColor="text2" w:themeShade="BF"/>
        </w:rPr>
      </w:pPr>
    </w:p>
    <w:p w14:paraId="2B9F4DD2" w14:textId="188E291A" w:rsidR="00AD4D7C" w:rsidRPr="00972614" w:rsidRDefault="00AD4D7C" w:rsidP="00AD4D7C">
      <w:pPr>
        <w:pStyle w:val="BodyText"/>
        <w:ind w:left="720"/>
        <w:rPr>
          <w:b/>
          <w:bCs/>
          <w:color w:val="17365D" w:themeColor="text2" w:themeShade="BF"/>
          <w:sz w:val="24"/>
          <w:szCs w:val="24"/>
        </w:rPr>
      </w:pPr>
      <w:r w:rsidRPr="00972614">
        <w:rPr>
          <w:b/>
          <w:bCs/>
          <w:color w:val="17365D" w:themeColor="text2" w:themeShade="BF"/>
          <w:sz w:val="24"/>
          <w:szCs w:val="24"/>
        </w:rPr>
        <w:t>Importation des données</w:t>
      </w:r>
      <w:r w:rsidR="00E56343">
        <w:rPr>
          <w:b/>
          <w:bCs/>
          <w:color w:val="17365D" w:themeColor="text2" w:themeShade="BF"/>
          <w:sz w:val="24"/>
          <w:szCs w:val="24"/>
        </w:rPr>
        <w:t xml:space="preserve"> - </w:t>
      </w:r>
      <w:hyperlink r:id="rId13" w:history="1">
        <w:r w:rsidR="00E56343" w:rsidRPr="00E56343">
          <w:rPr>
            <w:rStyle w:val="Hyperlink"/>
            <w:b/>
            <w:bCs/>
            <w:sz w:val="24"/>
            <w:szCs w:val="24"/>
          </w:rPr>
          <w:t>lien</w:t>
        </w:r>
      </w:hyperlink>
    </w:p>
    <w:p w14:paraId="50B7ABA9" w14:textId="77777777" w:rsidR="00054DD6" w:rsidRPr="00054DD6" w:rsidRDefault="00054DD6" w:rsidP="00054DD6">
      <w:pPr>
        <w:pStyle w:val="BodyText"/>
        <w:ind w:left="720"/>
        <w:rPr>
          <w:color w:val="17365D" w:themeColor="text2" w:themeShade="BF"/>
        </w:rPr>
      </w:pPr>
      <w:r w:rsidRPr="00054DD6">
        <w:rPr>
          <w:color w:val="17365D" w:themeColor="text2" w:themeShade="BF"/>
        </w:rPr>
        <w:t>En tant qu'utilisateur,</w:t>
      </w:r>
    </w:p>
    <w:p w14:paraId="31415441" w14:textId="77777777" w:rsidR="00054DD6" w:rsidRPr="00054DD6" w:rsidRDefault="00054DD6" w:rsidP="00054DD6">
      <w:pPr>
        <w:pStyle w:val="BodyText"/>
        <w:ind w:left="720"/>
        <w:rPr>
          <w:color w:val="17365D" w:themeColor="text2" w:themeShade="BF"/>
        </w:rPr>
      </w:pPr>
      <w:r w:rsidRPr="00054DD6">
        <w:rPr>
          <w:color w:val="17365D" w:themeColor="text2" w:themeShade="BF"/>
        </w:rPr>
        <w:t>Je veux être capable d'importer mes propres données</w:t>
      </w:r>
    </w:p>
    <w:p w14:paraId="3249FDA2" w14:textId="77777777" w:rsidR="00054DD6" w:rsidRPr="00054DD6" w:rsidRDefault="00054DD6" w:rsidP="00054DD6">
      <w:pPr>
        <w:pStyle w:val="BodyText"/>
        <w:ind w:left="720"/>
        <w:rPr>
          <w:color w:val="17365D" w:themeColor="text2" w:themeShade="BF"/>
        </w:rPr>
      </w:pPr>
      <w:r w:rsidRPr="00054DD6">
        <w:rPr>
          <w:color w:val="17365D" w:themeColor="text2" w:themeShade="BF"/>
        </w:rPr>
        <w:t>Afin d'ajouter les données que je veux au graphique</w:t>
      </w:r>
    </w:p>
    <w:p w14:paraId="5B93F648" w14:textId="77777777" w:rsidR="00054DD6" w:rsidRPr="00054DD6" w:rsidRDefault="00054DD6" w:rsidP="00054DD6">
      <w:pPr>
        <w:pStyle w:val="BodyText"/>
        <w:ind w:left="720"/>
        <w:rPr>
          <w:color w:val="17365D" w:themeColor="text2" w:themeShade="BF"/>
        </w:rPr>
      </w:pPr>
    </w:p>
    <w:p w14:paraId="565C1E78" w14:textId="77777777" w:rsidR="00054DD6" w:rsidRPr="00054DD6" w:rsidRDefault="00054DD6" w:rsidP="00054DD6">
      <w:pPr>
        <w:pStyle w:val="BodyText"/>
        <w:ind w:left="720"/>
        <w:rPr>
          <w:color w:val="17365D" w:themeColor="text2" w:themeShade="BF"/>
        </w:rPr>
      </w:pPr>
      <w:r w:rsidRPr="00054DD6">
        <w:rPr>
          <w:color w:val="17365D" w:themeColor="text2" w:themeShade="BF"/>
        </w:rPr>
        <w:t>Test d'acceptance</w:t>
      </w:r>
    </w:p>
    <w:p w14:paraId="2709B42B" w14:textId="77777777" w:rsidR="00054DD6" w:rsidRPr="00054DD6" w:rsidRDefault="00054DD6" w:rsidP="00054DD6">
      <w:pPr>
        <w:pStyle w:val="BodyText"/>
        <w:ind w:left="720"/>
        <w:rPr>
          <w:color w:val="17365D" w:themeColor="text2" w:themeShade="BF"/>
        </w:rPr>
      </w:pPr>
    </w:p>
    <w:p w14:paraId="1D19C8BB" w14:textId="683A61DA" w:rsidR="00B614DB" w:rsidRDefault="00054DD6">
      <w:pPr>
        <w:pStyle w:val="BodyText"/>
        <w:numPr>
          <w:ilvl w:val="0"/>
          <w:numId w:val="6"/>
        </w:numPr>
        <w:rPr>
          <w:color w:val="17365D" w:themeColor="text2" w:themeShade="BF"/>
        </w:rPr>
      </w:pPr>
      <w:r w:rsidRPr="00054DD6">
        <w:rPr>
          <w:color w:val="17365D" w:themeColor="text2" w:themeShade="BF"/>
        </w:rPr>
        <w:t>Quand je clique sur "Importer des données", Il y a une fenêtre qui s'ouvre, elle me donne le choix du fichier que je veux importer</w:t>
      </w:r>
    </w:p>
    <w:p w14:paraId="65FC8AA1" w14:textId="01365EA4" w:rsidR="00054DD6" w:rsidRPr="00054DD6" w:rsidRDefault="00B614DB">
      <w:pPr>
        <w:pStyle w:val="BodyText"/>
        <w:numPr>
          <w:ilvl w:val="0"/>
          <w:numId w:val="6"/>
        </w:numPr>
        <w:rPr>
          <w:color w:val="17365D" w:themeColor="text2" w:themeShade="BF"/>
        </w:rPr>
      </w:pPr>
      <w:r>
        <w:rPr>
          <w:color w:val="17365D" w:themeColor="text2" w:themeShade="BF"/>
        </w:rPr>
        <w:t>J</w:t>
      </w:r>
      <w:r w:rsidR="00054DD6" w:rsidRPr="00054DD6">
        <w:rPr>
          <w:color w:val="17365D" w:themeColor="text2" w:themeShade="BF"/>
        </w:rPr>
        <w:t>e peux choisir un fichier (CSV ou autre)</w:t>
      </w:r>
    </w:p>
    <w:p w14:paraId="245F391A" w14:textId="5D8883D1" w:rsidR="00054DD6" w:rsidRPr="00054DD6" w:rsidRDefault="00054DD6">
      <w:pPr>
        <w:pStyle w:val="BodyText"/>
        <w:numPr>
          <w:ilvl w:val="0"/>
          <w:numId w:val="6"/>
        </w:numPr>
        <w:rPr>
          <w:color w:val="17365D" w:themeColor="text2" w:themeShade="BF"/>
        </w:rPr>
      </w:pPr>
      <w:r w:rsidRPr="00054DD6">
        <w:rPr>
          <w:color w:val="17365D" w:themeColor="text2" w:themeShade="BF"/>
        </w:rPr>
        <w:t>Après la validation, il y a une nouvelle série dans la liste de gauche (voir maquette 2)</w:t>
      </w:r>
    </w:p>
    <w:p w14:paraId="741E6286" w14:textId="2F90F400" w:rsidR="00054DD6" w:rsidRPr="00054DD6" w:rsidRDefault="00054DD6">
      <w:pPr>
        <w:pStyle w:val="BodyText"/>
        <w:numPr>
          <w:ilvl w:val="0"/>
          <w:numId w:val="6"/>
        </w:numPr>
        <w:rPr>
          <w:color w:val="17365D" w:themeColor="text2" w:themeShade="BF"/>
        </w:rPr>
      </w:pPr>
      <w:r w:rsidRPr="00054DD6">
        <w:rPr>
          <w:color w:val="17365D" w:themeColor="text2" w:themeShade="BF"/>
        </w:rPr>
        <w:t>Si l'import a échoué, un message d'erreur clair s'affiche indiquant l'erreur et on revient sur la maquette 1</w:t>
      </w:r>
    </w:p>
    <w:p w14:paraId="4CB6A4D7" w14:textId="0F23F2C4" w:rsidR="00054DD6" w:rsidRPr="00054DD6" w:rsidRDefault="00054DD6">
      <w:pPr>
        <w:pStyle w:val="BodyText"/>
        <w:numPr>
          <w:ilvl w:val="0"/>
          <w:numId w:val="6"/>
        </w:numPr>
        <w:rPr>
          <w:color w:val="17365D" w:themeColor="text2" w:themeShade="BF"/>
        </w:rPr>
      </w:pPr>
      <w:r w:rsidRPr="00054DD6">
        <w:rPr>
          <w:color w:val="17365D" w:themeColor="text2" w:themeShade="BF"/>
        </w:rPr>
        <w:t xml:space="preserve">Si les données existent </w:t>
      </w:r>
      <w:r w:rsidR="00B614DB" w:rsidRPr="00054DD6">
        <w:rPr>
          <w:color w:val="17365D" w:themeColor="text2" w:themeShade="BF"/>
        </w:rPr>
        <w:t>déjà</w:t>
      </w:r>
      <w:r w:rsidRPr="00054DD6">
        <w:rPr>
          <w:color w:val="17365D" w:themeColor="text2" w:themeShade="BF"/>
        </w:rPr>
        <w:t>, un message s'affiche indiquant qu'elles seront mises à jour</w:t>
      </w:r>
    </w:p>
    <w:p w14:paraId="4FA9A55B" w14:textId="25F14462" w:rsidR="002A3C54" w:rsidRPr="00054DD6" w:rsidRDefault="002A3C54" w:rsidP="00D02822">
      <w:pPr>
        <w:pStyle w:val="BodyText"/>
        <w:ind w:left="0"/>
        <w:rPr>
          <w:color w:val="17365D" w:themeColor="text2" w:themeShade="BF"/>
        </w:rPr>
      </w:pPr>
    </w:p>
    <w:p w14:paraId="15576D56" w14:textId="59AD83D5" w:rsidR="00957991" w:rsidRPr="00972614" w:rsidRDefault="00957991" w:rsidP="00957991">
      <w:pPr>
        <w:pStyle w:val="BodyText"/>
        <w:ind w:left="720"/>
        <w:rPr>
          <w:b/>
          <w:bCs/>
          <w:color w:val="17365D" w:themeColor="text2" w:themeShade="BF"/>
          <w:sz w:val="24"/>
          <w:szCs w:val="24"/>
        </w:rPr>
      </w:pPr>
      <w:r w:rsidRPr="00972614">
        <w:rPr>
          <w:b/>
          <w:bCs/>
          <w:color w:val="17365D" w:themeColor="text2" w:themeShade="BF"/>
          <w:sz w:val="24"/>
          <w:szCs w:val="24"/>
        </w:rPr>
        <w:t>Timeline</w:t>
      </w:r>
      <w:r w:rsidR="00E56343">
        <w:rPr>
          <w:b/>
          <w:bCs/>
          <w:color w:val="17365D" w:themeColor="text2" w:themeShade="BF"/>
          <w:sz w:val="24"/>
          <w:szCs w:val="24"/>
        </w:rPr>
        <w:t xml:space="preserve"> – </w:t>
      </w:r>
      <w:hyperlink r:id="rId14" w:history="1">
        <w:r w:rsidR="00E56343" w:rsidRPr="00E56343">
          <w:rPr>
            <w:rStyle w:val="Hyperlink"/>
            <w:b/>
            <w:bCs/>
            <w:sz w:val="24"/>
            <w:szCs w:val="24"/>
          </w:rPr>
          <w:t>lien</w:t>
        </w:r>
      </w:hyperlink>
    </w:p>
    <w:p w14:paraId="3D8C41BD" w14:textId="77777777" w:rsidR="00D02822" w:rsidRPr="00D02822" w:rsidRDefault="00D02822" w:rsidP="00D02822">
      <w:pPr>
        <w:pStyle w:val="BodyText"/>
        <w:ind w:left="720"/>
        <w:rPr>
          <w:color w:val="17365D" w:themeColor="text2" w:themeShade="BF"/>
        </w:rPr>
      </w:pPr>
      <w:r w:rsidRPr="00D02822">
        <w:rPr>
          <w:color w:val="17365D" w:themeColor="text2" w:themeShade="BF"/>
        </w:rPr>
        <w:t>En tant qu'utilisateur,</w:t>
      </w:r>
    </w:p>
    <w:p w14:paraId="48C2D15E" w14:textId="77777777" w:rsidR="00D02822" w:rsidRPr="00D02822" w:rsidRDefault="00D02822" w:rsidP="00D02822">
      <w:pPr>
        <w:pStyle w:val="BodyText"/>
        <w:ind w:left="720"/>
        <w:rPr>
          <w:color w:val="17365D" w:themeColor="text2" w:themeShade="BF"/>
        </w:rPr>
      </w:pPr>
      <w:r w:rsidRPr="00D02822">
        <w:rPr>
          <w:color w:val="17365D" w:themeColor="text2" w:themeShade="BF"/>
        </w:rPr>
        <w:t xml:space="preserve">Je veux une </w:t>
      </w:r>
      <w:proofErr w:type="gramStart"/>
      <w:r w:rsidRPr="00D02822">
        <w:rPr>
          <w:color w:val="17365D" w:themeColor="text2" w:themeShade="BF"/>
        </w:rPr>
        <w:t>timeline(</w:t>
      </w:r>
      <w:proofErr w:type="gramEnd"/>
      <w:r w:rsidRPr="00D02822">
        <w:rPr>
          <w:color w:val="17365D" w:themeColor="text2" w:themeShade="BF"/>
        </w:rPr>
        <w:t>axe temporel) sur le graphique</w:t>
      </w:r>
    </w:p>
    <w:p w14:paraId="74E6D797" w14:textId="77777777" w:rsidR="00D02822" w:rsidRPr="00D02822" w:rsidRDefault="00D02822" w:rsidP="00D02822">
      <w:pPr>
        <w:pStyle w:val="BodyText"/>
        <w:ind w:left="720"/>
        <w:rPr>
          <w:color w:val="17365D" w:themeColor="text2" w:themeShade="BF"/>
        </w:rPr>
      </w:pPr>
      <w:r w:rsidRPr="00D02822">
        <w:rPr>
          <w:color w:val="17365D" w:themeColor="text2" w:themeShade="BF"/>
        </w:rPr>
        <w:t>Afin de comparer facilement les données entre plusieurs années d'un certain sujet</w:t>
      </w:r>
    </w:p>
    <w:p w14:paraId="56E9B0E4" w14:textId="77777777" w:rsidR="00D02822" w:rsidRPr="00D02822" w:rsidRDefault="00D02822" w:rsidP="00D02822">
      <w:pPr>
        <w:pStyle w:val="BodyText"/>
        <w:ind w:left="720"/>
        <w:rPr>
          <w:color w:val="17365D" w:themeColor="text2" w:themeShade="BF"/>
        </w:rPr>
      </w:pPr>
    </w:p>
    <w:p w14:paraId="5E34108A" w14:textId="77777777" w:rsidR="00D02822" w:rsidRPr="00D02822" w:rsidRDefault="00D02822" w:rsidP="00D02822">
      <w:pPr>
        <w:pStyle w:val="BodyText"/>
        <w:ind w:left="720"/>
        <w:rPr>
          <w:color w:val="17365D" w:themeColor="text2" w:themeShade="BF"/>
        </w:rPr>
      </w:pPr>
      <w:r w:rsidRPr="00D02822">
        <w:rPr>
          <w:color w:val="17365D" w:themeColor="text2" w:themeShade="BF"/>
        </w:rPr>
        <w:t>Test d'acceptance</w:t>
      </w:r>
    </w:p>
    <w:p w14:paraId="0E6B65B0" w14:textId="77777777" w:rsidR="00D02822" w:rsidRPr="00D02822" w:rsidRDefault="00D02822" w:rsidP="00D02822">
      <w:pPr>
        <w:pStyle w:val="BodyText"/>
        <w:ind w:left="720"/>
        <w:rPr>
          <w:color w:val="17365D" w:themeColor="text2" w:themeShade="BF"/>
        </w:rPr>
      </w:pPr>
    </w:p>
    <w:p w14:paraId="4928C576" w14:textId="4F5ED2FD" w:rsidR="00D02822" w:rsidRPr="00D02822" w:rsidRDefault="00D02822">
      <w:pPr>
        <w:pStyle w:val="BodyText"/>
        <w:numPr>
          <w:ilvl w:val="0"/>
          <w:numId w:val="6"/>
        </w:numPr>
        <w:rPr>
          <w:color w:val="17365D" w:themeColor="text2" w:themeShade="BF"/>
        </w:rPr>
      </w:pPr>
      <w:r w:rsidRPr="00D02822">
        <w:rPr>
          <w:color w:val="17365D" w:themeColor="text2" w:themeShade="BF"/>
        </w:rPr>
        <w:t>Quand j'insère des données, alors il y a un graphique qui s'affiche avec une timeline claire et lisible</w:t>
      </w:r>
    </w:p>
    <w:p w14:paraId="3C2C265F" w14:textId="06DFD74C" w:rsidR="00D02822" w:rsidRPr="00D02822" w:rsidRDefault="00D02822">
      <w:pPr>
        <w:pStyle w:val="BodyText"/>
        <w:numPr>
          <w:ilvl w:val="0"/>
          <w:numId w:val="6"/>
        </w:numPr>
        <w:rPr>
          <w:color w:val="17365D" w:themeColor="text2" w:themeShade="BF"/>
        </w:rPr>
      </w:pPr>
      <w:r w:rsidRPr="00D02822">
        <w:rPr>
          <w:color w:val="17365D" w:themeColor="text2" w:themeShade="BF"/>
        </w:rPr>
        <w:t>Timeline est par année (repères clairs sur le temp, voir maquette 1)</w:t>
      </w:r>
    </w:p>
    <w:p w14:paraId="04C8D093" w14:textId="3EF1226F" w:rsidR="00D02822" w:rsidRPr="00D02822" w:rsidRDefault="00D02822">
      <w:pPr>
        <w:pStyle w:val="BodyText"/>
        <w:numPr>
          <w:ilvl w:val="0"/>
          <w:numId w:val="6"/>
        </w:numPr>
        <w:rPr>
          <w:color w:val="17365D" w:themeColor="text2" w:themeShade="BF"/>
        </w:rPr>
      </w:pPr>
      <w:r w:rsidRPr="00D02822">
        <w:rPr>
          <w:color w:val="17365D" w:themeColor="text2" w:themeShade="BF"/>
        </w:rPr>
        <w:t>Plusieurs années sont affichées au même temps, quand je fais des clics sur les cases correspondantes des données (voir maquettes 1, 2 &amp; 3)</w:t>
      </w:r>
    </w:p>
    <w:p w14:paraId="23F45A27" w14:textId="6BB85B16" w:rsidR="00BF72DF" w:rsidRDefault="00D02822">
      <w:pPr>
        <w:pStyle w:val="BodyText"/>
        <w:numPr>
          <w:ilvl w:val="0"/>
          <w:numId w:val="6"/>
        </w:numPr>
        <w:rPr>
          <w:color w:val="17365D" w:themeColor="text2" w:themeShade="BF"/>
        </w:rPr>
      </w:pPr>
      <w:r w:rsidRPr="00D02822">
        <w:rPr>
          <w:color w:val="17365D" w:themeColor="text2" w:themeShade="BF"/>
        </w:rPr>
        <w:t>Il y a une flexibilité lors de l'affichage du timeline, donc les années ne se suivent pas forcément. (</w:t>
      </w:r>
      <w:proofErr w:type="gramStart"/>
      <w:r w:rsidRPr="00D02822">
        <w:rPr>
          <w:color w:val="17365D" w:themeColor="text2" w:themeShade="BF"/>
        </w:rPr>
        <w:t>ex:</w:t>
      </w:r>
      <w:proofErr w:type="gramEnd"/>
      <w:r w:rsidRPr="00D02822">
        <w:rPr>
          <w:color w:val="17365D" w:themeColor="text2" w:themeShade="BF"/>
        </w:rPr>
        <w:t xml:space="preserve"> peut aller de 2004 à 2010)</w:t>
      </w:r>
    </w:p>
    <w:p w14:paraId="6836252B" w14:textId="77777777" w:rsidR="00D02822" w:rsidRPr="00972614" w:rsidRDefault="00D02822" w:rsidP="00D02822">
      <w:pPr>
        <w:pStyle w:val="BodyText"/>
        <w:ind w:left="0"/>
        <w:rPr>
          <w:color w:val="17365D" w:themeColor="text2" w:themeShade="BF"/>
        </w:rPr>
      </w:pPr>
    </w:p>
    <w:p w14:paraId="7A7181DC" w14:textId="7A91C7E5" w:rsidR="00BF72DF" w:rsidRPr="00972614" w:rsidRDefault="00BF72DF" w:rsidP="00BF72DF">
      <w:pPr>
        <w:pStyle w:val="BodyText"/>
        <w:ind w:left="720"/>
        <w:rPr>
          <w:b/>
          <w:bCs/>
          <w:color w:val="17365D" w:themeColor="text2" w:themeShade="BF"/>
          <w:sz w:val="24"/>
          <w:szCs w:val="24"/>
        </w:rPr>
      </w:pPr>
      <w:r w:rsidRPr="00972614">
        <w:rPr>
          <w:b/>
          <w:bCs/>
          <w:color w:val="17365D" w:themeColor="text2" w:themeShade="BF"/>
          <w:sz w:val="24"/>
          <w:szCs w:val="24"/>
        </w:rPr>
        <w:t>Flexibilité d’affichage</w:t>
      </w:r>
      <w:r w:rsidR="00E56343">
        <w:rPr>
          <w:b/>
          <w:bCs/>
          <w:color w:val="17365D" w:themeColor="text2" w:themeShade="BF"/>
          <w:sz w:val="24"/>
          <w:szCs w:val="24"/>
        </w:rPr>
        <w:t xml:space="preserve"> - </w:t>
      </w:r>
      <w:hyperlink r:id="rId15" w:history="1">
        <w:r w:rsidR="00E56343" w:rsidRPr="00E56343">
          <w:rPr>
            <w:rStyle w:val="Hyperlink"/>
            <w:b/>
            <w:bCs/>
            <w:sz w:val="24"/>
            <w:szCs w:val="24"/>
          </w:rPr>
          <w:t>lien</w:t>
        </w:r>
      </w:hyperlink>
    </w:p>
    <w:p w14:paraId="643E8236" w14:textId="77777777" w:rsidR="00965E97" w:rsidRPr="00965E97" w:rsidRDefault="00965E97" w:rsidP="00965E97">
      <w:pPr>
        <w:pStyle w:val="BodyText"/>
        <w:ind w:left="720"/>
        <w:rPr>
          <w:color w:val="17365D" w:themeColor="text2" w:themeShade="BF"/>
        </w:rPr>
      </w:pPr>
      <w:r w:rsidRPr="00965E97">
        <w:rPr>
          <w:color w:val="17365D" w:themeColor="text2" w:themeShade="BF"/>
        </w:rPr>
        <w:t>En tant qu'utilisateur,</w:t>
      </w:r>
    </w:p>
    <w:p w14:paraId="4D164AB3" w14:textId="77777777" w:rsidR="00965E97" w:rsidRPr="00965E97" w:rsidRDefault="00965E97" w:rsidP="00965E97">
      <w:pPr>
        <w:pStyle w:val="BodyText"/>
        <w:ind w:left="720"/>
        <w:rPr>
          <w:color w:val="17365D" w:themeColor="text2" w:themeShade="BF"/>
        </w:rPr>
      </w:pPr>
      <w:r w:rsidRPr="00965E97">
        <w:rPr>
          <w:color w:val="17365D" w:themeColor="text2" w:themeShade="BF"/>
        </w:rPr>
        <w:t>Je veux une grande flexibilité d'affichage sur le graphique,</w:t>
      </w:r>
    </w:p>
    <w:p w14:paraId="6B3CA33F" w14:textId="77777777" w:rsidR="00965E97" w:rsidRPr="00965E97" w:rsidRDefault="00965E97" w:rsidP="00965E97">
      <w:pPr>
        <w:pStyle w:val="BodyText"/>
        <w:ind w:left="720"/>
        <w:rPr>
          <w:color w:val="17365D" w:themeColor="text2" w:themeShade="BF"/>
        </w:rPr>
      </w:pPr>
      <w:r w:rsidRPr="00965E97">
        <w:rPr>
          <w:color w:val="17365D" w:themeColor="text2" w:themeShade="BF"/>
        </w:rPr>
        <w:lastRenderedPageBreak/>
        <w:t>Afin de pouvoir changer l'affichage à mes préférences et analyser les données plus efficacement</w:t>
      </w:r>
    </w:p>
    <w:p w14:paraId="104F8926" w14:textId="77777777" w:rsidR="00965E97" w:rsidRPr="00965E97" w:rsidRDefault="00965E97" w:rsidP="00965E97">
      <w:pPr>
        <w:pStyle w:val="BodyText"/>
        <w:ind w:left="720"/>
        <w:rPr>
          <w:color w:val="17365D" w:themeColor="text2" w:themeShade="BF"/>
        </w:rPr>
      </w:pPr>
    </w:p>
    <w:p w14:paraId="564D2196" w14:textId="77777777" w:rsidR="00965E97" w:rsidRPr="00965E97" w:rsidRDefault="00965E97" w:rsidP="00965E97">
      <w:pPr>
        <w:pStyle w:val="BodyText"/>
        <w:ind w:left="720"/>
        <w:rPr>
          <w:color w:val="17365D" w:themeColor="text2" w:themeShade="BF"/>
        </w:rPr>
      </w:pPr>
      <w:r w:rsidRPr="00965E97">
        <w:rPr>
          <w:color w:val="17365D" w:themeColor="text2" w:themeShade="BF"/>
        </w:rPr>
        <w:t>Test d'acceptance</w:t>
      </w:r>
    </w:p>
    <w:p w14:paraId="680E6CD4" w14:textId="77777777" w:rsidR="00965E97" w:rsidRPr="00965E97" w:rsidRDefault="00965E97" w:rsidP="00965E97">
      <w:pPr>
        <w:pStyle w:val="BodyText"/>
        <w:ind w:left="720"/>
        <w:rPr>
          <w:color w:val="17365D" w:themeColor="text2" w:themeShade="BF"/>
        </w:rPr>
      </w:pPr>
    </w:p>
    <w:p w14:paraId="0C71EC17" w14:textId="55A7C3CA" w:rsidR="00965E97" w:rsidRPr="00965E97" w:rsidRDefault="00965E97">
      <w:pPr>
        <w:pStyle w:val="BodyText"/>
        <w:numPr>
          <w:ilvl w:val="0"/>
          <w:numId w:val="6"/>
        </w:numPr>
        <w:rPr>
          <w:color w:val="17365D" w:themeColor="text2" w:themeShade="BF"/>
        </w:rPr>
      </w:pPr>
      <w:r w:rsidRPr="00965E97">
        <w:rPr>
          <w:color w:val="17365D" w:themeColor="text2" w:themeShade="BF"/>
        </w:rPr>
        <w:t>Quand je zoom/</w:t>
      </w:r>
      <w:proofErr w:type="spellStart"/>
      <w:r w:rsidRPr="00965E97">
        <w:rPr>
          <w:color w:val="17365D" w:themeColor="text2" w:themeShade="BF"/>
        </w:rPr>
        <w:t>dézoom</w:t>
      </w:r>
      <w:proofErr w:type="spellEnd"/>
      <w:r w:rsidRPr="00965E97">
        <w:rPr>
          <w:color w:val="17365D" w:themeColor="text2" w:themeShade="BF"/>
        </w:rPr>
        <w:t xml:space="preserve"> sur le graphique, il y a des changements de la taille et l'échelle du graphique</w:t>
      </w:r>
    </w:p>
    <w:p w14:paraId="097AF77D" w14:textId="7FB31F73" w:rsidR="00965E97" w:rsidRPr="00965E97" w:rsidRDefault="00965E97">
      <w:pPr>
        <w:pStyle w:val="BodyText"/>
        <w:numPr>
          <w:ilvl w:val="0"/>
          <w:numId w:val="6"/>
        </w:numPr>
        <w:rPr>
          <w:color w:val="17365D" w:themeColor="text2" w:themeShade="BF"/>
        </w:rPr>
      </w:pPr>
      <w:r w:rsidRPr="00965E97">
        <w:rPr>
          <w:color w:val="17365D" w:themeColor="text2" w:themeShade="BF"/>
        </w:rPr>
        <w:t>Possibilité de changer la taille ou zone d'affichage en agrandissant, réduisant la fenêtre</w:t>
      </w:r>
    </w:p>
    <w:p w14:paraId="4D7534AD" w14:textId="2FCB9244" w:rsidR="00965E97" w:rsidRPr="00965E97" w:rsidRDefault="00965E97">
      <w:pPr>
        <w:pStyle w:val="BodyText"/>
        <w:numPr>
          <w:ilvl w:val="0"/>
          <w:numId w:val="6"/>
        </w:numPr>
        <w:rPr>
          <w:color w:val="17365D" w:themeColor="text2" w:themeShade="BF"/>
        </w:rPr>
      </w:pPr>
      <w:r w:rsidRPr="00965E97">
        <w:rPr>
          <w:color w:val="17365D" w:themeColor="text2" w:themeShade="BF"/>
        </w:rPr>
        <w:t>Zoomer/Dézoomer pour mieux analyser les données, en faisant zoom/</w:t>
      </w:r>
      <w:proofErr w:type="spellStart"/>
      <w:r w:rsidRPr="00965E97">
        <w:rPr>
          <w:color w:val="17365D" w:themeColor="text2" w:themeShade="BF"/>
        </w:rPr>
        <w:t>dezoom</w:t>
      </w:r>
      <w:proofErr w:type="spellEnd"/>
      <w:r w:rsidRPr="00965E97">
        <w:rPr>
          <w:color w:val="17365D" w:themeColor="text2" w:themeShade="BF"/>
        </w:rPr>
        <w:t xml:space="preserve"> avec la molette</w:t>
      </w:r>
    </w:p>
    <w:p w14:paraId="5CCB5B2A" w14:textId="6D1CFEDD" w:rsidR="00BF72DF" w:rsidRPr="00972614" w:rsidRDefault="00965E97">
      <w:pPr>
        <w:pStyle w:val="BodyText"/>
        <w:numPr>
          <w:ilvl w:val="0"/>
          <w:numId w:val="6"/>
        </w:numPr>
        <w:rPr>
          <w:color w:val="17365D" w:themeColor="text2" w:themeShade="BF"/>
        </w:rPr>
      </w:pPr>
      <w:r w:rsidRPr="00965E97">
        <w:rPr>
          <w:color w:val="17365D" w:themeColor="text2" w:themeShade="BF"/>
        </w:rPr>
        <w:t xml:space="preserve">Ajouter plusieurs time </w:t>
      </w:r>
      <w:proofErr w:type="spellStart"/>
      <w:r w:rsidRPr="00965E97">
        <w:rPr>
          <w:color w:val="17365D" w:themeColor="text2" w:themeShade="BF"/>
        </w:rPr>
        <w:t>series</w:t>
      </w:r>
      <w:proofErr w:type="spellEnd"/>
      <w:r w:rsidRPr="00965E97">
        <w:rPr>
          <w:color w:val="17365D" w:themeColor="text2" w:themeShade="BF"/>
        </w:rPr>
        <w:t xml:space="preserve"> simultanément et tous les voir sur le même graphique (voir maquette 1)</w:t>
      </w:r>
    </w:p>
    <w:p w14:paraId="2C9006EB" w14:textId="77777777" w:rsidR="00BF72DF" w:rsidRDefault="00BF72DF" w:rsidP="00BF72DF">
      <w:pPr>
        <w:pStyle w:val="BodyText"/>
        <w:ind w:left="720"/>
        <w:rPr>
          <w:color w:val="17365D" w:themeColor="text2" w:themeShade="BF"/>
        </w:rPr>
      </w:pPr>
    </w:p>
    <w:p w14:paraId="6736823B" w14:textId="77777777" w:rsidR="00965E97" w:rsidRPr="00972614" w:rsidRDefault="00965E97" w:rsidP="00BF72DF">
      <w:pPr>
        <w:pStyle w:val="BodyText"/>
        <w:ind w:left="720"/>
        <w:rPr>
          <w:color w:val="17365D" w:themeColor="text2" w:themeShade="BF"/>
        </w:rPr>
      </w:pPr>
    </w:p>
    <w:p w14:paraId="66AB5949" w14:textId="4068780E" w:rsidR="00BF72DF" w:rsidRPr="00972614" w:rsidRDefault="00BF72DF" w:rsidP="00BF72DF">
      <w:pPr>
        <w:pStyle w:val="BodyText"/>
        <w:ind w:left="720"/>
        <w:rPr>
          <w:b/>
          <w:bCs/>
          <w:color w:val="17365D" w:themeColor="text2" w:themeShade="BF"/>
          <w:sz w:val="24"/>
          <w:szCs w:val="24"/>
        </w:rPr>
      </w:pPr>
      <w:r w:rsidRPr="00972614">
        <w:rPr>
          <w:b/>
          <w:bCs/>
          <w:color w:val="17365D" w:themeColor="text2" w:themeShade="BF"/>
          <w:sz w:val="24"/>
          <w:szCs w:val="24"/>
        </w:rPr>
        <w:t>Mode fonctions</w:t>
      </w:r>
      <w:r w:rsidR="00E56343">
        <w:rPr>
          <w:b/>
          <w:bCs/>
          <w:color w:val="17365D" w:themeColor="text2" w:themeShade="BF"/>
          <w:sz w:val="24"/>
          <w:szCs w:val="24"/>
        </w:rPr>
        <w:t xml:space="preserve"> - </w:t>
      </w:r>
      <w:hyperlink r:id="rId16" w:history="1">
        <w:r w:rsidR="00E56343" w:rsidRPr="00E56343">
          <w:rPr>
            <w:rStyle w:val="Hyperlink"/>
            <w:b/>
            <w:bCs/>
            <w:sz w:val="24"/>
            <w:szCs w:val="24"/>
          </w:rPr>
          <w:t>lien</w:t>
        </w:r>
      </w:hyperlink>
    </w:p>
    <w:p w14:paraId="03F6DC8A" w14:textId="77777777" w:rsidR="007F3065" w:rsidRPr="007F3065" w:rsidRDefault="007F3065" w:rsidP="007F3065">
      <w:pPr>
        <w:pStyle w:val="BodyText"/>
        <w:rPr>
          <w:color w:val="17365D" w:themeColor="text2" w:themeShade="BF"/>
        </w:rPr>
      </w:pPr>
      <w:r w:rsidRPr="007F3065">
        <w:rPr>
          <w:color w:val="17365D" w:themeColor="text2" w:themeShade="BF"/>
        </w:rPr>
        <w:t>En tant qu’utilisateur,</w:t>
      </w:r>
    </w:p>
    <w:p w14:paraId="30774DD6" w14:textId="77777777" w:rsidR="007F3065" w:rsidRPr="007F3065" w:rsidRDefault="007F3065" w:rsidP="007F3065">
      <w:pPr>
        <w:pStyle w:val="BodyText"/>
        <w:rPr>
          <w:color w:val="17365D" w:themeColor="text2" w:themeShade="BF"/>
        </w:rPr>
      </w:pPr>
      <w:r w:rsidRPr="007F3065">
        <w:rPr>
          <w:color w:val="17365D" w:themeColor="text2" w:themeShade="BF"/>
        </w:rPr>
        <w:t>Je veux avoir un mode d'affichage des fonctions plutôt que des séries temporelles (onglet, option, ...)</w:t>
      </w:r>
    </w:p>
    <w:p w14:paraId="6BF1CAF4" w14:textId="77777777" w:rsidR="007F3065" w:rsidRPr="007F3065" w:rsidRDefault="007F3065" w:rsidP="007F3065">
      <w:pPr>
        <w:pStyle w:val="BodyText"/>
        <w:rPr>
          <w:color w:val="17365D" w:themeColor="text2" w:themeShade="BF"/>
        </w:rPr>
      </w:pPr>
      <w:r w:rsidRPr="007F3065">
        <w:rPr>
          <w:color w:val="17365D" w:themeColor="text2" w:themeShade="BF"/>
        </w:rPr>
        <w:t>Afin de pouvoir changer l'affichage</w:t>
      </w:r>
    </w:p>
    <w:p w14:paraId="3603E608" w14:textId="77777777" w:rsidR="007F3065" w:rsidRPr="007F3065" w:rsidRDefault="007F3065" w:rsidP="007F3065">
      <w:pPr>
        <w:pStyle w:val="BodyText"/>
        <w:rPr>
          <w:color w:val="17365D" w:themeColor="text2" w:themeShade="BF"/>
        </w:rPr>
      </w:pPr>
    </w:p>
    <w:p w14:paraId="4E9C9041" w14:textId="77777777" w:rsidR="007F3065" w:rsidRPr="007F3065" w:rsidRDefault="007F3065" w:rsidP="007F3065">
      <w:pPr>
        <w:pStyle w:val="BodyText"/>
        <w:rPr>
          <w:color w:val="17365D" w:themeColor="text2" w:themeShade="BF"/>
        </w:rPr>
      </w:pPr>
      <w:r w:rsidRPr="007F3065">
        <w:rPr>
          <w:color w:val="17365D" w:themeColor="text2" w:themeShade="BF"/>
        </w:rPr>
        <w:t>Test d'acceptance</w:t>
      </w:r>
    </w:p>
    <w:p w14:paraId="6756F529" w14:textId="77777777" w:rsidR="007F3065" w:rsidRPr="007F3065" w:rsidRDefault="007F3065" w:rsidP="007F3065">
      <w:pPr>
        <w:pStyle w:val="BodyText"/>
        <w:rPr>
          <w:color w:val="17365D" w:themeColor="text2" w:themeShade="BF"/>
        </w:rPr>
      </w:pPr>
    </w:p>
    <w:p w14:paraId="0E082726" w14:textId="75DE5F2A" w:rsidR="007F3065" w:rsidRPr="007F3065" w:rsidRDefault="007F3065">
      <w:pPr>
        <w:pStyle w:val="BodyText"/>
        <w:numPr>
          <w:ilvl w:val="0"/>
          <w:numId w:val="8"/>
        </w:numPr>
        <w:rPr>
          <w:color w:val="17365D" w:themeColor="text2" w:themeShade="BF"/>
        </w:rPr>
      </w:pPr>
      <w:r w:rsidRPr="007F3065">
        <w:rPr>
          <w:color w:val="17365D" w:themeColor="text2" w:themeShade="BF"/>
        </w:rPr>
        <w:t>Choix d'utiliser des fonctions au lieu des séries temporelles</w:t>
      </w:r>
    </w:p>
    <w:p w14:paraId="69D29CF1" w14:textId="0E924D27" w:rsidR="007F3065" w:rsidRPr="007F3065" w:rsidRDefault="007F3065">
      <w:pPr>
        <w:pStyle w:val="BodyText"/>
        <w:numPr>
          <w:ilvl w:val="0"/>
          <w:numId w:val="8"/>
        </w:numPr>
        <w:rPr>
          <w:color w:val="17365D" w:themeColor="text2" w:themeShade="BF"/>
        </w:rPr>
      </w:pPr>
      <w:r w:rsidRPr="007F3065">
        <w:rPr>
          <w:color w:val="17365D" w:themeColor="text2" w:themeShade="BF"/>
        </w:rPr>
        <w:t xml:space="preserve">Affichage de fonctions différentes (2x, sin(x), </w:t>
      </w:r>
      <w:proofErr w:type="gramStart"/>
      <w:r w:rsidRPr="007F3065">
        <w:rPr>
          <w:color w:val="17365D" w:themeColor="text2" w:themeShade="BF"/>
        </w:rPr>
        <w:t>etc..</w:t>
      </w:r>
      <w:proofErr w:type="gramEnd"/>
      <w:r w:rsidRPr="007F3065">
        <w:rPr>
          <w:color w:val="17365D" w:themeColor="text2" w:themeShade="BF"/>
        </w:rPr>
        <w:t>)</w:t>
      </w:r>
    </w:p>
    <w:p w14:paraId="426712C8" w14:textId="17A300F6" w:rsidR="00767AA6" w:rsidRDefault="007F3065">
      <w:pPr>
        <w:pStyle w:val="BodyText"/>
        <w:numPr>
          <w:ilvl w:val="0"/>
          <w:numId w:val="8"/>
        </w:numPr>
        <w:rPr>
          <w:color w:val="17365D" w:themeColor="text2" w:themeShade="BF"/>
        </w:rPr>
      </w:pPr>
      <w:r w:rsidRPr="007F3065">
        <w:rPr>
          <w:color w:val="17365D" w:themeColor="text2" w:themeShade="BF"/>
        </w:rPr>
        <w:t>Choix de quelles fonctions sont utilisées sur le graphique (une ou plusieurs au même temps)</w:t>
      </w:r>
    </w:p>
    <w:p w14:paraId="63689F61" w14:textId="77777777" w:rsidR="00767AA6" w:rsidRDefault="00767AA6">
      <w:pPr>
        <w:rPr>
          <w:color w:val="17365D" w:themeColor="text2" w:themeShade="BF"/>
        </w:rPr>
      </w:pPr>
      <w:r>
        <w:rPr>
          <w:color w:val="17365D" w:themeColor="text2" w:themeShade="BF"/>
        </w:rPr>
        <w:br w:type="page"/>
      </w:r>
    </w:p>
    <w:p w14:paraId="157A8091" w14:textId="77777777" w:rsidR="00767AA6" w:rsidRPr="00767AA6" w:rsidRDefault="00767AA6">
      <w:pPr>
        <w:pStyle w:val="BodyText"/>
        <w:numPr>
          <w:ilvl w:val="0"/>
          <w:numId w:val="8"/>
        </w:numPr>
        <w:rPr>
          <w:color w:val="17365D" w:themeColor="text2" w:themeShade="BF"/>
        </w:rPr>
      </w:pPr>
    </w:p>
    <w:p w14:paraId="4BE27EA3" w14:textId="63D0F324" w:rsidR="004C79BA" w:rsidRDefault="004C79BA" w:rsidP="004C79BA">
      <w:pPr>
        <w:pStyle w:val="Heading1"/>
        <w:rPr>
          <w:color w:val="17365D" w:themeColor="text2" w:themeShade="BF"/>
        </w:rPr>
      </w:pPr>
      <w:bookmarkStart w:id="11" w:name="_Toc212887563"/>
      <w:r>
        <w:rPr>
          <w:color w:val="17365D" w:themeColor="text2" w:themeShade="BF"/>
        </w:rPr>
        <w:t>Maquettes</w:t>
      </w:r>
      <w:bookmarkEnd w:id="11"/>
    </w:p>
    <w:p w14:paraId="1A684146" w14:textId="77777777" w:rsidR="004C79BA" w:rsidRDefault="004C79BA" w:rsidP="004C79BA">
      <w:pPr>
        <w:pStyle w:val="BodyText"/>
      </w:pPr>
    </w:p>
    <w:p w14:paraId="0C24FCE9" w14:textId="77777777" w:rsidR="004A1D0D" w:rsidRDefault="004A1D0D" w:rsidP="004C79BA">
      <w:pPr>
        <w:pStyle w:val="BodyText"/>
      </w:pPr>
    </w:p>
    <w:p w14:paraId="1599FA35" w14:textId="4738B7DB" w:rsidR="004C79BA" w:rsidRPr="00440AE9" w:rsidRDefault="004C79BA" w:rsidP="00440AE9">
      <w:pPr>
        <w:pStyle w:val="BodyText"/>
        <w:jc w:val="left"/>
        <w:rPr>
          <w:b/>
          <w:bCs/>
          <w:color w:val="17365D" w:themeColor="text2" w:themeShade="BF"/>
          <w:sz w:val="24"/>
          <w:szCs w:val="24"/>
        </w:rPr>
      </w:pPr>
      <w:r w:rsidRPr="00440AE9">
        <w:rPr>
          <w:b/>
          <w:bCs/>
          <w:color w:val="17365D" w:themeColor="text2" w:themeShade="BF"/>
          <w:sz w:val="24"/>
          <w:szCs w:val="24"/>
        </w:rPr>
        <w:t>Maquette principale</w:t>
      </w:r>
    </w:p>
    <w:p w14:paraId="14E0526E" w14:textId="53831B67" w:rsidR="004C79BA" w:rsidRDefault="004C79BA" w:rsidP="004C79BA">
      <w:pPr>
        <w:pStyle w:val="BodyText"/>
        <w:jc w:val="center"/>
      </w:pPr>
      <w:r>
        <w:rPr>
          <w:noProof/>
        </w:rPr>
        <w:drawing>
          <wp:inline distT="0" distB="0" distL="0" distR="0" wp14:anchorId="79DEA661" wp14:editId="09CCE786">
            <wp:extent cx="4105227" cy="2705100"/>
            <wp:effectExtent l="19050" t="19050" r="10160" b="19050"/>
            <wp:docPr id="18801969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2640" cy="2716574"/>
                    </a:xfrm>
                    <a:prstGeom prst="rect">
                      <a:avLst/>
                    </a:prstGeom>
                    <a:noFill/>
                    <a:ln>
                      <a:solidFill>
                        <a:schemeClr val="bg1">
                          <a:lumMod val="75000"/>
                        </a:schemeClr>
                      </a:solidFill>
                    </a:ln>
                  </pic:spPr>
                </pic:pic>
              </a:graphicData>
            </a:graphic>
          </wp:inline>
        </w:drawing>
      </w:r>
    </w:p>
    <w:p w14:paraId="5ED07607" w14:textId="79FE5A35" w:rsidR="00E0453D" w:rsidRPr="00E0453D" w:rsidRDefault="00E0453D" w:rsidP="004C79BA">
      <w:pPr>
        <w:pStyle w:val="BodyText"/>
        <w:jc w:val="center"/>
        <w:rPr>
          <w:color w:val="17365D" w:themeColor="text2" w:themeShade="BF"/>
        </w:rPr>
      </w:pPr>
      <w:r w:rsidRPr="00E0453D">
        <w:rPr>
          <w:color w:val="17365D" w:themeColor="text2" w:themeShade="BF"/>
        </w:rPr>
        <w:t>Ici on montre la page principale, ce que l’utilisateur verra dès le lancement du programme (sans les données, ce sont juste un exemple)</w:t>
      </w:r>
    </w:p>
    <w:p w14:paraId="5A9F81CE" w14:textId="17751A10" w:rsidR="000514CE" w:rsidRDefault="000514CE"/>
    <w:p w14:paraId="399A7AA5" w14:textId="77777777" w:rsidR="004C79BA" w:rsidRDefault="004C79BA" w:rsidP="004C79BA">
      <w:pPr>
        <w:pStyle w:val="BodyText"/>
        <w:jc w:val="left"/>
      </w:pPr>
    </w:p>
    <w:p w14:paraId="2283C07C" w14:textId="78CF5550" w:rsidR="004C79BA" w:rsidRPr="00440AE9" w:rsidRDefault="004C79BA" w:rsidP="004C79BA">
      <w:pPr>
        <w:pStyle w:val="BodyText"/>
        <w:jc w:val="left"/>
        <w:rPr>
          <w:b/>
          <w:bCs/>
          <w:color w:val="17365D" w:themeColor="text2" w:themeShade="BF"/>
          <w:sz w:val="24"/>
          <w:szCs w:val="24"/>
        </w:rPr>
      </w:pPr>
      <w:r w:rsidRPr="00440AE9">
        <w:rPr>
          <w:b/>
          <w:bCs/>
          <w:color w:val="17365D" w:themeColor="text2" w:themeShade="BF"/>
          <w:sz w:val="24"/>
          <w:szCs w:val="24"/>
        </w:rPr>
        <w:t>Maquette 2</w:t>
      </w:r>
    </w:p>
    <w:p w14:paraId="7DFC22A0" w14:textId="467F1731" w:rsidR="004C79BA" w:rsidRDefault="004C79BA" w:rsidP="004C79BA">
      <w:pPr>
        <w:pStyle w:val="BodyText"/>
        <w:jc w:val="center"/>
      </w:pPr>
      <w:r>
        <w:rPr>
          <w:noProof/>
        </w:rPr>
        <w:drawing>
          <wp:inline distT="0" distB="0" distL="0" distR="0" wp14:anchorId="34C03DF0" wp14:editId="39A3FFDB">
            <wp:extent cx="3861671" cy="2333625"/>
            <wp:effectExtent l="19050" t="19050" r="24765" b="9525"/>
            <wp:docPr id="19874532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979" cy="2340458"/>
                    </a:xfrm>
                    <a:prstGeom prst="rect">
                      <a:avLst/>
                    </a:prstGeom>
                    <a:noFill/>
                    <a:ln>
                      <a:solidFill>
                        <a:schemeClr val="bg1">
                          <a:lumMod val="75000"/>
                        </a:schemeClr>
                      </a:solidFill>
                    </a:ln>
                  </pic:spPr>
                </pic:pic>
              </a:graphicData>
            </a:graphic>
          </wp:inline>
        </w:drawing>
      </w:r>
    </w:p>
    <w:p w14:paraId="621A7E61" w14:textId="004F427F" w:rsidR="00E0453D" w:rsidRPr="00044030" w:rsidRDefault="00E0453D" w:rsidP="004C79BA">
      <w:pPr>
        <w:pStyle w:val="BodyText"/>
        <w:jc w:val="center"/>
        <w:rPr>
          <w:color w:val="17365D" w:themeColor="text2" w:themeShade="BF"/>
        </w:rPr>
      </w:pPr>
      <w:r w:rsidRPr="00044030">
        <w:rPr>
          <w:color w:val="17365D" w:themeColor="text2" w:themeShade="BF"/>
        </w:rPr>
        <w:t xml:space="preserve">Pour cette maquette, on cherche à montrer l’option de changer les différentes séries temporelles donc, la possibilité d’ajouter ou d’enlever des jeux et </w:t>
      </w:r>
      <w:r w:rsidR="00044030" w:rsidRPr="00044030">
        <w:rPr>
          <w:color w:val="17365D" w:themeColor="text2" w:themeShade="BF"/>
        </w:rPr>
        <w:t>leurs achats</w:t>
      </w:r>
      <w:r w:rsidRPr="00044030">
        <w:rPr>
          <w:color w:val="17365D" w:themeColor="text2" w:themeShade="BF"/>
        </w:rPr>
        <w:t xml:space="preserve"> par année du graphique</w:t>
      </w:r>
    </w:p>
    <w:p w14:paraId="63987833" w14:textId="77777777" w:rsidR="004C79BA" w:rsidRDefault="004C79BA" w:rsidP="004C79BA">
      <w:pPr>
        <w:pStyle w:val="BodyText"/>
        <w:jc w:val="center"/>
      </w:pPr>
    </w:p>
    <w:p w14:paraId="22C4D1FA" w14:textId="77777777" w:rsidR="002E2B5A" w:rsidRDefault="002E2B5A" w:rsidP="004C79BA">
      <w:pPr>
        <w:pStyle w:val="BodyText"/>
        <w:jc w:val="center"/>
      </w:pPr>
    </w:p>
    <w:p w14:paraId="79AD2168" w14:textId="77777777" w:rsidR="002E2B5A" w:rsidRDefault="002E2B5A" w:rsidP="004C79BA">
      <w:pPr>
        <w:pStyle w:val="BodyText"/>
        <w:jc w:val="center"/>
      </w:pPr>
    </w:p>
    <w:p w14:paraId="29E7F75A" w14:textId="77777777" w:rsidR="002E2B5A" w:rsidRDefault="002E2B5A" w:rsidP="004C79BA">
      <w:pPr>
        <w:pStyle w:val="BodyText"/>
        <w:jc w:val="center"/>
      </w:pPr>
    </w:p>
    <w:p w14:paraId="47F6612A" w14:textId="2A9D6003" w:rsidR="004C79BA" w:rsidRPr="00440AE9" w:rsidRDefault="004C79BA" w:rsidP="004C79BA">
      <w:pPr>
        <w:pStyle w:val="BodyText"/>
        <w:jc w:val="left"/>
        <w:rPr>
          <w:b/>
          <w:bCs/>
          <w:color w:val="17365D" w:themeColor="text2" w:themeShade="BF"/>
          <w:sz w:val="24"/>
          <w:szCs w:val="24"/>
        </w:rPr>
      </w:pPr>
      <w:r w:rsidRPr="00440AE9">
        <w:rPr>
          <w:b/>
          <w:bCs/>
          <w:color w:val="17365D" w:themeColor="text2" w:themeShade="BF"/>
          <w:sz w:val="24"/>
          <w:szCs w:val="24"/>
        </w:rPr>
        <w:t>Maquette 3</w:t>
      </w:r>
    </w:p>
    <w:p w14:paraId="2BEBCD16" w14:textId="4A6BFDB8" w:rsidR="004C79BA" w:rsidRDefault="004C79BA" w:rsidP="004C79BA">
      <w:pPr>
        <w:pStyle w:val="BodyText"/>
        <w:jc w:val="center"/>
      </w:pPr>
      <w:r>
        <w:rPr>
          <w:noProof/>
        </w:rPr>
        <w:drawing>
          <wp:inline distT="0" distB="0" distL="0" distR="0" wp14:anchorId="6AAE3277" wp14:editId="635DD6B1">
            <wp:extent cx="3362325" cy="2260127"/>
            <wp:effectExtent l="19050" t="19050" r="9525" b="26035"/>
            <wp:docPr id="1888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4101" cy="2268043"/>
                    </a:xfrm>
                    <a:prstGeom prst="rect">
                      <a:avLst/>
                    </a:prstGeom>
                    <a:noFill/>
                    <a:ln>
                      <a:solidFill>
                        <a:schemeClr val="bg1">
                          <a:lumMod val="75000"/>
                        </a:schemeClr>
                      </a:solidFill>
                    </a:ln>
                  </pic:spPr>
                </pic:pic>
              </a:graphicData>
            </a:graphic>
          </wp:inline>
        </w:drawing>
      </w:r>
    </w:p>
    <w:p w14:paraId="3616BF13" w14:textId="4D12A957" w:rsidR="00E0453D" w:rsidRPr="00E0453D" w:rsidRDefault="00E0453D" w:rsidP="004C79BA">
      <w:pPr>
        <w:pStyle w:val="BodyText"/>
        <w:jc w:val="center"/>
        <w:rPr>
          <w:color w:val="17365D" w:themeColor="text2" w:themeShade="BF"/>
        </w:rPr>
      </w:pPr>
      <w:r w:rsidRPr="00E0453D">
        <w:rPr>
          <w:color w:val="17365D" w:themeColor="text2" w:themeShade="BF"/>
        </w:rPr>
        <w:t>Ici le but est de montrer qu’il y a la possibilité d’ajouter ou bien supprimer des années sur l’axe X</w:t>
      </w:r>
    </w:p>
    <w:p w14:paraId="3906DFBA" w14:textId="77777777" w:rsidR="007F3065" w:rsidRPr="009100A9" w:rsidRDefault="007F3065" w:rsidP="007F3065">
      <w:pPr>
        <w:pStyle w:val="BodyText"/>
        <w:ind w:left="0"/>
        <w:rPr>
          <w:color w:val="17365D" w:themeColor="text2" w:themeShade="BF"/>
        </w:rPr>
      </w:pPr>
    </w:p>
    <w:p w14:paraId="485A793B" w14:textId="47A55E5E" w:rsidR="007F30AE" w:rsidRPr="009100A9" w:rsidRDefault="0039205C" w:rsidP="008E53F9">
      <w:pPr>
        <w:pStyle w:val="Heading1"/>
        <w:rPr>
          <w:color w:val="17365D" w:themeColor="text2" w:themeShade="BF"/>
        </w:rPr>
      </w:pPr>
      <w:bookmarkStart w:id="12" w:name="_Toc212887564"/>
      <w:r w:rsidRPr="009100A9">
        <w:rPr>
          <w:color w:val="17365D" w:themeColor="text2" w:themeShade="BF"/>
        </w:rPr>
        <w:t>rAPPORT DE TESTS</w:t>
      </w:r>
      <w:bookmarkEnd w:id="12"/>
    </w:p>
    <w:p w14:paraId="1C8B6BA7" w14:textId="77777777" w:rsidR="0039205C" w:rsidRPr="009100A9" w:rsidRDefault="0039205C" w:rsidP="0039205C">
      <w:pPr>
        <w:pStyle w:val="BodyText"/>
        <w:rPr>
          <w:color w:val="17365D" w:themeColor="text2" w:themeShade="BF"/>
        </w:rPr>
      </w:pPr>
    </w:p>
    <w:p w14:paraId="6EC90486" w14:textId="7D930397" w:rsidR="0039205C" w:rsidRDefault="0039205C" w:rsidP="0039205C">
      <w:pPr>
        <w:pStyle w:val="Heading2"/>
        <w:rPr>
          <w:color w:val="17365D" w:themeColor="text2" w:themeShade="BF"/>
        </w:rPr>
      </w:pPr>
      <w:bookmarkStart w:id="13" w:name="_Toc212887565"/>
      <w:r w:rsidRPr="009100A9">
        <w:rPr>
          <w:color w:val="17365D" w:themeColor="text2" w:themeShade="BF"/>
        </w:rPr>
        <w:t>Tableau de tests</w:t>
      </w:r>
      <w:bookmarkEnd w:id="13"/>
    </w:p>
    <w:p w14:paraId="2449F4F4" w14:textId="77777777" w:rsidR="005E2C6C" w:rsidRDefault="005E2C6C" w:rsidP="005E2C6C">
      <w:pPr>
        <w:pStyle w:val="BodyTextIndent"/>
      </w:pPr>
    </w:p>
    <w:tbl>
      <w:tblPr>
        <w:tblStyle w:val="TableGrid"/>
        <w:tblW w:w="0" w:type="auto"/>
        <w:jc w:val="center"/>
        <w:tblLook w:val="04A0" w:firstRow="1" w:lastRow="0" w:firstColumn="1" w:lastColumn="0" w:noHBand="0" w:noVBand="1"/>
      </w:tblPr>
      <w:tblGrid>
        <w:gridCol w:w="3020"/>
        <w:gridCol w:w="3020"/>
        <w:gridCol w:w="3020"/>
      </w:tblGrid>
      <w:tr w:rsidR="000208E8" w14:paraId="3598C23F" w14:textId="77777777" w:rsidTr="00017175">
        <w:trPr>
          <w:jc w:val="center"/>
        </w:trPr>
        <w:tc>
          <w:tcPr>
            <w:tcW w:w="3020" w:type="dxa"/>
            <w:vAlign w:val="center"/>
          </w:tcPr>
          <w:p w14:paraId="7EE9595C" w14:textId="17C94623" w:rsidR="000208E8" w:rsidRPr="00017175" w:rsidRDefault="000208E8" w:rsidP="005E2C6C">
            <w:pPr>
              <w:pStyle w:val="BodyTextIndent"/>
              <w:ind w:left="0"/>
              <w:rPr>
                <w:b/>
                <w:bCs/>
                <w:color w:val="17365D" w:themeColor="text2" w:themeShade="BF"/>
                <w:sz w:val="24"/>
                <w:szCs w:val="24"/>
              </w:rPr>
            </w:pPr>
            <w:r w:rsidRPr="00017175">
              <w:rPr>
                <w:b/>
                <w:bCs/>
                <w:color w:val="17365D" w:themeColor="text2" w:themeShade="BF"/>
                <w:sz w:val="24"/>
                <w:szCs w:val="24"/>
              </w:rPr>
              <w:t>Fonctionnalité</w:t>
            </w:r>
          </w:p>
        </w:tc>
        <w:tc>
          <w:tcPr>
            <w:tcW w:w="3020" w:type="dxa"/>
            <w:vAlign w:val="center"/>
          </w:tcPr>
          <w:p w14:paraId="591622D2" w14:textId="635A3828" w:rsidR="000208E8" w:rsidRPr="00017175" w:rsidRDefault="000208E8" w:rsidP="005E2C6C">
            <w:pPr>
              <w:pStyle w:val="BodyTextIndent"/>
              <w:ind w:left="0"/>
              <w:rPr>
                <w:b/>
                <w:bCs/>
                <w:color w:val="17365D" w:themeColor="text2" w:themeShade="BF"/>
                <w:sz w:val="24"/>
                <w:szCs w:val="24"/>
              </w:rPr>
            </w:pPr>
            <w:r w:rsidRPr="00017175">
              <w:rPr>
                <w:b/>
                <w:bCs/>
                <w:color w:val="17365D" w:themeColor="text2" w:themeShade="BF"/>
                <w:sz w:val="24"/>
                <w:szCs w:val="24"/>
              </w:rPr>
              <w:t>Description du test</w:t>
            </w:r>
          </w:p>
        </w:tc>
        <w:tc>
          <w:tcPr>
            <w:tcW w:w="3020" w:type="dxa"/>
            <w:vAlign w:val="center"/>
          </w:tcPr>
          <w:p w14:paraId="4142AAA1" w14:textId="004E6A62" w:rsidR="000208E8" w:rsidRPr="00017175" w:rsidRDefault="000208E8" w:rsidP="005E2C6C">
            <w:pPr>
              <w:pStyle w:val="BodyTextIndent"/>
              <w:ind w:left="0"/>
              <w:rPr>
                <w:b/>
                <w:bCs/>
                <w:color w:val="17365D" w:themeColor="text2" w:themeShade="BF"/>
                <w:sz w:val="24"/>
                <w:szCs w:val="24"/>
              </w:rPr>
            </w:pPr>
            <w:r w:rsidRPr="00017175">
              <w:rPr>
                <w:b/>
                <w:bCs/>
                <w:color w:val="17365D" w:themeColor="text2" w:themeShade="BF"/>
                <w:sz w:val="24"/>
                <w:szCs w:val="24"/>
              </w:rPr>
              <w:t>Résultat</w:t>
            </w:r>
          </w:p>
        </w:tc>
      </w:tr>
      <w:tr w:rsidR="000208E8" w14:paraId="75EE516C" w14:textId="77777777" w:rsidTr="00017175">
        <w:trPr>
          <w:jc w:val="center"/>
        </w:trPr>
        <w:tc>
          <w:tcPr>
            <w:tcW w:w="3020" w:type="dxa"/>
            <w:vAlign w:val="center"/>
          </w:tcPr>
          <w:p w14:paraId="4060C9F9" w14:textId="50B7DAE1" w:rsidR="000208E8" w:rsidRPr="00017175" w:rsidRDefault="00017175" w:rsidP="005E2C6C">
            <w:pPr>
              <w:pStyle w:val="BodyTextIndent"/>
              <w:ind w:left="0"/>
              <w:rPr>
                <w:color w:val="17365D" w:themeColor="text2" w:themeShade="BF"/>
              </w:rPr>
            </w:pPr>
            <w:r>
              <w:rPr>
                <w:color w:val="17365D" w:themeColor="text2" w:themeShade="BF"/>
              </w:rPr>
              <w:t>Zoom/</w:t>
            </w:r>
            <w:proofErr w:type="spellStart"/>
            <w:r>
              <w:rPr>
                <w:color w:val="17365D" w:themeColor="text2" w:themeShade="BF"/>
              </w:rPr>
              <w:t>Dézoom</w:t>
            </w:r>
            <w:proofErr w:type="spellEnd"/>
          </w:p>
        </w:tc>
        <w:tc>
          <w:tcPr>
            <w:tcW w:w="3020" w:type="dxa"/>
            <w:vAlign w:val="center"/>
          </w:tcPr>
          <w:p w14:paraId="5C311C30" w14:textId="6A802866" w:rsidR="000208E8" w:rsidRPr="00017175" w:rsidRDefault="00017175" w:rsidP="005E2C6C">
            <w:pPr>
              <w:pStyle w:val="BodyTextIndent"/>
              <w:ind w:left="0"/>
              <w:rPr>
                <w:color w:val="17365D" w:themeColor="text2" w:themeShade="BF"/>
              </w:rPr>
            </w:pPr>
            <w:r w:rsidRPr="00017175">
              <w:rPr>
                <w:color w:val="17365D" w:themeColor="text2" w:themeShade="BF"/>
              </w:rPr>
              <w:t>Zoomer/Dézoomer pour mieux analyser les données, en faisant zoom/</w:t>
            </w:r>
            <w:proofErr w:type="spellStart"/>
            <w:r w:rsidRPr="00017175">
              <w:rPr>
                <w:color w:val="17365D" w:themeColor="text2" w:themeShade="BF"/>
              </w:rPr>
              <w:t>dezoom</w:t>
            </w:r>
            <w:proofErr w:type="spellEnd"/>
            <w:r w:rsidRPr="00017175">
              <w:rPr>
                <w:color w:val="17365D" w:themeColor="text2" w:themeShade="BF"/>
              </w:rPr>
              <w:t xml:space="preserve"> avec la molette</w:t>
            </w:r>
          </w:p>
        </w:tc>
        <w:tc>
          <w:tcPr>
            <w:tcW w:w="3020" w:type="dxa"/>
            <w:shd w:val="clear" w:color="auto" w:fill="00B050"/>
            <w:vAlign w:val="center"/>
          </w:tcPr>
          <w:p w14:paraId="63134942" w14:textId="58FBCA88" w:rsidR="000208E8" w:rsidRPr="00017175" w:rsidRDefault="00017175" w:rsidP="005E2C6C">
            <w:pPr>
              <w:pStyle w:val="BodyTextIndent"/>
              <w:ind w:left="0"/>
              <w:rPr>
                <w:color w:val="17365D" w:themeColor="text2" w:themeShade="BF"/>
              </w:rPr>
            </w:pPr>
            <w:r>
              <w:rPr>
                <w:color w:val="17365D" w:themeColor="text2" w:themeShade="BF"/>
              </w:rPr>
              <w:t>OK</w:t>
            </w:r>
          </w:p>
        </w:tc>
      </w:tr>
      <w:tr w:rsidR="000208E8" w14:paraId="1A25692D" w14:textId="77777777" w:rsidTr="00AC39E7">
        <w:trPr>
          <w:jc w:val="center"/>
        </w:trPr>
        <w:tc>
          <w:tcPr>
            <w:tcW w:w="3020" w:type="dxa"/>
            <w:vAlign w:val="center"/>
          </w:tcPr>
          <w:p w14:paraId="52B6A461" w14:textId="1640A833" w:rsidR="000208E8" w:rsidRPr="00017175" w:rsidRDefault="00AC39E7" w:rsidP="005E2C6C">
            <w:pPr>
              <w:pStyle w:val="BodyTextIndent"/>
              <w:ind w:left="0"/>
              <w:rPr>
                <w:color w:val="17365D" w:themeColor="text2" w:themeShade="BF"/>
              </w:rPr>
            </w:pPr>
            <w:r>
              <w:rPr>
                <w:color w:val="17365D" w:themeColor="text2" w:themeShade="BF"/>
              </w:rPr>
              <w:t>Changement de taille de fenêtre</w:t>
            </w:r>
          </w:p>
        </w:tc>
        <w:tc>
          <w:tcPr>
            <w:tcW w:w="3020" w:type="dxa"/>
            <w:vAlign w:val="center"/>
          </w:tcPr>
          <w:p w14:paraId="43CCF8BA" w14:textId="48F74E5E" w:rsidR="000208E8" w:rsidRPr="00017175" w:rsidRDefault="00AC39E7" w:rsidP="005E2C6C">
            <w:pPr>
              <w:pStyle w:val="BodyTextIndent"/>
              <w:ind w:left="0"/>
              <w:rPr>
                <w:color w:val="17365D" w:themeColor="text2" w:themeShade="BF"/>
              </w:rPr>
            </w:pPr>
            <w:r w:rsidRPr="00AC39E7">
              <w:rPr>
                <w:color w:val="17365D" w:themeColor="text2" w:themeShade="BF"/>
              </w:rPr>
              <w:t>Possibilité de changer la taille ou zone d'affichage en agrandissant, réduisant la fenêtre</w:t>
            </w:r>
          </w:p>
        </w:tc>
        <w:tc>
          <w:tcPr>
            <w:tcW w:w="3020" w:type="dxa"/>
            <w:shd w:val="clear" w:color="auto" w:fill="00B050"/>
            <w:vAlign w:val="center"/>
          </w:tcPr>
          <w:p w14:paraId="296EC918" w14:textId="6273D6D3" w:rsidR="000208E8" w:rsidRPr="00017175" w:rsidRDefault="00AC39E7" w:rsidP="005E2C6C">
            <w:pPr>
              <w:pStyle w:val="BodyTextIndent"/>
              <w:ind w:left="0"/>
              <w:rPr>
                <w:color w:val="17365D" w:themeColor="text2" w:themeShade="BF"/>
              </w:rPr>
            </w:pPr>
            <w:r>
              <w:rPr>
                <w:color w:val="17365D" w:themeColor="text2" w:themeShade="BF"/>
              </w:rPr>
              <w:t>OK</w:t>
            </w:r>
          </w:p>
        </w:tc>
      </w:tr>
      <w:tr w:rsidR="000208E8" w14:paraId="34C3EC99" w14:textId="77777777" w:rsidTr="005D3906">
        <w:trPr>
          <w:jc w:val="center"/>
        </w:trPr>
        <w:tc>
          <w:tcPr>
            <w:tcW w:w="3020" w:type="dxa"/>
            <w:vAlign w:val="center"/>
          </w:tcPr>
          <w:p w14:paraId="28409374" w14:textId="3B35EAD1" w:rsidR="000208E8" w:rsidRPr="00017175" w:rsidRDefault="00AC39E7" w:rsidP="005E2C6C">
            <w:pPr>
              <w:pStyle w:val="BodyTextIndent"/>
              <w:ind w:left="0"/>
              <w:rPr>
                <w:color w:val="17365D" w:themeColor="text2" w:themeShade="BF"/>
              </w:rPr>
            </w:pPr>
            <w:r>
              <w:rPr>
                <w:color w:val="17365D" w:themeColor="text2" w:themeShade="BF"/>
              </w:rPr>
              <w:t xml:space="preserve">Changer les années </w:t>
            </w:r>
            <w:r w:rsidR="005D3906">
              <w:rPr>
                <w:color w:val="17365D" w:themeColor="text2" w:themeShade="BF"/>
              </w:rPr>
              <w:t>sur l’axe x</w:t>
            </w:r>
          </w:p>
        </w:tc>
        <w:tc>
          <w:tcPr>
            <w:tcW w:w="3020" w:type="dxa"/>
            <w:vAlign w:val="center"/>
          </w:tcPr>
          <w:p w14:paraId="50659425" w14:textId="278B9366" w:rsidR="000208E8" w:rsidRPr="00017175" w:rsidRDefault="00AC39E7" w:rsidP="005E2C6C">
            <w:pPr>
              <w:pStyle w:val="BodyTextIndent"/>
              <w:ind w:left="0"/>
              <w:rPr>
                <w:color w:val="17365D" w:themeColor="text2" w:themeShade="BF"/>
              </w:rPr>
            </w:pPr>
            <w:r w:rsidRPr="00AC39E7">
              <w:rPr>
                <w:color w:val="17365D" w:themeColor="text2" w:themeShade="BF"/>
              </w:rPr>
              <w:t xml:space="preserve">Ajouter plusieurs time </w:t>
            </w:r>
            <w:proofErr w:type="spellStart"/>
            <w:r w:rsidRPr="00AC39E7">
              <w:rPr>
                <w:color w:val="17365D" w:themeColor="text2" w:themeShade="BF"/>
              </w:rPr>
              <w:t>series</w:t>
            </w:r>
            <w:proofErr w:type="spellEnd"/>
            <w:r w:rsidRPr="00AC39E7">
              <w:rPr>
                <w:color w:val="17365D" w:themeColor="text2" w:themeShade="BF"/>
              </w:rPr>
              <w:t xml:space="preserve"> simultanément et tous les voir sur le même graphique</w:t>
            </w:r>
          </w:p>
        </w:tc>
        <w:tc>
          <w:tcPr>
            <w:tcW w:w="3020" w:type="dxa"/>
            <w:shd w:val="clear" w:color="auto" w:fill="00B050"/>
            <w:vAlign w:val="center"/>
          </w:tcPr>
          <w:p w14:paraId="63F12276" w14:textId="6852B985" w:rsidR="000208E8" w:rsidRPr="00017175" w:rsidRDefault="005D3906" w:rsidP="005E2C6C">
            <w:pPr>
              <w:pStyle w:val="BodyTextIndent"/>
              <w:ind w:left="0"/>
              <w:rPr>
                <w:color w:val="17365D" w:themeColor="text2" w:themeShade="BF"/>
              </w:rPr>
            </w:pPr>
            <w:r>
              <w:rPr>
                <w:color w:val="17365D" w:themeColor="text2" w:themeShade="BF"/>
              </w:rPr>
              <w:t>OK</w:t>
            </w:r>
          </w:p>
        </w:tc>
      </w:tr>
      <w:tr w:rsidR="000208E8" w14:paraId="1886442D" w14:textId="77777777" w:rsidTr="005D3906">
        <w:trPr>
          <w:jc w:val="center"/>
        </w:trPr>
        <w:tc>
          <w:tcPr>
            <w:tcW w:w="3020" w:type="dxa"/>
            <w:vAlign w:val="center"/>
          </w:tcPr>
          <w:p w14:paraId="5B587A5A" w14:textId="1C5F8B12" w:rsidR="000208E8" w:rsidRPr="00017175" w:rsidRDefault="005D3906" w:rsidP="005E2C6C">
            <w:pPr>
              <w:pStyle w:val="BodyTextIndent"/>
              <w:ind w:left="0"/>
              <w:rPr>
                <w:color w:val="17365D" w:themeColor="text2" w:themeShade="BF"/>
              </w:rPr>
            </w:pPr>
            <w:r>
              <w:rPr>
                <w:color w:val="17365D" w:themeColor="text2" w:themeShade="BF"/>
              </w:rPr>
              <w:t>Importation de données</w:t>
            </w:r>
          </w:p>
        </w:tc>
        <w:tc>
          <w:tcPr>
            <w:tcW w:w="3020" w:type="dxa"/>
            <w:vAlign w:val="center"/>
          </w:tcPr>
          <w:p w14:paraId="6C5AC78D" w14:textId="518A83FA" w:rsidR="000208E8" w:rsidRPr="00017175" w:rsidRDefault="005D3906" w:rsidP="005E2C6C">
            <w:pPr>
              <w:pStyle w:val="BodyTextIndent"/>
              <w:ind w:left="0"/>
              <w:rPr>
                <w:color w:val="17365D" w:themeColor="text2" w:themeShade="BF"/>
              </w:rPr>
            </w:pPr>
            <w:r w:rsidRPr="005D3906">
              <w:rPr>
                <w:color w:val="17365D" w:themeColor="text2" w:themeShade="BF"/>
              </w:rPr>
              <w:t>"Importer des données"</w:t>
            </w:r>
            <w:r>
              <w:rPr>
                <w:color w:val="17365D" w:themeColor="text2" w:themeShade="BF"/>
              </w:rPr>
              <w:t xml:space="preserve"> v</w:t>
            </w:r>
            <w:r w:rsidRPr="005D3906">
              <w:rPr>
                <w:color w:val="17365D" w:themeColor="text2" w:themeShade="BF"/>
              </w:rPr>
              <w:t xml:space="preserve">a </w:t>
            </w:r>
            <w:r>
              <w:rPr>
                <w:color w:val="17365D" w:themeColor="text2" w:themeShade="BF"/>
              </w:rPr>
              <w:t>ouvrir une fenêtre pour choisir un fichier et quand le fichier est choisi, les données sont importées</w:t>
            </w:r>
          </w:p>
        </w:tc>
        <w:tc>
          <w:tcPr>
            <w:tcW w:w="3020" w:type="dxa"/>
            <w:shd w:val="clear" w:color="auto" w:fill="00B050"/>
            <w:vAlign w:val="center"/>
          </w:tcPr>
          <w:p w14:paraId="71A66BE6" w14:textId="3E445DF0" w:rsidR="000208E8" w:rsidRPr="00017175" w:rsidRDefault="005D3906" w:rsidP="005E2C6C">
            <w:pPr>
              <w:pStyle w:val="BodyTextIndent"/>
              <w:ind w:left="0"/>
              <w:rPr>
                <w:color w:val="17365D" w:themeColor="text2" w:themeShade="BF"/>
              </w:rPr>
            </w:pPr>
            <w:r>
              <w:rPr>
                <w:color w:val="17365D" w:themeColor="text2" w:themeShade="BF"/>
              </w:rPr>
              <w:t>OK</w:t>
            </w:r>
          </w:p>
        </w:tc>
      </w:tr>
      <w:tr w:rsidR="00017175" w14:paraId="48A227F9" w14:textId="77777777" w:rsidTr="005D3906">
        <w:trPr>
          <w:jc w:val="center"/>
        </w:trPr>
        <w:tc>
          <w:tcPr>
            <w:tcW w:w="3020" w:type="dxa"/>
            <w:vAlign w:val="center"/>
          </w:tcPr>
          <w:p w14:paraId="5F2C07C1" w14:textId="434CC2D4" w:rsidR="00017175" w:rsidRPr="00017175" w:rsidRDefault="005D3906" w:rsidP="005E2C6C">
            <w:pPr>
              <w:pStyle w:val="BodyTextIndent"/>
              <w:ind w:left="0"/>
              <w:rPr>
                <w:color w:val="17365D" w:themeColor="text2" w:themeShade="BF"/>
              </w:rPr>
            </w:pPr>
            <w:r>
              <w:rPr>
                <w:color w:val="17365D" w:themeColor="text2" w:themeShade="BF"/>
              </w:rPr>
              <w:t>Choix de fichier</w:t>
            </w:r>
          </w:p>
        </w:tc>
        <w:tc>
          <w:tcPr>
            <w:tcW w:w="3020" w:type="dxa"/>
            <w:vAlign w:val="center"/>
          </w:tcPr>
          <w:p w14:paraId="37325D9E" w14:textId="53F9CE4A" w:rsidR="00017175" w:rsidRPr="00017175" w:rsidRDefault="005D3906" w:rsidP="005E2C6C">
            <w:pPr>
              <w:pStyle w:val="BodyTextIndent"/>
              <w:ind w:left="0"/>
              <w:rPr>
                <w:color w:val="17365D" w:themeColor="text2" w:themeShade="BF"/>
              </w:rPr>
            </w:pPr>
            <w:r>
              <w:rPr>
                <w:color w:val="17365D" w:themeColor="text2" w:themeShade="BF"/>
              </w:rPr>
              <w:t>Je peux choisir un fichier</w:t>
            </w:r>
          </w:p>
        </w:tc>
        <w:tc>
          <w:tcPr>
            <w:tcW w:w="3020" w:type="dxa"/>
            <w:shd w:val="clear" w:color="auto" w:fill="00B050"/>
            <w:vAlign w:val="center"/>
          </w:tcPr>
          <w:p w14:paraId="223E3C75" w14:textId="0E577D05" w:rsidR="00017175" w:rsidRPr="00017175" w:rsidRDefault="005D3906" w:rsidP="005E2C6C">
            <w:pPr>
              <w:pStyle w:val="BodyTextIndent"/>
              <w:ind w:left="0"/>
              <w:rPr>
                <w:color w:val="17365D" w:themeColor="text2" w:themeShade="BF"/>
              </w:rPr>
            </w:pPr>
            <w:r>
              <w:rPr>
                <w:color w:val="17365D" w:themeColor="text2" w:themeShade="BF"/>
              </w:rPr>
              <w:t>OK</w:t>
            </w:r>
          </w:p>
        </w:tc>
      </w:tr>
      <w:tr w:rsidR="00017175" w14:paraId="6410FFB7" w14:textId="77777777" w:rsidTr="005D3906">
        <w:trPr>
          <w:jc w:val="center"/>
        </w:trPr>
        <w:tc>
          <w:tcPr>
            <w:tcW w:w="3020" w:type="dxa"/>
            <w:vAlign w:val="center"/>
          </w:tcPr>
          <w:p w14:paraId="7D4EAA23" w14:textId="75CD908B" w:rsidR="00017175" w:rsidRPr="00017175" w:rsidRDefault="005D3906" w:rsidP="005D3906">
            <w:pPr>
              <w:pStyle w:val="BodyTextIndent"/>
              <w:ind w:left="0"/>
              <w:jc w:val="left"/>
              <w:rPr>
                <w:color w:val="17365D" w:themeColor="text2" w:themeShade="BF"/>
              </w:rPr>
            </w:pPr>
            <w:r>
              <w:rPr>
                <w:color w:val="17365D" w:themeColor="text2" w:themeShade="BF"/>
              </w:rPr>
              <w:t>Personnalisation du graphique</w:t>
            </w:r>
          </w:p>
        </w:tc>
        <w:tc>
          <w:tcPr>
            <w:tcW w:w="3020" w:type="dxa"/>
            <w:vAlign w:val="center"/>
          </w:tcPr>
          <w:p w14:paraId="4DE2057D" w14:textId="79A8ADCF" w:rsidR="00017175" w:rsidRPr="00017175" w:rsidRDefault="005D3906" w:rsidP="005E2C6C">
            <w:pPr>
              <w:pStyle w:val="BodyTextIndent"/>
              <w:ind w:left="0"/>
              <w:rPr>
                <w:color w:val="17365D" w:themeColor="text2" w:themeShade="BF"/>
              </w:rPr>
            </w:pPr>
            <w:r>
              <w:rPr>
                <w:color w:val="17365D" w:themeColor="text2" w:themeShade="BF"/>
              </w:rPr>
              <w:t>Quand on importe des données, la liste des années et les jeux permet de sélectionner les données voulues sur le graphique</w:t>
            </w:r>
          </w:p>
        </w:tc>
        <w:tc>
          <w:tcPr>
            <w:tcW w:w="3020" w:type="dxa"/>
            <w:shd w:val="clear" w:color="auto" w:fill="00B050"/>
            <w:vAlign w:val="center"/>
          </w:tcPr>
          <w:p w14:paraId="72F96127" w14:textId="215D3A0C" w:rsidR="00017175" w:rsidRPr="00017175" w:rsidRDefault="005D3906" w:rsidP="005E2C6C">
            <w:pPr>
              <w:pStyle w:val="BodyTextIndent"/>
              <w:ind w:left="0"/>
              <w:rPr>
                <w:color w:val="17365D" w:themeColor="text2" w:themeShade="BF"/>
              </w:rPr>
            </w:pPr>
            <w:r>
              <w:rPr>
                <w:color w:val="17365D" w:themeColor="text2" w:themeShade="BF"/>
              </w:rPr>
              <w:t>OK</w:t>
            </w:r>
          </w:p>
        </w:tc>
      </w:tr>
      <w:tr w:rsidR="00017175" w14:paraId="49A9D9A3" w14:textId="77777777" w:rsidTr="00C36F8B">
        <w:trPr>
          <w:jc w:val="center"/>
        </w:trPr>
        <w:tc>
          <w:tcPr>
            <w:tcW w:w="3020" w:type="dxa"/>
            <w:vAlign w:val="center"/>
          </w:tcPr>
          <w:p w14:paraId="59154E1A" w14:textId="5D24F250" w:rsidR="00017175" w:rsidRPr="00017175" w:rsidRDefault="007E11D6" w:rsidP="005E2C6C">
            <w:pPr>
              <w:pStyle w:val="BodyTextIndent"/>
              <w:ind w:left="0"/>
              <w:rPr>
                <w:color w:val="17365D" w:themeColor="text2" w:themeShade="BF"/>
              </w:rPr>
            </w:pPr>
            <w:r>
              <w:rPr>
                <w:color w:val="17365D" w:themeColor="text2" w:themeShade="BF"/>
              </w:rPr>
              <w:t>Message d’erreur lors de l’importation</w:t>
            </w:r>
          </w:p>
        </w:tc>
        <w:tc>
          <w:tcPr>
            <w:tcW w:w="3020" w:type="dxa"/>
            <w:vAlign w:val="center"/>
          </w:tcPr>
          <w:p w14:paraId="216215D0" w14:textId="7874C740" w:rsidR="00017175" w:rsidRPr="00017175" w:rsidRDefault="007E11D6" w:rsidP="005E2C6C">
            <w:pPr>
              <w:pStyle w:val="BodyTextIndent"/>
              <w:ind w:left="0"/>
              <w:rPr>
                <w:color w:val="17365D" w:themeColor="text2" w:themeShade="BF"/>
              </w:rPr>
            </w:pPr>
            <w:r>
              <w:rPr>
                <w:color w:val="17365D" w:themeColor="text2" w:themeShade="BF"/>
              </w:rPr>
              <w:t>Si on importe un fichier CSV qui ne correspond pas aux colonn</w:t>
            </w:r>
            <w:r w:rsidR="00C36F8B">
              <w:rPr>
                <w:color w:val="17365D" w:themeColor="text2" w:themeShade="BF"/>
              </w:rPr>
              <w:t xml:space="preserve">es « Name, </w:t>
            </w:r>
            <w:proofErr w:type="spellStart"/>
            <w:r w:rsidR="00C36F8B">
              <w:rPr>
                <w:color w:val="17365D" w:themeColor="text2" w:themeShade="BF"/>
              </w:rPr>
              <w:t>Year</w:t>
            </w:r>
            <w:proofErr w:type="spellEnd"/>
            <w:r w:rsidR="00C36F8B">
              <w:rPr>
                <w:color w:val="17365D" w:themeColor="text2" w:themeShade="BF"/>
              </w:rPr>
              <w:t xml:space="preserve">, </w:t>
            </w:r>
            <w:r w:rsidR="00C36F8B">
              <w:rPr>
                <w:color w:val="17365D" w:themeColor="text2" w:themeShade="BF"/>
              </w:rPr>
              <w:lastRenderedPageBreak/>
              <w:t>Sales » il y a une erreur qui s’affiche</w:t>
            </w:r>
          </w:p>
        </w:tc>
        <w:tc>
          <w:tcPr>
            <w:tcW w:w="3020" w:type="dxa"/>
            <w:shd w:val="clear" w:color="auto" w:fill="00B050"/>
            <w:vAlign w:val="center"/>
          </w:tcPr>
          <w:p w14:paraId="4AEB8DC0" w14:textId="11919FB8" w:rsidR="00017175" w:rsidRPr="00017175" w:rsidRDefault="00C36F8B" w:rsidP="005E2C6C">
            <w:pPr>
              <w:pStyle w:val="BodyTextIndent"/>
              <w:ind w:left="0"/>
              <w:rPr>
                <w:color w:val="17365D" w:themeColor="text2" w:themeShade="BF"/>
              </w:rPr>
            </w:pPr>
            <w:r>
              <w:rPr>
                <w:color w:val="17365D" w:themeColor="text2" w:themeShade="BF"/>
              </w:rPr>
              <w:lastRenderedPageBreak/>
              <w:t>OK</w:t>
            </w:r>
          </w:p>
        </w:tc>
      </w:tr>
      <w:tr w:rsidR="00017175" w14:paraId="3356B829" w14:textId="77777777" w:rsidTr="00C36F8B">
        <w:trPr>
          <w:jc w:val="center"/>
        </w:trPr>
        <w:tc>
          <w:tcPr>
            <w:tcW w:w="3020" w:type="dxa"/>
            <w:vAlign w:val="center"/>
          </w:tcPr>
          <w:p w14:paraId="30FA0A2E" w14:textId="30F3C31E" w:rsidR="00017175" w:rsidRPr="00017175" w:rsidRDefault="00C36F8B" w:rsidP="005E2C6C">
            <w:pPr>
              <w:pStyle w:val="BodyTextIndent"/>
              <w:ind w:left="0"/>
              <w:rPr>
                <w:color w:val="17365D" w:themeColor="text2" w:themeShade="BF"/>
              </w:rPr>
            </w:pPr>
            <w:r>
              <w:rPr>
                <w:color w:val="17365D" w:themeColor="text2" w:themeShade="BF"/>
              </w:rPr>
              <w:t>Fusionner les données</w:t>
            </w:r>
          </w:p>
        </w:tc>
        <w:tc>
          <w:tcPr>
            <w:tcW w:w="3020" w:type="dxa"/>
            <w:vAlign w:val="center"/>
          </w:tcPr>
          <w:p w14:paraId="0365456E" w14:textId="565B6928" w:rsidR="00017175" w:rsidRPr="00017175" w:rsidRDefault="00C36F8B" w:rsidP="005E2C6C">
            <w:pPr>
              <w:pStyle w:val="BodyTextIndent"/>
              <w:ind w:left="0"/>
              <w:rPr>
                <w:color w:val="17365D" w:themeColor="text2" w:themeShade="BF"/>
              </w:rPr>
            </w:pPr>
            <w:r>
              <w:rPr>
                <w:color w:val="17365D" w:themeColor="text2" w:themeShade="BF"/>
              </w:rPr>
              <w:t>Si on importe un nouveau fichier il garde les anciennes données et ajoute les nouvelles données sans doublons</w:t>
            </w:r>
          </w:p>
        </w:tc>
        <w:tc>
          <w:tcPr>
            <w:tcW w:w="3020" w:type="dxa"/>
            <w:shd w:val="clear" w:color="auto" w:fill="00B050"/>
            <w:vAlign w:val="center"/>
          </w:tcPr>
          <w:p w14:paraId="5F2541B5" w14:textId="5E877498" w:rsidR="00017175" w:rsidRPr="00017175" w:rsidRDefault="00C36F8B" w:rsidP="005E2C6C">
            <w:pPr>
              <w:pStyle w:val="BodyTextIndent"/>
              <w:ind w:left="0"/>
              <w:rPr>
                <w:color w:val="17365D" w:themeColor="text2" w:themeShade="BF"/>
              </w:rPr>
            </w:pPr>
            <w:r>
              <w:rPr>
                <w:color w:val="17365D" w:themeColor="text2" w:themeShade="BF"/>
              </w:rPr>
              <w:t>OK</w:t>
            </w:r>
          </w:p>
        </w:tc>
      </w:tr>
      <w:tr w:rsidR="00C36F8B" w14:paraId="1235A79D" w14:textId="77777777" w:rsidTr="00C36F8B">
        <w:trPr>
          <w:jc w:val="center"/>
        </w:trPr>
        <w:tc>
          <w:tcPr>
            <w:tcW w:w="3020" w:type="dxa"/>
            <w:vAlign w:val="center"/>
          </w:tcPr>
          <w:p w14:paraId="006F9E1C" w14:textId="42C71DDE" w:rsidR="00C36F8B" w:rsidRPr="00017175" w:rsidRDefault="00C36F8B" w:rsidP="005E2C6C">
            <w:pPr>
              <w:pStyle w:val="BodyTextIndent"/>
              <w:ind w:left="0"/>
              <w:rPr>
                <w:color w:val="17365D" w:themeColor="text2" w:themeShade="BF"/>
              </w:rPr>
            </w:pPr>
            <w:r>
              <w:rPr>
                <w:color w:val="17365D" w:themeColor="text2" w:themeShade="BF"/>
              </w:rPr>
              <w:t>Insertion des données</w:t>
            </w:r>
          </w:p>
        </w:tc>
        <w:tc>
          <w:tcPr>
            <w:tcW w:w="3020" w:type="dxa"/>
            <w:vAlign w:val="center"/>
          </w:tcPr>
          <w:p w14:paraId="551148F3" w14:textId="7DCFC930" w:rsidR="00C36F8B" w:rsidRPr="00017175" w:rsidRDefault="00C36F8B" w:rsidP="005E2C6C">
            <w:pPr>
              <w:pStyle w:val="BodyTextIndent"/>
              <w:ind w:left="0"/>
              <w:rPr>
                <w:color w:val="17365D" w:themeColor="text2" w:themeShade="BF"/>
              </w:rPr>
            </w:pPr>
            <w:r w:rsidRPr="00C36F8B">
              <w:rPr>
                <w:color w:val="17365D" w:themeColor="text2" w:themeShade="BF"/>
              </w:rPr>
              <w:t>Quand j'insère des données, alors il y a un graphique qui s'affiche avec une timeline claire et lisible</w:t>
            </w:r>
          </w:p>
        </w:tc>
        <w:tc>
          <w:tcPr>
            <w:tcW w:w="3020" w:type="dxa"/>
            <w:shd w:val="clear" w:color="auto" w:fill="00B050"/>
            <w:vAlign w:val="center"/>
          </w:tcPr>
          <w:p w14:paraId="132875A3" w14:textId="223353D3" w:rsidR="00C36F8B" w:rsidRPr="00017175" w:rsidRDefault="00C36F8B" w:rsidP="005E2C6C">
            <w:pPr>
              <w:pStyle w:val="BodyTextIndent"/>
              <w:ind w:left="0"/>
              <w:rPr>
                <w:color w:val="17365D" w:themeColor="text2" w:themeShade="BF"/>
              </w:rPr>
            </w:pPr>
            <w:r>
              <w:rPr>
                <w:color w:val="17365D" w:themeColor="text2" w:themeShade="BF"/>
              </w:rPr>
              <w:t>OK</w:t>
            </w:r>
          </w:p>
        </w:tc>
      </w:tr>
      <w:tr w:rsidR="00C36F8B" w14:paraId="065D920A" w14:textId="77777777" w:rsidTr="00C36F8B">
        <w:trPr>
          <w:jc w:val="center"/>
        </w:trPr>
        <w:tc>
          <w:tcPr>
            <w:tcW w:w="3020" w:type="dxa"/>
            <w:vAlign w:val="center"/>
          </w:tcPr>
          <w:p w14:paraId="4C356B17" w14:textId="19F6149E" w:rsidR="00C36F8B" w:rsidRPr="00017175" w:rsidRDefault="00C36F8B" w:rsidP="005E2C6C">
            <w:pPr>
              <w:pStyle w:val="BodyTextIndent"/>
              <w:ind w:left="0"/>
              <w:rPr>
                <w:color w:val="17365D" w:themeColor="text2" w:themeShade="BF"/>
              </w:rPr>
            </w:pPr>
            <w:proofErr w:type="spellStart"/>
            <w:r>
              <w:rPr>
                <w:color w:val="17365D" w:themeColor="text2" w:themeShade="BF"/>
              </w:rPr>
              <w:t>Persistence</w:t>
            </w:r>
            <w:proofErr w:type="spellEnd"/>
            <w:r>
              <w:rPr>
                <w:color w:val="17365D" w:themeColor="text2" w:themeShade="BF"/>
              </w:rPr>
              <w:t xml:space="preserve"> des données</w:t>
            </w:r>
          </w:p>
        </w:tc>
        <w:tc>
          <w:tcPr>
            <w:tcW w:w="3020" w:type="dxa"/>
            <w:vAlign w:val="center"/>
          </w:tcPr>
          <w:p w14:paraId="385A225B" w14:textId="4E451263" w:rsidR="00C36F8B" w:rsidRPr="00017175" w:rsidRDefault="00C36F8B" w:rsidP="005E2C6C">
            <w:pPr>
              <w:pStyle w:val="BodyTextIndent"/>
              <w:ind w:left="0"/>
              <w:rPr>
                <w:color w:val="17365D" w:themeColor="text2" w:themeShade="BF"/>
              </w:rPr>
            </w:pPr>
            <w:r>
              <w:rPr>
                <w:color w:val="17365D" w:themeColor="text2" w:themeShade="BF"/>
              </w:rPr>
              <w:t>Si j’importe un fichier, et que je ferme le programme mais je relance plus tard, il y a toujours les mêmes données</w:t>
            </w:r>
          </w:p>
        </w:tc>
        <w:tc>
          <w:tcPr>
            <w:tcW w:w="3020" w:type="dxa"/>
            <w:shd w:val="clear" w:color="auto" w:fill="00B050"/>
            <w:vAlign w:val="center"/>
          </w:tcPr>
          <w:p w14:paraId="74E4BE18" w14:textId="73A1E402" w:rsidR="00C36F8B" w:rsidRPr="00017175" w:rsidRDefault="00C36F8B" w:rsidP="005E2C6C">
            <w:pPr>
              <w:pStyle w:val="BodyTextIndent"/>
              <w:ind w:left="0"/>
              <w:rPr>
                <w:color w:val="17365D" w:themeColor="text2" w:themeShade="BF"/>
              </w:rPr>
            </w:pPr>
            <w:r>
              <w:rPr>
                <w:color w:val="17365D" w:themeColor="text2" w:themeShade="BF"/>
              </w:rPr>
              <w:t>OK</w:t>
            </w:r>
          </w:p>
        </w:tc>
      </w:tr>
      <w:tr w:rsidR="00C36F8B" w14:paraId="0E18E758" w14:textId="77777777" w:rsidTr="00460274">
        <w:trPr>
          <w:jc w:val="center"/>
        </w:trPr>
        <w:tc>
          <w:tcPr>
            <w:tcW w:w="3020" w:type="dxa"/>
            <w:vAlign w:val="center"/>
          </w:tcPr>
          <w:p w14:paraId="48F94732" w14:textId="241C17CC" w:rsidR="00C36F8B" w:rsidRPr="00017175" w:rsidRDefault="00C36F8B" w:rsidP="005E2C6C">
            <w:pPr>
              <w:pStyle w:val="BodyTextIndent"/>
              <w:ind w:left="0"/>
              <w:rPr>
                <w:color w:val="17365D" w:themeColor="text2" w:themeShade="BF"/>
              </w:rPr>
            </w:pPr>
            <w:r>
              <w:rPr>
                <w:color w:val="17365D" w:themeColor="text2" w:themeShade="BF"/>
              </w:rPr>
              <w:t xml:space="preserve">Suppression du fichier </w:t>
            </w:r>
            <w:proofErr w:type="spellStart"/>
            <w:r w:rsidR="00460274">
              <w:rPr>
                <w:color w:val="17365D" w:themeColor="text2" w:themeShade="BF"/>
              </w:rPr>
              <w:t>games.db</w:t>
            </w:r>
            <w:proofErr w:type="spellEnd"/>
            <w:r>
              <w:rPr>
                <w:color w:val="17365D" w:themeColor="text2" w:themeShade="BF"/>
              </w:rPr>
              <w:t xml:space="preserve"> </w:t>
            </w:r>
          </w:p>
        </w:tc>
        <w:tc>
          <w:tcPr>
            <w:tcW w:w="3020" w:type="dxa"/>
            <w:vAlign w:val="center"/>
          </w:tcPr>
          <w:p w14:paraId="1E2D3669" w14:textId="4FED2761" w:rsidR="00C36F8B" w:rsidRPr="00017175" w:rsidRDefault="00460274" w:rsidP="005E2C6C">
            <w:pPr>
              <w:pStyle w:val="BodyTextIndent"/>
              <w:ind w:left="0"/>
              <w:rPr>
                <w:color w:val="17365D" w:themeColor="text2" w:themeShade="BF"/>
              </w:rPr>
            </w:pPr>
            <w:r>
              <w:rPr>
                <w:color w:val="17365D" w:themeColor="text2" w:themeShade="BF"/>
              </w:rPr>
              <w:t>Si on supprime le fichier de DB et qu’on relance le programme et qu’on ajoute des nouvelles données, le fichier se recrée et nous trouvons toutes les années</w:t>
            </w:r>
          </w:p>
        </w:tc>
        <w:tc>
          <w:tcPr>
            <w:tcW w:w="3020" w:type="dxa"/>
            <w:shd w:val="clear" w:color="auto" w:fill="EE0000"/>
            <w:vAlign w:val="center"/>
          </w:tcPr>
          <w:p w14:paraId="2EF093DA" w14:textId="77777777" w:rsidR="00C36F8B" w:rsidRDefault="00460274" w:rsidP="005E2C6C">
            <w:pPr>
              <w:pStyle w:val="BodyTextIndent"/>
              <w:ind w:left="0"/>
              <w:rPr>
                <w:color w:val="17365D" w:themeColor="text2" w:themeShade="BF"/>
              </w:rPr>
            </w:pPr>
            <w:r>
              <w:rPr>
                <w:color w:val="17365D" w:themeColor="text2" w:themeShade="BF"/>
              </w:rPr>
              <w:t>KO</w:t>
            </w:r>
          </w:p>
          <w:p w14:paraId="478D2D8A" w14:textId="58AC33A5" w:rsidR="00460274" w:rsidRPr="00017175" w:rsidRDefault="00460274" w:rsidP="005E2C6C">
            <w:pPr>
              <w:pStyle w:val="BodyTextIndent"/>
              <w:ind w:left="0"/>
              <w:rPr>
                <w:color w:val="17365D" w:themeColor="text2" w:themeShade="BF"/>
              </w:rPr>
            </w:pPr>
            <w:r>
              <w:rPr>
                <w:color w:val="17365D" w:themeColor="text2" w:themeShade="BF"/>
              </w:rPr>
              <w:t>Le fichier se recrée mais, quand on importe un fichier il faut relancer l’app pour que les données apparaissent</w:t>
            </w:r>
          </w:p>
        </w:tc>
      </w:tr>
      <w:tr w:rsidR="00C36F8B" w14:paraId="49FD7F72" w14:textId="77777777" w:rsidTr="00460274">
        <w:trPr>
          <w:jc w:val="center"/>
        </w:trPr>
        <w:tc>
          <w:tcPr>
            <w:tcW w:w="3020" w:type="dxa"/>
            <w:vAlign w:val="center"/>
          </w:tcPr>
          <w:p w14:paraId="74B57B6B" w14:textId="31B8FFE4" w:rsidR="00C36F8B" w:rsidRDefault="00460274" w:rsidP="005E2C6C">
            <w:pPr>
              <w:pStyle w:val="BodyTextIndent"/>
              <w:ind w:left="0"/>
              <w:rPr>
                <w:color w:val="17365D" w:themeColor="text2" w:themeShade="BF"/>
              </w:rPr>
            </w:pPr>
            <w:r>
              <w:rPr>
                <w:color w:val="17365D" w:themeColor="text2" w:themeShade="BF"/>
              </w:rPr>
              <w:t>Mode fonctions</w:t>
            </w:r>
          </w:p>
        </w:tc>
        <w:tc>
          <w:tcPr>
            <w:tcW w:w="3020" w:type="dxa"/>
            <w:vAlign w:val="center"/>
          </w:tcPr>
          <w:p w14:paraId="714CA723" w14:textId="470F8371" w:rsidR="00C36F8B" w:rsidRPr="00017175" w:rsidRDefault="00460274" w:rsidP="005E2C6C">
            <w:pPr>
              <w:pStyle w:val="BodyTextIndent"/>
              <w:ind w:left="0"/>
              <w:rPr>
                <w:color w:val="17365D" w:themeColor="text2" w:themeShade="BF"/>
              </w:rPr>
            </w:pPr>
            <w:r>
              <w:rPr>
                <w:color w:val="17365D" w:themeColor="text2" w:themeShade="BF"/>
              </w:rPr>
              <w:t>Choix d’utiliser des fonctions au lieu des séries temporelles</w:t>
            </w:r>
          </w:p>
        </w:tc>
        <w:tc>
          <w:tcPr>
            <w:tcW w:w="3020" w:type="dxa"/>
            <w:shd w:val="clear" w:color="auto" w:fill="EE0000"/>
            <w:vAlign w:val="center"/>
          </w:tcPr>
          <w:p w14:paraId="4388175E" w14:textId="77777777" w:rsidR="00C36F8B" w:rsidRDefault="00460274" w:rsidP="005E2C6C">
            <w:pPr>
              <w:pStyle w:val="BodyTextIndent"/>
              <w:ind w:left="0"/>
              <w:rPr>
                <w:color w:val="17365D" w:themeColor="text2" w:themeShade="BF"/>
              </w:rPr>
            </w:pPr>
            <w:r>
              <w:rPr>
                <w:color w:val="17365D" w:themeColor="text2" w:themeShade="BF"/>
              </w:rPr>
              <w:t>KO</w:t>
            </w:r>
          </w:p>
          <w:p w14:paraId="24B4DFE1" w14:textId="7D515B3E" w:rsidR="00460274" w:rsidRPr="00017175" w:rsidRDefault="00460274" w:rsidP="005E2C6C">
            <w:pPr>
              <w:pStyle w:val="BodyTextIndent"/>
              <w:ind w:left="0"/>
              <w:rPr>
                <w:color w:val="17365D" w:themeColor="text2" w:themeShade="BF"/>
              </w:rPr>
            </w:pPr>
            <w:r>
              <w:rPr>
                <w:color w:val="17365D" w:themeColor="text2" w:themeShade="BF"/>
              </w:rPr>
              <w:t>Pas eu le temps d’implémenter cette fonctionnalité à mon programme</w:t>
            </w:r>
          </w:p>
        </w:tc>
      </w:tr>
    </w:tbl>
    <w:p w14:paraId="613BF23D" w14:textId="18DBA76E" w:rsidR="00FC19BD" w:rsidRPr="00027AC5" w:rsidRDefault="00FC19BD" w:rsidP="00027AC5">
      <w:pPr>
        <w:pStyle w:val="Heading1"/>
        <w:rPr>
          <w:color w:val="17365D" w:themeColor="text2" w:themeShade="BF"/>
        </w:rPr>
      </w:pPr>
      <w:bookmarkStart w:id="14" w:name="_Toc212887566"/>
      <w:r>
        <w:rPr>
          <w:color w:val="17365D" w:themeColor="text2" w:themeShade="BF"/>
        </w:rPr>
        <w:lastRenderedPageBreak/>
        <w:t>Schema</w:t>
      </w:r>
      <w:bookmarkEnd w:id="14"/>
    </w:p>
    <w:p w14:paraId="7F42E379" w14:textId="76E79250" w:rsidR="00FC19BD" w:rsidRPr="00A25A66" w:rsidRDefault="00FC19BD" w:rsidP="00A25A66">
      <w:pPr>
        <w:pStyle w:val="BodyText"/>
      </w:pPr>
      <w:r>
        <w:rPr>
          <w:noProof/>
        </w:rPr>
        <w:drawing>
          <wp:inline distT="0" distB="0" distL="0" distR="0" wp14:anchorId="0F4DDAAA" wp14:editId="783C162F">
            <wp:extent cx="5442504" cy="4406265"/>
            <wp:effectExtent l="19050" t="19050" r="25400" b="13335"/>
            <wp:docPr id="19516479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6418" cy="4409434"/>
                    </a:xfrm>
                    <a:prstGeom prst="rect">
                      <a:avLst/>
                    </a:prstGeom>
                    <a:noFill/>
                    <a:ln>
                      <a:solidFill>
                        <a:schemeClr val="bg1">
                          <a:lumMod val="65000"/>
                        </a:schemeClr>
                      </a:solidFill>
                    </a:ln>
                  </pic:spPr>
                </pic:pic>
              </a:graphicData>
            </a:graphic>
          </wp:inline>
        </w:drawing>
      </w:r>
    </w:p>
    <w:p w14:paraId="03169AFE" w14:textId="77777777" w:rsidR="0039205C" w:rsidRPr="009100A9" w:rsidRDefault="0039205C" w:rsidP="0039205C">
      <w:pPr>
        <w:pStyle w:val="BodyText"/>
        <w:rPr>
          <w:color w:val="17365D" w:themeColor="text2" w:themeShade="BF"/>
        </w:rPr>
      </w:pPr>
    </w:p>
    <w:p w14:paraId="059E39E9" w14:textId="71E5C6BB" w:rsidR="007F30AE" w:rsidRDefault="0039205C" w:rsidP="008E53F9">
      <w:pPr>
        <w:pStyle w:val="Heading1"/>
        <w:rPr>
          <w:color w:val="17365D" w:themeColor="text2" w:themeShade="BF"/>
        </w:rPr>
      </w:pPr>
      <w:bookmarkStart w:id="15" w:name="_Toc212887567"/>
      <w:r w:rsidRPr="009100A9">
        <w:rPr>
          <w:color w:val="17365D" w:themeColor="text2" w:themeShade="BF"/>
        </w:rPr>
        <w:t>journal de travail</w:t>
      </w:r>
      <w:bookmarkEnd w:id="15"/>
    </w:p>
    <w:p w14:paraId="33D00350" w14:textId="77777777" w:rsidR="009E05B1" w:rsidRPr="009E05B1" w:rsidRDefault="009E05B1" w:rsidP="009E05B1">
      <w:pPr>
        <w:pStyle w:val="BodyText"/>
      </w:pPr>
    </w:p>
    <w:p w14:paraId="566DB5C0" w14:textId="7B32190D" w:rsidR="0039205C" w:rsidRPr="009100A9" w:rsidRDefault="00280A85" w:rsidP="0039205C">
      <w:pPr>
        <w:pStyle w:val="BodyText"/>
        <w:rPr>
          <w:color w:val="17365D" w:themeColor="text2" w:themeShade="BF"/>
        </w:rPr>
      </w:pPr>
      <w:proofErr w:type="spellStart"/>
      <w:r>
        <w:rPr>
          <w:color w:val="17365D" w:themeColor="text2" w:themeShade="BF"/>
        </w:rPr>
        <w:t>Gitjournal</w:t>
      </w:r>
      <w:proofErr w:type="spellEnd"/>
      <w:r>
        <w:rPr>
          <w:color w:val="17365D" w:themeColor="text2" w:themeShade="BF"/>
        </w:rPr>
        <w:t xml:space="preserve"> - </w:t>
      </w:r>
      <w:r w:rsidRPr="00280A85">
        <w:rPr>
          <w:color w:val="17365D" w:themeColor="text2" w:themeShade="BF"/>
        </w:rPr>
        <w:t>https://github.com/samumuku/gitjournal</w:t>
      </w:r>
    </w:p>
    <w:p w14:paraId="10D3622A" w14:textId="77777777" w:rsidR="0039205C" w:rsidRPr="009100A9" w:rsidRDefault="0039205C" w:rsidP="0039205C">
      <w:pPr>
        <w:pStyle w:val="BodyText"/>
        <w:rPr>
          <w:color w:val="17365D" w:themeColor="text2" w:themeShade="BF"/>
        </w:rPr>
      </w:pPr>
    </w:p>
    <w:p w14:paraId="313A741C" w14:textId="3D8D3D68" w:rsidR="0039205C" w:rsidRDefault="0039205C" w:rsidP="0039205C">
      <w:pPr>
        <w:pStyle w:val="Heading1"/>
        <w:rPr>
          <w:color w:val="17365D" w:themeColor="text2" w:themeShade="BF"/>
        </w:rPr>
      </w:pPr>
      <w:bookmarkStart w:id="16" w:name="_Toc212887568"/>
      <w:r w:rsidRPr="009100A9">
        <w:rPr>
          <w:color w:val="17365D" w:themeColor="text2" w:themeShade="BF"/>
        </w:rPr>
        <w:t>usage de l’ia</w:t>
      </w:r>
      <w:bookmarkEnd w:id="16"/>
    </w:p>
    <w:p w14:paraId="14E77299" w14:textId="77777777" w:rsidR="00A24955" w:rsidRDefault="00A24955" w:rsidP="00A24955">
      <w:pPr>
        <w:pStyle w:val="BodyText"/>
      </w:pPr>
    </w:p>
    <w:p w14:paraId="164DA132" w14:textId="6DD260DA" w:rsidR="00A24955" w:rsidRPr="00052382" w:rsidRDefault="00A24955" w:rsidP="00A24955">
      <w:pPr>
        <w:pStyle w:val="BodyText"/>
        <w:rPr>
          <w:color w:val="17365D" w:themeColor="text2" w:themeShade="BF"/>
        </w:rPr>
      </w:pPr>
      <w:r w:rsidRPr="00052382">
        <w:rPr>
          <w:color w:val="17365D" w:themeColor="text2" w:themeShade="BF"/>
        </w:rPr>
        <w:t>J’ai en effet utilisé l’IA pour ce projet pour de raisons différentes, étant :</w:t>
      </w:r>
    </w:p>
    <w:p w14:paraId="68D88B34" w14:textId="77777777" w:rsidR="00A24955" w:rsidRPr="00052382" w:rsidRDefault="00A24955" w:rsidP="00A24955">
      <w:pPr>
        <w:pStyle w:val="BodyText"/>
        <w:rPr>
          <w:color w:val="17365D" w:themeColor="text2" w:themeShade="BF"/>
        </w:rPr>
      </w:pPr>
    </w:p>
    <w:p w14:paraId="68D26106" w14:textId="0C172197" w:rsidR="00A24955" w:rsidRPr="00052382" w:rsidRDefault="00A24955">
      <w:pPr>
        <w:pStyle w:val="BodyText"/>
        <w:numPr>
          <w:ilvl w:val="0"/>
          <w:numId w:val="13"/>
        </w:numPr>
        <w:rPr>
          <w:color w:val="17365D" w:themeColor="text2" w:themeShade="BF"/>
        </w:rPr>
      </w:pPr>
      <w:r w:rsidRPr="00052382">
        <w:rPr>
          <w:color w:val="17365D" w:themeColor="text2" w:themeShade="BF"/>
        </w:rPr>
        <w:t>Documentation</w:t>
      </w:r>
    </w:p>
    <w:p w14:paraId="3919B7C9" w14:textId="6B694ED7" w:rsidR="00BD02C0" w:rsidRPr="00052382" w:rsidRDefault="00BD02C0">
      <w:pPr>
        <w:pStyle w:val="BodyText"/>
        <w:numPr>
          <w:ilvl w:val="1"/>
          <w:numId w:val="13"/>
        </w:numPr>
        <w:rPr>
          <w:color w:val="17365D" w:themeColor="text2" w:themeShade="BF"/>
        </w:rPr>
      </w:pPr>
      <w:r w:rsidRPr="00052382">
        <w:rPr>
          <w:color w:val="17365D" w:themeColor="text2" w:themeShade="BF"/>
        </w:rPr>
        <w:t>Certains aspects de la documentation comme les objectifs produit/pédagogiques et le domaine d’application au début. Je n’avais aucune idée de quelles données utiliser pour ce projet mais vu que j’aime bien les jeux vidéo et je suis de temps en temps les actualités par rapport aux jeux, j’ai demandé à l’IA pour plus d’infos et comment je pouvais utiliser ces données pour créer un graphique avec des données.</w:t>
      </w:r>
    </w:p>
    <w:p w14:paraId="75BE6E2B" w14:textId="745ACEAC" w:rsidR="00BD02C0" w:rsidRPr="00052382" w:rsidRDefault="00BD02C0" w:rsidP="00BD02C0">
      <w:pPr>
        <w:pStyle w:val="BodyText"/>
        <w:ind w:left="2007"/>
        <w:rPr>
          <w:color w:val="17365D" w:themeColor="text2" w:themeShade="BF"/>
        </w:rPr>
      </w:pPr>
      <w:r w:rsidRPr="00052382">
        <w:rPr>
          <w:color w:val="17365D" w:themeColor="text2" w:themeShade="BF"/>
        </w:rPr>
        <w:t>L’IA a pu m’expliquer et a également pu me créer des données fictives à utiliser sur mon graphique.</w:t>
      </w:r>
    </w:p>
    <w:p w14:paraId="654922EC" w14:textId="585F173B" w:rsidR="00A24955" w:rsidRPr="00052382" w:rsidRDefault="00A24955">
      <w:pPr>
        <w:pStyle w:val="BodyText"/>
        <w:numPr>
          <w:ilvl w:val="0"/>
          <w:numId w:val="13"/>
        </w:numPr>
        <w:rPr>
          <w:color w:val="17365D" w:themeColor="text2" w:themeShade="BF"/>
        </w:rPr>
      </w:pPr>
      <w:r w:rsidRPr="00052382">
        <w:rPr>
          <w:color w:val="17365D" w:themeColor="text2" w:themeShade="BF"/>
        </w:rPr>
        <w:lastRenderedPageBreak/>
        <w:t>Code</w:t>
      </w:r>
    </w:p>
    <w:p w14:paraId="59B4DB18" w14:textId="5117BF3E" w:rsidR="003B122B" w:rsidRPr="00052382" w:rsidRDefault="003B122B">
      <w:pPr>
        <w:pStyle w:val="BodyText"/>
        <w:numPr>
          <w:ilvl w:val="1"/>
          <w:numId w:val="13"/>
        </w:numPr>
        <w:rPr>
          <w:color w:val="17365D" w:themeColor="text2" w:themeShade="BF"/>
        </w:rPr>
      </w:pPr>
      <w:r w:rsidRPr="00052382">
        <w:rPr>
          <w:color w:val="17365D" w:themeColor="text2" w:themeShade="BF"/>
        </w:rPr>
        <w:t>Pour le code, l’usage de l’IA m’a permis de compléter des parties de code dont j’avais de la difficulté à trouver par moi-même en ligne. Notamment la partie où j’ai perdu un Joker, dont :</w:t>
      </w:r>
    </w:p>
    <w:p w14:paraId="31221C45" w14:textId="77777777" w:rsidR="003B122B" w:rsidRPr="005E2C6C" w:rsidRDefault="003B122B">
      <w:pPr>
        <w:pStyle w:val="BodyText"/>
        <w:numPr>
          <w:ilvl w:val="1"/>
          <w:numId w:val="13"/>
        </w:numPr>
        <w:jc w:val="left"/>
        <w:rPr>
          <w:color w:val="17365D" w:themeColor="text2" w:themeShade="BF"/>
          <w:lang w:val="en-US"/>
        </w:rPr>
      </w:pPr>
      <w:r w:rsidRPr="005E2C6C">
        <w:rPr>
          <w:color w:val="17365D" w:themeColor="text2" w:themeShade="BF"/>
          <w:lang w:val="en-US"/>
        </w:rPr>
        <w:t xml:space="preserve">int </w:t>
      </w:r>
      <w:proofErr w:type="spellStart"/>
      <w:r w:rsidRPr="005E2C6C">
        <w:rPr>
          <w:color w:val="17365D" w:themeColor="text2" w:themeShade="BF"/>
          <w:lang w:val="en-US"/>
        </w:rPr>
        <w:t>nameIndex</w:t>
      </w:r>
      <w:proofErr w:type="spellEnd"/>
      <w:r w:rsidRPr="005E2C6C">
        <w:rPr>
          <w:color w:val="17365D" w:themeColor="text2" w:themeShade="BF"/>
          <w:lang w:val="en-US"/>
        </w:rPr>
        <w:t xml:space="preserve"> = </w:t>
      </w:r>
      <w:proofErr w:type="spellStart"/>
      <w:r w:rsidRPr="005E2C6C">
        <w:rPr>
          <w:color w:val="17365D" w:themeColor="text2" w:themeShade="BF"/>
          <w:lang w:val="en-US"/>
        </w:rPr>
        <w:t>Array.FindIndex</w:t>
      </w:r>
      <w:proofErr w:type="spellEnd"/>
      <w:r w:rsidRPr="005E2C6C">
        <w:rPr>
          <w:color w:val="17365D" w:themeColor="text2" w:themeShade="BF"/>
          <w:lang w:val="en-US"/>
        </w:rPr>
        <w:t xml:space="preserve">(headers, h =&gt; </w:t>
      </w:r>
      <w:proofErr w:type="spellStart"/>
      <w:proofErr w:type="gramStart"/>
      <w:r w:rsidRPr="005E2C6C">
        <w:rPr>
          <w:color w:val="17365D" w:themeColor="text2" w:themeShade="BF"/>
          <w:lang w:val="en-US"/>
        </w:rPr>
        <w:t>h.Equals</w:t>
      </w:r>
      <w:proofErr w:type="spellEnd"/>
      <w:proofErr w:type="gramEnd"/>
      <w:r w:rsidRPr="005E2C6C">
        <w:rPr>
          <w:color w:val="17365D" w:themeColor="text2" w:themeShade="BF"/>
          <w:lang w:val="en-US"/>
        </w:rPr>
        <w:t xml:space="preserve">("Game", </w:t>
      </w:r>
      <w:proofErr w:type="spellStart"/>
      <w:r w:rsidRPr="005E2C6C">
        <w:rPr>
          <w:color w:val="17365D" w:themeColor="text2" w:themeShade="BF"/>
          <w:lang w:val="en-US"/>
        </w:rPr>
        <w:t>StringComparison.OrdinalIgnoreCase</w:t>
      </w:r>
      <w:proofErr w:type="spellEnd"/>
      <w:r w:rsidRPr="005E2C6C">
        <w:rPr>
          <w:color w:val="17365D" w:themeColor="text2" w:themeShade="BF"/>
          <w:lang w:val="en-US"/>
        </w:rPr>
        <w:t>)</w:t>
      </w:r>
      <w:proofErr w:type="gramStart"/>
      <w:r w:rsidRPr="005E2C6C">
        <w:rPr>
          <w:color w:val="17365D" w:themeColor="text2" w:themeShade="BF"/>
          <w:lang w:val="en-US"/>
        </w:rPr>
        <w:t>);</w:t>
      </w:r>
      <w:proofErr w:type="gramEnd"/>
    </w:p>
    <w:p w14:paraId="7FA28094" w14:textId="45F05CBA" w:rsidR="003B122B" w:rsidRPr="005E2C6C" w:rsidRDefault="003B122B">
      <w:pPr>
        <w:pStyle w:val="BodyText"/>
        <w:numPr>
          <w:ilvl w:val="1"/>
          <w:numId w:val="13"/>
        </w:numPr>
        <w:jc w:val="left"/>
        <w:rPr>
          <w:color w:val="17365D" w:themeColor="text2" w:themeShade="BF"/>
          <w:lang w:val="en-US"/>
        </w:rPr>
      </w:pPr>
      <w:r w:rsidRPr="005E2C6C">
        <w:rPr>
          <w:color w:val="17365D" w:themeColor="text2" w:themeShade="BF"/>
          <w:lang w:val="en-US"/>
        </w:rPr>
        <w:t xml:space="preserve">int </w:t>
      </w:r>
      <w:proofErr w:type="spellStart"/>
      <w:r w:rsidRPr="005E2C6C">
        <w:rPr>
          <w:color w:val="17365D" w:themeColor="text2" w:themeShade="BF"/>
          <w:lang w:val="en-US"/>
        </w:rPr>
        <w:t>yearIndex</w:t>
      </w:r>
      <w:proofErr w:type="spellEnd"/>
      <w:r w:rsidRPr="005E2C6C">
        <w:rPr>
          <w:color w:val="17365D" w:themeColor="text2" w:themeShade="BF"/>
          <w:lang w:val="en-US"/>
        </w:rPr>
        <w:t xml:space="preserve"> = </w:t>
      </w:r>
      <w:proofErr w:type="spellStart"/>
      <w:r w:rsidRPr="005E2C6C">
        <w:rPr>
          <w:color w:val="17365D" w:themeColor="text2" w:themeShade="BF"/>
          <w:lang w:val="en-US"/>
        </w:rPr>
        <w:t>Array.FindIndex</w:t>
      </w:r>
      <w:proofErr w:type="spellEnd"/>
      <w:r w:rsidRPr="005E2C6C">
        <w:rPr>
          <w:color w:val="17365D" w:themeColor="text2" w:themeShade="BF"/>
          <w:lang w:val="en-US"/>
        </w:rPr>
        <w:t xml:space="preserve">(headers, h =&gt; </w:t>
      </w:r>
      <w:proofErr w:type="spellStart"/>
      <w:proofErr w:type="gramStart"/>
      <w:r w:rsidRPr="005E2C6C">
        <w:rPr>
          <w:color w:val="17365D" w:themeColor="text2" w:themeShade="BF"/>
          <w:lang w:val="en-US"/>
        </w:rPr>
        <w:t>h.Equals</w:t>
      </w:r>
      <w:proofErr w:type="spellEnd"/>
      <w:proofErr w:type="gramEnd"/>
      <w:r w:rsidRPr="005E2C6C">
        <w:rPr>
          <w:color w:val="17365D" w:themeColor="text2" w:themeShade="BF"/>
          <w:lang w:val="en-US"/>
        </w:rPr>
        <w:t xml:space="preserve">("Year", </w:t>
      </w:r>
      <w:proofErr w:type="spellStart"/>
      <w:r w:rsidRPr="005E2C6C">
        <w:rPr>
          <w:color w:val="17365D" w:themeColor="text2" w:themeShade="BF"/>
          <w:lang w:val="en-US"/>
        </w:rPr>
        <w:t>StringComparison.OrdinalIgnoreCase</w:t>
      </w:r>
      <w:proofErr w:type="spellEnd"/>
      <w:r w:rsidRPr="005E2C6C">
        <w:rPr>
          <w:color w:val="17365D" w:themeColor="text2" w:themeShade="BF"/>
          <w:lang w:val="en-US"/>
        </w:rPr>
        <w:t>)</w:t>
      </w:r>
      <w:proofErr w:type="gramStart"/>
      <w:r w:rsidRPr="005E2C6C">
        <w:rPr>
          <w:color w:val="17365D" w:themeColor="text2" w:themeShade="BF"/>
          <w:lang w:val="en-US"/>
        </w:rPr>
        <w:t>);</w:t>
      </w:r>
      <w:proofErr w:type="gramEnd"/>
      <w:r w:rsidRPr="005E2C6C">
        <w:rPr>
          <w:color w:val="17365D" w:themeColor="text2" w:themeShade="BF"/>
          <w:lang w:val="en-US"/>
        </w:rPr>
        <w:t xml:space="preserve"> </w:t>
      </w:r>
    </w:p>
    <w:p w14:paraId="6F1A787B" w14:textId="3246867B" w:rsidR="003B122B" w:rsidRPr="005E2C6C" w:rsidRDefault="003B122B">
      <w:pPr>
        <w:pStyle w:val="BodyText"/>
        <w:numPr>
          <w:ilvl w:val="1"/>
          <w:numId w:val="13"/>
        </w:numPr>
        <w:jc w:val="left"/>
        <w:rPr>
          <w:color w:val="17365D" w:themeColor="text2" w:themeShade="BF"/>
          <w:lang w:val="en-US"/>
        </w:rPr>
      </w:pPr>
      <w:r w:rsidRPr="005E2C6C">
        <w:rPr>
          <w:color w:val="17365D" w:themeColor="text2" w:themeShade="BF"/>
          <w:lang w:val="en-US"/>
        </w:rPr>
        <w:t xml:space="preserve">int </w:t>
      </w:r>
      <w:proofErr w:type="spellStart"/>
      <w:r w:rsidRPr="005E2C6C">
        <w:rPr>
          <w:color w:val="17365D" w:themeColor="text2" w:themeShade="BF"/>
          <w:lang w:val="en-US"/>
        </w:rPr>
        <w:t>salesIndex</w:t>
      </w:r>
      <w:proofErr w:type="spellEnd"/>
      <w:r w:rsidRPr="005E2C6C">
        <w:rPr>
          <w:color w:val="17365D" w:themeColor="text2" w:themeShade="BF"/>
          <w:lang w:val="en-US"/>
        </w:rPr>
        <w:t xml:space="preserve"> = </w:t>
      </w:r>
      <w:proofErr w:type="spellStart"/>
      <w:r w:rsidRPr="005E2C6C">
        <w:rPr>
          <w:color w:val="17365D" w:themeColor="text2" w:themeShade="BF"/>
          <w:lang w:val="en-US"/>
        </w:rPr>
        <w:t>Array.FindIndex</w:t>
      </w:r>
      <w:proofErr w:type="spellEnd"/>
      <w:r w:rsidRPr="005E2C6C">
        <w:rPr>
          <w:color w:val="17365D" w:themeColor="text2" w:themeShade="BF"/>
          <w:lang w:val="en-US"/>
        </w:rPr>
        <w:t xml:space="preserve">(headers, h =&gt; </w:t>
      </w:r>
      <w:proofErr w:type="spellStart"/>
      <w:proofErr w:type="gramStart"/>
      <w:r w:rsidRPr="005E2C6C">
        <w:rPr>
          <w:color w:val="17365D" w:themeColor="text2" w:themeShade="BF"/>
          <w:lang w:val="en-US"/>
        </w:rPr>
        <w:t>h.Equals</w:t>
      </w:r>
      <w:proofErr w:type="spellEnd"/>
      <w:proofErr w:type="gramEnd"/>
      <w:r w:rsidRPr="005E2C6C">
        <w:rPr>
          <w:color w:val="17365D" w:themeColor="text2" w:themeShade="BF"/>
          <w:lang w:val="en-US"/>
        </w:rPr>
        <w:t xml:space="preserve">("Sales", </w:t>
      </w:r>
      <w:proofErr w:type="spellStart"/>
      <w:r w:rsidRPr="005E2C6C">
        <w:rPr>
          <w:color w:val="17365D" w:themeColor="text2" w:themeShade="BF"/>
          <w:lang w:val="en-US"/>
        </w:rPr>
        <w:t>StringComparison.OrdinalIgnoreCase</w:t>
      </w:r>
      <w:proofErr w:type="spellEnd"/>
      <w:r w:rsidRPr="005E2C6C">
        <w:rPr>
          <w:color w:val="17365D" w:themeColor="text2" w:themeShade="BF"/>
          <w:lang w:val="en-US"/>
        </w:rPr>
        <w:t>)</w:t>
      </w:r>
      <w:proofErr w:type="gramStart"/>
      <w:r w:rsidRPr="005E2C6C">
        <w:rPr>
          <w:color w:val="17365D" w:themeColor="text2" w:themeShade="BF"/>
          <w:lang w:val="en-US"/>
        </w:rPr>
        <w:t>);</w:t>
      </w:r>
      <w:proofErr w:type="gramEnd"/>
      <w:r w:rsidRPr="005E2C6C">
        <w:rPr>
          <w:color w:val="17365D" w:themeColor="text2" w:themeShade="BF"/>
          <w:lang w:val="en-US"/>
        </w:rPr>
        <w:t xml:space="preserve"> </w:t>
      </w:r>
    </w:p>
    <w:p w14:paraId="2C698A31" w14:textId="64954DAA" w:rsidR="00181C56" w:rsidRPr="00052382" w:rsidRDefault="00181C56" w:rsidP="00181C56">
      <w:pPr>
        <w:pStyle w:val="BodyText"/>
        <w:ind w:left="2007"/>
        <w:rPr>
          <w:color w:val="17365D" w:themeColor="text2" w:themeShade="BF"/>
        </w:rPr>
      </w:pPr>
      <w:r w:rsidRPr="00052382">
        <w:rPr>
          <w:color w:val="17365D" w:themeColor="text2" w:themeShade="BF"/>
        </w:rPr>
        <w:t>Mais cela m’a appris que mon programme a quelque chose de plus avantageux, c’est qu’il peut trouver les colonnes mêmes si elles sont mélangées et va les mettre dans l’ordre.</w:t>
      </w:r>
    </w:p>
    <w:p w14:paraId="52A48B04" w14:textId="2CB606E1" w:rsidR="00181C56" w:rsidRPr="00052382" w:rsidRDefault="00181C56" w:rsidP="00181C56">
      <w:pPr>
        <w:pStyle w:val="BodyText"/>
        <w:ind w:left="2007"/>
        <w:rPr>
          <w:color w:val="17365D" w:themeColor="text2" w:themeShade="BF"/>
        </w:rPr>
      </w:pPr>
      <w:r w:rsidRPr="00052382">
        <w:rPr>
          <w:color w:val="17365D" w:themeColor="text2" w:themeShade="BF"/>
        </w:rPr>
        <w:t xml:space="preserve">De plus, l’IA m’a permis de mieux comprendre du code que j’ai dû chercher ou bien m’inspirer en ligne </w:t>
      </w:r>
      <w:proofErr w:type="gramStart"/>
      <w:r w:rsidRPr="00052382">
        <w:rPr>
          <w:color w:val="17365D" w:themeColor="text2" w:themeShade="BF"/>
        </w:rPr>
        <w:t>comme par exemple</w:t>
      </w:r>
      <w:proofErr w:type="gramEnd"/>
      <w:r w:rsidRPr="00052382">
        <w:rPr>
          <w:color w:val="17365D" w:themeColor="text2" w:themeShade="BF"/>
        </w:rPr>
        <w:t xml:space="preserve"> les docs de la DB </w:t>
      </w:r>
      <w:proofErr w:type="spellStart"/>
      <w:r w:rsidRPr="00052382">
        <w:rPr>
          <w:color w:val="17365D" w:themeColor="text2" w:themeShade="BF"/>
        </w:rPr>
        <w:t>Sqlite</w:t>
      </w:r>
      <w:proofErr w:type="spellEnd"/>
      <w:r w:rsidRPr="00052382">
        <w:rPr>
          <w:color w:val="17365D" w:themeColor="text2" w:themeShade="BF"/>
        </w:rPr>
        <w:t>. Certaines choses n’étaient pas claires et donc l’IA m’a permis de mieux comprendre le fonctionnement.</w:t>
      </w:r>
    </w:p>
    <w:p w14:paraId="6BA8D6AA" w14:textId="51A7CE2E" w:rsidR="00A24955" w:rsidRPr="00052382" w:rsidRDefault="00A24955">
      <w:pPr>
        <w:pStyle w:val="BodyText"/>
        <w:numPr>
          <w:ilvl w:val="0"/>
          <w:numId w:val="13"/>
        </w:numPr>
        <w:rPr>
          <w:color w:val="17365D" w:themeColor="text2" w:themeShade="BF"/>
        </w:rPr>
      </w:pPr>
      <w:r w:rsidRPr="00052382">
        <w:rPr>
          <w:color w:val="17365D" w:themeColor="text2" w:themeShade="BF"/>
        </w:rPr>
        <w:t>Meilleure compréhension du code et rappels</w:t>
      </w:r>
    </w:p>
    <w:p w14:paraId="293975CA" w14:textId="1A455B50" w:rsidR="00052382" w:rsidRPr="00052382" w:rsidRDefault="00052382">
      <w:pPr>
        <w:pStyle w:val="BodyText"/>
        <w:numPr>
          <w:ilvl w:val="1"/>
          <w:numId w:val="13"/>
        </w:numPr>
        <w:rPr>
          <w:color w:val="17365D" w:themeColor="text2" w:themeShade="BF"/>
        </w:rPr>
      </w:pPr>
      <w:r w:rsidRPr="00052382">
        <w:rPr>
          <w:color w:val="17365D" w:themeColor="text2" w:themeShade="BF"/>
        </w:rPr>
        <w:t xml:space="preserve">Comme précise sur le point d’avant, l’IA a pu me faire comprendre le fonctionnement de certaines parties pas clair de </w:t>
      </w:r>
      <w:proofErr w:type="spellStart"/>
      <w:r w:rsidRPr="00052382">
        <w:rPr>
          <w:color w:val="17365D" w:themeColor="text2" w:themeShade="BF"/>
        </w:rPr>
        <w:t>Sqlite</w:t>
      </w:r>
      <w:proofErr w:type="spellEnd"/>
      <w:r w:rsidRPr="00052382">
        <w:rPr>
          <w:color w:val="17365D" w:themeColor="text2" w:themeShade="BF"/>
        </w:rPr>
        <w:t xml:space="preserve"> mais, certaines compétences acquises dans d’autres modules de 2ème année comme le module POO, j’ai dû demander et me rappeler de leur fonctionnement.</w:t>
      </w:r>
    </w:p>
    <w:p w14:paraId="25014263" w14:textId="77777777" w:rsidR="0039205C" w:rsidRPr="009100A9" w:rsidRDefault="0039205C" w:rsidP="0039205C">
      <w:pPr>
        <w:pStyle w:val="BodyText"/>
        <w:rPr>
          <w:color w:val="17365D" w:themeColor="text2" w:themeShade="BF"/>
        </w:rPr>
      </w:pPr>
    </w:p>
    <w:p w14:paraId="4B0BCFFC" w14:textId="3579050A" w:rsidR="0039205C" w:rsidRDefault="0039205C" w:rsidP="0039205C">
      <w:pPr>
        <w:pStyle w:val="Heading1"/>
        <w:rPr>
          <w:color w:val="17365D" w:themeColor="text2" w:themeShade="BF"/>
        </w:rPr>
      </w:pPr>
      <w:bookmarkStart w:id="17" w:name="_Toc212887569"/>
      <w:r w:rsidRPr="009100A9">
        <w:rPr>
          <w:color w:val="17365D" w:themeColor="text2" w:themeShade="BF"/>
        </w:rPr>
        <w:t>conclusion</w:t>
      </w:r>
      <w:bookmarkEnd w:id="17"/>
    </w:p>
    <w:p w14:paraId="0AA41D34" w14:textId="77777777" w:rsidR="000A405C" w:rsidRDefault="000A405C" w:rsidP="000A405C">
      <w:pPr>
        <w:pStyle w:val="BodyText"/>
      </w:pPr>
    </w:p>
    <w:p w14:paraId="22CF5AF8" w14:textId="6E5CD00C" w:rsidR="000A405C" w:rsidRDefault="000A405C" w:rsidP="000A405C">
      <w:pPr>
        <w:pStyle w:val="BodyText"/>
        <w:rPr>
          <w:b/>
          <w:bCs/>
          <w:color w:val="17365D" w:themeColor="text2" w:themeShade="BF"/>
          <w:sz w:val="24"/>
          <w:szCs w:val="24"/>
        </w:rPr>
      </w:pPr>
      <w:r w:rsidRPr="000A405C">
        <w:rPr>
          <w:b/>
          <w:bCs/>
          <w:color w:val="17365D" w:themeColor="text2" w:themeShade="BF"/>
          <w:sz w:val="24"/>
          <w:szCs w:val="24"/>
        </w:rPr>
        <w:t>Bilan technique</w:t>
      </w:r>
    </w:p>
    <w:p w14:paraId="7234015A" w14:textId="77777777" w:rsidR="00891F0C" w:rsidRPr="00891F0C" w:rsidRDefault="00891F0C" w:rsidP="000A405C">
      <w:pPr>
        <w:pStyle w:val="BodyText"/>
        <w:rPr>
          <w:color w:val="17365D" w:themeColor="text2" w:themeShade="BF"/>
        </w:rPr>
      </w:pPr>
    </w:p>
    <w:p w14:paraId="57603A16" w14:textId="5D18EAB1" w:rsidR="000A405C" w:rsidRDefault="000A405C" w:rsidP="000A405C">
      <w:pPr>
        <w:pStyle w:val="BodyText"/>
        <w:rPr>
          <w:color w:val="17365D" w:themeColor="text2" w:themeShade="BF"/>
        </w:rPr>
      </w:pPr>
      <w:r>
        <w:rPr>
          <w:color w:val="17365D" w:themeColor="text2" w:themeShade="BF"/>
        </w:rPr>
        <w:t xml:space="preserve">En général, le projet a été bien terminé et il a 90% des fonctionnalités prévues depuis le début, lors de la création des User Stories et la planification des tâches. La seule fonctionnalité est le mode fonctions. Vu le temps que nous avons eu pour ce projet, je n’ai pas eu le temps de terminer la partie Fonctions. S’il y avait plus de temps je pense ce serait intéressant à essayer d’implémenter cette fonctionnalité à mon programme, pour voir comment les courbes elles changeront. </w:t>
      </w:r>
    </w:p>
    <w:p w14:paraId="6894FB56" w14:textId="756867BE" w:rsidR="000A405C" w:rsidRDefault="000A405C" w:rsidP="000A405C">
      <w:pPr>
        <w:pStyle w:val="BodyText"/>
        <w:rPr>
          <w:color w:val="17365D" w:themeColor="text2" w:themeShade="BF"/>
        </w:rPr>
      </w:pPr>
      <w:r>
        <w:rPr>
          <w:color w:val="17365D" w:themeColor="text2" w:themeShade="BF"/>
        </w:rPr>
        <w:t xml:space="preserve">Néanmoins, toutes les fonctionnalités ont été faites et terminés dans le temps imparti, le programme n’a pas de bugs ou bien jusqu’à présent, pas connues. Les fonctionnalités ont été testées une par une et elles ont passé le test, sauf bien </w:t>
      </w:r>
      <w:r w:rsidR="007F3D77">
        <w:rPr>
          <w:color w:val="17365D" w:themeColor="text2" w:themeShade="BF"/>
        </w:rPr>
        <w:t>sûr</w:t>
      </w:r>
      <w:r>
        <w:rPr>
          <w:color w:val="17365D" w:themeColor="text2" w:themeShade="BF"/>
        </w:rPr>
        <w:t xml:space="preserve"> pour les Fonctions.</w:t>
      </w:r>
    </w:p>
    <w:p w14:paraId="2BCAF89F" w14:textId="43EFD1E6" w:rsidR="000A405C" w:rsidRDefault="000A405C" w:rsidP="000A405C">
      <w:pPr>
        <w:pStyle w:val="BodyText"/>
        <w:rPr>
          <w:color w:val="17365D" w:themeColor="text2" w:themeShade="BF"/>
        </w:rPr>
      </w:pPr>
      <w:r>
        <w:rPr>
          <w:color w:val="17365D" w:themeColor="text2" w:themeShade="BF"/>
        </w:rPr>
        <w:t>Les conventions de nommage et de codage ont été respectées</w:t>
      </w:r>
      <w:r w:rsidR="007F3D77">
        <w:rPr>
          <w:color w:val="17365D" w:themeColor="text2" w:themeShade="BF"/>
        </w:rPr>
        <w:t>, il y a des commentaires partout dans le code, qui aide à mieux comprendre le code, surtout les blocs de code qui peuvent paraître compliqué.</w:t>
      </w:r>
    </w:p>
    <w:p w14:paraId="57182146" w14:textId="3765012D" w:rsidR="007F3D77" w:rsidRDefault="007F3D77" w:rsidP="000A405C">
      <w:pPr>
        <w:pStyle w:val="BodyText"/>
        <w:rPr>
          <w:color w:val="17365D" w:themeColor="text2" w:themeShade="BF"/>
        </w:rPr>
      </w:pPr>
      <w:proofErr w:type="spellStart"/>
      <w:r>
        <w:rPr>
          <w:color w:val="17365D" w:themeColor="text2" w:themeShade="BF"/>
        </w:rPr>
        <w:t>LinQ</w:t>
      </w:r>
      <w:proofErr w:type="spellEnd"/>
      <w:r>
        <w:rPr>
          <w:color w:val="17365D" w:themeColor="text2" w:themeShade="BF"/>
        </w:rPr>
        <w:t xml:space="preserve"> a été utilisé le plus possible sauf quelques endroits où je n’avais pas le choix mais d’utiliser des boucles </w:t>
      </w:r>
      <w:proofErr w:type="spellStart"/>
      <w:r>
        <w:rPr>
          <w:color w:val="17365D" w:themeColor="text2" w:themeShade="BF"/>
        </w:rPr>
        <w:t>foreach</w:t>
      </w:r>
      <w:proofErr w:type="spellEnd"/>
      <w:r>
        <w:rPr>
          <w:color w:val="17365D" w:themeColor="text2" w:themeShade="BF"/>
        </w:rPr>
        <w:t xml:space="preserve">. Il existe également une fonction </w:t>
      </w:r>
      <w:proofErr w:type="spellStart"/>
      <w:r>
        <w:rPr>
          <w:color w:val="17365D" w:themeColor="text2" w:themeShade="BF"/>
        </w:rPr>
        <w:t>Func</w:t>
      </w:r>
      <w:proofErr w:type="spellEnd"/>
      <w:r>
        <w:rPr>
          <w:color w:val="17365D" w:themeColor="text2" w:themeShade="BF"/>
        </w:rPr>
        <w:t>, qui complète un peu plus la mise en pratique des compétences acquises au module 323, Programmation fonctionnelle.</w:t>
      </w:r>
    </w:p>
    <w:p w14:paraId="0CA46A99" w14:textId="23A5B0B8" w:rsidR="00891F0C" w:rsidRDefault="00891F0C" w:rsidP="000A405C">
      <w:pPr>
        <w:pStyle w:val="BodyText"/>
        <w:rPr>
          <w:color w:val="17365D" w:themeColor="text2" w:themeShade="BF"/>
        </w:rPr>
      </w:pPr>
      <w:r>
        <w:rPr>
          <w:color w:val="17365D" w:themeColor="text2" w:themeShade="BF"/>
        </w:rPr>
        <w:t xml:space="preserve">De plus, quelques librairies ont été ajoutées et installées pour ne pas devoir coder des choses compliqués dont je ne maîtrise pas. Une librairie pour le stockage persistant des </w:t>
      </w:r>
      <w:r>
        <w:rPr>
          <w:color w:val="17365D" w:themeColor="text2" w:themeShade="BF"/>
        </w:rPr>
        <w:lastRenderedPageBreak/>
        <w:t xml:space="preserve">données a été ajouté, étant </w:t>
      </w:r>
      <w:proofErr w:type="spellStart"/>
      <w:proofErr w:type="gramStart"/>
      <w:r>
        <w:rPr>
          <w:color w:val="17365D" w:themeColor="text2" w:themeShade="BF"/>
        </w:rPr>
        <w:t>Microsoft.Data.Sqlite</w:t>
      </w:r>
      <w:proofErr w:type="spellEnd"/>
      <w:proofErr w:type="gramEnd"/>
      <w:r>
        <w:rPr>
          <w:color w:val="17365D" w:themeColor="text2" w:themeShade="BF"/>
        </w:rPr>
        <w:t xml:space="preserve"> et une autre par exemple, </w:t>
      </w:r>
      <w:proofErr w:type="spellStart"/>
      <w:r>
        <w:rPr>
          <w:color w:val="17365D" w:themeColor="text2" w:themeShade="BF"/>
        </w:rPr>
        <w:t>ScottPlot</w:t>
      </w:r>
      <w:proofErr w:type="spellEnd"/>
      <w:r>
        <w:rPr>
          <w:color w:val="17365D" w:themeColor="text2" w:themeShade="BF"/>
        </w:rPr>
        <w:t xml:space="preserve"> ce qui a été utilisé pour de la facilité à créer et </w:t>
      </w:r>
      <w:r w:rsidR="00984876">
        <w:rPr>
          <w:color w:val="17365D" w:themeColor="text2" w:themeShade="BF"/>
        </w:rPr>
        <w:t>remplir</w:t>
      </w:r>
      <w:r>
        <w:rPr>
          <w:color w:val="17365D" w:themeColor="text2" w:themeShade="BF"/>
        </w:rPr>
        <w:t xml:space="preserve"> des graphiques</w:t>
      </w:r>
      <w:r w:rsidR="00CB6A4D">
        <w:rPr>
          <w:color w:val="17365D" w:themeColor="text2" w:themeShade="BF"/>
        </w:rPr>
        <w:t xml:space="preserve"> avec des données</w:t>
      </w:r>
      <w:r>
        <w:rPr>
          <w:color w:val="17365D" w:themeColor="text2" w:themeShade="BF"/>
        </w:rPr>
        <w:t>.</w:t>
      </w:r>
    </w:p>
    <w:p w14:paraId="1FA260D8" w14:textId="32764962" w:rsidR="00891F0C" w:rsidRPr="000A405C" w:rsidRDefault="00891F0C" w:rsidP="000A405C">
      <w:pPr>
        <w:pStyle w:val="BodyText"/>
        <w:rPr>
          <w:color w:val="17365D" w:themeColor="text2" w:themeShade="BF"/>
        </w:rPr>
      </w:pPr>
      <w:r>
        <w:rPr>
          <w:color w:val="17365D" w:themeColor="text2" w:themeShade="BF"/>
        </w:rPr>
        <w:t>Finalement, j’ai pu approfondir toutes mes compétences en Programmation Fonctionnelle, POO et appris des nouvelles librairies. Ceci fut ma première fois où j’utilise Windows Forms pour un projet en C#.</w:t>
      </w:r>
    </w:p>
    <w:p w14:paraId="45E603CE" w14:textId="77777777" w:rsidR="0039205C" w:rsidRDefault="0039205C" w:rsidP="0039205C">
      <w:pPr>
        <w:pStyle w:val="BodyText"/>
        <w:rPr>
          <w:color w:val="17365D" w:themeColor="text2" w:themeShade="BF"/>
        </w:rPr>
      </w:pPr>
    </w:p>
    <w:p w14:paraId="1CEE1ED7" w14:textId="62D7E51C" w:rsidR="00913B9F" w:rsidRPr="00913B9F" w:rsidRDefault="00913B9F" w:rsidP="0039205C">
      <w:pPr>
        <w:pStyle w:val="BodyText"/>
        <w:rPr>
          <w:b/>
          <w:bCs/>
          <w:color w:val="17365D" w:themeColor="text2" w:themeShade="BF"/>
          <w:sz w:val="24"/>
          <w:szCs w:val="24"/>
        </w:rPr>
      </w:pPr>
      <w:r w:rsidRPr="00913B9F">
        <w:rPr>
          <w:b/>
          <w:bCs/>
          <w:color w:val="17365D" w:themeColor="text2" w:themeShade="BF"/>
          <w:sz w:val="24"/>
          <w:szCs w:val="24"/>
        </w:rPr>
        <w:t>Bilan personnel</w:t>
      </w:r>
    </w:p>
    <w:p w14:paraId="531EA7D0" w14:textId="56532ABA" w:rsidR="00913B9F" w:rsidRDefault="00913B9F" w:rsidP="0039205C">
      <w:pPr>
        <w:pStyle w:val="BodyText"/>
        <w:rPr>
          <w:color w:val="17365D" w:themeColor="text2" w:themeShade="BF"/>
        </w:rPr>
      </w:pPr>
      <w:r>
        <w:rPr>
          <w:color w:val="17365D" w:themeColor="text2" w:themeShade="BF"/>
        </w:rPr>
        <w:t>Personnellement, j’ai trouvé ce projet intéressant et utile pour ma formation et future profession car je trouve il est important de connaître et maîtriser plusieurs manières de coder, mais aussi une qui aide à éviter de se répéter. Je me suis senti efficace dans ma manière de coder et développer cette application car malgré les 2-3 premières semaines où j’ai dû être absent à cause d’un entretien pour mon stage ainsi qu’une absence de deux périodes où j’ai dû partir</w:t>
      </w:r>
      <w:r w:rsidR="003824F8">
        <w:rPr>
          <w:color w:val="17365D" w:themeColor="text2" w:themeShade="BF"/>
        </w:rPr>
        <w:t xml:space="preserve">, j’ai pu bien avancer dans mon projet et même si j’ai dû passer 30% du temps à documenter. </w:t>
      </w:r>
    </w:p>
    <w:p w14:paraId="0A57DE0A" w14:textId="547BF251" w:rsidR="003824F8" w:rsidRDefault="003824F8" w:rsidP="0039205C">
      <w:pPr>
        <w:pStyle w:val="BodyText"/>
        <w:rPr>
          <w:color w:val="17365D" w:themeColor="text2" w:themeShade="BF"/>
        </w:rPr>
      </w:pPr>
      <w:r>
        <w:rPr>
          <w:color w:val="17365D" w:themeColor="text2" w:themeShade="BF"/>
        </w:rPr>
        <w:t>J’ai moins apprécié les User Stories car cela m’a pris beaucoup de temps à réaliser puisque je les faisais toujours faux, après 1 an de pratique. Mais d’un point de vue positif, j’ai pu mieux comprendre le but des User Stories et comment en faire pour qu’ils aient une utilité à mon application, ainsi que les tests d’acceptance.</w:t>
      </w:r>
    </w:p>
    <w:p w14:paraId="4DB8FEA0" w14:textId="51D68059" w:rsidR="00290739" w:rsidRDefault="00290739" w:rsidP="0039205C">
      <w:pPr>
        <w:pStyle w:val="BodyText"/>
        <w:rPr>
          <w:color w:val="17365D" w:themeColor="text2" w:themeShade="BF"/>
        </w:rPr>
      </w:pPr>
      <w:r>
        <w:rPr>
          <w:color w:val="17365D" w:themeColor="text2" w:themeShade="BF"/>
        </w:rPr>
        <w:t>J’ai bien aimé le fait de faire un programme où il y a du graphique, et non pas juste une console comme la plupart des projets de programmation en C# à l’ETML.</w:t>
      </w:r>
    </w:p>
    <w:p w14:paraId="4C452D09" w14:textId="0972D52C" w:rsidR="00913B9F" w:rsidRPr="00C45522" w:rsidRDefault="00C45522" w:rsidP="00C45522">
      <w:pPr>
        <w:pStyle w:val="BodyText"/>
        <w:jc w:val="left"/>
        <w:rPr>
          <w:i/>
          <w:iCs/>
          <w:color w:val="17365D" w:themeColor="text2" w:themeShade="BF"/>
          <w:sz w:val="18"/>
          <w:szCs w:val="18"/>
        </w:rPr>
      </w:pPr>
      <w:r>
        <w:rPr>
          <w:color w:val="17365D" w:themeColor="text2" w:themeShade="BF"/>
        </w:rPr>
        <w:t xml:space="preserve">Si c’était à refaire, je commencerai à me bien concentrer sur les User Stories au début comme ça je n’aurais pas besoin d’y revenir plusieurs fois et les corriger. J’aurai également moins utilisé l’IA ou je serai allé plus loin pour comprendre les nouvelles choses que j’apprends durant le développement de mon application, par exemple les </w:t>
      </w:r>
      <w:r w:rsidRPr="00C45522">
        <w:rPr>
          <w:i/>
          <w:iCs/>
          <w:color w:val="17365D" w:themeColor="text2" w:themeShade="BF"/>
          <w:sz w:val="18"/>
          <w:szCs w:val="18"/>
        </w:rPr>
        <w:t>« </w:t>
      </w:r>
      <w:proofErr w:type="spellStart"/>
      <w:r w:rsidRPr="003B122B">
        <w:rPr>
          <w:i/>
          <w:iCs/>
          <w:color w:val="17365D" w:themeColor="text2" w:themeShade="BF"/>
          <w:sz w:val="18"/>
          <w:szCs w:val="18"/>
        </w:rPr>
        <w:t>int</w:t>
      </w:r>
      <w:proofErr w:type="spellEnd"/>
      <w:r w:rsidRPr="003B122B">
        <w:rPr>
          <w:i/>
          <w:iCs/>
          <w:color w:val="17365D" w:themeColor="text2" w:themeShade="BF"/>
          <w:sz w:val="18"/>
          <w:szCs w:val="18"/>
        </w:rPr>
        <w:t xml:space="preserve"> </w:t>
      </w:r>
      <w:proofErr w:type="spellStart"/>
      <w:r w:rsidRPr="003B122B">
        <w:rPr>
          <w:i/>
          <w:iCs/>
          <w:color w:val="17365D" w:themeColor="text2" w:themeShade="BF"/>
          <w:sz w:val="18"/>
          <w:szCs w:val="18"/>
        </w:rPr>
        <w:t>nameIndex</w:t>
      </w:r>
      <w:proofErr w:type="spellEnd"/>
      <w:r w:rsidRPr="003B122B">
        <w:rPr>
          <w:i/>
          <w:iCs/>
          <w:color w:val="17365D" w:themeColor="text2" w:themeShade="BF"/>
          <w:sz w:val="18"/>
          <w:szCs w:val="18"/>
        </w:rPr>
        <w:t xml:space="preserve"> = </w:t>
      </w:r>
      <w:proofErr w:type="spellStart"/>
      <w:r w:rsidRPr="003B122B">
        <w:rPr>
          <w:i/>
          <w:iCs/>
          <w:color w:val="17365D" w:themeColor="text2" w:themeShade="BF"/>
          <w:sz w:val="18"/>
          <w:szCs w:val="18"/>
        </w:rPr>
        <w:t>Array.FindIndex</w:t>
      </w:r>
      <w:proofErr w:type="spellEnd"/>
      <w:r w:rsidRPr="003B122B">
        <w:rPr>
          <w:i/>
          <w:iCs/>
          <w:color w:val="17365D" w:themeColor="text2" w:themeShade="BF"/>
          <w:sz w:val="18"/>
          <w:szCs w:val="18"/>
        </w:rPr>
        <w:t xml:space="preserve">(headers, h =&gt; </w:t>
      </w:r>
      <w:proofErr w:type="spellStart"/>
      <w:proofErr w:type="gramStart"/>
      <w:r w:rsidRPr="003B122B">
        <w:rPr>
          <w:i/>
          <w:iCs/>
          <w:color w:val="17365D" w:themeColor="text2" w:themeShade="BF"/>
          <w:sz w:val="18"/>
          <w:szCs w:val="18"/>
        </w:rPr>
        <w:t>h.Equals</w:t>
      </w:r>
      <w:proofErr w:type="spellEnd"/>
      <w:proofErr w:type="gramEnd"/>
      <w:r w:rsidRPr="003B122B">
        <w:rPr>
          <w:i/>
          <w:iCs/>
          <w:color w:val="17365D" w:themeColor="text2" w:themeShade="BF"/>
          <w:sz w:val="18"/>
          <w:szCs w:val="18"/>
        </w:rPr>
        <w:t xml:space="preserve">("Game", </w:t>
      </w:r>
      <w:proofErr w:type="spellStart"/>
      <w:r w:rsidRPr="003B122B">
        <w:rPr>
          <w:i/>
          <w:iCs/>
          <w:color w:val="17365D" w:themeColor="text2" w:themeShade="BF"/>
          <w:sz w:val="18"/>
          <w:szCs w:val="18"/>
        </w:rPr>
        <w:t>StringComparison.OrdinalIgnoreCase</w:t>
      </w:r>
      <w:proofErr w:type="spellEnd"/>
      <w:r w:rsidRPr="003B122B">
        <w:rPr>
          <w:i/>
          <w:iCs/>
          <w:color w:val="17365D" w:themeColor="text2" w:themeShade="BF"/>
          <w:sz w:val="18"/>
          <w:szCs w:val="18"/>
        </w:rPr>
        <w:t>)</w:t>
      </w:r>
      <w:proofErr w:type="gramStart"/>
      <w:r w:rsidRPr="003B122B">
        <w:rPr>
          <w:i/>
          <w:iCs/>
          <w:color w:val="17365D" w:themeColor="text2" w:themeShade="BF"/>
          <w:sz w:val="18"/>
          <w:szCs w:val="18"/>
        </w:rPr>
        <w:t>);</w:t>
      </w:r>
      <w:proofErr w:type="gramEnd"/>
      <w:r>
        <w:rPr>
          <w:i/>
          <w:iCs/>
          <w:color w:val="17365D" w:themeColor="text2" w:themeShade="BF"/>
          <w:sz w:val="18"/>
          <w:szCs w:val="18"/>
        </w:rPr>
        <w:t xml:space="preserve"> » </w:t>
      </w:r>
      <w:r>
        <w:rPr>
          <w:color w:val="17365D" w:themeColor="text2" w:themeShade="BF"/>
        </w:rPr>
        <w:t>pour éviter une autre perte de Joker.</w:t>
      </w:r>
    </w:p>
    <w:p w14:paraId="529CB344" w14:textId="5F7CC19C" w:rsidR="007F30AE" w:rsidRDefault="0039205C" w:rsidP="0041038A">
      <w:pPr>
        <w:pStyle w:val="Heading1"/>
        <w:rPr>
          <w:color w:val="17365D" w:themeColor="text2" w:themeShade="BF"/>
        </w:rPr>
      </w:pPr>
      <w:bookmarkStart w:id="18" w:name="_Toc212887570"/>
      <w:r w:rsidRPr="009100A9">
        <w:rPr>
          <w:color w:val="17365D" w:themeColor="text2" w:themeShade="BF"/>
        </w:rPr>
        <w:t>SOURCES</w:t>
      </w:r>
      <w:bookmarkEnd w:id="18"/>
    </w:p>
    <w:p w14:paraId="6DA0485E" w14:textId="77777777" w:rsidR="0041038A" w:rsidRDefault="0041038A" w:rsidP="0041038A">
      <w:pPr>
        <w:pStyle w:val="BodyText"/>
      </w:pPr>
    </w:p>
    <w:p w14:paraId="166A14B9" w14:textId="34A19895" w:rsidR="0041038A" w:rsidRDefault="0041038A" w:rsidP="0041038A">
      <w:pPr>
        <w:pStyle w:val="BodyText"/>
      </w:pPr>
      <w:proofErr w:type="spellStart"/>
      <w:r>
        <w:t>ChatGPT</w:t>
      </w:r>
      <w:proofErr w:type="spellEnd"/>
    </w:p>
    <w:p w14:paraId="37441254" w14:textId="2A09BA9E" w:rsidR="0041038A" w:rsidRDefault="0041038A" w:rsidP="0041038A">
      <w:pPr>
        <w:pStyle w:val="BodyText"/>
      </w:pPr>
      <w:hyperlink r:id="rId21" w:history="1">
        <w:r w:rsidRPr="00EE4207">
          <w:rPr>
            <w:rStyle w:val="Hyperlink"/>
          </w:rPr>
          <w:t>https://learn.microsoft.com/en-us/dotnet/standard/data/sqlite/transactions</w:t>
        </w:r>
      </w:hyperlink>
    </w:p>
    <w:p w14:paraId="475A3E9F" w14:textId="41985756" w:rsidR="0041038A" w:rsidRDefault="0041038A" w:rsidP="0041038A">
      <w:pPr>
        <w:pStyle w:val="BodyText"/>
      </w:pPr>
      <w:hyperlink r:id="rId22" w:history="1">
        <w:r w:rsidRPr="00EE4207">
          <w:rPr>
            <w:rStyle w:val="Hyperlink"/>
          </w:rPr>
          <w:t>https://www.instructables.com/Reading-and-Writing-Data-Into-SQLite-Database-Usin/</w:t>
        </w:r>
      </w:hyperlink>
    </w:p>
    <w:p w14:paraId="2F62CE72" w14:textId="7E058D35" w:rsidR="0041038A" w:rsidRDefault="0041038A" w:rsidP="0041038A">
      <w:pPr>
        <w:pStyle w:val="BodyText"/>
      </w:pPr>
      <w:hyperlink r:id="rId23" w:history="1">
        <w:r w:rsidRPr="00EE4207">
          <w:rPr>
            <w:rStyle w:val="Hyperlink"/>
          </w:rPr>
          <w:t>https://stackoverflow.com/questions/75525848/reading-all-records-from-sqlite-local-file-using-c-sharp</w:t>
        </w:r>
      </w:hyperlink>
    </w:p>
    <w:p w14:paraId="07C6A669" w14:textId="13BFE647" w:rsidR="0041038A" w:rsidRPr="005E2C6C" w:rsidRDefault="00B87713" w:rsidP="0041038A">
      <w:pPr>
        <w:pStyle w:val="BodyText"/>
      </w:pPr>
      <w:proofErr w:type="spellStart"/>
      <w:r w:rsidRPr="005E2C6C">
        <w:t>K</w:t>
      </w:r>
      <w:r w:rsidR="0041038A" w:rsidRPr="005E2C6C">
        <w:t>aggle</w:t>
      </w:r>
      <w:proofErr w:type="spellEnd"/>
      <w:r w:rsidRPr="005E2C6C">
        <w:t xml:space="preserve"> – données </w:t>
      </w:r>
    </w:p>
    <w:p w14:paraId="32A121C5" w14:textId="499290B3" w:rsidR="0041038A" w:rsidRPr="005E2C6C" w:rsidRDefault="0041038A" w:rsidP="0041038A">
      <w:pPr>
        <w:pStyle w:val="BodyText"/>
      </w:pPr>
      <w:hyperlink r:id="rId24" w:history="1">
        <w:r w:rsidRPr="005E2C6C">
          <w:rPr>
            <w:rStyle w:val="Hyperlink"/>
          </w:rPr>
          <w:t>https://scottplot.net/</w:t>
        </w:r>
      </w:hyperlink>
    </w:p>
    <w:p w14:paraId="34F18B64" w14:textId="217F5862" w:rsidR="0041038A" w:rsidRPr="005E2C6C" w:rsidRDefault="0041038A" w:rsidP="0041038A">
      <w:pPr>
        <w:pStyle w:val="BodyText"/>
      </w:pPr>
      <w:hyperlink r:id="rId25" w:history="1">
        <w:r w:rsidRPr="005E2C6C">
          <w:rPr>
            <w:rStyle w:val="Hyperlink"/>
          </w:rPr>
          <w:t>https://scottplot.net/cookbook/5/</w:t>
        </w:r>
      </w:hyperlink>
    </w:p>
    <w:p w14:paraId="7A7DA0F4" w14:textId="44178C40" w:rsidR="0041038A" w:rsidRDefault="0041038A" w:rsidP="0041038A">
      <w:pPr>
        <w:pStyle w:val="BodyText"/>
      </w:pPr>
      <w:hyperlink r:id="rId26" w:history="1">
        <w:r w:rsidRPr="00EE4207">
          <w:rPr>
            <w:rStyle w:val="Hyperlink"/>
          </w:rPr>
          <w:t>https://learn.microsoft.com/en-us/dotnet/standard/data/sqlite/types</w:t>
        </w:r>
      </w:hyperlink>
    </w:p>
    <w:p w14:paraId="12EB90F0" w14:textId="3C719397" w:rsidR="0041038A" w:rsidRDefault="0041038A" w:rsidP="0041038A">
      <w:pPr>
        <w:pStyle w:val="BodyText"/>
      </w:pPr>
      <w:hyperlink r:id="rId27" w:history="1">
        <w:r w:rsidRPr="00EE4207">
          <w:rPr>
            <w:rStyle w:val="Hyperlink"/>
          </w:rPr>
          <w:t>https://learn.microsoft.com/en-us/dotnet/standard/data/sqlite/connection-strings</w:t>
        </w:r>
      </w:hyperlink>
    </w:p>
    <w:p w14:paraId="52F91EB3" w14:textId="11A01074" w:rsidR="0041038A" w:rsidRDefault="0041038A" w:rsidP="0041038A">
      <w:pPr>
        <w:pStyle w:val="BodyText"/>
      </w:pPr>
      <w:hyperlink r:id="rId28" w:history="1">
        <w:r w:rsidRPr="00EE4207">
          <w:rPr>
            <w:rStyle w:val="Hyperlink"/>
          </w:rPr>
          <w:t>https://learn.microsoft.com/en-us/dotnet/standard/data/sqlite/?tabs=net-cli</w:t>
        </w:r>
      </w:hyperlink>
    </w:p>
    <w:p w14:paraId="02BA4C9E" w14:textId="79BD02CA" w:rsidR="0041038A" w:rsidRDefault="0041038A" w:rsidP="0041038A">
      <w:pPr>
        <w:pStyle w:val="BodyText"/>
      </w:pPr>
      <w:r>
        <w:t>Doc officielle de Microsoft pour Win Forms</w:t>
      </w:r>
    </w:p>
    <w:p w14:paraId="5ED62CF6" w14:textId="77777777" w:rsidR="0041038A" w:rsidRDefault="0041038A" w:rsidP="0041038A">
      <w:pPr>
        <w:pStyle w:val="BodyText"/>
      </w:pPr>
    </w:p>
    <w:p w14:paraId="65BBFD3E" w14:textId="77777777" w:rsidR="0041038A" w:rsidRPr="0041038A" w:rsidRDefault="0041038A" w:rsidP="0041038A">
      <w:pPr>
        <w:pStyle w:val="BodyText"/>
      </w:pPr>
    </w:p>
    <w:sectPr w:rsidR="0041038A" w:rsidRPr="0041038A" w:rsidSect="00D160DD">
      <w:headerReference w:type="default" r:id="rId29"/>
      <w:footerReference w:type="default" r:id="rId3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44BB7" w14:textId="77777777" w:rsidR="009C3AEB" w:rsidRDefault="009C3AEB">
      <w:r>
        <w:separator/>
      </w:r>
    </w:p>
  </w:endnote>
  <w:endnote w:type="continuationSeparator" w:id="0">
    <w:p w14:paraId="0A1DD733" w14:textId="77777777" w:rsidR="009C3AEB" w:rsidRDefault="009C3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9"/>
      <w:gridCol w:w="3024"/>
    </w:tblGrid>
    <w:tr w:rsidR="00AA4393" w:rsidRPr="00000197" w14:paraId="3605C265" w14:textId="77777777" w:rsidTr="00E52B61">
      <w:trPr>
        <w:trHeight w:hRule="exact" w:val="227"/>
        <w:jc w:val="center"/>
      </w:trPr>
      <w:tc>
        <w:tcPr>
          <w:tcW w:w="3510" w:type="dxa"/>
          <w:vAlign w:val="center"/>
        </w:tcPr>
        <w:p w14:paraId="7200E1CA" w14:textId="122A6E64" w:rsidR="00AA4393" w:rsidRDefault="00AA4393" w:rsidP="00742484">
          <w:pPr>
            <w:pStyle w:val="-Pieddepage"/>
          </w:pPr>
          <w:r w:rsidRPr="00742484">
            <w:t>Auteur</w:t>
          </w:r>
          <w:proofErr w:type="gramStart"/>
          <w:r w:rsidRPr="00000197">
            <w:rPr>
              <w:rFonts w:cs="Arial"/>
              <w:szCs w:val="16"/>
            </w:rPr>
            <w:t> :</w:t>
          </w:r>
          <w:r w:rsidR="008E7090">
            <w:t>Samuel</w:t>
          </w:r>
          <w:proofErr w:type="gramEnd"/>
          <w:r w:rsidR="008E7090">
            <w:t xml:space="preserve"> Sallaku</w:t>
          </w:r>
        </w:p>
        <w:p w14:paraId="26E30044" w14:textId="77777777" w:rsidR="00AA4393" w:rsidRPr="00000197" w:rsidRDefault="00AA4393" w:rsidP="002D7D46">
          <w:pPr>
            <w:pStyle w:val="-Pieddepage"/>
            <w:rPr>
              <w:rFonts w:cs="Arial"/>
              <w:szCs w:val="16"/>
            </w:rPr>
          </w:pPr>
        </w:p>
      </w:tc>
      <w:tc>
        <w:tcPr>
          <w:tcW w:w="2680" w:type="dxa"/>
          <w:vAlign w:val="center"/>
        </w:tcPr>
        <w:p w14:paraId="6D8DEA2C" w14:textId="77777777" w:rsidR="00AA4393" w:rsidRPr="00000197" w:rsidRDefault="00AA4393" w:rsidP="00955930">
          <w:pPr>
            <w:pStyle w:val="-Pieddepage"/>
            <w:jc w:val="center"/>
            <w:rPr>
              <w:rFonts w:cs="Arial"/>
              <w:szCs w:val="16"/>
            </w:rPr>
          </w:pPr>
        </w:p>
      </w:tc>
      <w:tc>
        <w:tcPr>
          <w:tcW w:w="3096" w:type="dxa"/>
          <w:vAlign w:val="center"/>
        </w:tcPr>
        <w:p w14:paraId="785D8009" w14:textId="04BCFFA5"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3568D">
            <w:rPr>
              <w:rFonts w:cs="Arial"/>
              <w:noProof/>
              <w:szCs w:val="16"/>
            </w:rPr>
            <w:t>29.08.2025</w:t>
          </w:r>
          <w:r w:rsidR="00A65F0B">
            <w:rPr>
              <w:rFonts w:cs="Arial"/>
              <w:szCs w:val="16"/>
            </w:rPr>
            <w:fldChar w:fldCharType="end"/>
          </w:r>
        </w:p>
      </w:tc>
    </w:tr>
    <w:tr w:rsidR="00AA4393" w:rsidRPr="00000197" w14:paraId="6303BC09" w14:textId="77777777" w:rsidTr="00E52B61">
      <w:trPr>
        <w:jc w:val="center"/>
      </w:trPr>
      <w:tc>
        <w:tcPr>
          <w:tcW w:w="3510" w:type="dxa"/>
          <w:vAlign w:val="center"/>
        </w:tcPr>
        <w:p w14:paraId="15FF708A" w14:textId="04BEEAC0" w:rsidR="00AA4393" w:rsidRPr="00000197" w:rsidRDefault="00A65F0B" w:rsidP="002D7D46">
          <w:pPr>
            <w:pStyle w:val="-Pieddepage"/>
            <w:rPr>
              <w:rFonts w:cs="Arial"/>
              <w:szCs w:val="16"/>
            </w:rPr>
          </w:pPr>
          <w:r>
            <w:fldChar w:fldCharType="begin"/>
          </w:r>
          <w:r w:rsidR="00AA4393">
            <w:instrText xml:space="preserve"> LASTSAVEDBY   \* MERGEFORMAT </w:instrText>
          </w:r>
          <w:r w:rsidR="0033568D">
            <w:fldChar w:fldCharType="separate"/>
          </w:r>
          <w:r w:rsidR="0033568D">
            <w:rPr>
              <w:noProof/>
            </w:rPr>
            <w:t>Samuel Sallaku</w:t>
          </w:r>
          <w:r>
            <w:rPr>
              <w:rFonts w:cs="Arial"/>
              <w:noProof/>
              <w:szCs w:val="16"/>
            </w:rPr>
            <w:fldChar w:fldCharType="end"/>
          </w:r>
        </w:p>
      </w:tc>
      <w:tc>
        <w:tcPr>
          <w:tcW w:w="2680" w:type="dxa"/>
          <w:vAlign w:val="center"/>
        </w:tcPr>
        <w:p w14:paraId="038D1B6E"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PageNumber"/>
              <w:rFonts w:cs="Arial"/>
              <w:szCs w:val="16"/>
            </w:rPr>
            <w:fldChar w:fldCharType="begin"/>
          </w:r>
          <w:r w:rsidRPr="00000197">
            <w:rPr>
              <w:rStyle w:val="PageNumber"/>
              <w:rFonts w:cs="Arial"/>
              <w:szCs w:val="16"/>
            </w:rPr>
            <w:instrText xml:space="preserve"> PAGE </w:instrText>
          </w:r>
          <w:r w:rsidR="00A65F0B" w:rsidRPr="00000197">
            <w:rPr>
              <w:rStyle w:val="PageNumber"/>
              <w:rFonts w:cs="Arial"/>
              <w:szCs w:val="16"/>
            </w:rPr>
            <w:fldChar w:fldCharType="separate"/>
          </w:r>
          <w:r w:rsidR="00CB712D">
            <w:rPr>
              <w:rStyle w:val="PageNumber"/>
              <w:rFonts w:cs="Arial"/>
              <w:noProof/>
              <w:szCs w:val="16"/>
            </w:rPr>
            <w:t>6</w:t>
          </w:r>
          <w:r w:rsidR="00A65F0B" w:rsidRPr="00000197">
            <w:rPr>
              <w:rStyle w:val="PageNumber"/>
              <w:rFonts w:cs="Arial"/>
              <w:szCs w:val="16"/>
            </w:rPr>
            <w:fldChar w:fldCharType="end"/>
          </w:r>
          <w:r w:rsidRPr="00000197">
            <w:rPr>
              <w:rStyle w:val="PageNumber"/>
              <w:rFonts w:cs="Arial"/>
              <w:szCs w:val="16"/>
            </w:rPr>
            <w:t xml:space="preserve"> sur </w:t>
          </w:r>
          <w:r w:rsidR="00A65F0B" w:rsidRPr="00000197">
            <w:rPr>
              <w:rStyle w:val="PageNumber"/>
              <w:rFonts w:cs="Arial"/>
              <w:szCs w:val="16"/>
            </w:rPr>
            <w:fldChar w:fldCharType="begin"/>
          </w:r>
          <w:r w:rsidRPr="00000197">
            <w:rPr>
              <w:rStyle w:val="PageNumber"/>
              <w:rFonts w:cs="Arial"/>
              <w:szCs w:val="16"/>
            </w:rPr>
            <w:instrText xml:space="preserve"> NUMPAGES </w:instrText>
          </w:r>
          <w:r w:rsidR="00A65F0B" w:rsidRPr="00000197">
            <w:rPr>
              <w:rStyle w:val="PageNumber"/>
              <w:rFonts w:cs="Arial"/>
              <w:szCs w:val="16"/>
            </w:rPr>
            <w:fldChar w:fldCharType="separate"/>
          </w:r>
          <w:r w:rsidR="00CB712D">
            <w:rPr>
              <w:rStyle w:val="PageNumber"/>
              <w:rFonts w:cs="Arial"/>
              <w:noProof/>
              <w:szCs w:val="16"/>
            </w:rPr>
            <w:t>6</w:t>
          </w:r>
          <w:r w:rsidR="00A65F0B" w:rsidRPr="00000197">
            <w:rPr>
              <w:rStyle w:val="PageNumber"/>
              <w:rFonts w:cs="Arial"/>
              <w:szCs w:val="16"/>
            </w:rPr>
            <w:fldChar w:fldCharType="end"/>
          </w:r>
        </w:p>
      </w:tc>
      <w:tc>
        <w:tcPr>
          <w:tcW w:w="3096" w:type="dxa"/>
          <w:vAlign w:val="center"/>
        </w:tcPr>
        <w:p w14:paraId="5761EE67" w14:textId="74052D4F" w:rsidR="00AA4393" w:rsidRPr="00000197" w:rsidRDefault="00AA4393" w:rsidP="001764CE">
          <w:pPr>
            <w:pStyle w:val="-Pieddepage"/>
            <w:jc w:val="right"/>
            <w:rPr>
              <w:rFonts w:cs="Arial"/>
              <w:szCs w:val="16"/>
            </w:rPr>
          </w:pPr>
        </w:p>
      </w:tc>
    </w:tr>
    <w:tr w:rsidR="00AA4393" w:rsidRPr="00000197" w14:paraId="60400F2B" w14:textId="77777777" w:rsidTr="00E52B61">
      <w:trPr>
        <w:jc w:val="center"/>
      </w:trPr>
      <w:tc>
        <w:tcPr>
          <w:tcW w:w="3510" w:type="dxa"/>
          <w:vAlign w:val="center"/>
        </w:tcPr>
        <w:p w14:paraId="21517E36" w14:textId="5A9F5E3A" w:rsidR="00AA4393" w:rsidRPr="00000197" w:rsidRDefault="00AA4393" w:rsidP="001764CE">
          <w:pPr>
            <w:pStyle w:val="-Pieddepage"/>
            <w:rPr>
              <w:rFonts w:cs="Arial"/>
              <w:szCs w:val="16"/>
            </w:rPr>
          </w:pPr>
        </w:p>
      </w:tc>
      <w:tc>
        <w:tcPr>
          <w:tcW w:w="5776" w:type="dxa"/>
          <w:gridSpan w:val="2"/>
          <w:vAlign w:val="center"/>
        </w:tcPr>
        <w:p w14:paraId="4E63A865" w14:textId="0ACE9580" w:rsidR="00AA4393" w:rsidRPr="00000197" w:rsidRDefault="00AA4393" w:rsidP="00955930">
          <w:pPr>
            <w:pStyle w:val="-Pieddepage"/>
            <w:jc w:val="right"/>
            <w:rPr>
              <w:rFonts w:cs="Arial"/>
              <w:szCs w:val="16"/>
            </w:rPr>
          </w:pPr>
        </w:p>
      </w:tc>
    </w:tr>
  </w:tbl>
  <w:p w14:paraId="1492D4B7" w14:textId="77777777" w:rsidR="00AA4393" w:rsidRPr="00000197" w:rsidRDefault="00AA4393" w:rsidP="0000019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D5AF1" w14:textId="77777777" w:rsidR="009C3AEB" w:rsidRDefault="009C3AEB">
      <w:r>
        <w:separator/>
      </w:r>
    </w:p>
  </w:footnote>
  <w:footnote w:type="continuationSeparator" w:id="0">
    <w:p w14:paraId="408530E0" w14:textId="77777777" w:rsidR="009C3AEB" w:rsidRDefault="009C3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D34C415" w14:textId="77777777">
      <w:trPr>
        <w:trHeight w:val="536"/>
        <w:jc w:val="center"/>
      </w:trPr>
      <w:tc>
        <w:tcPr>
          <w:tcW w:w="2445" w:type="dxa"/>
          <w:vAlign w:val="center"/>
        </w:tcPr>
        <w:p w14:paraId="0C744260" w14:textId="77777777" w:rsidR="00AA4393" w:rsidRDefault="00AA4393" w:rsidP="00E12AE5">
          <w:pPr>
            <w:pStyle w:val="ETML"/>
          </w:pPr>
          <w:r w:rsidRPr="00B4738A">
            <w:t>ETML</w:t>
          </w:r>
        </w:p>
      </w:tc>
      <w:tc>
        <w:tcPr>
          <w:tcW w:w="4560" w:type="dxa"/>
          <w:vAlign w:val="center"/>
        </w:tcPr>
        <w:p w14:paraId="63230FF9" w14:textId="77777777" w:rsidR="00AA4393" w:rsidRPr="00B4738A" w:rsidRDefault="00AA4393" w:rsidP="00B4738A"/>
      </w:tc>
      <w:tc>
        <w:tcPr>
          <w:tcW w:w="2283" w:type="dxa"/>
          <w:vAlign w:val="center"/>
        </w:tcPr>
        <w:p w14:paraId="5328BF03" w14:textId="77777777" w:rsidR="00AA4393" w:rsidRDefault="00AA4393" w:rsidP="001D72BA">
          <w:pPr>
            <w:pStyle w:val="Header"/>
            <w:jc w:val="right"/>
          </w:pPr>
          <w:r>
            <w:rPr>
              <w:noProof/>
            </w:rPr>
            <w:drawing>
              <wp:inline distT="0" distB="0" distL="0" distR="0" wp14:anchorId="38A23021" wp14:editId="411D23A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C534C58" w14:textId="77777777" w:rsidR="00AA4393" w:rsidRDefault="00AA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347B56"/>
    <w:multiLevelType w:val="hybridMultilevel"/>
    <w:tmpl w:val="A7B0A4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134"/>
        </w:tabs>
        <w:ind w:left="1134" w:hanging="567"/>
      </w:pPr>
      <w:rPr>
        <w:rFonts w:hint="default"/>
      </w:rPr>
    </w:lvl>
    <w:lvl w:ilvl="2">
      <w:start w:val="1"/>
      <w:numFmt w:val="decimal"/>
      <w:pStyle w:val="Heading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D363ADB"/>
    <w:multiLevelType w:val="hybridMultilevel"/>
    <w:tmpl w:val="4C62BD68"/>
    <w:lvl w:ilvl="0" w:tplc="D5D8635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6" w15:restartNumberingAfterBreak="0">
    <w:nsid w:val="352040FA"/>
    <w:multiLevelType w:val="hybridMultilevel"/>
    <w:tmpl w:val="0C1A93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35291949"/>
    <w:multiLevelType w:val="hybridMultilevel"/>
    <w:tmpl w:val="ADAAEAC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8" w15:restartNumberingAfterBreak="0">
    <w:nsid w:val="5E872466"/>
    <w:multiLevelType w:val="hybridMultilevel"/>
    <w:tmpl w:val="E97A75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64D638C"/>
    <w:multiLevelType w:val="hybridMultilevel"/>
    <w:tmpl w:val="6B340D8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76A31400"/>
    <w:multiLevelType w:val="hybridMultilevel"/>
    <w:tmpl w:val="E4FC1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AC93FFE"/>
    <w:multiLevelType w:val="hybridMultilevel"/>
    <w:tmpl w:val="8E12AF1C"/>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2" w15:restartNumberingAfterBreak="0">
    <w:nsid w:val="7F4560C0"/>
    <w:multiLevelType w:val="multilevel"/>
    <w:tmpl w:val="BBB48E7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1583906158">
    <w:abstractNumId w:val="0"/>
  </w:num>
  <w:num w:numId="2" w16cid:durableId="1987006267">
    <w:abstractNumId w:val="2"/>
  </w:num>
  <w:num w:numId="3" w16cid:durableId="1690134624">
    <w:abstractNumId w:val="1"/>
  </w:num>
  <w:num w:numId="4" w16cid:durableId="1729722189">
    <w:abstractNumId w:val="4"/>
  </w:num>
  <w:num w:numId="5" w16cid:durableId="1498419416">
    <w:abstractNumId w:val="5"/>
  </w:num>
  <w:num w:numId="6" w16cid:durableId="385421374">
    <w:abstractNumId w:val="8"/>
  </w:num>
  <w:num w:numId="7" w16cid:durableId="296229865">
    <w:abstractNumId w:val="10"/>
  </w:num>
  <w:num w:numId="8" w16cid:durableId="1717778365">
    <w:abstractNumId w:val="3"/>
  </w:num>
  <w:num w:numId="9" w16cid:durableId="1452016937">
    <w:abstractNumId w:val="7"/>
  </w:num>
  <w:num w:numId="10" w16cid:durableId="945885074">
    <w:abstractNumId w:val="12"/>
  </w:num>
  <w:num w:numId="11" w16cid:durableId="815874691">
    <w:abstractNumId w:val="9"/>
  </w:num>
  <w:num w:numId="12" w16cid:durableId="1854029352">
    <w:abstractNumId w:val="6"/>
  </w:num>
  <w:num w:numId="13" w16cid:durableId="156606486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5C"/>
    <w:rsid w:val="00000197"/>
    <w:rsid w:val="0000109E"/>
    <w:rsid w:val="00010B9A"/>
    <w:rsid w:val="0001209F"/>
    <w:rsid w:val="00017175"/>
    <w:rsid w:val="000208E8"/>
    <w:rsid w:val="00020D6B"/>
    <w:rsid w:val="00021D00"/>
    <w:rsid w:val="00027AC5"/>
    <w:rsid w:val="000316F0"/>
    <w:rsid w:val="00044030"/>
    <w:rsid w:val="00044099"/>
    <w:rsid w:val="00045A82"/>
    <w:rsid w:val="00045FA6"/>
    <w:rsid w:val="0004671B"/>
    <w:rsid w:val="000514CE"/>
    <w:rsid w:val="00052382"/>
    <w:rsid w:val="00054DD6"/>
    <w:rsid w:val="00054F8A"/>
    <w:rsid w:val="00055DB3"/>
    <w:rsid w:val="00063F97"/>
    <w:rsid w:val="00065971"/>
    <w:rsid w:val="00067419"/>
    <w:rsid w:val="00077565"/>
    <w:rsid w:val="00082A3D"/>
    <w:rsid w:val="00086114"/>
    <w:rsid w:val="00091965"/>
    <w:rsid w:val="000A1B63"/>
    <w:rsid w:val="000A405C"/>
    <w:rsid w:val="000A7B4A"/>
    <w:rsid w:val="000B6BE0"/>
    <w:rsid w:val="000C60A1"/>
    <w:rsid w:val="000E7483"/>
    <w:rsid w:val="000F22B9"/>
    <w:rsid w:val="000F381C"/>
    <w:rsid w:val="0010591C"/>
    <w:rsid w:val="00107D1C"/>
    <w:rsid w:val="00111811"/>
    <w:rsid w:val="00114120"/>
    <w:rsid w:val="00116D4D"/>
    <w:rsid w:val="00147018"/>
    <w:rsid w:val="0015167D"/>
    <w:rsid w:val="00152A26"/>
    <w:rsid w:val="00167C9E"/>
    <w:rsid w:val="001764CE"/>
    <w:rsid w:val="00181C56"/>
    <w:rsid w:val="00183417"/>
    <w:rsid w:val="001A232D"/>
    <w:rsid w:val="001B4C08"/>
    <w:rsid w:val="001B59F6"/>
    <w:rsid w:val="001C454D"/>
    <w:rsid w:val="001D2FC1"/>
    <w:rsid w:val="001D4577"/>
    <w:rsid w:val="001D72BA"/>
    <w:rsid w:val="001F2420"/>
    <w:rsid w:val="001F6EEB"/>
    <w:rsid w:val="002143AE"/>
    <w:rsid w:val="002770F3"/>
    <w:rsid w:val="00280A85"/>
    <w:rsid w:val="00290739"/>
    <w:rsid w:val="002951BD"/>
    <w:rsid w:val="00297E2A"/>
    <w:rsid w:val="002A0922"/>
    <w:rsid w:val="002A192E"/>
    <w:rsid w:val="002A3C54"/>
    <w:rsid w:val="002B6893"/>
    <w:rsid w:val="002C6634"/>
    <w:rsid w:val="002D3CFB"/>
    <w:rsid w:val="002D70C6"/>
    <w:rsid w:val="002D7D46"/>
    <w:rsid w:val="002E2B5A"/>
    <w:rsid w:val="002F038B"/>
    <w:rsid w:val="002F734A"/>
    <w:rsid w:val="00310160"/>
    <w:rsid w:val="0031563E"/>
    <w:rsid w:val="0033568D"/>
    <w:rsid w:val="0034172E"/>
    <w:rsid w:val="00353FE5"/>
    <w:rsid w:val="0037071E"/>
    <w:rsid w:val="003824F8"/>
    <w:rsid w:val="00390F91"/>
    <w:rsid w:val="0039205C"/>
    <w:rsid w:val="003A7970"/>
    <w:rsid w:val="003B122B"/>
    <w:rsid w:val="003D234A"/>
    <w:rsid w:val="003E018B"/>
    <w:rsid w:val="003E32B9"/>
    <w:rsid w:val="003F1870"/>
    <w:rsid w:val="00407333"/>
    <w:rsid w:val="0040782E"/>
    <w:rsid w:val="0041038A"/>
    <w:rsid w:val="004202D8"/>
    <w:rsid w:val="004206A2"/>
    <w:rsid w:val="0043666E"/>
    <w:rsid w:val="00436B90"/>
    <w:rsid w:val="00440AE9"/>
    <w:rsid w:val="00454074"/>
    <w:rsid w:val="00460274"/>
    <w:rsid w:val="004745A0"/>
    <w:rsid w:val="00484DD3"/>
    <w:rsid w:val="004A1D0D"/>
    <w:rsid w:val="004C6BBA"/>
    <w:rsid w:val="004C79BA"/>
    <w:rsid w:val="004D08EE"/>
    <w:rsid w:val="004D5266"/>
    <w:rsid w:val="004E6796"/>
    <w:rsid w:val="00500176"/>
    <w:rsid w:val="00505421"/>
    <w:rsid w:val="00510765"/>
    <w:rsid w:val="0051660B"/>
    <w:rsid w:val="0052224B"/>
    <w:rsid w:val="00522E5A"/>
    <w:rsid w:val="0052434F"/>
    <w:rsid w:val="005328B0"/>
    <w:rsid w:val="0054054F"/>
    <w:rsid w:val="00542CE3"/>
    <w:rsid w:val="00544C83"/>
    <w:rsid w:val="00545179"/>
    <w:rsid w:val="00547BBD"/>
    <w:rsid w:val="00552D07"/>
    <w:rsid w:val="0055647F"/>
    <w:rsid w:val="00571E4B"/>
    <w:rsid w:val="00574085"/>
    <w:rsid w:val="005926D0"/>
    <w:rsid w:val="005B27EF"/>
    <w:rsid w:val="005C4968"/>
    <w:rsid w:val="005D3906"/>
    <w:rsid w:val="005E2C54"/>
    <w:rsid w:val="005E2C6C"/>
    <w:rsid w:val="005E6192"/>
    <w:rsid w:val="005E6B56"/>
    <w:rsid w:val="00605494"/>
    <w:rsid w:val="00615583"/>
    <w:rsid w:val="00631B62"/>
    <w:rsid w:val="00645760"/>
    <w:rsid w:val="00656974"/>
    <w:rsid w:val="006902A9"/>
    <w:rsid w:val="006966D0"/>
    <w:rsid w:val="006B2212"/>
    <w:rsid w:val="006D778D"/>
    <w:rsid w:val="006E132F"/>
    <w:rsid w:val="006E2CE8"/>
    <w:rsid w:val="006E4DA8"/>
    <w:rsid w:val="006F229D"/>
    <w:rsid w:val="007010E6"/>
    <w:rsid w:val="007118D3"/>
    <w:rsid w:val="00715158"/>
    <w:rsid w:val="007211A1"/>
    <w:rsid w:val="00742484"/>
    <w:rsid w:val="00744762"/>
    <w:rsid w:val="0074498A"/>
    <w:rsid w:val="007465B8"/>
    <w:rsid w:val="00746D08"/>
    <w:rsid w:val="007476C9"/>
    <w:rsid w:val="00753A51"/>
    <w:rsid w:val="007565C6"/>
    <w:rsid w:val="00761FF0"/>
    <w:rsid w:val="00767AA6"/>
    <w:rsid w:val="007700A7"/>
    <w:rsid w:val="007724F1"/>
    <w:rsid w:val="00772BC0"/>
    <w:rsid w:val="007748A7"/>
    <w:rsid w:val="007D0A71"/>
    <w:rsid w:val="007D1B87"/>
    <w:rsid w:val="007D2CDF"/>
    <w:rsid w:val="007D546C"/>
    <w:rsid w:val="007E11D6"/>
    <w:rsid w:val="007E5F3D"/>
    <w:rsid w:val="007E77DE"/>
    <w:rsid w:val="007F3065"/>
    <w:rsid w:val="007F30AE"/>
    <w:rsid w:val="007F3D77"/>
    <w:rsid w:val="00807F84"/>
    <w:rsid w:val="00812A84"/>
    <w:rsid w:val="0081740D"/>
    <w:rsid w:val="00826CF7"/>
    <w:rsid w:val="00832382"/>
    <w:rsid w:val="0084019D"/>
    <w:rsid w:val="00845304"/>
    <w:rsid w:val="008468C8"/>
    <w:rsid w:val="00851A5E"/>
    <w:rsid w:val="00853E81"/>
    <w:rsid w:val="008775BF"/>
    <w:rsid w:val="00891718"/>
    <w:rsid w:val="00891F0C"/>
    <w:rsid w:val="008953B3"/>
    <w:rsid w:val="008A2853"/>
    <w:rsid w:val="008A464B"/>
    <w:rsid w:val="008B39C0"/>
    <w:rsid w:val="008C09CF"/>
    <w:rsid w:val="008C40C0"/>
    <w:rsid w:val="008C77A9"/>
    <w:rsid w:val="008D55CF"/>
    <w:rsid w:val="008E05FB"/>
    <w:rsid w:val="008E13F2"/>
    <w:rsid w:val="008E53F9"/>
    <w:rsid w:val="008E7090"/>
    <w:rsid w:val="008F2530"/>
    <w:rsid w:val="00902523"/>
    <w:rsid w:val="0090391B"/>
    <w:rsid w:val="00903FEF"/>
    <w:rsid w:val="009100A9"/>
    <w:rsid w:val="00913B9F"/>
    <w:rsid w:val="009142E2"/>
    <w:rsid w:val="00915B27"/>
    <w:rsid w:val="00920F4E"/>
    <w:rsid w:val="009211D9"/>
    <w:rsid w:val="0092446F"/>
    <w:rsid w:val="009250B0"/>
    <w:rsid w:val="009265A8"/>
    <w:rsid w:val="00932149"/>
    <w:rsid w:val="0093316D"/>
    <w:rsid w:val="00934E66"/>
    <w:rsid w:val="009440AB"/>
    <w:rsid w:val="00950757"/>
    <w:rsid w:val="00955930"/>
    <w:rsid w:val="00957991"/>
    <w:rsid w:val="00961794"/>
    <w:rsid w:val="00965E97"/>
    <w:rsid w:val="00970AA7"/>
    <w:rsid w:val="00972614"/>
    <w:rsid w:val="00984876"/>
    <w:rsid w:val="0099022A"/>
    <w:rsid w:val="009A7151"/>
    <w:rsid w:val="009B009E"/>
    <w:rsid w:val="009B190E"/>
    <w:rsid w:val="009B6A47"/>
    <w:rsid w:val="009B6FDC"/>
    <w:rsid w:val="009C3AEB"/>
    <w:rsid w:val="009C71F0"/>
    <w:rsid w:val="009D1A69"/>
    <w:rsid w:val="009D480B"/>
    <w:rsid w:val="009E05B1"/>
    <w:rsid w:val="009F75DD"/>
    <w:rsid w:val="00A02FD2"/>
    <w:rsid w:val="00A24955"/>
    <w:rsid w:val="00A25A66"/>
    <w:rsid w:val="00A3107E"/>
    <w:rsid w:val="00A33B73"/>
    <w:rsid w:val="00A42FD5"/>
    <w:rsid w:val="00A65F0B"/>
    <w:rsid w:val="00A706B7"/>
    <w:rsid w:val="00AA4393"/>
    <w:rsid w:val="00AB1CA6"/>
    <w:rsid w:val="00AB2756"/>
    <w:rsid w:val="00AC39E7"/>
    <w:rsid w:val="00AC3D0A"/>
    <w:rsid w:val="00AC5EA4"/>
    <w:rsid w:val="00AD4D7C"/>
    <w:rsid w:val="00AE282D"/>
    <w:rsid w:val="00AF58E1"/>
    <w:rsid w:val="00B011F9"/>
    <w:rsid w:val="00B01522"/>
    <w:rsid w:val="00B12B3C"/>
    <w:rsid w:val="00B147A7"/>
    <w:rsid w:val="00B20D38"/>
    <w:rsid w:val="00B241D2"/>
    <w:rsid w:val="00B33505"/>
    <w:rsid w:val="00B37C88"/>
    <w:rsid w:val="00B40A8E"/>
    <w:rsid w:val="00B44A78"/>
    <w:rsid w:val="00B4738A"/>
    <w:rsid w:val="00B53ADC"/>
    <w:rsid w:val="00B612B2"/>
    <w:rsid w:val="00B614DB"/>
    <w:rsid w:val="00B64C66"/>
    <w:rsid w:val="00B76181"/>
    <w:rsid w:val="00B87713"/>
    <w:rsid w:val="00B90747"/>
    <w:rsid w:val="00B95EC5"/>
    <w:rsid w:val="00B96AA1"/>
    <w:rsid w:val="00BA56D2"/>
    <w:rsid w:val="00BA7DF1"/>
    <w:rsid w:val="00BD02C0"/>
    <w:rsid w:val="00BD773C"/>
    <w:rsid w:val="00BE185C"/>
    <w:rsid w:val="00BF72DF"/>
    <w:rsid w:val="00BF7A15"/>
    <w:rsid w:val="00C20939"/>
    <w:rsid w:val="00C329D7"/>
    <w:rsid w:val="00C33C51"/>
    <w:rsid w:val="00C36F8B"/>
    <w:rsid w:val="00C4019B"/>
    <w:rsid w:val="00C45522"/>
    <w:rsid w:val="00C6225C"/>
    <w:rsid w:val="00C63B29"/>
    <w:rsid w:val="00C86DEB"/>
    <w:rsid w:val="00C90570"/>
    <w:rsid w:val="00CA5A20"/>
    <w:rsid w:val="00CB6A4D"/>
    <w:rsid w:val="00CB712D"/>
    <w:rsid w:val="00CC147D"/>
    <w:rsid w:val="00CC3FF6"/>
    <w:rsid w:val="00CD1A2D"/>
    <w:rsid w:val="00D02822"/>
    <w:rsid w:val="00D14587"/>
    <w:rsid w:val="00D15AE6"/>
    <w:rsid w:val="00D160DD"/>
    <w:rsid w:val="00D174BC"/>
    <w:rsid w:val="00D2356F"/>
    <w:rsid w:val="00D275C6"/>
    <w:rsid w:val="00D405C9"/>
    <w:rsid w:val="00D64B85"/>
    <w:rsid w:val="00D64F19"/>
    <w:rsid w:val="00D65174"/>
    <w:rsid w:val="00D812B7"/>
    <w:rsid w:val="00D81D52"/>
    <w:rsid w:val="00D82BEB"/>
    <w:rsid w:val="00D83AE3"/>
    <w:rsid w:val="00D86CF5"/>
    <w:rsid w:val="00DB1DCD"/>
    <w:rsid w:val="00DC2FF7"/>
    <w:rsid w:val="00DE79F4"/>
    <w:rsid w:val="00E015B8"/>
    <w:rsid w:val="00E02417"/>
    <w:rsid w:val="00E0453D"/>
    <w:rsid w:val="00E1012A"/>
    <w:rsid w:val="00E12AE5"/>
    <w:rsid w:val="00E30565"/>
    <w:rsid w:val="00E416AC"/>
    <w:rsid w:val="00E41BC2"/>
    <w:rsid w:val="00E52B61"/>
    <w:rsid w:val="00E56343"/>
    <w:rsid w:val="00E61B66"/>
    <w:rsid w:val="00E658ED"/>
    <w:rsid w:val="00E705AD"/>
    <w:rsid w:val="00E73F49"/>
    <w:rsid w:val="00E81328"/>
    <w:rsid w:val="00E923DF"/>
    <w:rsid w:val="00EC098A"/>
    <w:rsid w:val="00EC677D"/>
    <w:rsid w:val="00ED6F41"/>
    <w:rsid w:val="00ED6F46"/>
    <w:rsid w:val="00EE16F0"/>
    <w:rsid w:val="00EE431D"/>
    <w:rsid w:val="00EE4EC4"/>
    <w:rsid w:val="00EE55F0"/>
    <w:rsid w:val="00F1003D"/>
    <w:rsid w:val="00F12413"/>
    <w:rsid w:val="00F240B2"/>
    <w:rsid w:val="00F33CA2"/>
    <w:rsid w:val="00F512A6"/>
    <w:rsid w:val="00F528B3"/>
    <w:rsid w:val="00F52C74"/>
    <w:rsid w:val="00F6059C"/>
    <w:rsid w:val="00F664DF"/>
    <w:rsid w:val="00F93513"/>
    <w:rsid w:val="00FA47B1"/>
    <w:rsid w:val="00FB1CD6"/>
    <w:rsid w:val="00FB30FA"/>
    <w:rsid w:val="00FB493F"/>
    <w:rsid w:val="00FC19B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FD540"/>
  <w15:docId w15:val="{9BAAA94D-0B05-41C8-95D7-4E96E4BA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Heading1">
    <w:name w:val="heading 1"/>
    <w:basedOn w:val="Normal"/>
    <w:next w:val="BodyText"/>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Heading2">
    <w:name w:val="heading 2"/>
    <w:basedOn w:val="Normal"/>
    <w:next w:val="BodyTextIndent"/>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Heading3">
    <w:name w:val="heading 3"/>
    <w:basedOn w:val="Normal"/>
    <w:next w:val="BodyTextIndent3"/>
    <w:qFormat/>
    <w:rsid w:val="00AA4393"/>
    <w:pPr>
      <w:keepNext/>
      <w:numPr>
        <w:ilvl w:val="2"/>
        <w:numId w:val="4"/>
      </w:numPr>
      <w:spacing w:before="120" w:after="120"/>
      <w:outlineLvl w:val="2"/>
    </w:pPr>
    <w:rPr>
      <w:rFonts w:asciiTheme="majorHAnsi" w:hAnsiTheme="majorHAnsi" w:cs="Arial"/>
      <w:bCs/>
      <w:i/>
      <w:sz w:val="24"/>
      <w:szCs w:val="26"/>
    </w:rPr>
  </w:style>
  <w:style w:type="paragraph" w:styleId="Heading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Heading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Heading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Heading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Heading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E282D"/>
    <w:pPr>
      <w:tabs>
        <w:tab w:val="center" w:pos="4536"/>
        <w:tab w:val="right" w:pos="9072"/>
      </w:tabs>
    </w:pPr>
  </w:style>
  <w:style w:type="paragraph" w:styleId="Footer">
    <w:name w:val="footer"/>
    <w:basedOn w:val="Normal"/>
    <w:semiHidden/>
    <w:rsid w:val="00AE282D"/>
    <w:pPr>
      <w:tabs>
        <w:tab w:val="center" w:pos="4536"/>
        <w:tab w:val="right" w:pos="9072"/>
      </w:tabs>
    </w:pPr>
  </w:style>
  <w:style w:type="table" w:styleId="TableGrid">
    <w:name w:val="Table Grid"/>
    <w:basedOn w:val="Table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BodyText">
    <w:name w:val="Body Text"/>
    <w:basedOn w:val="Normal"/>
    <w:link w:val="BodyTextCh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OC1">
    <w:name w:val="toc 1"/>
    <w:basedOn w:val="Normal"/>
    <w:next w:val="Normal"/>
    <w:autoRedefine/>
    <w:uiPriority w:val="39"/>
    <w:rsid w:val="00656974"/>
    <w:pPr>
      <w:spacing w:before="120" w:after="120"/>
    </w:pPr>
    <w:rPr>
      <w:b/>
      <w:bCs/>
      <w:caps/>
    </w:rPr>
  </w:style>
  <w:style w:type="paragraph" w:styleId="TOC2">
    <w:name w:val="toc 2"/>
    <w:basedOn w:val="Normal"/>
    <w:next w:val="Normal"/>
    <w:autoRedefine/>
    <w:uiPriority w:val="39"/>
    <w:rsid w:val="007F30AE"/>
    <w:pPr>
      <w:ind w:left="200"/>
    </w:pPr>
    <w:rPr>
      <w:smallCaps/>
    </w:rPr>
  </w:style>
  <w:style w:type="paragraph" w:styleId="TOC3">
    <w:name w:val="toc 3"/>
    <w:basedOn w:val="Normal"/>
    <w:next w:val="Normal"/>
    <w:autoRedefine/>
    <w:uiPriority w:val="39"/>
    <w:semiHidden/>
    <w:rsid w:val="007F30AE"/>
    <w:pPr>
      <w:ind w:left="400"/>
    </w:pPr>
    <w:rPr>
      <w:i/>
      <w:iCs/>
    </w:rPr>
  </w:style>
  <w:style w:type="paragraph" w:styleId="TOC4">
    <w:name w:val="toc 4"/>
    <w:basedOn w:val="Normal"/>
    <w:next w:val="Normal"/>
    <w:autoRedefine/>
    <w:semiHidden/>
    <w:rsid w:val="007F30AE"/>
    <w:pPr>
      <w:ind w:left="600"/>
    </w:pPr>
    <w:rPr>
      <w:sz w:val="18"/>
      <w:szCs w:val="18"/>
    </w:rPr>
  </w:style>
  <w:style w:type="character" w:customStyle="1" w:styleId="TM1Car">
    <w:name w:val="TM1 Car"/>
    <w:basedOn w:val="DefaultParagraphFont"/>
    <w:link w:val="TM1"/>
    <w:rsid w:val="007F30AE"/>
    <w:rPr>
      <w:rFonts w:ascii="Arial" w:hAnsi="Arial"/>
      <w:b/>
      <w:bCs/>
      <w:sz w:val="28"/>
      <w:szCs w:val="24"/>
      <w:lang w:val="fr-FR" w:eastAsia="fr-FR" w:bidi="ar-SA"/>
    </w:rPr>
  </w:style>
  <w:style w:type="character" w:styleId="Hyperlink">
    <w:name w:val="Hyperlink"/>
    <w:basedOn w:val="DefaultParagraphFont"/>
    <w:uiPriority w:val="99"/>
    <w:rsid w:val="00932149"/>
    <w:rPr>
      <w:color w:val="0000FF"/>
      <w:u w:val="single"/>
    </w:rPr>
  </w:style>
  <w:style w:type="paragraph" w:styleId="BalloonText">
    <w:name w:val="Balloon Text"/>
    <w:basedOn w:val="Normal"/>
    <w:link w:val="BalloonTextChar"/>
    <w:rsid w:val="00B64C66"/>
    <w:rPr>
      <w:rFonts w:ascii="Tahoma" w:hAnsi="Tahoma" w:cs="Tahoma"/>
      <w:sz w:val="16"/>
      <w:szCs w:val="16"/>
    </w:rPr>
  </w:style>
  <w:style w:type="character" w:customStyle="1" w:styleId="BalloonTextChar">
    <w:name w:val="Balloon Text Char"/>
    <w:basedOn w:val="DefaultParagraphFont"/>
    <w:link w:val="BalloonText"/>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DefaultParagraphFont"/>
    <w:link w:val="paragraphe2"/>
    <w:rsid w:val="00753A51"/>
    <w:rPr>
      <w:rFonts w:asciiTheme="minorHAnsi" w:hAnsiTheme="minorHAnsi"/>
    </w:rPr>
  </w:style>
  <w:style w:type="character" w:styleId="Strong">
    <w:name w:val="Strong"/>
    <w:basedOn w:val="DefaultParagraphFont"/>
    <w:qFormat/>
    <w:rsid w:val="0037071E"/>
    <w:rPr>
      <w:b/>
      <w:bCs/>
    </w:rPr>
  </w:style>
  <w:style w:type="paragraph" w:styleId="BodyTextIndent">
    <w:name w:val="Body Text Indent"/>
    <w:basedOn w:val="BodyText"/>
    <w:link w:val="BodyTextIndentChar"/>
    <w:rsid w:val="00AA4393"/>
    <w:pPr>
      <w:ind w:left="1134"/>
      <w:contextualSpacing/>
    </w:pPr>
  </w:style>
  <w:style w:type="character" w:customStyle="1" w:styleId="BodyTextIndentChar">
    <w:name w:val="Body Text Indent Char"/>
    <w:basedOn w:val="DefaultParagraphFont"/>
    <w:link w:val="BodyTextIndent"/>
    <w:rsid w:val="00AA4393"/>
  </w:style>
  <w:style w:type="paragraph" w:styleId="BodyTextIndent3">
    <w:name w:val="Body Text Indent 3"/>
    <w:basedOn w:val="BodyText"/>
    <w:link w:val="BodyTextIndent3Char"/>
    <w:rsid w:val="00AA4393"/>
    <w:pPr>
      <w:ind w:left="1814"/>
    </w:pPr>
    <w:rPr>
      <w:szCs w:val="16"/>
    </w:rPr>
  </w:style>
  <w:style w:type="character" w:customStyle="1" w:styleId="BodyTextIndent3Char">
    <w:name w:val="Body Text Indent 3 Char"/>
    <w:basedOn w:val="DefaultParagraphFont"/>
    <w:link w:val="BodyTextIndent3"/>
    <w:rsid w:val="00AA4393"/>
    <w:rPr>
      <w:szCs w:val="16"/>
    </w:rPr>
  </w:style>
  <w:style w:type="paragraph" w:styleId="Title">
    <w:name w:val="Title"/>
    <w:basedOn w:val="Normal"/>
    <w:next w:val="Normal"/>
    <w:link w:val="TitleCh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BodyTextIndent"/>
    <w:qFormat/>
    <w:rsid w:val="00645760"/>
    <w:pPr>
      <w:ind w:left="1418"/>
    </w:pPr>
    <w:rPr>
      <w:color w:val="548DD4" w:themeColor="text2" w:themeTint="99"/>
      <w:sz w:val="16"/>
    </w:rPr>
  </w:style>
  <w:style w:type="paragraph" w:styleId="TOC5">
    <w:name w:val="toc 5"/>
    <w:basedOn w:val="Normal"/>
    <w:next w:val="Normal"/>
    <w:autoRedefine/>
    <w:semiHidden/>
    <w:rsid w:val="008E53F9"/>
    <w:pPr>
      <w:ind w:left="800"/>
    </w:pPr>
    <w:rPr>
      <w:sz w:val="18"/>
      <w:szCs w:val="18"/>
    </w:rPr>
  </w:style>
  <w:style w:type="paragraph" w:styleId="TOC6">
    <w:name w:val="toc 6"/>
    <w:basedOn w:val="Normal"/>
    <w:next w:val="Normal"/>
    <w:autoRedefine/>
    <w:semiHidden/>
    <w:rsid w:val="008E53F9"/>
    <w:pPr>
      <w:ind w:left="1000"/>
    </w:pPr>
    <w:rPr>
      <w:sz w:val="18"/>
      <w:szCs w:val="18"/>
    </w:rPr>
  </w:style>
  <w:style w:type="paragraph" w:styleId="TOC7">
    <w:name w:val="toc 7"/>
    <w:basedOn w:val="Normal"/>
    <w:next w:val="Normal"/>
    <w:autoRedefine/>
    <w:semiHidden/>
    <w:rsid w:val="008E53F9"/>
    <w:pPr>
      <w:ind w:left="1200"/>
    </w:pPr>
    <w:rPr>
      <w:sz w:val="18"/>
      <w:szCs w:val="18"/>
    </w:rPr>
  </w:style>
  <w:style w:type="paragraph" w:styleId="TOC8">
    <w:name w:val="toc 8"/>
    <w:basedOn w:val="Normal"/>
    <w:next w:val="Normal"/>
    <w:autoRedefine/>
    <w:semiHidden/>
    <w:rsid w:val="008E53F9"/>
    <w:pPr>
      <w:ind w:left="1400"/>
    </w:pPr>
    <w:rPr>
      <w:sz w:val="18"/>
      <w:szCs w:val="18"/>
    </w:rPr>
  </w:style>
  <w:style w:type="paragraph" w:styleId="TOC9">
    <w:name w:val="toc 9"/>
    <w:basedOn w:val="Normal"/>
    <w:next w:val="Normal"/>
    <w:autoRedefine/>
    <w:semiHidden/>
    <w:rsid w:val="008E53F9"/>
    <w:pPr>
      <w:ind w:left="1600"/>
    </w:pPr>
    <w:rPr>
      <w:sz w:val="18"/>
      <w:szCs w:val="18"/>
    </w:rPr>
  </w:style>
  <w:style w:type="paragraph" w:styleId="NoteHeading">
    <w:name w:val="Note Heading"/>
    <w:basedOn w:val="Normal"/>
    <w:next w:val="Normal"/>
    <w:link w:val="NoteHeadingChar"/>
    <w:rsid w:val="00AA4393"/>
    <w:rPr>
      <w:rFonts w:asciiTheme="majorHAnsi" w:hAnsiTheme="majorHAnsi"/>
    </w:rPr>
  </w:style>
  <w:style w:type="character" w:customStyle="1" w:styleId="BodyTextChar">
    <w:name w:val="Body Text Char"/>
    <w:basedOn w:val="DefaultParagraphFont"/>
    <w:link w:val="BodyText"/>
    <w:rsid w:val="00AA4393"/>
  </w:style>
  <w:style w:type="character" w:customStyle="1" w:styleId="NoteHeadingChar">
    <w:name w:val="Note Heading Char"/>
    <w:basedOn w:val="DefaultParagraphFont"/>
    <w:link w:val="NoteHeading"/>
    <w:rsid w:val="00AA4393"/>
    <w:rPr>
      <w:rFonts w:asciiTheme="majorHAnsi" w:hAnsiTheme="majorHAnsi"/>
    </w:rPr>
  </w:style>
  <w:style w:type="character" w:styleId="UnresolvedMention">
    <w:name w:val="Unresolved Mention"/>
    <w:basedOn w:val="DefaultParagraphFont"/>
    <w:uiPriority w:val="99"/>
    <w:semiHidden/>
    <w:unhideWhenUsed/>
    <w:rsid w:val="00A02FD2"/>
    <w:rPr>
      <w:color w:val="605E5C"/>
      <w:shd w:val="clear" w:color="auto" w:fill="E1DFDD"/>
    </w:rPr>
  </w:style>
  <w:style w:type="character" w:styleId="FollowedHyperlink">
    <w:name w:val="FollowedHyperlink"/>
    <w:basedOn w:val="DefaultParagraphFont"/>
    <w:rsid w:val="00A02F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38320">
      <w:bodyDiv w:val="1"/>
      <w:marLeft w:val="0"/>
      <w:marRight w:val="0"/>
      <w:marTop w:val="0"/>
      <w:marBottom w:val="0"/>
      <w:divBdr>
        <w:top w:val="none" w:sz="0" w:space="0" w:color="auto"/>
        <w:left w:val="none" w:sz="0" w:space="0" w:color="auto"/>
        <w:bottom w:val="none" w:sz="0" w:space="0" w:color="auto"/>
        <w:right w:val="none" w:sz="0" w:space="0" w:color="auto"/>
      </w:divBdr>
    </w:div>
    <w:div w:id="617372127">
      <w:bodyDiv w:val="1"/>
      <w:marLeft w:val="0"/>
      <w:marRight w:val="0"/>
      <w:marTop w:val="0"/>
      <w:marBottom w:val="0"/>
      <w:divBdr>
        <w:top w:val="none" w:sz="0" w:space="0" w:color="auto"/>
        <w:left w:val="none" w:sz="0" w:space="0" w:color="auto"/>
        <w:bottom w:val="none" w:sz="0" w:space="0" w:color="auto"/>
        <w:right w:val="none" w:sz="0" w:space="0" w:color="auto"/>
      </w:divBdr>
    </w:div>
    <w:div w:id="1089161210">
      <w:bodyDiv w:val="1"/>
      <w:marLeft w:val="0"/>
      <w:marRight w:val="0"/>
      <w:marTop w:val="0"/>
      <w:marBottom w:val="0"/>
      <w:divBdr>
        <w:top w:val="none" w:sz="0" w:space="0" w:color="auto"/>
        <w:left w:val="none" w:sz="0" w:space="0" w:color="auto"/>
        <w:bottom w:val="none" w:sz="0" w:space="0" w:color="auto"/>
        <w:right w:val="none" w:sz="0" w:space="0" w:color="auto"/>
      </w:divBdr>
    </w:div>
    <w:div w:id="210260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sers/samumuku/projects/7/views/1?pane=issue&amp;itemId=127587743&amp;issue=samumuku%7CP_FUN-SamuelSallaku%7C8" TargetMode="External"/><Relationship Id="rId18" Type="http://schemas.openxmlformats.org/officeDocument/2006/relationships/image" Target="media/image4.png"/><Relationship Id="rId26" Type="http://schemas.openxmlformats.org/officeDocument/2006/relationships/hyperlink" Target="https://learn.microsoft.com/en-us/dotnet/standard/data/sqlite/types" TargetMode="External"/><Relationship Id="rId3" Type="http://schemas.openxmlformats.org/officeDocument/2006/relationships/styles" Target="styles.xml"/><Relationship Id="rId21" Type="http://schemas.openxmlformats.org/officeDocument/2006/relationships/hyperlink" Target="https://learn.microsoft.com/en-us/dotnet/standard/data/sqlite/transactions" TargetMode="External"/><Relationship Id="rId7" Type="http://schemas.openxmlformats.org/officeDocument/2006/relationships/endnotes" Target="endnotes.xml"/><Relationship Id="rId12" Type="http://schemas.openxmlformats.org/officeDocument/2006/relationships/hyperlink" Target="https://github.com/users/samumuku/projects/7/views/1?pane=issue&amp;itemId=127586871&amp;issue=samumuku%7CP_FUN-SamuelSallaku%7C7" TargetMode="External"/><Relationship Id="rId17" Type="http://schemas.openxmlformats.org/officeDocument/2006/relationships/image" Target="media/image3.png"/><Relationship Id="rId25" Type="http://schemas.openxmlformats.org/officeDocument/2006/relationships/hyperlink" Target="https://scottplot.net/cookbook/5/" TargetMode="External"/><Relationship Id="rId2" Type="http://schemas.openxmlformats.org/officeDocument/2006/relationships/numbering" Target="numbering.xml"/><Relationship Id="rId16" Type="http://schemas.openxmlformats.org/officeDocument/2006/relationships/hyperlink" Target="https://github.com/users/samumuku/projects/7/views/1?pane=issue&amp;itemId=127588427&amp;issue=samumuku%7CP_FUN-SamuelSallaku%7C11"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ers/samumuku/projects/7/views/1" TargetMode="External"/><Relationship Id="rId24" Type="http://schemas.openxmlformats.org/officeDocument/2006/relationships/hyperlink" Target="https://scottplot.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users/samumuku/projects/7/views/1?pane=issue&amp;itemId=127588189&amp;issue=samumuku%7CP_FUN-SamuelSallaku%7C10" TargetMode="External"/><Relationship Id="rId23" Type="http://schemas.openxmlformats.org/officeDocument/2006/relationships/hyperlink" Target="https://stackoverflow.com/questions/75525848/reading-all-records-from-sqlite-local-file-using-c-sharp" TargetMode="External"/><Relationship Id="rId28" Type="http://schemas.openxmlformats.org/officeDocument/2006/relationships/hyperlink" Target="https://learn.microsoft.com/en-us/dotnet/standard/data/sqlite/?tabs=net-cli" TargetMode="External"/><Relationship Id="rId10" Type="http://schemas.openxmlformats.org/officeDocument/2006/relationships/hyperlink" Target="https://developer.valvesoftware.com/wiki/Steam_Web_API"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hyperlink" Target="https://github.com/users/samumuku/projects/7/views/1?pane=issue&amp;itemId=127587955&amp;issue=samumuku%7CP_FUN-SamuelSallaku%7C9" TargetMode="External"/><Relationship Id="rId22" Type="http://schemas.openxmlformats.org/officeDocument/2006/relationships/hyperlink" Target="https://www.instructables.com/Reading-and-Writing-Data-Into-SQLite-Database-Usin/" TargetMode="External"/><Relationship Id="rId27" Type="http://schemas.openxmlformats.org/officeDocument/2006/relationships/hyperlink" Target="https://learn.microsoft.com/en-us/dotnet/standard/data/sqlite/connection-strings"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78dal\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469</TotalTime>
  <Pages>1</Pages>
  <Words>2923</Words>
  <Characters>16663</Characters>
  <Application>Microsoft Office Word</Application>
  <DocSecurity>0</DocSecurity>
  <Lines>138</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vt:lpstr>
      <vt:lpstr>Rapport de projet</vt:lpstr>
    </vt:vector>
  </TitlesOfParts>
  <Company>ETML</Company>
  <LinksUpToDate>false</LinksUpToDate>
  <CharactersWithSpaces>19547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132</cp:revision>
  <cp:lastPrinted>2025-11-01T10:11:00Z</cp:lastPrinted>
  <dcterms:created xsi:type="dcterms:W3CDTF">2025-08-29T13:16:00Z</dcterms:created>
  <dcterms:modified xsi:type="dcterms:W3CDTF">2025-11-01T10:12:00Z</dcterms:modified>
</cp:coreProperties>
</file>