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6"/>
          <w:sz-cs w:val="26"/>
          <w:u w:val="single"/>
          <w:spacing w:val="0"/>
          <w:color w:val="0000E9"/>
        </w:rPr>
        <w:t xml:space="preserve">foodezm.delhinerds.com/mobile/login/</w:t>
      </w:r>
      <w:r>
        <w:rPr>
          <w:rFonts w:ascii="Arial" w:hAnsi="Arial" w:cs="Arial"/>
          <w:sz w:val="26"/>
          <w:sz-cs w:val="26"/>
          <w:u w:val="single"/>
          <w:spacing w:val="0"/>
          <w:color w:val="103CC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username, password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POST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6"/>
          <w:sz-cs w:val="26"/>
          <w:u w:val="single"/>
          <w:spacing w:val="0"/>
          <w:color w:val="0000E9"/>
        </w:rPr>
        <w:t xml:space="preserve">foodezm.delhinerds.com/mobile/signup/</w:t>
      </w:r>
      <w:r>
        <w:rPr>
          <w:rFonts w:ascii="Arial" w:hAnsi="Arial" w:cs="Arial"/>
          <w:sz w:val="26"/>
          <w:sz-cs w:val="26"/>
          <w:u w:val="single"/>
          <w:spacing w:val="0"/>
          <w:color w:val="103CC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email, password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POST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6"/>
          <w:sz-cs w:val="26"/>
          <w:u w:val="single"/>
          <w:spacing w:val="0"/>
          <w:color w:val="0000E9"/>
        </w:rPr>
        <w:t xml:space="preserve">foodezm.delhinerds.com/mobile/all-categories/</w:t>
      </w:r>
      <w:r>
        <w:rPr>
          <w:rFonts w:ascii="Arial" w:hAnsi="Arial" w:cs="Arial"/>
          <w:sz w:val="26"/>
          <w:sz-cs w:val="26"/>
          <w:u w:val="single"/>
          <w:spacing w:val="0"/>
          <w:color w:val="103CC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NIL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GET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6"/>
          <w:sz-cs w:val="26"/>
          <w:u w:val="single"/>
          <w:spacing w:val="0"/>
          <w:color w:val="0000E9"/>
        </w:rPr>
        <w:t xml:space="preserve">foodezm.delhinerds.com/mobile/category/</w:t>
      </w:r>
      <w:r>
        <w:rPr>
          <w:rFonts w:ascii="Arial" w:hAnsi="Arial" w:cs="Arial"/>
          <w:sz w:val="26"/>
          <w:sz-cs w:val="26"/>
          <w:u w:val="single"/>
          <w:spacing w:val="0"/>
          <w:color w:val="103CC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cid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GET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cid = category id</w:t>
      </w:r>
    </w:p>
    <w:p>
      <w:pPr/>
      <w:r>
        <w:rPr>
          <w:rFonts w:ascii="Arial" w:hAnsi="Arial" w:cs="Arial"/>
          <w:sz w:val="26"/>
          <w:sz-cs w:val="26"/>
          <w:u w:val="single"/>
          <w:spacing w:val="0"/>
          <w:color w:val="0000E9"/>
        </w:rPr>
        <w:t xml:space="preserve">foodezm.delhinerds.com/mobile/recent-orders/</w:t>
      </w:r>
      <w:r>
        <w:rPr>
          <w:rFonts w:ascii="Arial" w:hAnsi="Arial" w:cs="Arial"/>
          <w:sz w:val="26"/>
          <w:sz-cs w:val="26"/>
          <w:u w:val="single"/>
          <w:spacing w:val="0"/>
          <w:color w:val="103CC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email, token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POST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6"/>
          <w:sz-cs w:val="26"/>
          <w:u w:val="single"/>
          <w:spacing w:val="0"/>
          <w:color w:val="0000E9"/>
        </w:rPr>
        <w:t xml:space="preserve">foodezm.delhinerds.com/mobile/get-product-category-wise/</w:t>
      </w:r>
      <w:r>
        <w:rPr>
          <w:rFonts w:ascii="Arial" w:hAnsi="Arial" w:cs="Arial"/>
          <w:sz w:val="26"/>
          <w:sz-cs w:val="26"/>
          <w:u w:val="single"/>
          <w:spacing w:val="0"/>
          <w:color w:val="103CC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category_id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GET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6"/>
          <w:sz-cs w:val="26"/>
          <w:u w:val="single"/>
          <w:spacing w:val="0"/>
          <w:color w:val="0000E9"/>
        </w:rPr>
        <w:t xml:space="preserve">foodezm.delhinerds.com/mobile/get-product/</w:t>
      </w:r>
      <w:r>
        <w:rPr>
          <w:rFonts w:ascii="Arial" w:hAnsi="Arial" w:cs="Arial"/>
          <w:sz w:val="26"/>
          <w:sz-cs w:val="26"/>
          <w:u w:val="single"/>
          <w:spacing w:val="0"/>
          <w:color w:val="103CC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product_id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GET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