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2312" w14:textId="311F9003" w:rsidR="00964369" w:rsidRDefault="00964369">
      <w:r>
        <w:rPr>
          <w:rFonts w:hint="eastAsia"/>
        </w:rPr>
        <w:t xml:space="preserve">Claude API key for </w:t>
      </w:r>
      <w:proofErr w:type="spellStart"/>
      <w:r>
        <w:rPr>
          <w:rFonts w:hint="eastAsia"/>
        </w:rPr>
        <w:t>Sasuke_summarize</w:t>
      </w:r>
      <w:proofErr w:type="spellEnd"/>
    </w:p>
    <w:p w14:paraId="32EA3BBC" w14:textId="77777777" w:rsidR="00964369" w:rsidRDefault="00964369"/>
    <w:p w14:paraId="7B773B57" w14:textId="05379A7A" w:rsidR="00964369" w:rsidRPr="00964369" w:rsidRDefault="00964369">
      <w:pPr>
        <w:rPr>
          <w:rFonts w:hint="eastAsia"/>
        </w:rPr>
      </w:pPr>
      <w:r w:rsidRPr="00964369">
        <w:t>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</w:t>
      </w:r>
    </w:p>
    <w:sectPr w:rsidR="00964369" w:rsidRPr="009643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69"/>
    <w:rsid w:val="00964369"/>
    <w:rsid w:val="00D4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48038A"/>
  <w15:chartTrackingRefBased/>
  <w15:docId w15:val="{70C1BF3E-3F25-4042-92F8-D41729FB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3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3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3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3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3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3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3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643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43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43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64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4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4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4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4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43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643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6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3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64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64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3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643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643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6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YAMAMURA KENICHIRO</dc:creator>
  <cp:keywords/>
  <dc:description/>
  <cp:lastModifiedBy>YAMAMURA KENICHIRO</cp:lastModifiedBy>
  <cp:revision>1</cp:revision>
  <dcterms:created xsi:type="dcterms:W3CDTF">2026-08-07T00:54:00Z</dcterms:created>
  <dcterms:modified xsi:type="dcterms:W3CDTF">2026-08-07T00:55:00Z</dcterms:modified>
</cp:coreProperties>
</file>