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EC" w:rsidRDefault="00D94EEC" w:rsidP="00D94E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D94EEC" w:rsidRDefault="00D94EEC" w:rsidP="00D94E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Toc310499348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  <w:t xml:space="preserve"> «Кемеровский государственный университет»</w:t>
      </w:r>
      <w:bookmarkEnd w:id="0"/>
    </w:p>
    <w:p w:rsidR="00D94EEC" w:rsidRDefault="00D94EEC" w:rsidP="00D94E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4EEC" w:rsidRDefault="00D94EEC" w:rsidP="00D94E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Институт фундаментальных наук</w:t>
      </w:r>
    </w:p>
    <w:p w:rsidR="00D94EEC" w:rsidRDefault="00D94EEC" w:rsidP="00D94E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ЮНЕСКО по ИВТ</w:t>
      </w:r>
    </w:p>
    <w:p w:rsidR="00D94EEC" w:rsidRDefault="00D94EEC" w:rsidP="00D94E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4EEC" w:rsidRDefault="00D94EEC" w:rsidP="00D94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Pr="000C1294" w:rsidRDefault="002D00F8" w:rsidP="00D94E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ЛАБОРАТОРНАЯ РАБОТА</w:t>
      </w:r>
      <w:r w:rsidR="00D94EEC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 xml:space="preserve"> №</w:t>
      </w:r>
      <w:r w:rsidR="00D94EEC" w:rsidRPr="000C1294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4</w:t>
      </w:r>
    </w:p>
    <w:p w:rsidR="00D94EEC" w:rsidRDefault="00D94EEC" w:rsidP="00D94E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ПО ДИСЦИПЛИНЕ “РАЗРАБОТКА МОБИЛЬНЫХ ПРИЛОЖЕНИЙ”</w:t>
      </w:r>
    </w:p>
    <w:p w:rsidR="00D94EEC" w:rsidRDefault="00D94EEC" w:rsidP="00D94E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4EEC" w:rsidRDefault="00D94EEC" w:rsidP="00D94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4EEC" w:rsidRDefault="00D94EEC" w:rsidP="00D94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студента 2 курса</w:t>
      </w:r>
    </w:p>
    <w:p w:rsidR="00D94EEC" w:rsidRDefault="00F95217" w:rsidP="00D94E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Садовикова Никиты Евгеньевича</w:t>
      </w:r>
    </w:p>
    <w:p w:rsidR="00D94EEC" w:rsidRDefault="00D94EEC" w:rsidP="00D94E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09.03.03 – Прикладная информатика в экономике</w:t>
      </w:r>
    </w:p>
    <w:p w:rsidR="00D94EEC" w:rsidRDefault="00D94EEC" w:rsidP="00D94E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</w:p>
    <w:p w:rsidR="00D94EEC" w:rsidRDefault="00D94EEC" w:rsidP="00D94EEC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</w:p>
    <w:p w:rsidR="00D94EEC" w:rsidRDefault="00D94EEC" w:rsidP="00D94EEC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С.Ю. Завозкин</w:t>
      </w:r>
    </w:p>
    <w:p w:rsidR="00D94EEC" w:rsidRDefault="00D94EEC" w:rsidP="00D94EEC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4EEC" w:rsidRDefault="00D94EEC" w:rsidP="00D94EE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Кемерово 2021</w:t>
      </w:r>
    </w:p>
    <w:p w:rsidR="00950C5B" w:rsidRDefault="00950C5B" w:rsidP="00D94EE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0C5B" w:rsidRPr="00950C5B" w:rsidRDefault="00950C5B" w:rsidP="0095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</w:p>
    <w:p w:rsidR="00950C5B" w:rsidRPr="00950C5B" w:rsidRDefault="00950C5B" w:rsidP="00950C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Познакомиться с объектом RecyclerView и различными способами получения данных из сети Интернет.</w:t>
      </w:r>
    </w:p>
    <w:p w:rsidR="00950C5B" w:rsidRPr="00950C5B" w:rsidRDefault="00950C5B" w:rsidP="0095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C5B" w:rsidRPr="00950C5B" w:rsidRDefault="00950C5B" w:rsidP="00950C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</w:t>
      </w:r>
    </w:p>
    <w:p w:rsidR="00950C5B" w:rsidRPr="00950C5B" w:rsidRDefault="00950C5B" w:rsidP="00950C5B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особенностями работы RecyclerView и обработчиками событий для его содержимого;</w:t>
      </w:r>
    </w:p>
    <w:p w:rsidR="00950C5B" w:rsidRPr="00950C5B" w:rsidRDefault="00950C5B" w:rsidP="00950C5B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сетевыми взаимодействиями в рамках разрабатываемого приложения на языке Kotlin.</w:t>
      </w:r>
    </w:p>
    <w:p w:rsidR="00950C5B" w:rsidRPr="00950C5B" w:rsidRDefault="00950C5B" w:rsidP="0095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C5B" w:rsidRPr="00950C5B" w:rsidRDefault="00950C5B" w:rsidP="0095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950C5B" w:rsidRPr="00950C5B" w:rsidRDefault="00950C5B" w:rsidP="00950C5B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приложение, содержащее в себе динамически наполняемый RecyclerView;</w:t>
      </w:r>
    </w:p>
    <w:p w:rsidR="00950C5B" w:rsidRPr="00950C5B" w:rsidRDefault="00950C5B" w:rsidP="00950C5B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обработчик для содержимого RecyclerView;</w:t>
      </w:r>
    </w:p>
    <w:p w:rsidR="00950C5B" w:rsidRPr="00950C5B" w:rsidRDefault="00950C5B" w:rsidP="00950C5B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приложение, взаимодействующее со статическими ресурсами в сети Интернет.</w:t>
      </w:r>
    </w:p>
    <w:p w:rsidR="00950C5B" w:rsidRDefault="00950C5B" w:rsidP="00D94EE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35" w:rsidRDefault="00AA3635">
      <w:pPr>
        <w:rPr>
          <w:sz w:val="28"/>
          <w:szCs w:val="28"/>
        </w:rPr>
      </w:pPr>
    </w:p>
    <w:p w:rsidR="00AA3635" w:rsidRDefault="00AA3635">
      <w:pPr>
        <w:rPr>
          <w:sz w:val="28"/>
          <w:szCs w:val="28"/>
        </w:rPr>
      </w:pPr>
    </w:p>
    <w:p w:rsidR="0020353D" w:rsidRDefault="00975F85">
      <w:r>
        <w:rPr>
          <w:sz w:val="28"/>
          <w:szCs w:val="28"/>
        </w:rPr>
        <w:t xml:space="preserve">1. </w:t>
      </w:r>
      <w:r w:rsidR="00553C2B">
        <w:rPr>
          <w:sz w:val="28"/>
          <w:szCs w:val="28"/>
        </w:rPr>
        <w:t xml:space="preserve">Для начала нужно сделать линейную компоновку для приложения </w:t>
      </w:r>
      <w:r w:rsidR="00553C2B" w:rsidRPr="00553C2B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AA3635">
        <w:rPr>
          <w:rFonts w:ascii="Times New Roman" w:hAnsi="Times New Roman" w:cs="Times New Roman"/>
          <w:sz w:val="28"/>
          <w:szCs w:val="28"/>
        </w:rPr>
        <w:t>.</w:t>
      </w:r>
      <w:r w:rsidR="00AA3635">
        <w:rPr>
          <w:rFonts w:ascii="Times New Roman" w:hAnsi="Times New Roman" w:cs="Times New Roman"/>
          <w:sz w:val="28"/>
          <w:szCs w:val="28"/>
        </w:rPr>
        <w:br/>
      </w:r>
      <w:r w:rsidR="00D94EEC">
        <w:br/>
      </w:r>
      <w:r w:rsidR="001F2815" w:rsidRPr="001F2815">
        <w:rPr>
          <w:noProof/>
          <w:lang w:eastAsia="ru-RU"/>
        </w:rPr>
        <w:drawing>
          <wp:inline distT="0" distB="0" distL="0" distR="0" wp14:anchorId="67964C67" wp14:editId="1DF50EE3">
            <wp:extent cx="5940425" cy="4008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AB" w:rsidRDefault="005130AB">
      <w:pPr>
        <w:rPr>
          <w:noProof/>
          <w:lang w:eastAsia="ru-RU"/>
        </w:rPr>
      </w:pPr>
      <w:r>
        <w:lastRenderedPageBreak/>
        <w:br/>
        <w:t xml:space="preserve">2. Добавление новой схемы компоновки для </w:t>
      </w:r>
      <w:r>
        <w:rPr>
          <w:lang w:val="en-US"/>
        </w:rPr>
        <w:t>RecyclerView</w:t>
      </w:r>
      <w:r w:rsidRPr="005130AB">
        <w:br/>
      </w:r>
    </w:p>
    <w:p w:rsidR="001F2815" w:rsidRPr="00D94EEC" w:rsidRDefault="00CB6E9A">
      <w:r w:rsidRPr="00CB6E9A">
        <w:rPr>
          <w:noProof/>
          <w:lang w:eastAsia="ru-RU"/>
        </w:rPr>
        <w:drawing>
          <wp:inline distT="0" distB="0" distL="0" distR="0" wp14:anchorId="5BB775AB" wp14:editId="77E8C031">
            <wp:extent cx="5940425" cy="6537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5D" w:rsidRPr="005130AB" w:rsidRDefault="006C5A5D"/>
    <w:p w:rsidR="006C5A5D" w:rsidRDefault="006C5A5D">
      <w:r>
        <w:t>Размещение компонентов в новую компоновку</w:t>
      </w:r>
    </w:p>
    <w:p w:rsidR="006C5A5D" w:rsidRDefault="006C5A5D"/>
    <w:p w:rsidR="00E42EDA" w:rsidRPr="00D94EEC" w:rsidRDefault="00E42EDA"/>
    <w:p w:rsidR="00E42EDA" w:rsidRPr="00D94EEC" w:rsidRDefault="00E42EDA"/>
    <w:p w:rsidR="00E42EDA" w:rsidRPr="00D94EEC" w:rsidRDefault="00E42EDA"/>
    <w:p w:rsidR="00B55E00" w:rsidRDefault="00B55E00" w:rsidP="00B55E00"/>
    <w:p w:rsidR="00B55E00" w:rsidRPr="00B55E00" w:rsidRDefault="00B55E00" w:rsidP="00B55E00">
      <w:r>
        <w:lastRenderedPageBreak/>
        <w:t xml:space="preserve">3. Размещённые элементы в </w:t>
      </w:r>
      <w:r>
        <w:rPr>
          <w:lang w:val="en-US"/>
        </w:rPr>
        <w:t>rview</w:t>
      </w:r>
      <w:r w:rsidRPr="00B55E00">
        <w:t>_</w:t>
      </w:r>
      <w:r>
        <w:rPr>
          <w:lang w:val="en-US"/>
        </w:rPr>
        <w:t>item</w:t>
      </w:r>
      <w:r w:rsidRPr="00B55E00">
        <w:t xml:space="preserve">. </w:t>
      </w:r>
    </w:p>
    <w:p w:rsidR="0023663D" w:rsidRDefault="00B55E00" w:rsidP="0023663D">
      <w:r w:rsidRPr="00B55E00">
        <w:drawing>
          <wp:inline distT="0" distB="0" distL="0" distR="0" wp14:anchorId="0AF6C2A1" wp14:editId="526D65CA">
            <wp:extent cx="3172268" cy="559195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3D" w:rsidRDefault="0023663D" w:rsidP="0023663D"/>
    <w:p w:rsidR="0023663D" w:rsidRDefault="0023663D" w:rsidP="0023663D"/>
    <w:p w:rsidR="0023663D" w:rsidRDefault="0023663D" w:rsidP="0023663D">
      <w:r>
        <w:t>4.Класс адаптер с сигнатурой.</w:t>
      </w:r>
    </w:p>
    <w:p w:rsidR="0023663D" w:rsidRDefault="0023663D">
      <w:r w:rsidRPr="0023663D">
        <w:drawing>
          <wp:inline distT="0" distB="0" distL="0" distR="0" wp14:anchorId="29D379B7" wp14:editId="75D7C896">
            <wp:extent cx="4544059" cy="56205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D4" w:rsidRDefault="002D3ED4"/>
    <w:p w:rsidR="002D3ED4" w:rsidRPr="00D94EEC" w:rsidRDefault="002D3ED4"/>
    <w:p w:rsidR="00E42EDA" w:rsidRDefault="00E42EDA">
      <w:pPr>
        <w:rPr>
          <w:noProof/>
          <w:lang w:val="en-US" w:eastAsia="ru-RU"/>
        </w:rPr>
      </w:pPr>
      <w:r w:rsidRPr="0023663D">
        <w:rPr>
          <w:lang w:val="en-US"/>
        </w:rPr>
        <w:lastRenderedPageBreak/>
        <w:br/>
      </w:r>
      <w:r w:rsidR="002D3ED4" w:rsidRPr="008D37A6">
        <w:rPr>
          <w:noProof/>
          <w:lang w:val="en-US" w:eastAsia="ru-RU"/>
        </w:rPr>
        <w:t xml:space="preserve">5. </w:t>
      </w:r>
      <w:r w:rsidR="002D3ED4">
        <w:rPr>
          <w:noProof/>
          <w:lang w:eastAsia="ru-RU"/>
        </w:rPr>
        <w:t>Класс</w:t>
      </w:r>
      <w:r w:rsidR="002D3ED4" w:rsidRPr="008D37A6">
        <w:rPr>
          <w:noProof/>
          <w:lang w:val="en-US" w:eastAsia="ru-RU"/>
        </w:rPr>
        <w:t xml:space="preserve"> </w:t>
      </w:r>
      <w:r w:rsidR="002D3ED4">
        <w:rPr>
          <w:noProof/>
          <w:lang w:eastAsia="ru-RU"/>
        </w:rPr>
        <w:t>адаптер</w:t>
      </w:r>
      <w:r w:rsidR="002D3ED4" w:rsidRPr="008D37A6">
        <w:rPr>
          <w:noProof/>
          <w:lang w:val="en-US" w:eastAsia="ru-RU"/>
        </w:rPr>
        <w:t xml:space="preserve"> </w:t>
      </w:r>
      <w:r w:rsidR="002D3ED4">
        <w:rPr>
          <w:noProof/>
          <w:lang w:eastAsia="ru-RU"/>
        </w:rPr>
        <w:t>и</w:t>
      </w:r>
      <w:r w:rsidR="002D3ED4" w:rsidRPr="008D37A6">
        <w:rPr>
          <w:noProof/>
          <w:lang w:val="en-US" w:eastAsia="ru-RU"/>
        </w:rPr>
        <w:t xml:space="preserve"> </w:t>
      </w:r>
      <w:r w:rsidR="008D37A6">
        <w:rPr>
          <w:noProof/>
          <w:lang w:val="en-US" w:eastAsia="ru-RU"/>
        </w:rPr>
        <w:t>mainactivity</w:t>
      </w:r>
      <w:r w:rsidR="008D37A6" w:rsidRPr="008D37A6">
        <w:rPr>
          <w:noProof/>
          <w:lang w:val="en-US" w:eastAsia="ru-RU"/>
        </w:rPr>
        <w:t xml:space="preserve"> </w:t>
      </w:r>
      <w:r w:rsidR="008D37A6">
        <w:rPr>
          <w:noProof/>
          <w:lang w:eastAsia="ru-RU"/>
        </w:rPr>
        <w:t>а</w:t>
      </w:r>
      <w:r w:rsidR="008D37A6" w:rsidRPr="008D37A6">
        <w:rPr>
          <w:noProof/>
          <w:lang w:val="en-US" w:eastAsia="ru-RU"/>
        </w:rPr>
        <w:t xml:space="preserve"> </w:t>
      </w:r>
      <w:r w:rsidR="008D37A6">
        <w:rPr>
          <w:noProof/>
          <w:lang w:eastAsia="ru-RU"/>
        </w:rPr>
        <w:t>также</w:t>
      </w:r>
      <w:r w:rsidR="008D37A6" w:rsidRPr="008D37A6">
        <w:rPr>
          <w:noProof/>
          <w:lang w:val="en-US" w:eastAsia="ru-RU"/>
        </w:rPr>
        <w:t xml:space="preserve"> </w:t>
      </w:r>
      <w:r w:rsidR="008D37A6" w:rsidRPr="008D37A6">
        <w:rPr>
          <w:color w:val="000000"/>
          <w:sz w:val="28"/>
          <w:szCs w:val="28"/>
          <w:lang w:val="en-US"/>
        </w:rPr>
        <w:t>onCellClickListener</w:t>
      </w:r>
      <w:r w:rsidR="008D37A6" w:rsidRPr="002D3ED4">
        <w:rPr>
          <w:noProof/>
          <w:lang w:val="en-US" w:eastAsia="ru-RU"/>
        </w:rPr>
        <w:t xml:space="preserve"> </w:t>
      </w:r>
      <w:r w:rsidR="002D3ED4" w:rsidRPr="002D3ED4">
        <w:rPr>
          <w:noProof/>
          <w:lang w:val="en-US" w:eastAsia="ru-RU"/>
        </w:rPr>
        <w:drawing>
          <wp:inline distT="0" distB="0" distL="0" distR="0" wp14:anchorId="3F26AEAC" wp14:editId="645CCA80">
            <wp:extent cx="5940425" cy="338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D4" w:rsidRPr="002D3ED4" w:rsidRDefault="002D3ED4">
      <w:pPr>
        <w:rPr>
          <w:lang w:val="en-US"/>
        </w:rPr>
      </w:pPr>
      <w:r w:rsidRPr="002D3ED4">
        <w:rPr>
          <w:lang w:val="en-US"/>
        </w:rPr>
        <w:drawing>
          <wp:inline distT="0" distB="0" distL="0" distR="0" wp14:anchorId="30965386" wp14:editId="489E5DB4">
            <wp:extent cx="5940425" cy="5334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DA" w:rsidRPr="002D3ED4" w:rsidRDefault="002D3ED4">
      <w:r w:rsidRPr="002D3ED4">
        <w:lastRenderedPageBreak/>
        <w:t xml:space="preserve">6. </w:t>
      </w:r>
      <w:r>
        <w:t xml:space="preserve">Запущенное приложение со всеми элементами в </w:t>
      </w:r>
      <w:r>
        <w:rPr>
          <w:lang w:val="en-US"/>
        </w:rPr>
        <w:t>RecyclerView</w:t>
      </w:r>
      <w:r w:rsidRPr="002D3ED4">
        <w:t>.</w:t>
      </w:r>
    </w:p>
    <w:p w:rsidR="008D37A6" w:rsidRDefault="002D3ED4" w:rsidP="002D3ED4">
      <w:r w:rsidRPr="002D3ED4">
        <w:drawing>
          <wp:inline distT="0" distB="0" distL="0" distR="0" wp14:anchorId="578CAE06" wp14:editId="010FE7C7">
            <wp:extent cx="4925112" cy="802116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A6" w:rsidRPr="008D37A6" w:rsidRDefault="008D37A6" w:rsidP="008D37A6"/>
    <w:p w:rsidR="00EE2B8C" w:rsidRDefault="008D37A6" w:rsidP="008D37A6">
      <w:pPr>
        <w:tabs>
          <w:tab w:val="left" w:pos="1275"/>
        </w:tabs>
      </w:pPr>
      <w:r>
        <w:tab/>
      </w:r>
    </w:p>
    <w:p w:rsidR="008D37A6" w:rsidRDefault="008D37A6" w:rsidP="008D37A6">
      <w:pPr>
        <w:tabs>
          <w:tab w:val="left" w:pos="1275"/>
        </w:tabs>
      </w:pPr>
    </w:p>
    <w:p w:rsidR="008D37A6" w:rsidRDefault="008D37A6" w:rsidP="008D37A6">
      <w:pPr>
        <w:tabs>
          <w:tab w:val="left" w:pos="1275"/>
        </w:tabs>
        <w:rPr>
          <w:color w:val="000000"/>
          <w:sz w:val="28"/>
          <w:szCs w:val="28"/>
        </w:rPr>
      </w:pPr>
      <w:r>
        <w:lastRenderedPageBreak/>
        <w:t xml:space="preserve">7. </w:t>
      </w:r>
      <w:r w:rsidR="008C2DCD">
        <w:t xml:space="preserve">Создание нового проекта </w:t>
      </w:r>
      <w:r w:rsidR="008C2DCD">
        <w:rPr>
          <w:color w:val="000000"/>
          <w:sz w:val="28"/>
          <w:szCs w:val="28"/>
        </w:rPr>
        <w:t>InternetTest</w:t>
      </w:r>
      <w:r w:rsidR="008C2DCD">
        <w:rPr>
          <w:color w:val="000000"/>
          <w:sz w:val="28"/>
          <w:szCs w:val="28"/>
        </w:rPr>
        <w:t>.</w:t>
      </w:r>
    </w:p>
    <w:p w:rsidR="00451F6F" w:rsidRDefault="00451F6F" w:rsidP="008D37A6">
      <w:pPr>
        <w:tabs>
          <w:tab w:val="left" w:pos="1275"/>
        </w:tabs>
        <w:rPr>
          <w:color w:val="000000"/>
          <w:sz w:val="28"/>
          <w:szCs w:val="28"/>
        </w:rPr>
      </w:pPr>
    </w:p>
    <w:p w:rsidR="00DB0F9C" w:rsidRDefault="00DB0F9C" w:rsidP="008D37A6">
      <w:pPr>
        <w:tabs>
          <w:tab w:val="left" w:pos="12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8. </w:t>
      </w:r>
      <w:r w:rsidR="004A4B3E">
        <w:rPr>
          <w:color w:val="000000"/>
          <w:sz w:val="28"/>
          <w:szCs w:val="28"/>
        </w:rPr>
        <w:t>Линейная компоновка</w:t>
      </w:r>
    </w:p>
    <w:p w:rsidR="004A4B3E" w:rsidRDefault="004A4B3E" w:rsidP="008D37A6">
      <w:pPr>
        <w:tabs>
          <w:tab w:val="left" w:pos="1275"/>
        </w:tabs>
      </w:pPr>
      <w:r w:rsidRPr="004A4B3E">
        <w:drawing>
          <wp:inline distT="0" distB="0" distL="0" distR="0" wp14:anchorId="5E53DEAD" wp14:editId="591AEE2F">
            <wp:extent cx="5715798" cy="44392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6F" w:rsidRDefault="00451F6F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Default="00D421BE" w:rsidP="008D37A6">
      <w:pPr>
        <w:tabs>
          <w:tab w:val="left" w:pos="1275"/>
        </w:tabs>
      </w:pPr>
    </w:p>
    <w:p w:rsidR="00D421BE" w:rsidRPr="00D421BE" w:rsidRDefault="004A4B3E" w:rsidP="008D37A6">
      <w:pPr>
        <w:tabs>
          <w:tab w:val="left" w:pos="1275"/>
        </w:tabs>
      </w:pPr>
      <w:r w:rsidRPr="00D421BE">
        <w:t xml:space="preserve">9. </w:t>
      </w:r>
      <w:r w:rsidR="00D421BE">
        <w:t>Две</w:t>
      </w:r>
      <w:r w:rsidR="00D421BE" w:rsidRPr="00D421BE">
        <w:t xml:space="preserve"> </w:t>
      </w:r>
      <w:r w:rsidR="00D421BE">
        <w:t>кнопки</w:t>
      </w:r>
      <w:r w:rsidR="00D421BE" w:rsidRPr="00D421BE">
        <w:t xml:space="preserve"> </w:t>
      </w:r>
      <w:r w:rsidR="00D421BE">
        <w:rPr>
          <w:lang w:val="en-US"/>
        </w:rPr>
        <w:t>Get</w:t>
      </w:r>
      <w:r w:rsidR="00D421BE" w:rsidRPr="00D421BE">
        <w:t xml:space="preserve"> </w:t>
      </w:r>
      <w:r w:rsidR="00D421BE">
        <w:rPr>
          <w:lang w:val="en-US"/>
        </w:rPr>
        <w:t>via</w:t>
      </w:r>
      <w:r w:rsidR="00D421BE" w:rsidRPr="00D421BE">
        <w:t xml:space="preserve"> </w:t>
      </w:r>
      <w:r w:rsidR="00D421BE">
        <w:rPr>
          <w:lang w:val="en-US"/>
        </w:rPr>
        <w:t>HTTP</w:t>
      </w:r>
      <w:r w:rsidR="00D421BE" w:rsidRPr="00D421BE">
        <w:t xml:space="preserve"> </w:t>
      </w:r>
      <w:r w:rsidR="00D421BE">
        <w:t>и</w:t>
      </w:r>
      <w:r w:rsidR="00D421BE" w:rsidRPr="00D421BE">
        <w:t xml:space="preserve"> </w:t>
      </w:r>
      <w:r w:rsidR="00D421BE">
        <w:rPr>
          <w:lang w:val="en-US"/>
        </w:rPr>
        <w:t>Get</w:t>
      </w:r>
      <w:r w:rsidR="00D421BE" w:rsidRPr="00D421BE">
        <w:t xml:space="preserve"> </w:t>
      </w:r>
      <w:r w:rsidR="00D421BE">
        <w:rPr>
          <w:lang w:val="en-US"/>
        </w:rPr>
        <w:t>via</w:t>
      </w:r>
      <w:r w:rsidR="00D421BE" w:rsidRPr="00D421BE">
        <w:t xml:space="preserve"> </w:t>
      </w:r>
      <w:r w:rsidR="00D421BE">
        <w:rPr>
          <w:lang w:val="en-US"/>
        </w:rPr>
        <w:t>OkHTTP</w:t>
      </w:r>
      <w:r w:rsidR="00D421BE" w:rsidRPr="00D421BE">
        <w:t xml:space="preserve"> </w:t>
      </w:r>
      <w:r w:rsidR="00D421BE">
        <w:t>по центру экрана</w:t>
      </w:r>
      <w:r w:rsidR="009F0FAF">
        <w:t>.</w:t>
      </w:r>
    </w:p>
    <w:p w:rsidR="004A4B3E" w:rsidRDefault="00D421BE" w:rsidP="008D37A6">
      <w:pPr>
        <w:tabs>
          <w:tab w:val="left" w:pos="1275"/>
        </w:tabs>
        <w:rPr>
          <w:lang w:val="en-US"/>
        </w:rPr>
      </w:pPr>
      <w:r w:rsidRPr="00D421BE">
        <w:rPr>
          <w:lang w:val="en-US"/>
        </w:rPr>
        <w:drawing>
          <wp:inline distT="0" distB="0" distL="0" distR="0" wp14:anchorId="440803ED" wp14:editId="7BD36ABC">
            <wp:extent cx="5940425" cy="48761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AF" w:rsidRDefault="009F0FAF" w:rsidP="008D37A6">
      <w:pPr>
        <w:tabs>
          <w:tab w:val="left" w:pos="1275"/>
        </w:tabs>
        <w:rPr>
          <w:lang w:val="en-US"/>
        </w:rPr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9F0FAF" w:rsidRDefault="009F0FAF" w:rsidP="008D37A6">
      <w:pPr>
        <w:tabs>
          <w:tab w:val="left" w:pos="1275"/>
        </w:tabs>
      </w:pPr>
      <w:r>
        <w:lastRenderedPageBreak/>
        <w:t>10.</w:t>
      </w:r>
      <w:r w:rsidR="00FE57D9">
        <w:t xml:space="preserve"> Обработчики для кнопок.</w:t>
      </w:r>
    </w:p>
    <w:p w:rsidR="00FE57D9" w:rsidRDefault="00FE57D9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  <w:r w:rsidRPr="00FE57D9">
        <w:drawing>
          <wp:inline distT="0" distB="0" distL="0" distR="0" wp14:anchorId="49C11863" wp14:editId="50144FE5">
            <wp:extent cx="5940425" cy="49187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97" w:rsidRDefault="009B6997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B6997" w:rsidRDefault="009B6997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</w:p>
    <w:p w:rsidR="009B6997" w:rsidRPr="009B6997" w:rsidRDefault="009B6997" w:rsidP="008D37A6">
      <w:pPr>
        <w:tabs>
          <w:tab w:val="left" w:pos="1275"/>
        </w:tabs>
        <w:rPr>
          <w:lang w:val="en-US"/>
        </w:rPr>
      </w:pPr>
      <w:r>
        <w:t xml:space="preserve">11. </w:t>
      </w:r>
      <w:r>
        <w:rPr>
          <w:lang w:val="en-US"/>
        </w:rPr>
        <w:t>AndroidManifext.xml.</w:t>
      </w:r>
    </w:p>
    <w:p w:rsidR="009B6997" w:rsidRDefault="009B6997" w:rsidP="008D37A6">
      <w:pPr>
        <w:tabs>
          <w:tab w:val="left" w:pos="1275"/>
        </w:tabs>
      </w:pPr>
      <w:r w:rsidRPr="009B6997">
        <w:drawing>
          <wp:inline distT="0" distB="0" distL="0" distR="0" wp14:anchorId="5330E19C" wp14:editId="6B4C2445">
            <wp:extent cx="5940425" cy="45624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B6997" w:rsidRDefault="00A44D56" w:rsidP="008D37A6">
      <w:pPr>
        <w:tabs>
          <w:tab w:val="left" w:pos="1275"/>
        </w:tabs>
      </w:pPr>
      <w:r>
        <w:rPr>
          <w:lang w:val="en-US"/>
        </w:rPr>
        <w:t xml:space="preserve">12. </w:t>
      </w:r>
      <w:r>
        <w:t>Логи</w:t>
      </w:r>
      <w:bookmarkStart w:id="1" w:name="_GoBack"/>
      <w:bookmarkEnd w:id="1"/>
    </w:p>
    <w:p w:rsidR="00064A9C" w:rsidRDefault="00064A9C" w:rsidP="008D37A6">
      <w:pPr>
        <w:tabs>
          <w:tab w:val="left" w:pos="1275"/>
        </w:tabs>
      </w:pPr>
      <w:r w:rsidRPr="00064A9C">
        <w:drawing>
          <wp:inline distT="0" distB="0" distL="0" distR="0" wp14:anchorId="2A8427DC" wp14:editId="7D7BE557">
            <wp:extent cx="5940425" cy="2815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9C" w:rsidRPr="00A44D56" w:rsidRDefault="00064A9C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</w:p>
    <w:p w:rsidR="00FE57D9" w:rsidRDefault="00FE57D9" w:rsidP="008D37A6">
      <w:pPr>
        <w:tabs>
          <w:tab w:val="left" w:pos="1275"/>
        </w:tabs>
      </w:pPr>
    </w:p>
    <w:p w:rsidR="009B6997" w:rsidRDefault="009B6997" w:rsidP="008D37A6">
      <w:pPr>
        <w:tabs>
          <w:tab w:val="left" w:pos="1275"/>
        </w:tabs>
      </w:pPr>
    </w:p>
    <w:sectPr w:rsidR="009B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A29" w:rsidRDefault="001A2A29" w:rsidP="001F2815">
      <w:pPr>
        <w:spacing w:after="0" w:line="240" w:lineRule="auto"/>
      </w:pPr>
      <w:r>
        <w:separator/>
      </w:r>
    </w:p>
  </w:endnote>
  <w:endnote w:type="continuationSeparator" w:id="0">
    <w:p w:rsidR="001A2A29" w:rsidRDefault="001A2A29" w:rsidP="001F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A29" w:rsidRDefault="001A2A29" w:rsidP="001F2815">
      <w:pPr>
        <w:spacing w:after="0" w:line="240" w:lineRule="auto"/>
      </w:pPr>
      <w:r>
        <w:separator/>
      </w:r>
    </w:p>
  </w:footnote>
  <w:footnote w:type="continuationSeparator" w:id="0">
    <w:p w:rsidR="001A2A29" w:rsidRDefault="001A2A29" w:rsidP="001F2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3354A"/>
    <w:multiLevelType w:val="multilevel"/>
    <w:tmpl w:val="0A24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B1D2F"/>
    <w:multiLevelType w:val="multilevel"/>
    <w:tmpl w:val="B5FE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55"/>
    <w:rsid w:val="00064A9C"/>
    <w:rsid w:val="001755A8"/>
    <w:rsid w:val="001A2A29"/>
    <w:rsid w:val="001F2815"/>
    <w:rsid w:val="0023663D"/>
    <w:rsid w:val="002D00F8"/>
    <w:rsid w:val="002D3ED4"/>
    <w:rsid w:val="003D0A55"/>
    <w:rsid w:val="00451F6F"/>
    <w:rsid w:val="004A4B3E"/>
    <w:rsid w:val="005130AB"/>
    <w:rsid w:val="00553C2B"/>
    <w:rsid w:val="0066773C"/>
    <w:rsid w:val="006C5A5D"/>
    <w:rsid w:val="007C2AC7"/>
    <w:rsid w:val="008C2DCD"/>
    <w:rsid w:val="008D37A6"/>
    <w:rsid w:val="00950C5B"/>
    <w:rsid w:val="00975F85"/>
    <w:rsid w:val="009936F2"/>
    <w:rsid w:val="009B6997"/>
    <w:rsid w:val="009F0FAF"/>
    <w:rsid w:val="00A44D56"/>
    <w:rsid w:val="00AA3635"/>
    <w:rsid w:val="00AB0E0C"/>
    <w:rsid w:val="00B55E00"/>
    <w:rsid w:val="00B86A5F"/>
    <w:rsid w:val="00CB6E9A"/>
    <w:rsid w:val="00D421BE"/>
    <w:rsid w:val="00D94EEC"/>
    <w:rsid w:val="00DB0F9C"/>
    <w:rsid w:val="00E42EDA"/>
    <w:rsid w:val="00EE2B8C"/>
    <w:rsid w:val="00F95217"/>
    <w:rsid w:val="00F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9DFEF-9F41-4E6D-AA12-77F69195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2815"/>
  </w:style>
  <w:style w:type="paragraph" w:styleId="a5">
    <w:name w:val="footer"/>
    <w:basedOn w:val="a"/>
    <w:link w:val="a6"/>
    <w:uiPriority w:val="99"/>
    <w:unhideWhenUsed/>
    <w:rsid w:val="001F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2815"/>
  </w:style>
  <w:style w:type="paragraph" w:styleId="a7">
    <w:name w:val="Normal (Web)"/>
    <w:basedOn w:val="a"/>
    <w:uiPriority w:val="99"/>
    <w:semiHidden/>
    <w:unhideWhenUsed/>
    <w:rsid w:val="0095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7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workspace</dc:creator>
  <cp:keywords/>
  <dc:description/>
  <cp:lastModifiedBy>workspace</cp:lastModifiedBy>
  <cp:revision>28</cp:revision>
  <dcterms:created xsi:type="dcterms:W3CDTF">2021-10-04T05:07:00Z</dcterms:created>
  <dcterms:modified xsi:type="dcterms:W3CDTF">2021-10-17T14:01:00Z</dcterms:modified>
</cp:coreProperties>
</file>