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76E2" w14:textId="755B7287" w:rsidR="00BA44D5" w:rsidRPr="00BA44D5" w:rsidRDefault="00F772FF" w:rsidP="00BA44D5">
      <w:pPr>
        <w:pStyle w:val="Title"/>
        <w:jc w:val="center"/>
      </w:pPr>
      <w:r w:rsidRPr="00BA44D5">
        <w:t>NUMERICAL COMPUTING</w:t>
      </w:r>
    </w:p>
    <w:p w14:paraId="066125BF" w14:textId="50547656" w:rsidR="00F772FF" w:rsidRDefault="00F772FF" w:rsidP="00BA44D5">
      <w:pPr>
        <w:pStyle w:val="Heading1"/>
        <w:jc w:val="center"/>
      </w:pPr>
      <w:r>
        <w:t>PROJECT</w:t>
      </w:r>
    </w:p>
    <w:p w14:paraId="534CA652" w14:textId="77777777" w:rsidR="00BA44D5" w:rsidRPr="00BA44D5" w:rsidRDefault="00BA44D5" w:rsidP="00BA44D5"/>
    <w:p w14:paraId="71B4F532" w14:textId="27F52666" w:rsidR="00725D71" w:rsidRPr="006F5481" w:rsidRDefault="00F772FF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Introduction</w:t>
      </w:r>
      <w:r w:rsidR="00BA44D5" w:rsidRPr="006F5481">
        <w:rPr>
          <w:b/>
          <w:bCs/>
          <w:sz w:val="28"/>
          <w:szCs w:val="28"/>
        </w:rPr>
        <w:t>:</w:t>
      </w:r>
    </w:p>
    <w:p w14:paraId="02CEE881" w14:textId="11644189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ab/>
        <w:t>Course Project to implement numerical analysis methods for approximating solutions that have been taught throughout the semester into MATLAB/C++ code.</w:t>
      </w:r>
    </w:p>
    <w:p w14:paraId="4E32CD01" w14:textId="50C338F7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Choice of programming language: MATLAB</w:t>
      </w:r>
    </w:p>
    <w:p w14:paraId="6C6D4D3F" w14:textId="6517819C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Reason</w:t>
      </w:r>
      <w:r w:rsidR="00DA7F8C" w:rsidRPr="006F5481">
        <w:rPr>
          <w:sz w:val="28"/>
          <w:szCs w:val="28"/>
        </w:rPr>
        <w:t>/</w:t>
      </w:r>
      <w:r w:rsidRPr="006F5481">
        <w:rPr>
          <w:sz w:val="28"/>
          <w:szCs w:val="28"/>
        </w:rPr>
        <w:t>s: To learn a new language (No prior MATLAB experience) and allow for user-input (e.g. expressions/data) which would not be possible on C++</w:t>
      </w:r>
    </w:p>
    <w:p w14:paraId="5E269306" w14:textId="43C92673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The following methods</w:t>
      </w:r>
      <w:r w:rsidR="00C35596" w:rsidRPr="006F5481">
        <w:rPr>
          <w:sz w:val="28"/>
          <w:szCs w:val="28"/>
        </w:rPr>
        <w:t>/formulae</w:t>
      </w:r>
      <w:r w:rsidRPr="006F5481">
        <w:rPr>
          <w:sz w:val="28"/>
          <w:szCs w:val="28"/>
        </w:rPr>
        <w:t xml:space="preserve"> were implemented:</w:t>
      </w:r>
    </w:p>
    <w:p w14:paraId="291424AD" w14:textId="5FDF6644" w:rsidR="00BA44D5" w:rsidRPr="006F5481" w:rsidRDefault="00BA44D5" w:rsidP="00BA4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Solution of </w:t>
      </w:r>
      <w:r w:rsidRPr="006F5481">
        <w:rPr>
          <w:sz w:val="28"/>
          <w:szCs w:val="28"/>
        </w:rPr>
        <w:t>nonlinear</w:t>
      </w:r>
      <w:r w:rsidRPr="006F5481">
        <w:rPr>
          <w:sz w:val="28"/>
          <w:szCs w:val="28"/>
        </w:rPr>
        <w:t xml:space="preserve"> equation</w:t>
      </w:r>
      <w:r w:rsidRPr="006F5481">
        <w:rPr>
          <w:sz w:val="28"/>
          <w:szCs w:val="28"/>
        </w:rPr>
        <w:t>:</w:t>
      </w:r>
    </w:p>
    <w:p w14:paraId="4408EF46" w14:textId="7DA5635A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Bisection</w:t>
      </w:r>
    </w:p>
    <w:p w14:paraId="6B8CADC3" w14:textId="6BD0B964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False-Position</w:t>
      </w:r>
    </w:p>
    <w:p w14:paraId="41651C54" w14:textId="16AAE26C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Newton</w:t>
      </w:r>
    </w:p>
    <w:p w14:paraId="76621AF6" w14:textId="5F917F0D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Secant</w:t>
      </w:r>
    </w:p>
    <w:p w14:paraId="6BC402AB" w14:textId="1DF30089" w:rsidR="00BA44D5" w:rsidRPr="006F5481" w:rsidRDefault="00BA44D5" w:rsidP="00BA4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Interpolation</w:t>
      </w:r>
    </w:p>
    <w:p w14:paraId="0E684510" w14:textId="4B66CE03" w:rsidR="00BA44D5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Lagrange</w:t>
      </w:r>
    </w:p>
    <w:p w14:paraId="41FA1D9C" w14:textId="1BFD65C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Newtons Divided Difference Table</w:t>
      </w:r>
    </w:p>
    <w:p w14:paraId="4D48EB21" w14:textId="1865BAAE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Forward</w:t>
      </w:r>
    </w:p>
    <w:p w14:paraId="11B774A3" w14:textId="46F741AF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Central</w:t>
      </w:r>
    </w:p>
    <w:p w14:paraId="169FB31D" w14:textId="350B6167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Backward</w:t>
      </w:r>
    </w:p>
    <w:p w14:paraId="10A481D7" w14:textId="6343944D" w:rsidR="00C35596" w:rsidRPr="006F5481" w:rsidRDefault="00C35596" w:rsidP="00C355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Numerical Integration</w:t>
      </w:r>
    </w:p>
    <w:p w14:paraId="329D37B3" w14:textId="10B97B40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Trapezoidal</w:t>
      </w:r>
    </w:p>
    <w:p w14:paraId="36BA03EB" w14:textId="10062730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Midpoint</w:t>
      </w:r>
    </w:p>
    <w:p w14:paraId="571A0C64" w14:textId="1828062B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Simpson’s</w:t>
      </w:r>
    </w:p>
    <w:p w14:paraId="52815F76" w14:textId="75CB29C4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Boole’s</w:t>
      </w:r>
    </w:p>
    <w:p w14:paraId="26329CE9" w14:textId="77777777" w:rsidR="00C35596" w:rsidRPr="006F5481" w:rsidRDefault="00C35596" w:rsidP="00C355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Solution of ordinary differential equation</w:t>
      </w:r>
    </w:p>
    <w:p w14:paraId="0C340526" w14:textId="341C133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Euler’s</w:t>
      </w:r>
    </w:p>
    <w:p w14:paraId="341925FA" w14:textId="01E0E96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Heun’s</w:t>
      </w:r>
    </w:p>
    <w:p w14:paraId="11C03F02" w14:textId="00A0FD40" w:rsidR="006F5481" w:rsidRPr="006F5481" w:rsidRDefault="00C35596" w:rsidP="006F548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Runge-Kutta (4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order)</w:t>
      </w:r>
    </w:p>
    <w:p w14:paraId="32DAEFE4" w14:textId="6856AD85" w:rsidR="00F772FF" w:rsidRPr="006F5481" w:rsidRDefault="006F5481" w:rsidP="006F548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772FF" w:rsidRPr="006F5481">
        <w:rPr>
          <w:b/>
          <w:bCs/>
          <w:sz w:val="28"/>
          <w:szCs w:val="28"/>
        </w:rPr>
        <w:lastRenderedPageBreak/>
        <w:t>Group Member</w:t>
      </w:r>
      <w:r>
        <w:rPr>
          <w:b/>
          <w:bCs/>
          <w:sz w:val="28"/>
          <w:szCs w:val="28"/>
        </w:rPr>
        <w:t>s:</w:t>
      </w:r>
      <w:bookmarkStart w:id="0" w:name="_GoBack"/>
      <w:bookmarkEnd w:id="0"/>
    </w:p>
    <w:p w14:paraId="1DF1369A" w14:textId="0E76B923" w:rsidR="00F772FF" w:rsidRPr="006F5481" w:rsidRDefault="00F772FF">
      <w:pPr>
        <w:rPr>
          <w:sz w:val="28"/>
          <w:szCs w:val="28"/>
        </w:rPr>
      </w:pPr>
      <w:r w:rsidRPr="006F5481">
        <w:rPr>
          <w:sz w:val="28"/>
          <w:szCs w:val="28"/>
        </w:rPr>
        <w:t>Rahim Muhammad Syed</w:t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18k-0122</w:t>
      </w:r>
      <w:r w:rsidR="00C35596" w:rsidRPr="006F5481">
        <w:rPr>
          <w:sz w:val="28"/>
          <w:szCs w:val="28"/>
        </w:rPr>
        <w:tab/>
      </w:r>
      <w:r w:rsidR="00C35596" w:rsidRPr="006F5481">
        <w:rPr>
          <w:sz w:val="28"/>
          <w:szCs w:val="28"/>
        </w:rPr>
        <w:t>BCS-2H</w:t>
      </w:r>
    </w:p>
    <w:p w14:paraId="7023F99D" w14:textId="1A00EE1B" w:rsidR="00F772FF" w:rsidRPr="006F5481" w:rsidRDefault="00F772FF">
      <w:pPr>
        <w:rPr>
          <w:b/>
          <w:bCs/>
          <w:sz w:val="28"/>
          <w:szCs w:val="28"/>
        </w:rPr>
      </w:pPr>
      <w:r w:rsidRPr="006F5481">
        <w:rPr>
          <w:sz w:val="28"/>
          <w:szCs w:val="28"/>
        </w:rPr>
        <w:t>Syed Abdullah Muzaffar</w:t>
      </w:r>
      <w:r w:rsidR="00C35596" w:rsidRPr="006F5481">
        <w:rPr>
          <w:sz w:val="28"/>
          <w:szCs w:val="28"/>
        </w:rPr>
        <w:tab/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18k-0169</w:t>
      </w:r>
      <w:r w:rsidR="00C35596" w:rsidRPr="006F5481">
        <w:rPr>
          <w:sz w:val="28"/>
          <w:szCs w:val="28"/>
        </w:rPr>
        <w:tab/>
      </w:r>
      <w:r w:rsidR="00C35596" w:rsidRPr="006F5481">
        <w:rPr>
          <w:sz w:val="28"/>
          <w:szCs w:val="28"/>
        </w:rPr>
        <w:t>BCS-2H</w:t>
      </w:r>
    </w:p>
    <w:p w14:paraId="50735ACE" w14:textId="5092B920" w:rsidR="00F772FF" w:rsidRPr="006F5481" w:rsidRDefault="00F772FF">
      <w:pPr>
        <w:rPr>
          <w:sz w:val="28"/>
          <w:szCs w:val="28"/>
        </w:rPr>
      </w:pPr>
      <w:r w:rsidRPr="006F5481">
        <w:rPr>
          <w:sz w:val="28"/>
          <w:szCs w:val="28"/>
        </w:rPr>
        <w:t>Muhammad Ahmed Khan</w:t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18k-1103</w:t>
      </w:r>
      <w:r w:rsidR="00C35596" w:rsidRPr="006F5481">
        <w:rPr>
          <w:sz w:val="28"/>
          <w:szCs w:val="28"/>
        </w:rPr>
        <w:tab/>
      </w:r>
      <w:r w:rsidR="00C35596" w:rsidRPr="006F5481">
        <w:rPr>
          <w:sz w:val="28"/>
          <w:szCs w:val="28"/>
        </w:rPr>
        <w:t>BCS-2H</w:t>
      </w:r>
    </w:p>
    <w:p w14:paraId="52C9846B" w14:textId="5B03A47D" w:rsidR="00C05228" w:rsidRPr="006F5481" w:rsidRDefault="00C05228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Acknowledgements:</w:t>
      </w:r>
    </w:p>
    <w:p w14:paraId="35CA3251" w14:textId="0C8E647E" w:rsidR="00C05228" w:rsidRPr="006F5481" w:rsidRDefault="00C05228" w:rsidP="00C052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Sir </w:t>
      </w:r>
      <w:r w:rsidR="00920C9F" w:rsidRPr="006F5481">
        <w:rPr>
          <w:sz w:val="28"/>
          <w:szCs w:val="28"/>
        </w:rPr>
        <w:t>Jamil</w:t>
      </w:r>
      <w:r w:rsidR="00920C9F" w:rsidRPr="006F5481">
        <w:rPr>
          <w:sz w:val="28"/>
          <w:szCs w:val="28"/>
        </w:rPr>
        <w:t xml:space="preserve"> U</w:t>
      </w:r>
      <w:r w:rsidR="00920C9F" w:rsidRPr="006F5481">
        <w:rPr>
          <w:sz w:val="28"/>
          <w:szCs w:val="28"/>
        </w:rPr>
        <w:t>smani</w:t>
      </w:r>
      <w:r w:rsidR="00920C9F" w:rsidRPr="006F5481">
        <w:rPr>
          <w:sz w:val="28"/>
          <w:szCs w:val="28"/>
        </w:rPr>
        <w:t xml:space="preserve"> (as our course teacher)</w:t>
      </w:r>
    </w:p>
    <w:p w14:paraId="4DB1FD2E" w14:textId="1510B669" w:rsidR="00920C9F" w:rsidRPr="006F5481" w:rsidRDefault="00920C9F" w:rsidP="00C052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Richard L. Burden (for authoring Numerical Analysis 9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ed)</w:t>
      </w:r>
    </w:p>
    <w:p w14:paraId="2189531E" w14:textId="41EC3EF5" w:rsidR="00920C9F" w:rsidRPr="006F5481" w:rsidRDefault="00920C9F" w:rsidP="0092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J. Douglas Faires </w:t>
      </w:r>
      <w:r w:rsidRPr="006F5481">
        <w:rPr>
          <w:sz w:val="28"/>
          <w:szCs w:val="28"/>
        </w:rPr>
        <w:t>(for authoring Numerical Analysis 9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ed)</w:t>
      </w:r>
    </w:p>
    <w:p w14:paraId="1F3801F1" w14:textId="31025A07" w:rsidR="00920C9F" w:rsidRPr="006F5481" w:rsidRDefault="00920C9F" w:rsidP="0092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Cleve Moler</w:t>
      </w:r>
      <w:r w:rsidRPr="006F5481">
        <w:rPr>
          <w:sz w:val="28"/>
          <w:szCs w:val="28"/>
        </w:rPr>
        <w:t xml:space="preserve"> (for creating MATLAB)</w:t>
      </w:r>
    </w:p>
    <w:p w14:paraId="64923B93" w14:textId="77777777" w:rsidR="00920C9F" w:rsidRPr="006F5481" w:rsidRDefault="00920C9F">
      <w:pPr>
        <w:rPr>
          <w:b/>
          <w:bCs/>
          <w:sz w:val="28"/>
          <w:szCs w:val="28"/>
        </w:rPr>
      </w:pPr>
    </w:p>
    <w:p w14:paraId="01CD621A" w14:textId="59046D2A" w:rsidR="00F772FF" w:rsidRPr="006F5481" w:rsidRDefault="00F772FF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References</w:t>
      </w:r>
      <w:r w:rsidR="00920C9F" w:rsidRPr="006F5481">
        <w:rPr>
          <w:b/>
          <w:bCs/>
          <w:sz w:val="28"/>
          <w:szCs w:val="28"/>
        </w:rPr>
        <w:t>:</w:t>
      </w:r>
    </w:p>
    <w:p w14:paraId="19DCBA47" w14:textId="3560EEAA" w:rsidR="00920C9F" w:rsidRPr="006F5481" w:rsidRDefault="00920C9F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hyperlink r:id="rId5" w:history="1">
        <w:r w:rsidRPr="006F5481">
          <w:rPr>
            <w:rStyle w:val="Hyperlink"/>
            <w:sz w:val="28"/>
            <w:szCs w:val="28"/>
          </w:rPr>
          <w:t>https://www.mathworks.com/</w:t>
        </w:r>
      </w:hyperlink>
    </w:p>
    <w:p w14:paraId="62B0B6DD" w14:textId="7F178C64" w:rsidR="00920C9F" w:rsidRPr="006F5481" w:rsidRDefault="00920C9F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hyperlink r:id="rId6" w:history="1">
        <w:r w:rsidRPr="006F5481">
          <w:rPr>
            <w:rStyle w:val="Hyperlink"/>
            <w:sz w:val="28"/>
            <w:szCs w:val="28"/>
          </w:rPr>
          <w:t>https://en.wikipedia.org/wiki/Numerical_analysis</w:t>
        </w:r>
      </w:hyperlink>
    </w:p>
    <w:p w14:paraId="4571C50D" w14:textId="5085BF98" w:rsidR="00920C9F" w:rsidRPr="006F5481" w:rsidRDefault="00920C9F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F5481">
        <w:rPr>
          <w:sz w:val="28"/>
          <w:szCs w:val="28"/>
        </w:rPr>
        <w:t xml:space="preserve">Numerical Analysis </w:t>
      </w:r>
      <w:r w:rsidR="006F5481" w:rsidRPr="006F5481">
        <w:rPr>
          <w:sz w:val="28"/>
          <w:szCs w:val="28"/>
        </w:rPr>
        <w:t>(</w:t>
      </w:r>
      <w:r w:rsidRPr="006F5481">
        <w:rPr>
          <w:sz w:val="28"/>
          <w:szCs w:val="28"/>
        </w:rPr>
        <w:t>9th</w:t>
      </w:r>
      <w:r w:rsidRPr="006F5481">
        <w:rPr>
          <w:sz w:val="28"/>
          <w:szCs w:val="28"/>
        </w:rPr>
        <w:t xml:space="preserve"> </w:t>
      </w:r>
      <w:r w:rsidRPr="006F5481">
        <w:rPr>
          <w:sz w:val="28"/>
          <w:szCs w:val="28"/>
        </w:rPr>
        <w:t>edition</w:t>
      </w:r>
      <w:r w:rsidR="006F5481" w:rsidRPr="006F5481">
        <w:rPr>
          <w:sz w:val="28"/>
          <w:szCs w:val="28"/>
        </w:rPr>
        <w:t xml:space="preserve">) by </w:t>
      </w:r>
      <w:r w:rsidR="006F5481" w:rsidRPr="006F5481">
        <w:rPr>
          <w:sz w:val="28"/>
          <w:szCs w:val="28"/>
        </w:rPr>
        <w:t>Richard L. Burden</w:t>
      </w:r>
      <w:r w:rsidR="006F5481" w:rsidRPr="006F5481">
        <w:rPr>
          <w:sz w:val="28"/>
          <w:szCs w:val="28"/>
        </w:rPr>
        <w:t xml:space="preserve"> &amp; </w:t>
      </w:r>
      <w:r w:rsidR="006F5481" w:rsidRPr="006F5481">
        <w:rPr>
          <w:sz w:val="28"/>
          <w:szCs w:val="28"/>
        </w:rPr>
        <w:t>J. Douglas Faires</w:t>
      </w:r>
    </w:p>
    <w:sectPr w:rsidR="00920C9F" w:rsidRPr="006F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67AD"/>
    <w:multiLevelType w:val="hybridMultilevel"/>
    <w:tmpl w:val="4FF0F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780A"/>
    <w:multiLevelType w:val="hybridMultilevel"/>
    <w:tmpl w:val="C4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61D"/>
    <w:multiLevelType w:val="hybridMultilevel"/>
    <w:tmpl w:val="FCCC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386"/>
    <w:multiLevelType w:val="hybridMultilevel"/>
    <w:tmpl w:val="B01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4C"/>
    <w:rsid w:val="002E284C"/>
    <w:rsid w:val="006F5481"/>
    <w:rsid w:val="00725D71"/>
    <w:rsid w:val="00920C9F"/>
    <w:rsid w:val="00BA44D5"/>
    <w:rsid w:val="00C05228"/>
    <w:rsid w:val="00C35596"/>
    <w:rsid w:val="00DA7F8C"/>
    <w:rsid w:val="00F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AD2"/>
  <w15:chartTrackingRefBased/>
  <w15:docId w15:val="{B8B6E87E-E48F-45BC-B6DE-97C4B38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4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umerical_analysis" TargetMode="External"/><Relationship Id="rId5" Type="http://schemas.openxmlformats.org/officeDocument/2006/relationships/hyperlink" Target="https://www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5</cp:revision>
  <dcterms:created xsi:type="dcterms:W3CDTF">2020-05-04T04:57:00Z</dcterms:created>
  <dcterms:modified xsi:type="dcterms:W3CDTF">2020-06-06T13:52:00Z</dcterms:modified>
</cp:coreProperties>
</file>