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16B80" w14:textId="032E224D" w:rsidR="009B2CBC" w:rsidRDefault="0029502E">
      <w:r>
        <w:t>Trends in school data - Pandas Challenge homework</w:t>
      </w:r>
    </w:p>
    <w:p w14:paraId="1BE68FBC" w14:textId="7724D5C5" w:rsidR="0029502E" w:rsidRDefault="0029502E"/>
    <w:p w14:paraId="5B29D96E" w14:textId="26420A8C" w:rsidR="0029502E" w:rsidRDefault="0029502E">
      <w:r>
        <w:t>Sam Van de Velde</w:t>
      </w:r>
    </w:p>
    <w:p w14:paraId="4E9B6D42" w14:textId="3BBB52FF" w:rsidR="0029502E" w:rsidRDefault="0029502E"/>
    <w:p w14:paraId="1C6BC832" w14:textId="6DEBEB8C" w:rsidR="0029502E" w:rsidRDefault="0029502E"/>
    <w:p w14:paraId="0EB83B58" w14:textId="49F74600" w:rsidR="0029502E" w:rsidRDefault="0029502E">
      <w:r>
        <w:t>The file contains data from 15 schools with a total budget of $24.6 million. Both charter and district schools are included.</w:t>
      </w:r>
    </w:p>
    <w:p w14:paraId="2E453F73" w14:textId="319FE343" w:rsidR="0029502E" w:rsidRDefault="0029502E"/>
    <w:p w14:paraId="5DDE5BED" w14:textId="7AAC0888" w:rsidR="0029502E" w:rsidRDefault="0029502E" w:rsidP="00CB6DFA">
      <w:pPr>
        <w:pStyle w:val="ListParagraph"/>
        <w:numPr>
          <w:ilvl w:val="0"/>
          <w:numId w:val="1"/>
        </w:numPr>
      </w:pPr>
      <w:r>
        <w:t xml:space="preserve">Surprisingly, the top scoring schools based on total passing percentage are schools that have the </w:t>
      </w:r>
      <w:r w:rsidRPr="00CB6DFA">
        <w:rPr>
          <w:u w:val="single"/>
        </w:rPr>
        <w:t>smallest</w:t>
      </w:r>
      <w:r>
        <w:t xml:space="preserve"> budget per student.</w:t>
      </w:r>
      <w:r w:rsidR="00CB6DFA">
        <w:t xml:space="preserve"> </w:t>
      </w:r>
    </w:p>
    <w:p w14:paraId="3D35E846" w14:textId="47294FB0" w:rsidR="0029502E" w:rsidRDefault="0029502E"/>
    <w:p w14:paraId="16E2FAA4" w14:textId="66AD770E" w:rsidR="0029502E" w:rsidRDefault="0029502E" w:rsidP="00CB6DFA">
      <w:pPr>
        <w:pStyle w:val="ListParagraph"/>
        <w:numPr>
          <w:ilvl w:val="0"/>
          <w:numId w:val="1"/>
        </w:numPr>
      </w:pPr>
      <w:r>
        <w:t xml:space="preserve">As expected, small and medium sized schools (up to 2000 students) perform better </w:t>
      </w:r>
      <w:r w:rsidR="00CB6DFA">
        <w:t>than large schools. We have no data on number of students per teacher, but this is probably because students are better guided through the coursework in smaller schools.</w:t>
      </w:r>
    </w:p>
    <w:p w14:paraId="21C8358E" w14:textId="77777777" w:rsidR="00CB6DFA" w:rsidRDefault="00CB6DFA" w:rsidP="00CB6DFA">
      <w:pPr>
        <w:pStyle w:val="ListParagraph"/>
      </w:pPr>
    </w:p>
    <w:p w14:paraId="27BD3C8A" w14:textId="3311E269" w:rsidR="00CB6DFA" w:rsidRDefault="00CB6DFA" w:rsidP="00CB6DFA">
      <w:pPr>
        <w:pStyle w:val="ListParagraph"/>
        <w:numPr>
          <w:ilvl w:val="0"/>
          <w:numId w:val="1"/>
        </w:numPr>
      </w:pPr>
      <w:r>
        <w:t>Charter schools perform far better than District schools (overall passing % is 90.4 vs. 53.6). Another metric we could calculate is the average size of charter schools versus public schools.</w:t>
      </w:r>
    </w:p>
    <w:p w14:paraId="1E15A288" w14:textId="77777777" w:rsidR="00CB6DFA" w:rsidRDefault="00CB6DFA" w:rsidP="00CB6DFA">
      <w:pPr>
        <w:pStyle w:val="ListParagraph"/>
      </w:pPr>
    </w:p>
    <w:p w14:paraId="5027B348" w14:textId="1E6AB28F" w:rsidR="00CB6DFA" w:rsidRDefault="00CB6DFA" w:rsidP="00CB6DFA"/>
    <w:p w14:paraId="7E50E7E5" w14:textId="530049DE" w:rsidR="00CB6DFA" w:rsidRDefault="00CB6DFA" w:rsidP="00CB6DFA">
      <w:r>
        <w:t xml:space="preserve">Taken together, based on student performance, we can conclude that large schools and district schools are underperforming compared to small schools and charter schools. Larger school budgets per student </w:t>
      </w:r>
      <w:r w:rsidR="00136B52">
        <w:t xml:space="preserve">on average </w:t>
      </w:r>
      <w:r>
        <w:t>don’t</w:t>
      </w:r>
      <w:r w:rsidR="00136B52">
        <w:t xml:space="preserve"> </w:t>
      </w:r>
      <w:r>
        <w:t xml:space="preserve">result in better outcomes </w:t>
      </w:r>
      <w:r w:rsidR="00136B52">
        <w:t>for students.</w:t>
      </w:r>
    </w:p>
    <w:p w14:paraId="5BBDFB42" w14:textId="225CE82C" w:rsidR="0029502E" w:rsidRDefault="0029502E"/>
    <w:p w14:paraId="6143A79D" w14:textId="77777777" w:rsidR="0029502E" w:rsidRPr="0029502E" w:rsidRDefault="0029502E"/>
    <w:sectPr w:rsidR="0029502E" w:rsidRPr="0029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05596"/>
    <w:multiLevelType w:val="hybridMultilevel"/>
    <w:tmpl w:val="06367F18"/>
    <w:lvl w:ilvl="0" w:tplc="A5A8A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2E"/>
    <w:rsid w:val="00136B52"/>
    <w:rsid w:val="0029502E"/>
    <w:rsid w:val="006D3670"/>
    <w:rsid w:val="00CB6DFA"/>
    <w:rsid w:val="00D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9E466"/>
  <w15:chartTrackingRefBased/>
  <w15:docId w15:val="{93C3AC5E-95AC-0143-B908-CB36059E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De Velde</dc:creator>
  <cp:keywords/>
  <dc:description/>
  <cp:lastModifiedBy>Sam Van De Velde</cp:lastModifiedBy>
  <cp:revision>1</cp:revision>
  <dcterms:created xsi:type="dcterms:W3CDTF">2021-03-04T23:47:00Z</dcterms:created>
  <dcterms:modified xsi:type="dcterms:W3CDTF">2021-03-05T00:09:00Z</dcterms:modified>
</cp:coreProperties>
</file>