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GuestPilot — Technical / Design PRD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Naming.</w:t>
      </w:r>
      <w:r w:rsidDel="00000000" w:rsidR="00000000" w:rsidRPr="00000000">
        <w:rPr>
          <w:rtl w:val="0"/>
        </w:rPr>
        <w:t xml:space="preserve"> </w:t>
      </w:r>
      <w:r w:rsidDel="00000000" w:rsidR="00000000" w:rsidRPr="00000000">
        <w:rPr>
          <w:i w:val="1"/>
          <w:iCs w:val="1"/>
          <w:rtl w:val="0"/>
        </w:rPr>
        <w:t xml:space="preserve">GuestPilot</w:t>
      </w:r>
      <w:r w:rsidDel="00000000" w:rsidR="00000000" w:rsidRPr="00000000">
        <w:rPr>
          <w:rtl w:val="0"/>
        </w:rPr>
        <w:t xml:space="preserve"> is the product name. </w:t>
      </w:r>
      <w:r w:rsidDel="00000000" w:rsidR="00000000" w:rsidRPr="00000000">
        <w:rPr>
          <w:i w:val="1"/>
          <w:iCs w:val="1"/>
          <w:rtl w:val="0"/>
        </w:rPr>
        <w:t xml:space="preserve">Gastro Advisor</w:t>
      </w:r>
      <w:r w:rsidDel="00000000" w:rsidR="00000000" w:rsidRPr="00000000">
        <w:rPr>
          <w:rtl w:val="0"/>
        </w:rPr>
        <w:t xml:space="preserve"> is the internal code name of the business PRD only and is not used in product-facing copy.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Purpose.</w:t>
      </w:r>
      <w:r w:rsidDel="00000000" w:rsidR="00000000" w:rsidRPr="00000000">
        <w:rPr>
          <w:rtl w:val="0"/>
        </w:rPr>
        <w:t xml:space="preserve"> Restructure the business PRD (guestpilotprd.docx, organized by GA-CAP-### IDs) into an engineering/design document. Content is grounded in the business PRD; each chapter references the GA-CAP IDs it covers.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Overview &amp; terminology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GuestPilot is a modular, POS-integrated platform designed to digitalize the guest experience, automate restaurant marketing, and drive customer retention. The platform is architected around independent, customer-facing </w:t>
      </w:r>
      <w:r w:rsidDel="00000000" w:rsidR="00000000" w:rsidRPr="00000000">
        <w:rPr>
          <w:b w:val="1"/>
          <w:bCs w:val="1"/>
          <w:rtl w:val="0"/>
        </w:rPr>
        <w:t xml:space="preserve">Products</w:t>
      </w:r>
      <w:r w:rsidDel="00000000" w:rsidR="00000000" w:rsidRPr="00000000">
        <w:rPr>
          <w:rtl w:val="0"/>
        </w:rPr>
        <w:t xml:space="preserve">, powered by pluggable </w:t>
      </w:r>
      <w:r w:rsidDel="00000000" w:rsidR="00000000" w:rsidRPr="00000000">
        <w:rPr>
          <w:b w:val="1"/>
          <w:bCs w:val="1"/>
          <w:rtl w:val="0"/>
        </w:rPr>
        <w:t xml:space="preserve">Modules</w:t>
      </w:r>
      <w:r w:rsidDel="00000000" w:rsidR="00000000" w:rsidRPr="00000000">
        <w:rPr>
          <w:rtl w:val="0"/>
        </w:rPr>
        <w:t xml:space="preserve"> and always-on </w:t>
      </w:r>
      <w:r w:rsidDel="00000000" w:rsidR="00000000" w:rsidRPr="00000000">
        <w:rPr>
          <w:b w:val="1"/>
          <w:bCs w:val="1"/>
          <w:rtl w:val="0"/>
        </w:rPr>
        <w:t xml:space="preserve">Core Components</w:t>
      </w:r>
      <w:r w:rsidDel="00000000" w:rsidR="00000000" w:rsidRPr="00000000">
        <w:rPr>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Products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Product is a standalone digital interface (frontend) that delivers direct value to the restaurant and can be purchased individually or as part of a bundle.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Branded Mobile App:</w:t>
      </w:r>
      <w:r w:rsidDel="00000000" w:rsidR="00000000" w:rsidRPr="00000000">
        <w:rPr>
          <w:rtl w:val="0"/>
        </w:rPr>
        <w:t xml:space="preserve"> iOS and Android applications branded for the restaurant/chain. This is the primary channel for building a loyal community and long-term guest retention.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Website (Landing Page):</w:t>
      </w:r>
      <w:r w:rsidDel="00000000" w:rsidR="00000000" w:rsidRPr="00000000">
        <w:rPr>
          <w:rtl w:val="0"/>
        </w:rPr>
        <w:t xml:space="preserve"> A SEO-optimized, brand-owned web page allowing guests to see menu, place delivery or pickup orders without forcing an app installation.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Dine-in QR Service:</w:t>
      </w:r>
      <w:r w:rsidDel="00000000" w:rsidR="00000000" w:rsidRPr="00000000">
        <w:rPr>
          <w:highlight w:val="yellow"/>
          <w:rtl w:val="0"/>
        </w:rPr>
        <w:t xml:space="preserve"> An interactive, in-venue digital interface accessed via smartphone browser upon scanning a table QR code (features digital menu, waiter call, and pay-at-table functionality).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Modules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Module is a business feature that can be switched on or off per client. Modules are either </w:t>
      </w:r>
      <w:r w:rsidDel="00000000" w:rsidR="00000000" w:rsidRPr="00000000">
        <w:rPr>
          <w:b w:val="1"/>
          <w:bCs w:val="1"/>
          <w:rtl w:val="0"/>
        </w:rPr>
        <w:t xml:space="preserve">Core</w:t>
      </w:r>
      <w:r w:rsidDel="00000000" w:rsidR="00000000" w:rsidRPr="00000000">
        <w:rPr>
          <w:rtl w:val="0"/>
        </w:rPr>
        <w:t xml:space="preserve"> (bundled by default) or </w:t>
      </w:r>
      <w:r w:rsidDel="00000000" w:rsidR="00000000" w:rsidRPr="00000000">
        <w:rPr>
          <w:b w:val="1"/>
          <w:bCs w:val="1"/>
          <w:rtl w:val="0"/>
        </w:rPr>
        <w:t xml:space="preserve">Commercial</w:t>
      </w:r>
      <w:r w:rsidDel="00000000" w:rsidR="00000000" w:rsidRPr="00000000">
        <w:rPr>
          <w:rtl w:val="0"/>
        </w:rPr>
        <w:t xml:space="preserve"> (paid add-ons). Each is detailed in its own chapter later.</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 &amp; Catalog</w:t>
      </w:r>
      <w:r w:rsidDel="00000000" w:rsidR="00000000" w:rsidRPr="00000000">
        <w:rPr>
          <w:rtl w:val="0"/>
        </w:rPr>
        <w:t xml:space="preserve"> </w:t>
      </w:r>
      <w:r w:rsidDel="00000000" w:rsidR="00000000" w:rsidRPr="00000000">
        <w:rPr>
          <w:i w:val="1"/>
          <w:iCs w:val="1"/>
          <w:rtl w:val="0"/>
        </w:rPr>
        <w:t xml:space="preserve">(Core)</w:t>
      </w:r>
      <w:r w:rsidDel="00000000" w:rsidR="00000000" w:rsidRPr="00000000">
        <w:rPr>
          <w:rtl w:val="0"/>
        </w:rPr>
        <w:t xml:space="preserve"> — GA-CAP-029, 030, 043 (favourites)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w:t>
      </w:r>
      <w:r w:rsidDel="00000000" w:rsidR="00000000" w:rsidRPr="00000000">
        <w:rPr>
          <w:i w:val="1"/>
          <w:iCs w:val="1"/>
          <w:rtl w:val="0"/>
        </w:rPr>
        <w:t xml:space="preserve">(Core)</w:t>
      </w:r>
      <w:r w:rsidDel="00000000" w:rsidR="00000000" w:rsidRPr="00000000">
        <w:rPr>
          <w:rtl w:val="0"/>
        </w:rPr>
        <w:t xml:space="preserve"> — GA-CAP-032 flows (001/003)</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engagement &amp; content</w:t>
      </w:r>
      <w:r w:rsidDel="00000000" w:rsidR="00000000" w:rsidRPr="00000000">
        <w:rPr>
          <w:rtl w:val="0"/>
        </w:rPr>
        <w:t xml:space="preserve"> </w:t>
      </w:r>
      <w:r w:rsidDel="00000000" w:rsidR="00000000" w:rsidRPr="00000000">
        <w:rPr>
          <w:i w:val="1"/>
          <w:iCs w:val="1"/>
          <w:rtl w:val="0"/>
        </w:rPr>
        <w:t xml:space="preserve">(Core)</w:t>
      </w:r>
      <w:r w:rsidDel="00000000" w:rsidR="00000000" w:rsidRPr="00000000">
        <w:rPr>
          <w:rtl w:val="0"/>
        </w:rPr>
        <w:t xml:space="preserve"> — GA-CAP-020, 044, 021</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Delivery</w:t>
      </w:r>
      <w:r w:rsidDel="00000000" w:rsidR="00000000" w:rsidRPr="00000000">
        <w:rPr>
          <w:rtl w:val="0"/>
        </w:rPr>
        <w:t xml:space="preserve"> </w:t>
      </w:r>
      <w:r w:rsidDel="00000000" w:rsidR="00000000" w:rsidRPr="00000000">
        <w:rPr>
          <w:i w:val="1"/>
          <w:iCs w:val="1"/>
          <w:rtl w:val="0"/>
        </w:rPr>
        <w:t xml:space="preserve">(Commercial)</w:t>
      </w:r>
      <w:r w:rsidDel="00000000" w:rsidR="00000000" w:rsidRPr="00000000">
        <w:rPr>
          <w:rtl w:val="0"/>
        </w:rPr>
        <w:t xml:space="preserve"> — adds the delivery fulfilment option to Ordering</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w:t>
      </w:r>
      <w:r w:rsidDel="00000000" w:rsidR="00000000" w:rsidRPr="00000000">
        <w:rPr>
          <w:rtl w:val="0"/>
        </w:rPr>
        <w:t xml:space="preserve"> </w:t>
      </w:r>
      <w:r w:rsidDel="00000000" w:rsidR="00000000" w:rsidRPr="00000000">
        <w:rPr>
          <w:i w:val="1"/>
          <w:iCs w:val="1"/>
          <w:rtl w:val="0"/>
        </w:rPr>
        <w:t xml:space="preserve">(Commercial)</w:t>
      </w:r>
      <w:r w:rsidDel="00000000" w:rsidR="00000000" w:rsidRPr="00000000">
        <w:rPr>
          <w:rtl w:val="0"/>
        </w:rPr>
        <w:t xml:space="preserve"> — GA-CAP-010 / 011 / 006 / 012</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Feedback</w:t>
      </w:r>
      <w:r w:rsidDel="00000000" w:rsidR="00000000" w:rsidRPr="00000000">
        <w:rPr>
          <w:rtl w:val="0"/>
        </w:rPr>
        <w:t xml:space="preserve"> </w:t>
      </w:r>
      <w:r w:rsidDel="00000000" w:rsidR="00000000" w:rsidRPr="00000000">
        <w:rPr>
          <w:i w:val="1"/>
          <w:iCs w:val="1"/>
          <w:rtl w:val="0"/>
        </w:rPr>
        <w:t xml:space="preserve">(Commercial)</w:t>
      </w:r>
      <w:r w:rsidDel="00000000" w:rsidR="00000000" w:rsidRPr="00000000">
        <w:rPr>
          <w:rtl w:val="0"/>
        </w:rPr>
        <w:t xml:space="preserve"> — GA-CAP-038</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CRM &amp; Marketing</w:t>
      </w:r>
      <w:r w:rsidDel="00000000" w:rsidR="00000000" w:rsidRPr="00000000">
        <w:rPr>
          <w:rtl w:val="0"/>
        </w:rPr>
        <w:t xml:space="preserve"> </w:t>
      </w:r>
      <w:r w:rsidDel="00000000" w:rsidR="00000000" w:rsidRPr="00000000">
        <w:rPr>
          <w:i w:val="1"/>
          <w:iCs w:val="1"/>
          <w:rtl w:val="0"/>
        </w:rPr>
        <w:t xml:space="preserve">(Commercial)</w:t>
      </w:r>
      <w:r w:rsidDel="00000000" w:rsidR="00000000" w:rsidRPr="00000000">
        <w:rPr>
          <w:rtl w:val="0"/>
        </w:rPr>
        <w:t xml:space="preserve"> — GA-CAP-007 / 008 / 017 / 018</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Gift cards</w:t>
      </w:r>
      <w:r w:rsidDel="00000000" w:rsidR="00000000" w:rsidRPr="00000000">
        <w:rPr>
          <w:rtl w:val="0"/>
        </w:rPr>
        <w:t xml:space="preserve"> </w:t>
      </w:r>
      <w:r w:rsidDel="00000000" w:rsidR="00000000" w:rsidRPr="00000000">
        <w:rPr>
          <w:i w:val="1"/>
          <w:iCs w:val="1"/>
          <w:rtl w:val="0"/>
        </w:rPr>
        <w:t xml:space="preserve">(Commercial)</w:t>
      </w:r>
      <w:r w:rsidDel="00000000" w:rsidR="00000000" w:rsidRPr="00000000">
        <w:rPr>
          <w:rtl w:val="0"/>
        </w:rPr>
        <w:t xml:space="preserve"> — GA-CAP-013</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Subscriptions</w:t>
      </w:r>
      <w:r w:rsidDel="00000000" w:rsidR="00000000" w:rsidRPr="00000000">
        <w:rPr>
          <w:rtl w:val="0"/>
        </w:rPr>
        <w:t xml:space="preserve"> </w:t>
      </w:r>
      <w:r w:rsidDel="00000000" w:rsidR="00000000" w:rsidRPr="00000000">
        <w:rPr>
          <w:i w:val="1"/>
          <w:iCs w:val="1"/>
          <w:rtl w:val="0"/>
        </w:rPr>
        <w:t xml:space="preserve">(Commercial)</w:t>
      </w:r>
      <w:r w:rsidDel="00000000" w:rsidR="00000000" w:rsidRPr="00000000">
        <w:rPr>
          <w:rtl w:val="0"/>
        </w:rPr>
        <w:t xml:space="preserve"> — GA-CAP-015</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Wallet (stored value)</w:t>
      </w:r>
      <w:r w:rsidDel="00000000" w:rsidR="00000000" w:rsidRPr="00000000">
        <w:rPr>
          <w:rtl w:val="0"/>
        </w:rPr>
        <w:t xml:space="preserve"> </w:t>
      </w:r>
      <w:r w:rsidDel="00000000" w:rsidR="00000000" w:rsidRPr="00000000">
        <w:rPr>
          <w:i w:val="1"/>
          <w:iCs w:val="1"/>
          <w:rtl w:val="0"/>
        </w:rPr>
        <w:t xml:space="preserve">(Commercial)</w:t>
      </w:r>
      <w:r w:rsidDel="00000000" w:rsidR="00000000" w:rsidRPr="00000000">
        <w:rPr>
          <w:rtl w:val="0"/>
        </w:rPr>
        <w:t xml:space="preserve"> — GA-CAP-014</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Platform Core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always-on foundation every client gets.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Engine</w:t>
      </w:r>
      <w:r w:rsidDel="00000000" w:rsidR="00000000" w:rsidRPr="00000000">
        <w:rPr>
          <w:rtl w:val="0"/>
        </w:rPr>
        <w:t xml:space="preserve"> — the platform backend.</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 API Layer</w:t>
      </w:r>
      <w:r w:rsidDel="00000000" w:rsidR="00000000" w:rsidRPr="00000000">
        <w:rPr>
          <w:rtl w:val="0"/>
        </w:rPr>
        <w:t xml:space="preserve"> (GA-CAP-039) — the unified API; all Products and Modules talk to the backend through it.</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 Integration</w:t>
      </w:r>
      <w:r w:rsidDel="00000000" w:rsidR="00000000" w:rsidRPr="00000000">
        <w:rPr>
          <w:rtl w:val="0"/>
        </w:rPr>
        <w:t xml:space="preserve"> (GA-CAP-031 / 032) — backend gateway to the restaurant's POS (iiko, r_keeper). It translates raw POS data into the platform's format (syncing menus, table maps, and pricing) and injects incoming guest orders.</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w:t>
      </w:r>
      <w:r w:rsidDel="00000000" w:rsidR="00000000" w:rsidRPr="00000000">
        <w:rPr>
          <w:rtl w:val="0"/>
        </w:rPr>
        <w:t xml:space="preserve"> — single source of truth for configuration and transactional data.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Components</w:t>
      </w:r>
      <w:r w:rsidDel="00000000" w:rsidR="00000000" w:rsidRPr="00000000">
        <w:rPr>
          <w:rtl w:val="0"/>
        </w:rPr>
        <w:t xml:space="preserve"> — always-on capabilities that have their own screens and logic. Each is detailed in its own chapter later.</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w:t>
      </w:r>
      <w:r w:rsidDel="00000000" w:rsidR="00000000" w:rsidRPr="00000000">
        <w:rPr>
          <w:rtl w:val="0"/>
        </w:rPr>
        <w:t xml:space="preserve"> — GA-CAP-009 (+ basic profile/history from 007)</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Payments</w:t>
      </w:r>
      <w:r w:rsidDel="00000000" w:rsidR="00000000" w:rsidRPr="00000000">
        <w:rPr>
          <w:rtl w:val="0"/>
        </w:rPr>
        <w:t xml:space="preserve"> — GA-CAP-042</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Staff &amp; Access</w:t>
      </w:r>
      <w:r w:rsidDel="00000000" w:rsidR="00000000" w:rsidRPr="00000000">
        <w:rPr>
          <w:rtl w:val="0"/>
        </w:rPr>
        <w:t xml:space="preserve"> — GA-CAP-048</w:t>
      </w:r>
    </w:p>
    <w:p w:rsidR="00000000" w:rsidDel="00000000" w:rsidP="00000000" w:rsidRDefault="00000000" w:rsidRPr="00000000" w14:paraId="0000002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Branches &amp; Locations</w:t>
      </w:r>
      <w:r w:rsidDel="00000000" w:rsidR="00000000" w:rsidRPr="00000000">
        <w:rPr>
          <w:rtl w:val="0"/>
        </w:rPr>
        <w:t xml:space="preserve"> — GA-CAP-035 / 036</w:t>
      </w:r>
    </w:p>
    <w:p w:rsidR="00000000" w:rsidDel="00000000" w:rsidP="00000000" w:rsidRDefault="00000000" w:rsidRPr="00000000" w14:paraId="0000002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 GA-CAP-034 (+ analytics part of 033)</w:t>
      </w:r>
    </w:p>
    <w:p w:rsidR="00000000" w:rsidDel="00000000" w:rsidP="00000000" w:rsidRDefault="00000000" w:rsidRPr="00000000" w14:paraId="0000002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Messaging</w:t>
      </w:r>
      <w:r w:rsidDel="00000000" w:rsidR="00000000" w:rsidRPr="00000000">
        <w:rPr>
          <w:rFonts w:ascii="Arial Unicode MS" w:cs="Arial Unicode MS" w:eastAsia="Arial Unicode MS" w:hAnsi="Arial Unicode MS"/>
          <w:rtl w:val="0"/>
        </w:rPr>
        <w:t xml:space="preserve"> — GA-CAP-008 (transactional part; marketing → CRM &amp; Marketing)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Admin Console (Control Panel)</w:t>
      </w:r>
      <w:r w:rsidDel="00000000" w:rsidR="00000000" w:rsidRPr="00000000">
        <w:rPr>
          <w:rtl w:val="0"/>
        </w:rPr>
        <w:t xml:space="preserve"> — The unified web-based back-office for restaurant owners, marketers, and operators to manage content, menus, and roles. It acts as a dynamic container: purchasing new Products or Modules automatically unlocks corresponding management sections, dashboards, and widgets here.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Admin Console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Covers: GA-CAP-033 (hub; analytics → the Analytics component) · MVP: Yes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Admin Console is the operator's single web back-office — one place where </w:t>
      </w:r>
      <w:commentRangeStart w:id="0"/>
      <w:r w:rsidDel="00000000" w:rsidR="00000000" w:rsidRPr="00000000">
        <w:rPr>
          <w:highlight w:val="yellow"/>
          <w:rtl w:val="0"/>
        </w:rPr>
        <w:t xml:space="preserve">owners</w:t>
      </w:r>
      <w:commentRangeEnd w:id="0"/>
      <w:r w:rsidDel="00000000" w:rsidR="00000000" w:rsidRPr="00000000">
        <w:commentReference w:id="0"/>
      </w:r>
      <w:r w:rsidDel="00000000" w:rsidR="00000000" w:rsidRPr="00000000">
        <w:rPr>
          <w:highlight w:val="yellow"/>
          <w:rtl w:val="0"/>
        </w:rPr>
        <w:t xml:space="preserve">, managers, marketers, and staff</w:t>
      </w:r>
      <w:r w:rsidDel="00000000" w:rsidR="00000000" w:rsidRPr="00000000">
        <w:rPr>
          <w:rtl w:val="0"/>
        </w:rPr>
        <w:t xml:space="preserve"> run the restaurant in GuestPilot. It is the back-office shell and a dynamic container. On its own it provides login, navigation, and a home screen; the sections, dashboards, and widgets inside it appear from the active Products, Components, and Modules. What a given user sees depends on their role and scope (Staff &amp; Access).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2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Login</w:t>
      </w:r>
      <w:r w:rsidDel="00000000" w:rsidR="00000000" w:rsidRPr="00000000">
        <w:rPr>
          <w:rtl w:val="0"/>
        </w:rPr>
        <w:t xml:space="preserve"> — operators sign in to the Admin (accounts come from Staff &amp; Access).</w:t>
      </w:r>
    </w:p>
    <w:p w:rsidR="00000000" w:rsidDel="00000000" w:rsidP="00000000" w:rsidRDefault="00000000" w:rsidRPr="00000000" w14:paraId="0000002C">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Navigation</w:t>
      </w:r>
      <w:r w:rsidDel="00000000" w:rsidR="00000000" w:rsidRPr="00000000">
        <w:rPr>
          <w:rtl w:val="0"/>
        </w:rPr>
        <w:t xml:space="preserve"> — sections appear/disappear depending on which Products, Components, and Modules are active for the client.</w:t>
      </w:r>
    </w:p>
    <w:p w:rsidR="00000000" w:rsidDel="00000000" w:rsidP="00000000" w:rsidRDefault="00000000" w:rsidRPr="00000000" w14:paraId="0000002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Role-based visibility</w:t>
      </w:r>
      <w:r w:rsidDel="00000000" w:rsidR="00000000" w:rsidRPr="00000000">
        <w:rPr>
          <w:rtl w:val="0"/>
        </w:rPr>
        <w:t xml:space="preserve"> — what a user can access depends on their role (</w:t>
      </w:r>
      <w:r w:rsidDel="00000000" w:rsidR="00000000" w:rsidRPr="00000000">
        <w:rPr>
          <w:highlight w:val="yellow"/>
          <w:rtl w:val="0"/>
        </w:rPr>
        <w:t xml:space="preserve">Admin / Manager / Staff</w:t>
      </w:r>
      <w:r w:rsidDel="00000000" w:rsidR="00000000" w:rsidRPr="00000000">
        <w:rPr>
          <w:rtl w:val="0"/>
        </w:rPr>
        <w:t xml:space="preserve">) and scope (branch/concept).</w:t>
      </w:r>
    </w:p>
    <w:p w:rsidR="00000000" w:rsidDel="00000000" w:rsidP="00000000" w:rsidRDefault="00000000" w:rsidRPr="00000000" w14:paraId="0000002E">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 / overview</w:t>
      </w:r>
      <w:r w:rsidDel="00000000" w:rsidR="00000000" w:rsidRPr="00000000">
        <w:rPr>
          <w:rtl w:val="0"/>
        </w:rPr>
        <w:t xml:space="preserve"> — a landing screen with a summary: base analytics (from Analytics) and status (e.g. POS sync status, active modules).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3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 Components &amp; Modules</w:t>
      </w:r>
      <w:r w:rsidDel="00000000" w:rsidR="00000000" w:rsidRPr="00000000">
        <w:rPr>
          <w:rFonts w:ascii="Arial Unicode MS" w:cs="Arial Unicode MS" w:eastAsia="Arial Unicode MS" w:hAnsi="Arial Unicode MS"/>
          <w:rtl w:val="0"/>
        </w:rPr>
        <w:t xml:space="preserve"> — each adds its own management section here (Menu → catalog, Loyalty → rules, etc.).</w:t>
      </w:r>
    </w:p>
    <w:p w:rsidR="00000000" w:rsidDel="00000000" w:rsidP="00000000" w:rsidRDefault="00000000" w:rsidRPr="00000000" w14:paraId="0000003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Staff &amp; Access</w:t>
      </w:r>
      <w:r w:rsidDel="00000000" w:rsidR="00000000" w:rsidRPr="00000000">
        <w:rPr>
          <w:rtl w:val="0"/>
        </w:rPr>
        <w:t xml:space="preserve"> — defines the roles and permissions the console uses to show/hide sections.</w:t>
      </w:r>
    </w:p>
    <w:p w:rsidR="00000000" w:rsidDel="00000000" w:rsidP="00000000" w:rsidRDefault="00000000" w:rsidRPr="00000000" w14:paraId="00000032">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 base dashboards on the home screen and in the analytics section.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34">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login, navigation, dynamic container (sections per active Products/Components/Modules), role-based visibility, home summary.</w:t>
      </w:r>
    </w:p>
    <w:p w:rsidR="00000000" w:rsidDel="00000000" w:rsidP="00000000" w:rsidRDefault="00000000" w:rsidRPr="00000000" w14:paraId="00000035">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broad self-serve configuration of every provider/theme/report, advanced BI, POS replacement / full restaurant operations suite.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Products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Surface chapters describe each product's </w:t>
      </w:r>
      <w:r w:rsidDel="00000000" w:rsidR="00000000" w:rsidRPr="00000000">
        <w:rPr>
          <w:b w:val="1"/>
          <w:bCs w:val="1"/>
          <w:rtl w:val="0"/>
        </w:rPr>
        <w:t xml:space="preserve">shell / built-in base</w:t>
      </w:r>
      <w:r w:rsidDel="00000000" w:rsidR="00000000" w:rsidRPr="00000000">
        <w:rPr>
          <w:rtl w:val="0"/>
        </w:rPr>
        <w:t xml:space="preserve"> only. What a Module or Core Component adds to a surface stays in that module/component's own chapter.</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Website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GA-CAP-001 · MVP: Yes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Website is a branded web storefront for ordering (delivery/pickup), optimised for search (SEO), with no app install needed — a web shell for the client. On its own it provides the base: branding, a custom domain, a landing/home page, static pages, and an SEO structure. All substantive functionality (menu, ordering, payment, loyalty…) comes from Modules and Components and is described in their chapters. The key difference from the app: the website allows guest checkout (ordering without registration); login is optional.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 (shell)</w:t>
      </w:r>
    </w:p>
    <w:p w:rsidR="00000000" w:rsidDel="00000000" w:rsidP="00000000" w:rsidRDefault="00000000" w:rsidRPr="00000000" w14:paraId="0000003D">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Branding &amp; domain</w:t>
      </w:r>
      <w:r w:rsidDel="00000000" w:rsidR="00000000" w:rsidRPr="00000000">
        <w:rPr>
          <w:rtl w:val="0"/>
        </w:rPr>
        <w:t xml:space="preserve"> — the client's look plus a custom domain; set up by the team (white-label).</w:t>
      </w:r>
    </w:p>
    <w:p w:rsidR="00000000" w:rsidDel="00000000" w:rsidP="00000000" w:rsidRDefault="00000000" w:rsidRPr="00000000" w14:paraId="0000003E">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Landing/home + static pages</w:t>
      </w:r>
      <w:r w:rsidDel="00000000" w:rsidR="00000000" w:rsidRPr="00000000">
        <w:rPr>
          <w:rtl w:val="0"/>
        </w:rPr>
        <w:t xml:space="preserve"> — home page, About, contacts, legal.</w:t>
      </w:r>
    </w:p>
    <w:p w:rsidR="00000000" w:rsidDel="00000000" w:rsidP="00000000" w:rsidRDefault="00000000" w:rsidRPr="00000000" w14:paraId="0000003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SEO structure</w:t>
      </w:r>
      <w:r w:rsidDel="00000000" w:rsidR="00000000" w:rsidRPr="00000000">
        <w:rPr>
          <w:rtl w:val="0"/>
        </w:rPr>
        <w:t xml:space="preserve"> — an indexable site structure (the menu/category/item SEO pages themselves are in the Menu module, 030).</w:t>
      </w:r>
    </w:p>
    <w:p w:rsidR="00000000" w:rsidDel="00000000" w:rsidP="00000000" w:rsidRDefault="00000000" w:rsidRPr="00000000" w14:paraId="0000004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Guest checkout</w:t>
      </w:r>
      <w:r w:rsidDel="00000000" w:rsidR="00000000" w:rsidRPr="00000000">
        <w:rPr>
          <w:rtl w:val="0"/>
        </w:rPr>
        <w:t xml:space="preserve"> — ordering without registration is allowed; login is optional (unlike the app).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42">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 Modules &amp; Components</w:t>
      </w:r>
      <w:r w:rsidDel="00000000" w:rsidR="00000000" w:rsidRPr="00000000">
        <w:rPr>
          <w:rFonts w:ascii="Arial Unicode MS" w:cs="Arial Unicode MS" w:eastAsia="Arial Unicode MS" w:hAnsi="Arial Unicode MS"/>
          <w:rtl w:val="0"/>
        </w:rPr>
        <w:t xml:space="preserve"> render on the website: Menu → menu + SEO pages, Ordering → cart/checkout, Loyalty → points redemption (for logged-in guests), etc.</w:t>
      </w:r>
    </w:p>
    <w:p w:rsidR="00000000" w:rsidDel="00000000" w:rsidP="00000000" w:rsidRDefault="00000000" w:rsidRPr="00000000" w14:paraId="00000043">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w:t>
      </w:r>
      <w:r w:rsidDel="00000000" w:rsidR="00000000" w:rsidRPr="00000000">
        <w:rPr>
          <w:rtl w:val="0"/>
        </w:rPr>
        <w:t xml:space="preserve"> — optional login. </w:t>
      </w:r>
      <w:r w:rsidDel="00000000" w:rsidR="00000000" w:rsidRPr="00000000">
        <w:rPr>
          <w:b w:val="1"/>
          <w:bCs w:val="1"/>
          <w:rtl w:val="0"/>
        </w:rPr>
        <w:t xml:space="preserve">Branches</w:t>
      </w:r>
      <w:r w:rsidDel="00000000" w:rsidR="00000000" w:rsidRPr="00000000">
        <w:rPr>
          <w:rtl w:val="0"/>
        </w:rPr>
        <w:t xml:space="preserve"> — branch selection. </w:t>
      </w:r>
      <w:r w:rsidDel="00000000" w:rsidR="00000000" w:rsidRPr="00000000">
        <w:rPr>
          <w:b w:val="1"/>
          <w:bCs w:val="1"/>
          <w:rtl w:val="0"/>
        </w:rPr>
        <w:t xml:space="preserve">Payments</w:t>
      </w:r>
      <w:r w:rsidDel="00000000" w:rsidR="00000000" w:rsidRPr="00000000">
        <w:rPr>
          <w:rtl w:val="0"/>
        </w:rPr>
        <w:t xml:space="preserve"> — payment.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45">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branded web shell, custom domain, landing + static pages, SEO structure, guest checkout, white-label setup by the team.</w:t>
      </w:r>
    </w:p>
    <w:p w:rsidR="00000000" w:rsidDel="00000000" w:rsidP="00000000" w:rsidRDefault="00000000" w:rsidRPr="00000000" w14:paraId="00000046">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self-serve branding (045).</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Mobile App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GA-CAP-003 · MVP: Yes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Mobile App is a native, branded restaurant app (iOS/Android) — the primary channel for regular guests. It is a native shell under the client's brand: on its own it provides the base — branding, navigation, login, and a few static screens. All substantive functionality (menu, ordering, loyalty, push, </w:t>
      </w:r>
      <w:commentRangeStart w:id="1"/>
      <w:r w:rsidDel="00000000" w:rsidR="00000000" w:rsidRPr="00000000">
        <w:rPr>
          <w:highlight w:val="yellow"/>
          <w:rtl w:val="0"/>
        </w:rPr>
        <w:t xml:space="preserve">stories…</w:t>
      </w:r>
      <w:commentRangeEnd w:id="1"/>
      <w:r w:rsidDel="00000000" w:rsidR="00000000" w:rsidRPr="00000000">
        <w:commentReference w:id="1"/>
      </w:r>
      <w:r w:rsidDel="00000000" w:rsidR="00000000" w:rsidRPr="00000000">
        <w:rPr>
          <w:rtl w:val="0"/>
        </w:rPr>
        <w:t xml:space="preserve">) comes from Modules and Components and is described in their chapters. The app requires login (no guest checkout — unlike the website). It is published to the app stores under the GuestPilot account; branding is set up by the team during onboarding (white-label).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 (shell)</w:t>
      </w:r>
    </w:p>
    <w:p w:rsidR="00000000" w:rsidDel="00000000" w:rsidP="00000000" w:rsidRDefault="00000000" w:rsidRPr="00000000" w14:paraId="0000004C">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Branding</w:t>
      </w:r>
      <w:r w:rsidDel="00000000" w:rsidR="00000000" w:rsidRPr="00000000">
        <w:rPr>
          <w:rtl w:val="0"/>
        </w:rPr>
        <w:t xml:space="preserve"> — the client's look (logo, colours), set up by the team during onboarding; published to the stores under the GuestPilot account.</w:t>
      </w:r>
    </w:p>
    <w:p w:rsidR="00000000" w:rsidDel="00000000" w:rsidP="00000000" w:rsidRDefault="00000000" w:rsidRPr="00000000" w14:paraId="0000004D">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Navigation</w:t>
      </w:r>
      <w:r w:rsidDel="00000000" w:rsidR="00000000" w:rsidRPr="00000000">
        <w:rPr>
          <w:rtl w:val="0"/>
        </w:rPr>
        <w:t xml:space="preserve"> — the app structure (tabs/menu); sections are filled by the active Modules.</w:t>
      </w:r>
    </w:p>
    <w:p w:rsidR="00000000" w:rsidDel="00000000" w:rsidP="00000000" w:rsidRDefault="00000000" w:rsidRPr="00000000" w14:paraId="0000004E">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Login required</w:t>
      </w:r>
      <w:r w:rsidDel="00000000" w:rsidR="00000000" w:rsidRPr="00000000">
        <w:rPr>
          <w:rtl w:val="0"/>
        </w:rPr>
        <w:t xml:space="preserve"> — the guest must sign in or register; there is no guest checkout (login itself is the Users &amp; Identity component).</w:t>
      </w:r>
    </w:p>
    <w:p w:rsidR="00000000" w:rsidDel="00000000" w:rsidP="00000000" w:rsidRDefault="00000000" w:rsidRPr="00000000" w14:paraId="0000004F">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screens</w:t>
      </w:r>
      <w:r w:rsidDel="00000000" w:rsidR="00000000" w:rsidRPr="00000000">
        <w:rPr>
          <w:rtl w:val="0"/>
        </w:rPr>
        <w:t xml:space="preserve"> — basic info screens (About, contacts, legal). </w:t>
      </w:r>
      <w:r w:rsidDel="00000000" w:rsidR="00000000" w:rsidRPr="00000000">
        <w:rPr>
          <w:i w:val="1"/>
          <w:iCs w:val="1"/>
          <w:rtl w:val="0"/>
        </w:rPr>
        <w:t xml:space="preserve">(thin layer)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51">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 Modules &amp; Components</w:t>
      </w:r>
      <w:r w:rsidDel="00000000" w:rsidR="00000000" w:rsidRPr="00000000">
        <w:rPr>
          <w:rFonts w:ascii="Arial Unicode MS" w:cs="Arial Unicode MS" w:eastAsia="Arial Unicode MS" w:hAnsi="Arial Unicode MS"/>
          <w:rtl w:val="0"/>
        </w:rPr>
        <w:t xml:space="preserve"> render in the app: Menu → menu, Ordering → cart/checkout, Loyalty → points, Messaging → push, </w:t>
      </w:r>
      <w:r w:rsidDel="00000000" w:rsidR="00000000" w:rsidRPr="00000000">
        <w:rPr>
          <w:highlight w:val="yellow"/>
          <w:rtl w:val="0"/>
        </w:rPr>
        <w:t xml:space="preserve">Stories</w:t>
      </w:r>
      <w:r w:rsidDel="00000000" w:rsidR="00000000" w:rsidRPr="00000000">
        <w:rPr>
          <w:rtl w:val="0"/>
        </w:rPr>
        <w:t xml:space="preserve">, etc.</w:t>
      </w:r>
    </w:p>
    <w:p w:rsidR="00000000" w:rsidDel="00000000" w:rsidP="00000000" w:rsidRDefault="00000000" w:rsidRPr="00000000" w14:paraId="00000052">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w:t>
      </w:r>
      <w:r w:rsidDel="00000000" w:rsidR="00000000" w:rsidRPr="00000000">
        <w:rPr>
          <w:rtl w:val="0"/>
        </w:rPr>
        <w:t xml:space="preserve"> — login/registration. </w:t>
      </w:r>
      <w:r w:rsidDel="00000000" w:rsidR="00000000" w:rsidRPr="00000000">
        <w:rPr>
          <w:b w:val="1"/>
          <w:bCs w:val="1"/>
          <w:rtl w:val="0"/>
        </w:rPr>
        <w:t xml:space="preserve">Branches</w:t>
      </w:r>
      <w:r w:rsidDel="00000000" w:rsidR="00000000" w:rsidRPr="00000000">
        <w:rPr>
          <w:rtl w:val="0"/>
        </w:rPr>
        <w:t xml:space="preserve"> — branch selection. </w:t>
      </w:r>
      <w:r w:rsidDel="00000000" w:rsidR="00000000" w:rsidRPr="00000000">
        <w:rPr>
          <w:b w:val="1"/>
          <w:bCs w:val="1"/>
          <w:rtl w:val="0"/>
        </w:rPr>
        <w:t xml:space="preserve">Payments</w:t>
      </w:r>
      <w:r w:rsidDel="00000000" w:rsidR="00000000" w:rsidRPr="00000000">
        <w:rPr>
          <w:rtl w:val="0"/>
        </w:rPr>
        <w:t xml:space="preserve"> — payment/cards.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54">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native branded shell (iOS/Android), navigation, mandatory login, static info screens, white-label publishing under the GuestPilot account.</w:t>
      </w:r>
    </w:p>
    <w:p w:rsidR="00000000" w:rsidDel="00000000" w:rsidP="00000000" w:rsidRDefault="00000000" w:rsidRPr="00000000" w14:paraId="00000055">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self-serve branding (operator brand editor — 045).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Dine-in QR Service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i w:val="1"/>
          <w:iCs w:val="1"/>
          <w:highlight w:val="yellow"/>
        </w:rPr>
      </w:pPr>
      <w:r w:rsidDel="00000000" w:rsidR="00000000" w:rsidRPr="00000000">
        <w:rPr>
          <w:i w:val="1"/>
          <w:iCs w:val="1"/>
          <w:highlight w:val="yellow"/>
          <w:rtl w:val="0"/>
        </w:rPr>
        <w:t xml:space="preserve">Deferred — a Product, but not part of the current MVP build; chapter to be written later.</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4. Core Components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Users &amp; Identity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GA-CAP-009 (+ basic profile from GA-CAP-007) · Type: Core Component · Surfaces: App, Website, Admin · MVP: Yes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guest registers, logs in, and manages a personal profile. Registration collects and confirms the phone (via OTP) and the email, and the guest sets a password. At login the guest chooses the method: email + password, or phone + OTP </w:t>
      </w:r>
      <w:r w:rsidDel="00000000" w:rsidR="00000000" w:rsidRPr="00000000">
        <w:rPr>
          <w:i w:val="1"/>
          <w:iCs w:val="1"/>
          <w:rtl w:val="0"/>
        </w:rPr>
        <w:t xml:space="preserve">(to revisit)</w:t>
      </w:r>
      <w:r w:rsidDel="00000000" w:rsidR="00000000" w:rsidRPr="00000000">
        <w:rPr>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06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Registration / login</w:t>
      </w:r>
      <w:r w:rsidDel="00000000" w:rsidR="00000000" w:rsidRPr="00000000">
        <w:rPr>
          <w:rtl w:val="0"/>
        </w:rPr>
        <w:t xml:space="preserve"> — register by confirming phone (OTP) and email and setting a password; log in by email + password or phone + OTP </w:t>
      </w:r>
      <w:r w:rsidDel="00000000" w:rsidR="00000000" w:rsidRPr="00000000">
        <w:rPr>
          <w:i w:val="1"/>
          <w:iCs w:val="1"/>
          <w:rtl w:val="0"/>
        </w:rPr>
        <w:t xml:space="preserve">(to revisit)</w:t>
      </w:r>
      <w:r w:rsidDel="00000000" w:rsidR="00000000" w:rsidRPr="00000000">
        <w:rPr>
          <w:rtl w:val="0"/>
        </w:rPr>
        <w:t xml:space="preserve">.</w:t>
      </w:r>
    </w:p>
    <w:p w:rsidR="00000000" w:rsidDel="00000000" w:rsidP="00000000" w:rsidRDefault="00000000" w:rsidRPr="00000000" w14:paraId="0000006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Profile</w:t>
      </w:r>
      <w:r w:rsidDel="00000000" w:rsidR="00000000" w:rsidRPr="00000000">
        <w:rPr>
          <w:rtl w:val="0"/>
        </w:rPr>
        <w:t xml:space="preserve"> — name, phone, email, date of birth.</w:t>
      </w:r>
    </w:p>
    <w:p w:rsidR="00000000" w:rsidDel="00000000" w:rsidP="00000000" w:rsidRDefault="00000000" w:rsidRPr="00000000" w14:paraId="0000006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Settings</w:t>
      </w:r>
      <w:r w:rsidDel="00000000" w:rsidR="00000000" w:rsidRPr="00000000">
        <w:rPr>
          <w:rtl w:val="0"/>
        </w:rPr>
        <w:t xml:space="preserve"> — interface language, preferred branch (only when the client has branches), per-channel marketing consents (push / SMS / email).</w:t>
      </w:r>
    </w:p>
    <w:p w:rsidR="00000000" w:rsidDel="00000000" w:rsidP="00000000" w:rsidRDefault="00000000" w:rsidRPr="00000000" w14:paraId="0000006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w:t>
      </w:r>
      <w:r w:rsidDel="00000000" w:rsidR="00000000" w:rsidRPr="00000000">
        <w:rPr>
          <w:rtl w:val="0"/>
        </w:rPr>
        <w:t xml:space="preserve"> — change password, log out, request account/data deletion.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personal cabinet is also the container other modules add their own sections to.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Website</w:t>
      </w:r>
    </w:p>
    <w:p w:rsidR="00000000" w:rsidDel="00000000" w:rsidP="00000000" w:rsidRDefault="00000000" w:rsidRPr="00000000" w14:paraId="00000068">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Same as the Mobile App.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Guest card</w:t>
      </w:r>
      <w:r w:rsidDel="00000000" w:rsidR="00000000" w:rsidRPr="00000000">
        <w:rPr>
          <w:rtl w:val="0"/>
        </w:rPr>
        <w:t xml:space="preserve"> — the guest's profile plus statistics (what/where bought, amounts paid, etc.).</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Activity data</w:t>
      </w:r>
      <w:r w:rsidDel="00000000" w:rsidR="00000000" w:rsidRPr="00000000">
        <w:rPr>
          <w:rtl w:val="0"/>
        </w:rPr>
        <w:t xml:space="preserve"> — login/activity records, stored for the operator (admin-only).</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Role-based access</w:t>
      </w:r>
      <w:r w:rsidDel="00000000" w:rsidR="00000000" w:rsidRPr="00000000">
        <w:rPr>
          <w:rtl w:val="0"/>
        </w:rPr>
        <w:t xml:space="preserve"> — defined in Staff &amp; Access.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Advanced CRM (360 timeline, segmentation, campaigns) → CRM &amp; Marketing module.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phone-OTP registration; email + password login; phone + OTP login </w:t>
      </w:r>
      <w:r w:rsidDel="00000000" w:rsidR="00000000" w:rsidRPr="00000000">
        <w:rPr>
          <w:i w:val="1"/>
          <w:iCs w:val="1"/>
          <w:rtl w:val="0"/>
        </w:rPr>
        <w:t xml:space="preserve">(to revisit)</w:t>
      </w:r>
      <w:r w:rsidDel="00000000" w:rsidR="00000000" w:rsidRPr="00000000">
        <w:rPr>
          <w:rtl w:val="0"/>
        </w:rPr>
        <w:t xml:space="preserve">; profile with per-channel consents; account/data deletion request; admin guest card + statistics.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purchase/order history (to be defined with the Ordering module), data export, identity merge, view-tracking.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4.2 Branches &amp; Locations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GA-CAP-035, GA-CAP-036 (+ GA-CAP-047 multi-concept) · Type: Core Component · Surfaces: App, Website, Admin · MVP: Yes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admin side (035) holds branches and their status. The guest locator (036) lets the guest pick a branch; the selected branch becomes the context for the menu and ordering. With a single branch, no selection is needed — the menu opens directly. Some operators may run several brands (multi-concept); in that case the guest picks a brand first, then enters its interface — exact flow and styling are still to be designed.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Multi-concept (possible)</w:t>
      </w:r>
      <w:r w:rsidDel="00000000" w:rsidR="00000000" w:rsidRPr="00000000">
        <w:rPr>
          <w:rtl w:val="0"/>
        </w:rPr>
        <w:t xml:space="preserve"> — for operators with several brands, the home becomes a brand-selection screen; after choosing a brand the guest enters its interface, possibly with different styling. Exact behaviour is still to be designed.</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client has branches, the guest selects a branch first, then sees the menu; with a single branch, the menu opens directly.</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list view and a map with pins are always available; tapping a pin opens a popup with brief info and a "select branch" action.</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 a branch by name or address.</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Geolocation (with permission) adds distance: proximity sorting of the list and the distance shown on the branch card. Without permission everything works except these two.</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Branch card: name, address, hours / today's status, phone, supported order channels, ordering availability, distance, and "open in maps".</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Selecting a branch shows that branch's menu (which may differ) — see the Menu module for how this works.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selected branch is held through checkout; switching branch clears the cart (cart mechanics live in Ordering).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Website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Same as the Mobile App.</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Multi-concept</w:t>
      </w:r>
      <w:r w:rsidDel="00000000" w:rsidR="00000000" w:rsidRPr="00000000">
        <w:rPr>
          <w:rtl w:val="0"/>
        </w:rPr>
        <w:t xml:space="preserve"> — the admin must account for operators running several brands; exact handling is still to be defined.</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highlight w:val="yellow"/>
          <w:rtl w:val="0"/>
        </w:rPr>
        <w:t xml:space="preserve">Create / edit branches: name, location, address, phone / contacts, opening hours, </w:t>
      </w:r>
      <w:commentRangeStart w:id="2"/>
      <w:r w:rsidDel="00000000" w:rsidR="00000000" w:rsidRPr="00000000">
        <w:rPr>
          <w:highlight w:val="yellow"/>
          <w:rtl w:val="0"/>
        </w:rPr>
        <w:t xml:space="preserve">timezone</w:t>
      </w:r>
      <w:commentRangeEnd w:id="2"/>
      <w:r w:rsidDel="00000000" w:rsidR="00000000" w:rsidRPr="00000000">
        <w:commentReference w:id="2"/>
      </w:r>
      <w:r w:rsidDel="00000000" w:rsidR="00000000" w:rsidRPr="00000000">
        <w:rPr>
          <w:highlight w:val="yellow"/>
          <w:rtl w:val="0"/>
        </w:rPr>
        <w:t xml:space="preserve">, photo.</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Operational status: ordering availability (active / ordering off / temporarily closed) and supported channels — shown to the guest.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w:t>
      </w:r>
      <w:r w:rsidDel="00000000" w:rsidR="00000000" w:rsidRPr="00000000">
        <w:rPr>
          <w:rFonts w:ascii="Arial Unicode MS" w:cs="Arial Unicode MS" w:eastAsia="Arial Unicode MS" w:hAnsi="Arial Unicode MS"/>
          <w:rtl w:val="0"/>
        </w:rPr>
        <w:t xml:space="preserve"> — per-branch menu, content differences, visibility, brand→branch inheritance, and stop-lists (described in Menu; uses this branch structure).</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 the selected branch is the order context; each order is attributed to that branch (used by analytics); switching branch clears the cart.</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 / QR</w:t>
      </w:r>
      <w:r w:rsidDel="00000000" w:rsidR="00000000" w:rsidRPr="00000000">
        <w:rPr>
          <w:rtl w:val="0"/>
        </w:rPr>
        <w:t xml:space="preserve"> — take the selected branch as context.</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 / CRM &amp; Marketing / Stories</w:t>
      </w:r>
      <w:r w:rsidDel="00000000" w:rsidR="00000000" w:rsidRPr="00000000">
        <w:rPr>
          <w:rtl w:val="0"/>
        </w:rPr>
        <w:t xml:space="preserve"> — branch filtering and targeting (described in those modules; use this branch structure).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branches (profile + photo + operational status); guest locator (list / map / pins / search, geolocation for distance, branch card, context, cart reset on branch switch); multi-concept possibility (brand selection before entering — design TBD).</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franchise-grade control plane, branch-specific commerce rules (zones / fees / minimum order), route preview / ETA, delivery radius, auto-select / recommendations, geofencing, per-branch integration status.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4.3 Payments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GA-CAP-042 · Type: Core Component · Surfaces: App, Admin · MVP: Yes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Payments makes it possible to take payments — for guest orders at checkout, and for paid features like </w:t>
      </w:r>
      <w:commentRangeStart w:id="3"/>
      <w:r w:rsidDel="00000000" w:rsidR="00000000" w:rsidRPr="00000000">
        <w:rPr>
          <w:highlight w:val="yellow"/>
          <w:rtl w:val="0"/>
        </w:rPr>
        <w:t xml:space="preserve">subscriptions</w:t>
      </w:r>
      <w:commentRangeEnd w:id="3"/>
      <w:r w:rsidDel="00000000" w:rsidR="00000000" w:rsidRPr="00000000">
        <w:commentReference w:id="3"/>
      </w:r>
      <w:r w:rsidDel="00000000" w:rsidR="00000000" w:rsidRPr="00000000">
        <w:rPr>
          <w:rtl w:val="0"/>
        </w:rPr>
        <w:t xml:space="preserve">, wallet, and gift cards. The GuestPilot setup team configures the payment provider during onboarding (on the operator's merchant account where possible). The operator does not set up the provider themselves (no self-serve). The system stores payment records, but not card data.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 methods</w:t>
      </w:r>
      <w:r w:rsidDel="00000000" w:rsidR="00000000" w:rsidRPr="00000000">
        <w:rPr>
          <w:rtl w:val="0"/>
        </w:rPr>
        <w:t xml:space="preserve"> — the guest can add a card, set a default method, and change or remove a card. Card data is held by the payment provider (tokenised), not by the system.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operator can see the connected payment provider and the enabled payment methods.</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Transactions list (our records): guest, order, amount, payment method.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 the payment step at checkout uses the configured provider.</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highlight w:val="yellow"/>
          <w:rtl w:val="0"/>
        </w:rPr>
        <w:t xml:space="preserve">Subscriptions</w:t>
      </w:r>
      <w:r w:rsidDel="00000000" w:rsidR="00000000" w:rsidRPr="00000000">
        <w:rPr>
          <w:b w:val="1"/>
          <w:bCs w:val="1"/>
          <w:rtl w:val="0"/>
        </w:rPr>
        <w:t xml:space="preserve"> / Wallet / Gift cards</w:t>
      </w:r>
      <w:r w:rsidDel="00000000" w:rsidR="00000000" w:rsidRPr="00000000">
        <w:rPr>
          <w:rtl w:val="0"/>
        </w:rPr>
        <w:t xml:space="preserve"> — use payments where enabled.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provider setup by the team + payment methods; a list of our own transactions (guest / order / amount / method) in Admin.</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self-serve provider setup, webhooks / routing / fee rules, provider reconciliation, refund / chargeback initiation, accounting exports; tips, pay-at-table, deposits, courier, marketplace.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4.4 Staff &amp; Access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GA-CAP-048 · Type: Core Component · Surfaces: Admin · MVP: Yes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Staff &amp; Access is the operator-side people and access model — who can log into the Admin and what they can do, scoped by branch/concept. It provides a staff list, admin user accounts, preset roles, branch/concept access scopes, and a basic audit log.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 users</w:t>
      </w:r>
      <w:r w:rsidDel="00000000" w:rsidR="00000000" w:rsidRPr="00000000">
        <w:rPr>
          <w:rtl w:val="0"/>
        </w:rPr>
        <w:t xml:space="preserve"> — operator-side accounts for Admin/CRM access.</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Preset roles</w:t>
      </w:r>
      <w:r w:rsidDel="00000000" w:rsidR="00000000" w:rsidRPr="00000000">
        <w:rPr>
          <w:rtl w:val="0"/>
        </w:rPr>
        <w:t xml:space="preserve"> — Admin, Manager, Staff (no custom role builder or permission matrix).</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 scopes</w:t>
      </w:r>
      <w:r w:rsidDel="00000000" w:rsidR="00000000" w:rsidRPr="00000000">
        <w:rPr>
          <w:rtl w:val="0"/>
        </w:rPr>
        <w:t xml:space="preserve"> — limited by branch/concept (e.g. a manager sees only their branch).</w:t>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Staff list</w:t>
      </w:r>
      <w:r w:rsidDel="00000000" w:rsidR="00000000" w:rsidRPr="00000000">
        <w:rPr>
          <w:rtl w:val="0"/>
        </w:rPr>
        <w:t xml:space="preserve"> — name, </w:t>
      </w:r>
      <w:r w:rsidDel="00000000" w:rsidR="00000000" w:rsidRPr="00000000">
        <w:rPr>
          <w:highlight w:val="yellow"/>
          <w:rtl w:val="0"/>
        </w:rPr>
        <w:t xml:space="preserve">role</w:t>
      </w:r>
      <w:r w:rsidDel="00000000" w:rsidR="00000000" w:rsidRPr="00000000">
        <w:rPr>
          <w:rtl w:val="0"/>
        </w:rPr>
        <w:t xml:space="preserve">, branch/concept assignment, active/inactive status.</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 who did it</w:t>
      </w:r>
      <w:r w:rsidDel="00000000" w:rsidR="00000000" w:rsidRPr="00000000">
        <w:rPr>
          <w:rtl w:val="0"/>
        </w:rPr>
        <w:t xml:space="preserve"> — when a </w:t>
      </w:r>
      <w:commentRangeStart w:id="4"/>
      <w:r w:rsidDel="00000000" w:rsidR="00000000" w:rsidRPr="00000000">
        <w:rPr>
          <w:highlight w:val="yellow"/>
          <w:rtl w:val="0"/>
        </w:rPr>
        <w:t xml:space="preserve">staff member credits a guest's loyalty points at the counter (via the guest's QR</w:t>
      </w:r>
      <w:commentRangeEnd w:id="4"/>
      <w:r w:rsidDel="00000000" w:rsidR="00000000" w:rsidRPr="00000000">
        <w:commentReference w:id="4"/>
      </w:r>
      <w:r w:rsidDel="00000000" w:rsidR="00000000" w:rsidRPr="00000000">
        <w:rPr>
          <w:highlight w:val="yellow"/>
          <w:rtl w:val="0"/>
        </w:rPr>
        <w:t xml:space="preserve">)</w:t>
      </w:r>
      <w:r w:rsidDel="00000000" w:rsidR="00000000" w:rsidRPr="00000000">
        <w:rPr>
          <w:rtl w:val="0"/>
        </w:rPr>
        <w:t xml:space="preserve">, the system saves which staff member performed it.</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log</w:t>
      </w:r>
      <w:r w:rsidDel="00000000" w:rsidR="00000000" w:rsidRPr="00000000">
        <w:rPr>
          <w:rtl w:val="0"/>
        </w:rPr>
        <w:t xml:space="preserve"> — basic: user, timestamp, action, target entity, and before/after where feasible — for role / permission / staff / access changes.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QR-at-counter / Loyalty</w:t>
      </w:r>
      <w:r w:rsidDel="00000000" w:rsidR="00000000" w:rsidRPr="00000000">
        <w:rPr>
          <w:highlight w:val="yellow"/>
          <w:rtl w:val="0"/>
        </w:rPr>
        <w:t xml:space="preserve"> — records which staff </w:t>
      </w:r>
      <w:commentRangeStart w:id="5"/>
      <w:r w:rsidDel="00000000" w:rsidR="00000000" w:rsidRPr="00000000">
        <w:rPr>
          <w:highlight w:val="yellow"/>
          <w:rtl w:val="0"/>
        </w:rPr>
        <w:t xml:space="preserve">member</w:t>
      </w:r>
      <w:commentRangeEnd w:id="5"/>
      <w:r w:rsidDel="00000000" w:rsidR="00000000" w:rsidRPr="00000000">
        <w:commentReference w:id="5"/>
      </w:r>
      <w:r w:rsidDel="00000000" w:rsidR="00000000" w:rsidRPr="00000000">
        <w:rPr>
          <w:highlight w:val="yellow"/>
          <w:rtl w:val="0"/>
        </w:rPr>
        <w:t xml:space="preserve"> credited points.</w:t>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 modules &amp; components</w:t>
      </w:r>
      <w:r w:rsidDel="00000000" w:rsidR="00000000" w:rsidRPr="00000000">
        <w:rPr>
          <w:rtl w:val="0"/>
        </w:rPr>
        <w:t xml:space="preserve"> — roles and scopes decide who sees and can do what in Admin (referenced by Users &amp; Identity as "role-based access").</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Branches</w:t>
      </w:r>
      <w:r w:rsidDel="00000000" w:rsidR="00000000" w:rsidRPr="00000000">
        <w:rPr>
          <w:rtl w:val="0"/>
        </w:rPr>
        <w:t xml:space="preserve"> — scopes rely on the branch/concept structure.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admin users; preset roles (Admin / Manager / Staff); branch/concept scopes; staff list (name / </w:t>
      </w:r>
      <w:commentRangeStart w:id="6"/>
      <w:r w:rsidDel="00000000" w:rsidR="00000000" w:rsidRPr="00000000">
        <w:rPr>
          <w:highlight w:val="yellow"/>
          <w:rtl w:val="0"/>
        </w:rPr>
        <w:t xml:space="preserve">role</w:t>
      </w:r>
      <w:commentRangeEnd w:id="6"/>
      <w:r w:rsidDel="00000000" w:rsidR="00000000" w:rsidRPr="00000000">
        <w:commentReference w:id="6"/>
      </w:r>
      <w:r w:rsidDel="00000000" w:rsidR="00000000" w:rsidRPr="00000000">
        <w:rPr>
          <w:rtl w:val="0"/>
        </w:rPr>
        <w:t xml:space="preserve"> / assignment / status); record of who performed counter actions (e.g. crediting points); basic audit log.</w:t>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custom RBAC (role builder, granular permission matrix); HR (scheduling, shifts, payroll, performance, training); tipping (capture / settlement); advanced audit (search / export / alerting / retention / anomaly / approvals).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4.5 Analytics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GA-CAP-034 (+ the analytics part of GA-CAP-033) · Type: Core Component · Surfaces: Admin · MVP: Yes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basic analytics layer in Admin: operational metrics and guest / repeat-visit / cohort metrics (the repeat and cohort logic is GA-CAP-034). Shown as cards and tables. Each module feeds its own metrics in.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metrics</w:t>
      </w:r>
      <w:r w:rsidDel="00000000" w:rsidR="00000000" w:rsidRPr="00000000">
        <w:rPr>
          <w:rtl w:val="0"/>
        </w:rPr>
        <w:t xml:space="preserve"> — order count, revenue, average order value (AOV), web/app/</w:t>
      </w:r>
      <w:commentRangeStart w:id="7"/>
      <w:r w:rsidDel="00000000" w:rsidR="00000000" w:rsidRPr="00000000">
        <w:rPr>
          <w:highlight w:val="yellow"/>
          <w:rtl w:val="0"/>
        </w:rPr>
        <w:t xml:space="preserve">QR</w:t>
      </w:r>
      <w:commentRangeEnd w:id="7"/>
      <w:r w:rsidDel="00000000" w:rsidR="00000000" w:rsidRPr="00000000">
        <w:commentReference w:id="7"/>
      </w:r>
      <w:r w:rsidDel="00000000" w:rsidR="00000000" w:rsidRPr="00000000">
        <w:rPr>
          <w:rtl w:val="0"/>
        </w:rPr>
        <w:t xml:space="preserve"> usage, basic conversion, POS sync status, </w:t>
      </w:r>
      <w:commentRangeStart w:id="8"/>
      <w:r w:rsidDel="00000000" w:rsidR="00000000" w:rsidRPr="00000000">
        <w:rPr>
          <w:highlight w:val="yellow"/>
          <w:rtl w:val="0"/>
        </w:rPr>
        <w:t xml:space="preserve">active campaigns/offers/stories</w:t>
      </w:r>
      <w:commentRangeEnd w:id="8"/>
      <w:r w:rsidDel="00000000" w:rsidR="00000000" w:rsidRPr="00000000">
        <w:commentReference w:id="8"/>
      </w:r>
      <w:r w:rsidDel="00000000" w:rsidR="00000000" w:rsidRPr="00000000">
        <w:rPr>
          <w:rtl w:val="0"/>
        </w:rPr>
        <w:t xml:space="preserve">, loyalty usage.</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Guest &amp; repeat</w:t>
      </w:r>
      <w:r w:rsidDel="00000000" w:rsidR="00000000" w:rsidRPr="00000000">
        <w:rPr>
          <w:rtl w:val="0"/>
        </w:rPr>
        <w:t xml:space="preserve"> — new vs returning, repeat guest rate, orders per guest, time since last order, period comparison.</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Basic cohorts</w:t>
      </w:r>
      <w:r w:rsidDel="00000000" w:rsidR="00000000" w:rsidRPr="00000000">
        <w:rPr>
          <w:rtl w:val="0"/>
        </w:rPr>
        <w:t xml:space="preserve"> — monthly first-order cohorts, repeat rate by cohort, average orders/revenue by cohort.</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Filters</w:t>
      </w:r>
      <w:r w:rsidDel="00000000" w:rsidR="00000000" w:rsidRPr="00000000">
        <w:rPr>
          <w:rtl w:val="0"/>
        </w:rPr>
        <w:t xml:space="preserve"> — date range, branch, channel (web/app/</w:t>
      </w:r>
      <w:r w:rsidDel="00000000" w:rsidR="00000000" w:rsidRPr="00000000">
        <w:rPr>
          <w:highlight w:val="yellow"/>
          <w:rtl w:val="0"/>
        </w:rPr>
        <w:t xml:space="preserve">QR</w:t>
      </w:r>
      <w:r w:rsidDel="00000000" w:rsidR="00000000" w:rsidRPr="00000000">
        <w:rPr>
          <w:rtl w:val="0"/>
        </w:rPr>
        <w:t xml:space="preserve">), where data exists.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CRM &amp; Marketing</w:t>
      </w:r>
      <w:r w:rsidDel="00000000" w:rsidR="00000000" w:rsidRPr="00000000">
        <w:rPr>
          <w:rFonts w:ascii="Arial Unicode MS" w:cs="Arial Unicode MS" w:eastAsia="Arial Unicode MS" w:hAnsi="Arial Unicode MS"/>
          <w:rtl w:val="0"/>
        </w:rPr>
        <w:t xml:space="preserve"> → </w:t>
      </w:r>
      <w:r w:rsidDel="00000000" w:rsidR="00000000" w:rsidRPr="00000000">
        <w:rPr>
          <w:highlight w:val="yellow"/>
          <w:rtl w:val="0"/>
        </w:rPr>
        <w:t xml:space="preserve">Analytics: </w:t>
      </w:r>
      <w:commentRangeStart w:id="9"/>
      <w:r w:rsidDel="00000000" w:rsidR="00000000" w:rsidRPr="00000000">
        <w:rPr>
          <w:highlight w:val="yellow"/>
          <w:rtl w:val="0"/>
        </w:rPr>
        <w:t xml:space="preserve">campaign/segment metrics </w:t>
      </w:r>
      <w:commentRangeEnd w:id="9"/>
      <w:r w:rsidDel="00000000" w:rsidR="00000000" w:rsidRPr="00000000">
        <w:commentReference w:id="9"/>
      </w:r>
      <w:r w:rsidDel="00000000" w:rsidR="00000000" w:rsidRPr="00000000">
        <w:rPr>
          <w:highlight w:val="yellow"/>
          <w:rtl w:val="0"/>
        </w:rPr>
        <w:t xml:space="preserve">(size, sends, opens, orders/revenue after a campaign)</w:t>
      </w:r>
      <w:r w:rsidDel="00000000" w:rsidR="00000000" w:rsidRPr="00000000">
        <w:rPr>
          <w:rtl w:val="0"/>
        </w:rPr>
        <w:t xml:space="preserve"> — appear when the module is active.</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Fonts w:ascii="Arial Unicode MS" w:cs="Arial Unicode MS" w:eastAsia="Arial Unicode MS" w:hAnsi="Arial Unicode MS"/>
          <w:rtl w:val="0"/>
        </w:rPr>
        <w:t xml:space="preserve"> → Analytics: orders, revenue, </w:t>
      </w:r>
      <w:r w:rsidDel="00000000" w:rsidR="00000000" w:rsidRPr="00000000">
        <w:rPr>
          <w:highlight w:val="yellow"/>
          <w:rtl w:val="0"/>
        </w:rPr>
        <w:t xml:space="preserve">AOV</w:t>
      </w:r>
      <w:r w:rsidDel="00000000" w:rsidR="00000000" w:rsidRPr="00000000">
        <w:rPr>
          <w:rtl w:val="0"/>
        </w:rPr>
        <w:t xml:space="preserve">, conversion.</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 / Wallet / </w:t>
      </w:r>
      <w:r w:rsidDel="00000000" w:rsidR="00000000" w:rsidRPr="00000000">
        <w:rPr>
          <w:b w:val="1"/>
          <w:bCs w:val="1"/>
          <w:highlight w:val="yellow"/>
          <w:rtl w:val="0"/>
        </w:rPr>
        <w:t xml:space="preserve">Subscriptions</w:t>
      </w:r>
      <w:r w:rsidDel="00000000" w:rsidR="00000000" w:rsidRPr="00000000">
        <w:rPr>
          <w:b w:val="1"/>
          <w:bCs w:val="1"/>
          <w:rtl w:val="0"/>
        </w:rPr>
        <w:t xml:space="preserve"> / Gift cards</w:t>
      </w:r>
      <w:r w:rsidDel="00000000" w:rsidR="00000000" w:rsidRPr="00000000">
        <w:rPr>
          <w:rFonts w:ascii="Arial Unicode MS" w:cs="Arial Unicode MS" w:eastAsia="Arial Unicode MS" w:hAnsi="Arial Unicode MS"/>
          <w:rtl w:val="0"/>
        </w:rPr>
        <w:t xml:space="preserve"> → Analytics: usage and summaries.</w:t>
      </w:r>
    </w:p>
    <w:p w:rsidR="00000000" w:rsidDel="00000000" w:rsidP="00000000" w:rsidRDefault="00000000" w:rsidRPr="00000000" w14:paraId="000000D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 / POS</w:t>
      </w:r>
      <w:r w:rsidDel="00000000" w:rsidR="00000000" w:rsidRPr="00000000">
        <w:rPr>
          <w:rFonts w:ascii="Arial Unicode MS" w:cs="Arial Unicode MS" w:eastAsia="Arial Unicode MS" w:hAnsi="Arial Unicode MS"/>
          <w:rtl w:val="0"/>
        </w:rPr>
        <w:t xml:space="preserve"> → Analytics: POS sync status (last sync, errors).</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Branches</w:t>
      </w:r>
      <w:r w:rsidDel="00000000" w:rsidR="00000000" w:rsidRPr="00000000">
        <w:rPr>
          <w:rtl w:val="0"/>
        </w:rPr>
        <w:t xml:space="preserve"> — branch filter. </w:t>
      </w:r>
      <w:r w:rsidDel="00000000" w:rsidR="00000000" w:rsidRPr="00000000">
        <w:rPr>
          <w:b w:val="1"/>
          <w:bCs w:val="1"/>
          <w:rtl w:val="0"/>
        </w:rPr>
        <w:t xml:space="preserve">Users &amp; Identity</w:t>
      </w:r>
      <w:r w:rsidDel="00000000" w:rsidR="00000000" w:rsidRPr="00000000">
        <w:rPr>
          <w:rtl w:val="0"/>
        </w:rPr>
        <w:t xml:space="preserve"> — guest / repeat data.</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Surfaced in the Admin Console analytics section.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operational metrics; guest &amp; repeat; basic cohorts; filters (date / branch / channel). Campaign metrics come with the CRM &amp; Marketing module.</w:t>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separate BI product, retention curves, LTV, churn prediction, attribution, exportable cohorts, A/B testing, advanced breakdowns, custom reports / exports.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4.6 Messaging</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Covers: GA-CAP-008 (transactional part; marketing → CRM &amp; Marketing) · Type: Core Component · Surfaces: App, Admin · MVP: Yes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layer that delivers messages to guests across channels. The GuestPilot team sets up the channels/providers using the client's data. Message types differ: some are out of the box (transactional — OTP, order status), some appear with active modules (loyalty, campaigns). Marketing sends respect per-channel consent; transactional messages do not.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Push notification receiver — transactional and other messages arrive via push.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0E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Channels</w:t>
      </w:r>
      <w:r w:rsidDel="00000000" w:rsidR="00000000" w:rsidRPr="00000000">
        <w:rPr>
          <w:rtl w:val="0"/>
        </w:rPr>
        <w:t xml:space="preserve"> — the available channels (push, email, SMS, WhatsApp); connected and configured by the GuestPilot team.</w:t>
      </w:r>
    </w:p>
    <w:p w:rsidR="00000000" w:rsidDel="00000000" w:rsidP="00000000" w:rsidRDefault="00000000" w:rsidRPr="00000000" w14:paraId="000000E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Message types + delivery channel</w:t>
      </w:r>
      <w:r w:rsidDel="00000000" w:rsidR="00000000" w:rsidRPr="00000000">
        <w:rPr>
          <w:rtl w:val="0"/>
        </w:rPr>
        <w:t xml:space="preserve"> — a list of message types; for some, the operator chooses which channel to send through.</w:t>
      </w:r>
    </w:p>
    <w:p w:rsidR="00000000" w:rsidDel="00000000" w:rsidP="00000000" w:rsidRDefault="00000000" w:rsidRPr="00000000" w14:paraId="000000E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Consent</w:t>
      </w:r>
      <w:r w:rsidDel="00000000" w:rsidR="00000000" w:rsidRPr="00000000">
        <w:rPr>
          <w:rtl w:val="0"/>
        </w:rPr>
        <w:t xml:space="preserve"> — marketing messages check the guest's per-channel consent; transactional messages (OTP, order status) send without marketing consent.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0E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w:t>
      </w:r>
      <w:r w:rsidDel="00000000" w:rsidR="00000000" w:rsidRPr="00000000">
        <w:rPr>
          <w:rtl w:val="0"/>
        </w:rPr>
        <w:t xml:space="preserve"> — per-channel marketing consents come from the profile (transactional messages like OTP need no consent).</w:t>
      </w:r>
    </w:p>
    <w:p w:rsidR="00000000" w:rsidDel="00000000" w:rsidP="00000000" w:rsidRDefault="00000000" w:rsidRPr="00000000" w14:paraId="000000E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 order-status messages are sent through Messaging.</w:t>
      </w:r>
    </w:p>
    <w:p w:rsidR="00000000" w:rsidDel="00000000" w:rsidP="00000000" w:rsidRDefault="00000000" w:rsidRPr="00000000" w14:paraId="000000E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w:t>
      </w:r>
      <w:r w:rsidDel="00000000" w:rsidR="00000000" w:rsidRPr="00000000">
        <w:rPr>
          <w:rtl w:val="0"/>
        </w:rPr>
        <w:t xml:space="preserve"> — points notifications.</w:t>
      </w:r>
    </w:p>
    <w:p w:rsidR="00000000" w:rsidDel="00000000" w:rsidP="00000000" w:rsidRDefault="00000000" w:rsidRPr="00000000" w14:paraId="000000E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CRM &amp; Marketing</w:t>
      </w:r>
      <w:r w:rsidDel="00000000" w:rsidR="00000000" w:rsidRPr="00000000">
        <w:rPr>
          <w:rtl w:val="0"/>
        </w:rPr>
        <w:t xml:space="preserve"> — campaigns/journeys are built in the module and delivered through this pipe.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0E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channels (push / email / SMS / WhatsApp), channel setup by the team, message types + channel choice for some, push receiver, marketing-consent check.</w:t>
      </w:r>
    </w:p>
    <w:p w:rsidR="00000000" w:rsidDel="00000000" w:rsidP="00000000" w:rsidRDefault="00000000" w:rsidRPr="00000000" w14:paraId="000000F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message templating, delivery tracking, segmentation, campaign analytics, self-serve provider setup, in-app message center, Telegram/Viber.</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5. Modules</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Menu &amp; Catalog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GA-CAP-029, GA-CAP-030, GA-CAP-043 (favourites) · Type: Module (Core) · Surfaces: App, Website, Admin · MVP: Yes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Menu module is the central catalog: it displays the available items, categories, and pricing. It supports both a single-location restaurant and multi-branch networks; for multi-branch setups items are linked to specific branches, so guests only see what is actually available at their chosen location. Item IDs and base prices come automatically from the platform; everything else — photos, descriptions, categories, tags — is managed inside the Admin Panel.</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0F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 / catalog screen</w:t>
      </w:r>
    </w:p>
    <w:p w:rsidR="00000000" w:rsidDel="00000000" w:rsidP="00000000" w:rsidRDefault="00000000" w:rsidRPr="00000000" w14:paraId="000000F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Items organised by categories; the guest can switch categories, filter and group, and search products.</w:t>
      </w:r>
    </w:p>
    <w:p w:rsidR="00000000" w:rsidDel="00000000" w:rsidP="00000000" w:rsidRDefault="00000000" w:rsidRPr="00000000" w14:paraId="000000F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Item card: image, title, description (truncated), price, tags, and action buttons (add to favourites, add to cart).</w:t>
      </w:r>
    </w:p>
    <w:p w:rsidR="00000000" w:rsidDel="00000000" w:rsidP="00000000" w:rsidRDefault="00000000" w:rsidRPr="00000000" w14:paraId="000000F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detail screen</w:t>
      </w:r>
      <w:r w:rsidDel="00000000" w:rsidR="00000000" w:rsidRPr="00000000">
        <w:rPr>
          <w:rtl w:val="0"/>
        </w:rPr>
        <w:t xml:space="preserve"> — opened from an item card: image, full title, full description, price, add-ons / modifiers (groups; free or paid; from the POS), ingredients (shown only if filled), and nutritional info — calories + macros (shown only if filled).</w:t>
      </w:r>
    </w:p>
    <w:p w:rsidR="00000000" w:rsidDel="00000000" w:rsidP="00000000" w:rsidRDefault="00000000" w:rsidRPr="00000000" w14:paraId="000000F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Favourites</w:t>
      </w:r>
      <w:r w:rsidDel="00000000" w:rsidR="00000000" w:rsidRPr="00000000">
        <w:rPr>
          <w:rtl w:val="0"/>
        </w:rPr>
        <w:t xml:space="preserve"> — the guest adds items to favourites and views their own favourites list.</w:t>
      </w:r>
    </w:p>
    <w:p w:rsidR="00000000" w:rsidDel="00000000" w:rsidP="00000000" w:rsidRDefault="00000000" w:rsidRPr="00000000" w14:paraId="000000F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Only items available at the chosen branch are shown; unavailable ones (stop-list) are hidden/greyed out. (Branch selection itself is handled by Branches.)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Website</w:t>
      </w:r>
    </w:p>
    <w:p w:rsidR="00000000" w:rsidDel="00000000" w:rsidP="00000000" w:rsidRDefault="00000000" w:rsidRPr="00000000" w14:paraId="0000010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Same as the Mobile App, plus indexable SEO pages.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104">
      <w:pPr>
        <w:numPr>
          <w:ilvl w:val="0"/>
          <w:numId w:val="28"/>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Category </w:t>
      </w:r>
      <w:commentRangeStart w:id="10"/>
      <w:r w:rsidDel="00000000" w:rsidR="00000000" w:rsidRPr="00000000">
        <w:rPr>
          <w:b w:val="1"/>
          <w:bCs w:val="1"/>
          <w:highlight w:val="yellow"/>
          <w:rtl w:val="0"/>
        </w:rPr>
        <w:t xml:space="preserve">management</w:t>
      </w:r>
      <w:commentRangeEnd w:id="10"/>
      <w:r w:rsidDel="00000000" w:rsidR="00000000" w:rsidRPr="00000000">
        <w:commentReference w:id="10"/>
      </w:r>
      <w:r w:rsidDel="00000000" w:rsidR="00000000" w:rsidRPr="00000000">
        <w:rPr>
          <w:highlight w:val="yellow"/>
          <w:rtl w:val="0"/>
        </w:rPr>
        <w:t xml:space="preserve"> — create, modify, and reorder categories to group and present products (custom categories that need not exist in the POS). </w:t>
      </w:r>
    </w:p>
    <w:p w:rsidR="00000000" w:rsidDel="00000000" w:rsidP="00000000" w:rsidRDefault="00000000" w:rsidRPr="00000000" w14:paraId="0000010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content management</w:t>
      </w:r>
    </w:p>
    <w:p w:rsidR="00000000" w:rsidDel="00000000" w:rsidP="00000000" w:rsidRDefault="00000000" w:rsidRPr="00000000" w14:paraId="0000010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Catalog sync</w:t>
      </w:r>
      <w:r w:rsidDel="00000000" w:rsidR="00000000" w:rsidRPr="00000000">
        <w:rPr>
          <w:rtl w:val="0"/>
        </w:rPr>
        <w:t xml:space="preserve"> — view the master list of synced products from the platform, with their system IDs and base prices (read-only).</w:t>
      </w:r>
    </w:p>
    <w:p w:rsidR="00000000" w:rsidDel="00000000" w:rsidP="00000000" w:rsidRDefault="00000000" w:rsidRPr="00000000" w14:paraId="00000107">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Content enrichment</w:t>
      </w:r>
      <w:r w:rsidDel="00000000" w:rsidR="00000000" w:rsidRPr="00000000">
        <w:rPr>
          <w:rtl w:val="0"/>
        </w:rPr>
        <w:t xml:space="preserve"> — manage the guest-facing fields: title (marketing name over the source name), description, images, tags, ingredients, nutritional data, translations, display order, and per-surface visibility (App/Web).</w:t>
      </w:r>
    </w:p>
    <w:p w:rsidR="00000000" w:rsidDel="00000000" w:rsidP="00000000" w:rsidRDefault="00000000" w:rsidRPr="00000000" w14:paraId="00000108">
      <w:pPr>
        <w:numPr>
          <w:ilvl w:val="0"/>
          <w:numId w:val="28"/>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Branch assignment</w:t>
      </w:r>
      <w:r w:rsidDel="00000000" w:rsidR="00000000" w:rsidRPr="00000000">
        <w:rPr>
          <w:highlight w:val="yellow"/>
          <w:rtl w:val="0"/>
        </w:rPr>
        <w:t xml:space="preserve"> — link </w:t>
      </w:r>
      <w:commentRangeStart w:id="11"/>
      <w:r w:rsidDel="00000000" w:rsidR="00000000" w:rsidRPr="00000000">
        <w:rPr>
          <w:highlight w:val="yellow"/>
          <w:rtl w:val="0"/>
        </w:rPr>
        <w:t xml:space="preserve">products</w:t>
      </w:r>
      <w:commentRangeEnd w:id="11"/>
      <w:r w:rsidDel="00000000" w:rsidR="00000000" w:rsidRPr="00000000">
        <w:commentReference w:id="11"/>
      </w:r>
      <w:r w:rsidDel="00000000" w:rsidR="00000000" w:rsidRPr="00000000">
        <w:rPr>
          <w:highlight w:val="yellow"/>
          <w:rtl w:val="0"/>
        </w:rPr>
        <w:t xml:space="preserve"> to specific branches so they appear only there.</w:t>
      </w:r>
    </w:p>
    <w:p w:rsidR="00000000" w:rsidDel="00000000" w:rsidP="00000000" w:rsidRDefault="00000000" w:rsidRPr="00000000" w14:paraId="00000109">
      <w:pPr>
        <w:numPr>
          <w:ilvl w:val="0"/>
          <w:numId w:val="28"/>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rFonts w:ascii="Arial Unicode MS" w:cs="Arial Unicode MS" w:eastAsia="Arial Unicode MS" w:hAnsi="Arial Unicode MS"/>
          <w:b w:val="1"/>
          <w:bCs w:val="1"/>
          <w:highlight w:val="yellow"/>
          <w:rtl w:val="0"/>
        </w:rPr>
        <w:t xml:space="preserve">Brand→branch inheritance</w:t>
      </w:r>
      <w:r w:rsidDel="00000000" w:rsidR="00000000" w:rsidRPr="00000000">
        <w:rPr>
          <w:highlight w:val="yellow"/>
          <w:rtl w:val="0"/>
        </w:rPr>
        <w:t xml:space="preserve"> — </w:t>
      </w:r>
      <w:commentRangeStart w:id="12"/>
      <w:r w:rsidDel="00000000" w:rsidR="00000000" w:rsidRPr="00000000">
        <w:rPr>
          <w:highlight w:val="yellow"/>
          <w:rtl w:val="0"/>
        </w:rPr>
        <w:t xml:space="preserve">content</w:t>
      </w:r>
      <w:commentRangeEnd w:id="12"/>
      <w:r w:rsidDel="00000000" w:rsidR="00000000" w:rsidRPr="00000000">
        <w:commentReference w:id="12"/>
      </w:r>
      <w:r w:rsidDel="00000000" w:rsidR="00000000" w:rsidRPr="00000000">
        <w:rPr>
          <w:highlight w:val="yellow"/>
          <w:rtl w:val="0"/>
        </w:rPr>
        <w:t xml:space="preserve"> set at brand level; per-branch override of visibility/content.</w:t>
      </w:r>
    </w:p>
    <w:p w:rsidR="00000000" w:rsidDel="00000000" w:rsidP="00000000" w:rsidRDefault="00000000" w:rsidRPr="00000000" w14:paraId="0000010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 status</w:t>
      </w:r>
      <w:r w:rsidDel="00000000" w:rsidR="00000000" w:rsidRPr="00000000">
        <w:rPr>
          <w:rtl w:val="0"/>
        </w:rPr>
        <w:t xml:space="preserve"> — last sync, errors.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10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 Integration</w:t>
      </w:r>
      <w:r w:rsidDel="00000000" w:rsidR="00000000" w:rsidRPr="00000000">
        <w:rPr>
          <w:rtl w:val="0"/>
        </w:rPr>
        <w:t xml:space="preserve"> — read-only sync (</w:t>
      </w:r>
      <w:commentRangeStart w:id="13"/>
      <w:r w:rsidDel="00000000" w:rsidR="00000000" w:rsidRPr="00000000">
        <w:rPr>
          <w:highlight w:val="yellow"/>
          <w:rtl w:val="0"/>
        </w:rPr>
        <w:t xml:space="preserve">categories</w:t>
      </w:r>
      <w:commentRangeEnd w:id="13"/>
      <w:r w:rsidDel="00000000" w:rsidR="00000000" w:rsidRPr="00000000">
        <w:commentReference w:id="13"/>
      </w:r>
      <w:r w:rsidDel="00000000" w:rsidR="00000000" w:rsidRPr="00000000">
        <w:rPr>
          <w:rtl w:val="0"/>
        </w:rPr>
        <w:t xml:space="preserve">, items, prices, modifiers, </w:t>
      </w:r>
      <w:commentRangeStart w:id="14"/>
      <w:r w:rsidDel="00000000" w:rsidR="00000000" w:rsidRPr="00000000">
        <w:rPr>
          <w:highlight w:val="yellow"/>
          <w:rtl w:val="0"/>
        </w:rPr>
        <w:t xml:space="preserve">stop-lists</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10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 add-to-cart on the card/detail screen; quick reorder from favourites.</w:t>
      </w:r>
    </w:p>
    <w:p w:rsidR="00000000" w:rsidDel="00000000" w:rsidP="00000000" w:rsidRDefault="00000000" w:rsidRPr="00000000" w14:paraId="0000010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w:t>
      </w:r>
      <w:r w:rsidDel="00000000" w:rsidR="00000000" w:rsidRPr="00000000">
        <w:rPr>
          <w:rtl w:val="0"/>
        </w:rPr>
        <w:t xml:space="preserve"> — points info on items.</w:t>
      </w:r>
    </w:p>
    <w:p w:rsidR="00000000" w:rsidDel="00000000" w:rsidP="00000000" w:rsidRDefault="00000000" w:rsidRPr="00000000" w14:paraId="0000011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Branches</w:t>
      </w:r>
      <w:r w:rsidDel="00000000" w:rsidR="00000000" w:rsidRPr="00000000">
        <w:rPr>
          <w:rtl w:val="0"/>
        </w:rPr>
        <w:t xml:space="preserve"> — chosen-branch items, </w:t>
      </w:r>
      <w:r w:rsidDel="00000000" w:rsidR="00000000" w:rsidRPr="00000000">
        <w:rPr>
          <w:rtl w:val="0"/>
        </w:rPr>
        <w:t xml:space="preserve">per-branch visibility</w:t>
      </w:r>
      <w:r w:rsidDel="00000000" w:rsidR="00000000" w:rsidRPr="00000000">
        <w:rPr>
          <w:rtl w:val="0"/>
        </w:rPr>
        <w:t xml:space="preserve">.</w:t>
      </w:r>
    </w:p>
    <w:p w:rsidR="00000000" w:rsidDel="00000000" w:rsidP="00000000" w:rsidRDefault="00000000" w:rsidRPr="00000000" w14:paraId="0000011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 POS sync status.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11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In: catalog (read-only from the POS via the platform); category management; content enrichment (title / description / images / tags / ingredients / nutrition / translations / order / visibility); custom categorisation &amp; grouping; filtering / grouping / search; favourites; branch assignment &amp; brand→branch inheritance; SEO pages (website); sync status.</w:t>
      </w:r>
    </w:p>
    <w:p w:rsidR="00000000" w:rsidDel="00000000" w:rsidP="00000000" w:rsidRDefault="00000000" w:rsidRPr="00000000" w14:paraId="0000011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editing modifiers/prices or writing back to the POS; discounts / promos / combos / pricing rules; version history / rollback; bulk import/export; stock/inventory; Google Business Profile / external listings automation.</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5.2 Ordering</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GA-CAP-032, ordering flows in 001/003 (+ folded 024), payment 042 · Type: Module (Core) · Surfaces: App, Website, Admin · MVP: Yes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Ordering is the order process: the guest puts the chosen items into a cart, selects how to get the order (pickup, or delivery when the Delivery module is on), pays, and the order is sent to the restaurant's POS/kitchen. </w:t>
      </w:r>
      <w:r w:rsidDel="00000000" w:rsidR="00000000" w:rsidRPr="00000000">
        <w:rPr>
          <w:b w:val="1"/>
          <w:bCs w:val="1"/>
          <w:rtl w:val="0"/>
        </w:rPr>
        <w:t xml:space="preserve">Every order belongs to a branch</w:t>
      </w:r>
      <w:r w:rsidDel="00000000" w:rsidR="00000000" w:rsidRPr="00000000">
        <w:rPr>
          <w:rtl w:val="0"/>
        </w:rPr>
        <w:t xml:space="preserve"> — there is no way to order without one (a single branch is set automatically; with several, the guest picks one first).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11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Cart</w:t>
      </w:r>
      <w:r w:rsidDel="00000000" w:rsidR="00000000" w:rsidRPr="00000000">
        <w:rPr>
          <w:rtl w:val="0"/>
        </w:rPr>
        <w:t xml:space="preserve"> — items with their chosen add-ons (add-ons come from Menu), quantities, total.</w:t>
      </w:r>
    </w:p>
    <w:p w:rsidR="00000000" w:rsidDel="00000000" w:rsidP="00000000" w:rsidRDefault="00000000" w:rsidRPr="00000000" w14:paraId="0000011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Fulfilment type</w:t>
      </w:r>
      <w:r w:rsidDel="00000000" w:rsidR="00000000" w:rsidRPr="00000000">
        <w:rPr>
          <w:rtl w:val="0"/>
        </w:rPr>
        <w:t xml:space="preserve"> — pickup (delivery is added when the Delivery module is on).</w:t>
      </w:r>
    </w:p>
    <w:p w:rsidR="00000000" w:rsidDel="00000000" w:rsidP="00000000" w:rsidRDefault="00000000" w:rsidRPr="00000000" w14:paraId="0000011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w:t>
      </w:r>
      <w:r w:rsidDel="00000000" w:rsidR="00000000" w:rsidRPr="00000000">
        <w:rPr>
          <w:rtl w:val="0"/>
        </w:rPr>
        <w:t xml:space="preserve"> — now (ASAP) or a scheduled/pre-order time.</w:t>
      </w:r>
    </w:p>
    <w:p w:rsidR="00000000" w:rsidDel="00000000" w:rsidP="00000000" w:rsidRDefault="00000000" w:rsidRPr="00000000" w14:paraId="0000012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Checkout</w:t>
      </w:r>
      <w:r w:rsidDel="00000000" w:rsidR="00000000" w:rsidRPr="00000000">
        <w:rPr>
          <w:rtl w:val="0"/>
        </w:rPr>
        <w:t xml:space="preserve"> — review the order, contact, apply points/wallet (logged-in guests), choose a payment method (saved card / new card — via Payments), and pay.</w:t>
      </w:r>
    </w:p>
    <w:p w:rsidR="00000000" w:rsidDel="00000000" w:rsidP="00000000" w:rsidRDefault="00000000" w:rsidRPr="00000000" w14:paraId="0000012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&amp; status</w:t>
      </w:r>
      <w:r w:rsidDel="00000000" w:rsidR="00000000" w:rsidRPr="00000000">
        <w:rPr>
          <w:rtl w:val="0"/>
        </w:rPr>
        <w:t xml:space="preserve"> — the guest opens their order and sees its status (preparing / ready, etc.).</w:t>
      </w:r>
    </w:p>
    <w:p w:rsidR="00000000" w:rsidDel="00000000" w:rsidP="00000000" w:rsidRDefault="00000000" w:rsidRPr="00000000" w14:paraId="0000012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history</w:t>
      </w:r>
      <w:r w:rsidDel="00000000" w:rsidR="00000000" w:rsidRPr="00000000">
        <w:rPr>
          <w:rtl w:val="0"/>
        </w:rPr>
        <w:t xml:space="preserve"> — past orders in the personal cabinet.</w:t>
      </w:r>
    </w:p>
    <w:p w:rsidR="00000000" w:rsidDel="00000000" w:rsidP="00000000" w:rsidRDefault="00000000" w:rsidRPr="00000000" w14:paraId="0000012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app requires login. Switching branch clears the cart.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Website</w:t>
      </w:r>
    </w:p>
    <w:p w:rsidR="00000000" w:rsidDel="00000000" w:rsidP="00000000" w:rsidRDefault="00000000" w:rsidRPr="00000000" w14:paraId="00000126">
      <w:pPr>
        <w:numPr>
          <w:ilvl w:val="0"/>
          <w:numId w:val="33"/>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highlight w:val="yellow"/>
          <w:rtl w:val="0"/>
        </w:rPr>
        <w:t xml:space="preserve">Same as the Mobile App, plus guest checkout (ordering without </w:t>
      </w:r>
      <w:commentRangeStart w:id="15"/>
      <w:r w:rsidDel="00000000" w:rsidR="00000000" w:rsidRPr="00000000">
        <w:rPr>
          <w:highlight w:val="yellow"/>
          <w:rtl w:val="0"/>
        </w:rPr>
        <w:t xml:space="preserve">registration</w:t>
      </w:r>
      <w:commentRangeEnd w:id="15"/>
      <w:r w:rsidDel="00000000" w:rsidR="00000000" w:rsidRPr="00000000">
        <w:commentReference w:id="15"/>
      </w:r>
      <w:r w:rsidDel="00000000" w:rsidR="00000000" w:rsidRPr="00000000">
        <w:rPr>
          <w:highlight w:val="yellow"/>
          <w:rtl w:val="0"/>
        </w:rPr>
        <w:t xml:space="preserve">).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12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settings</w:t>
      </w:r>
      <w:r w:rsidDel="00000000" w:rsidR="00000000" w:rsidRPr="00000000">
        <w:rPr>
          <w:rtl w:val="0"/>
        </w:rPr>
        <w:t xml:space="preserve"> — enable/disable ordering, ordering hours, pickup.</w:t>
      </w:r>
    </w:p>
    <w:p w:rsidR="00000000" w:rsidDel="00000000" w:rsidP="00000000" w:rsidRDefault="00000000" w:rsidRPr="00000000" w14:paraId="0000012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 monitor</w:t>
      </w:r>
      <w:r w:rsidDel="00000000" w:rsidR="00000000" w:rsidRPr="00000000">
        <w:rPr>
          <w:rtl w:val="0"/>
        </w:rPr>
        <w:t xml:space="preserve"> — incoming orders and their status (basic).</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12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w:t>
      </w:r>
      <w:r w:rsidDel="00000000" w:rsidR="00000000" w:rsidRPr="00000000">
        <w:rPr>
          <w:rtl w:val="0"/>
        </w:rPr>
        <w:t xml:space="preserve"> — items / add-ons / prices feed the cart.</w:t>
      </w:r>
    </w:p>
    <w:p w:rsidR="00000000" w:rsidDel="00000000" w:rsidP="00000000" w:rsidRDefault="00000000" w:rsidRPr="00000000" w14:paraId="0000012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Payments</w:t>
      </w:r>
      <w:r w:rsidDel="00000000" w:rsidR="00000000" w:rsidRPr="00000000">
        <w:rPr>
          <w:rFonts w:ascii="Arial Unicode MS" w:cs="Arial Unicode MS" w:eastAsia="Arial Unicode MS" w:hAnsi="Arial Unicode MS"/>
          <w:rtl w:val="0"/>
        </w:rPr>
        <w:t xml:space="preserve"> — payment-method choice and the authorize → inject → capture sequence.</w:t>
      </w:r>
    </w:p>
    <w:p w:rsidR="00000000" w:rsidDel="00000000" w:rsidP="00000000" w:rsidRDefault="00000000" w:rsidRPr="00000000" w14:paraId="0000012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 Integration</w:t>
      </w:r>
      <w:r w:rsidDel="00000000" w:rsidR="00000000" w:rsidRPr="00000000">
        <w:rPr>
          <w:rtl w:val="0"/>
        </w:rPr>
        <w:t xml:space="preserve"> — order injection into the kitchen + status sync.</w:t>
      </w:r>
    </w:p>
    <w:p w:rsidR="00000000" w:rsidDel="00000000" w:rsidP="00000000" w:rsidRDefault="00000000" w:rsidRPr="00000000" w14:paraId="0000013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Branches</w:t>
      </w:r>
      <w:r w:rsidDel="00000000" w:rsidR="00000000" w:rsidRPr="00000000">
        <w:rPr>
          <w:rtl w:val="0"/>
        </w:rPr>
        <w:t xml:space="preserve"> — the order is tied to the branch; switching branch clears the cart.</w:t>
      </w:r>
    </w:p>
    <w:p w:rsidR="00000000" w:rsidDel="00000000" w:rsidP="00000000" w:rsidRDefault="00000000" w:rsidRPr="00000000" w14:paraId="0000013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Delivery</w:t>
      </w:r>
      <w:r w:rsidDel="00000000" w:rsidR="00000000" w:rsidRPr="00000000">
        <w:rPr>
          <w:rtl w:val="0"/>
        </w:rPr>
        <w:t xml:space="preserve"> — when active, adds the delivery fulfilment type (address, zones/fee).</w:t>
      </w:r>
    </w:p>
    <w:p w:rsidR="00000000" w:rsidDel="00000000" w:rsidP="00000000" w:rsidRDefault="00000000" w:rsidRPr="00000000" w14:paraId="0000013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 / Wallet / Gift cards</w:t>
      </w:r>
      <w:r w:rsidDel="00000000" w:rsidR="00000000" w:rsidRPr="00000000">
        <w:rPr>
          <w:rtl w:val="0"/>
        </w:rPr>
        <w:t xml:space="preserve"> — applied at checkout (logged-in).</w:t>
      </w:r>
    </w:p>
    <w:p w:rsidR="00000000" w:rsidDel="00000000" w:rsidP="00000000" w:rsidRDefault="00000000" w:rsidRPr="00000000" w14:paraId="0000013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w:t>
      </w:r>
      <w:r w:rsidDel="00000000" w:rsidR="00000000" w:rsidRPr="00000000">
        <w:rPr>
          <w:rtl w:val="0"/>
        </w:rPr>
        <w:t xml:space="preserve"> — login; order history attaches to the profile.</w:t>
      </w:r>
    </w:p>
    <w:p w:rsidR="00000000" w:rsidDel="00000000" w:rsidP="00000000" w:rsidRDefault="00000000" w:rsidRPr="00000000" w14:paraId="0000013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 orders, revenue, </w:t>
      </w:r>
      <w:commentRangeStart w:id="16"/>
      <w:r w:rsidDel="00000000" w:rsidR="00000000" w:rsidRPr="00000000">
        <w:rPr>
          <w:highlight w:val="yellow"/>
          <w:rtl w:val="0"/>
        </w:rPr>
        <w:t xml:space="preserve">AOV</w:t>
      </w:r>
      <w:commentRangeEnd w:id="16"/>
      <w:r w:rsidDel="00000000" w:rsidR="00000000" w:rsidRPr="00000000">
        <w:commentReference w:id="16"/>
      </w:r>
      <w:r w:rsidDel="00000000" w:rsidR="00000000" w:rsidRPr="00000000">
        <w:rPr>
          <w:rtl w:val="0"/>
        </w:rPr>
        <w:t xml:space="preserve">, conversion.</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13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In: cart, pickup, timing (now/scheduled), checkout + payment-method choice + payment, order injection into the POS (authorize → inject → capture), basic status, guest checkout (website), branch context + cart reset, order history.</w:t>
      </w:r>
    </w:p>
    <w:p w:rsidR="00000000" w:rsidDel="00000000" w:rsidP="00000000" w:rsidRDefault="00000000" w:rsidRPr="00000000" w14:paraId="0000013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marketplace/courier/kiosk order sources, deep kitchen states, cancellation/refund coordination, manual recovery queue, SLA alerts, tips. (Delivery is a separate module.)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5.3 </w:t>
      </w:r>
      <w:commentRangeStart w:id="17"/>
      <w:r w:rsidDel="00000000" w:rsidR="00000000" w:rsidRPr="00000000">
        <w:rPr>
          <w:rtl w:val="0"/>
        </w:rPr>
        <w:t xml:space="preserve">Loyalty</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GA-CAP-010, GA-CAP-011, GA-CAP-006, GA-CAP-012 · Type: Module (Commercial) · Surfaces: App, Website, Admin (+ counter/POS) · MVP: Yes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configurable loyalty program. The guest earns loyalty value for their orders, moves through tiers, and spends that value on future orders — in the app/website and </w:t>
      </w:r>
      <w:r w:rsidDel="00000000" w:rsidR="00000000" w:rsidRPr="00000000">
        <w:rPr>
          <w:rtl w:val="0"/>
        </w:rPr>
        <w:t xml:space="preserve">at the counter via QR</w:t>
      </w:r>
      <w:r w:rsidDel="00000000" w:rsidR="00000000" w:rsidRPr="00000000">
        <w:rPr>
          <w:rtl w:val="0"/>
        </w:rPr>
        <w:t xml:space="preserve">. </w:t>
      </w:r>
      <w:commentRangeStart w:id="18"/>
      <w:r w:rsidDel="00000000" w:rsidR="00000000" w:rsidRPr="00000000">
        <w:rPr>
          <w:rtl w:val="0"/>
        </w:rPr>
        <w:t xml:space="preserve">Referrals</w:t>
      </w:r>
      <w:commentRangeEnd w:id="18"/>
      <w:r w:rsidDel="00000000" w:rsidR="00000000" w:rsidRPr="00000000">
        <w:commentReference w:id="18"/>
      </w:r>
      <w:r w:rsidDel="00000000" w:rsidR="00000000" w:rsidRPr="00000000">
        <w:rPr>
          <w:rtl w:val="0"/>
        </w:rPr>
        <w:t xml:space="preserve"> are an optional part of Loyalty.</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Loyalty value comes from two earning mechanics. They are different in how they are calculated, and the operator can run either one or both:</w:t>
      </w:r>
    </w:p>
    <w:p w:rsidR="00000000" w:rsidDel="00000000" w:rsidP="00000000" w:rsidRDefault="00000000" w:rsidRPr="00000000" w14:paraId="0000013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Points</w:t>
      </w:r>
      <w:r w:rsidDel="00000000" w:rsidR="00000000" w:rsidRPr="00000000">
        <w:rPr>
          <w:rtl w:val="0"/>
        </w:rPr>
        <w:t xml:space="preserve"> — the program's own internal unit. The guest earns a set number of points per unit spent (e.g. 1 point per 1 unit), increased by their tier multiplier. Because points are a separate unit, the program needs a </w:t>
      </w:r>
      <w:r w:rsidDel="00000000" w:rsidR="00000000" w:rsidRPr="00000000">
        <w:rPr>
          <w:b w:val="1"/>
          <w:bCs w:val="1"/>
          <w:rtl w:val="0"/>
        </w:rPr>
        <w:t xml:space="preserve">redemption rate</w:t>
      </w:r>
      <w:r w:rsidDel="00000000" w:rsidR="00000000" w:rsidRPr="00000000">
        <w:rPr>
          <w:rtl w:val="0"/>
        </w:rPr>
        <w:t xml:space="preserve"> — how much one point is worth when the guest pays with points (e.g. 100 points = 1 unit off the order).</w:t>
      </w:r>
    </w:p>
    <w:p w:rsidR="00000000" w:rsidDel="00000000" w:rsidP="00000000" w:rsidRDefault="00000000" w:rsidRPr="00000000" w14:paraId="0000013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Cashback</w:t>
      </w:r>
      <w:r w:rsidDel="00000000" w:rsidR="00000000" w:rsidRPr="00000000">
        <w:rPr>
          <w:rtl w:val="0"/>
        </w:rPr>
        <w:t xml:space="preserve"> — a percentage of the order value returned to the guest as ready-to-spend balance (e.g. 5% of the order comes back). There is no separate unit and no rate here: the percentage is already expressed directly as spendable value.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are a </w:t>
      </w:r>
      <w:r w:rsidDel="00000000" w:rsidR="00000000" w:rsidRPr="00000000">
        <w:rPr>
          <w:b w:val="1"/>
          <w:bCs w:val="1"/>
          <w:rtl w:val="0"/>
        </w:rPr>
        <w:t xml:space="preserve">reward, not money</w:t>
      </w:r>
      <w:r w:rsidDel="00000000" w:rsidR="00000000" w:rsidRPr="00000000">
        <w:rPr>
          <w:rtl w:val="0"/>
        </w:rPr>
        <w:t xml:space="preserve">: loyalty value cannot be withdrawn or transferred, and it is kept separate from the real-money Wallet.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Points and cashback are shown to the guest as </w:t>
      </w:r>
      <w:r w:rsidDel="00000000" w:rsidR="00000000" w:rsidRPr="00000000">
        <w:rPr>
          <w:b w:val="1"/>
          <w:bCs w:val="1"/>
          <w:rtl w:val="0"/>
        </w:rPr>
        <w:t xml:space="preserve">two separate balances</w:t>
      </w:r>
      <w:r w:rsidDel="00000000" w:rsidR="00000000" w:rsidRPr="00000000">
        <w:rPr>
          <w:rtl w:val="0"/>
        </w:rPr>
        <w:t xml:space="preserve"> (a points balance and a cashback balance), each enabled independently by the operator.</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highlight w:val="yellow"/>
        </w:rPr>
      </w:pPr>
      <w:r w:rsidDel="00000000" w:rsidR="00000000" w:rsidRPr="00000000">
        <w:rPr>
          <w:b w:val="1"/>
          <w:bCs w:val="1"/>
          <w:highlight w:val="yellow"/>
          <w:rtl w:val="0"/>
        </w:rPr>
        <w:t xml:space="preserve">To verify against PRD:</w:t>
      </w:r>
      <w:r w:rsidDel="00000000" w:rsidR="00000000" w:rsidRPr="00000000">
        <w:rPr>
          <w:highlight w:val="yellow"/>
          <w:rtl w:val="0"/>
        </w:rPr>
        <w:t xml:space="preserve"> the PRD lists points and cashback as two separate visible balances, both configurable per operator. It does </w:t>
      </w:r>
      <w:r w:rsidDel="00000000" w:rsidR="00000000" w:rsidRPr="00000000">
        <w:rPr>
          <w:b w:val="1"/>
          <w:bCs w:val="1"/>
          <w:highlight w:val="yellow"/>
          <w:rtl w:val="0"/>
        </w:rPr>
        <w:t xml:space="preserve">not</w:t>
      </w:r>
      <w:r w:rsidDel="00000000" w:rsidR="00000000" w:rsidRPr="00000000">
        <w:rPr>
          <w:highlight w:val="yellow"/>
          <w:rtl w:val="0"/>
        </w:rPr>
        <w:t xml:space="preserve"> spell out (a) exactly how cashback is earned — we assume a percentage of the order — or (b) whether the two balances are redeemed separately or together at checkout. Both points need confirmation before build.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14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 wallet</w:t>
      </w:r>
      <w:r w:rsidDel="00000000" w:rsidR="00000000" w:rsidRPr="00000000">
        <w:rPr>
          <w:rtl w:val="0"/>
        </w:rPr>
        <w:t xml:space="preserve"> — points and cashback balance, current tier and progress to the next, earn/redeem history, expiry dates ("expiring soon"), available rewards, and a short summary of the rules.</w:t>
      </w:r>
    </w:p>
    <w:p w:rsidR="00000000" w:rsidDel="00000000" w:rsidP="00000000" w:rsidRDefault="00000000" w:rsidRPr="00000000" w14:paraId="00000147">
      <w:pPr>
        <w:numPr>
          <w:ilvl w:val="0"/>
          <w:numId w:val="3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Counter QR pass</w:t>
      </w:r>
      <w:r w:rsidDel="00000000" w:rsidR="00000000" w:rsidRPr="00000000">
        <w:rPr>
          <w:rtl w:val="0"/>
        </w:rPr>
        <w:t xml:space="preserve"> — a dynamic QR/pass in the app; the guest shows it at the counter, the cashier scans it, the guest is recognised, and eligible loyalty is applied (GA-CAP-006). The pass shows the QR, name, tier/points, and eligible benefits. The cashier scans it with </w:t>
      </w:r>
    </w:p>
    <w:p w:rsidR="00000000" w:rsidDel="00000000" w:rsidP="00000000" w:rsidRDefault="00000000" w:rsidRPr="00000000" w14:paraId="0000014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Redemption</w:t>
      </w:r>
      <w:r w:rsidDel="00000000" w:rsidR="00000000" w:rsidRPr="00000000">
        <w:rPr>
          <w:rtl w:val="0"/>
        </w:rPr>
        <w:t xml:space="preserve"> — at checkout the guest can spend points/cashback.</w:t>
      </w:r>
    </w:p>
    <w:p w:rsidR="00000000" w:rsidDel="00000000" w:rsidP="00000000" w:rsidRDefault="00000000" w:rsidRPr="00000000" w14:paraId="0000014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Referrals</w:t>
      </w:r>
      <w:r w:rsidDel="00000000" w:rsidR="00000000" w:rsidRPr="00000000">
        <w:rPr>
          <w:rtl w:val="0"/>
        </w:rPr>
        <w:t xml:space="preserve"> — the guest has a personal code/link and shares it via the device's native share (WhatsApp / Telegram / SMS / email); they see the status: invited / registered / first order / reward issued.</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Website</w:t>
      </w:r>
    </w:p>
    <w:p w:rsidR="00000000" w:rsidDel="00000000" w:rsidP="00000000" w:rsidRDefault="00000000" w:rsidRPr="00000000" w14:paraId="0000014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Same as the Mobile App (wallet, redemption at checkout, referrals). The </w:t>
      </w:r>
      <w:r w:rsidDel="00000000" w:rsidR="00000000" w:rsidRPr="00000000">
        <w:rPr>
          <w:b w:val="1"/>
          <w:bCs w:val="1"/>
          <w:rtl w:val="0"/>
        </w:rPr>
        <w:t xml:space="preserve">counter QR pass is app-only</w:t>
      </w:r>
      <w:r w:rsidDel="00000000" w:rsidR="00000000" w:rsidRPr="00000000">
        <w:rPr>
          <w:rtl w:val="0"/>
        </w:rPr>
        <w:t xml:space="preserve"> (the website has no in-app pass).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151">
      <w:pPr>
        <w:numPr>
          <w:ilvl w:val="0"/>
          <w:numId w:val="41"/>
        </w:numPr>
        <w:pBdr>
          <w:top w:space="0" w:sz="0" w:val="nil"/>
          <w:left w:space="0" w:sz="0" w:val="nil"/>
          <w:bottom w:space="0" w:sz="0" w:val="nil"/>
          <w:right w:space="0" w:sz="0" w:val="nil"/>
          <w:between w:space="0" w:sz="0" w:val="nil"/>
        </w:pBdr>
        <w:shd w:fill="auto" w:val="clear"/>
        <w:ind w:left="600" w:hanging="360"/>
        <w:rPr>
          <w:highlight w:val="yellow"/>
        </w:rPr>
      </w:pPr>
      <w:commentRangeStart w:id="19"/>
      <w:r w:rsidDel="00000000" w:rsidR="00000000" w:rsidRPr="00000000">
        <w:rPr>
          <w:b w:val="1"/>
          <w:bCs w:val="1"/>
          <w:highlight w:val="yellow"/>
          <w:rtl w:val="0"/>
        </w:rPr>
        <w:t xml:space="preserve">Program setup</w:t>
      </w:r>
      <w:r w:rsidDel="00000000" w:rsidR="00000000" w:rsidRPr="00000000">
        <w:rPr>
          <w:highlight w:val="yellow"/>
          <w:rtl w:val="0"/>
        </w:rPr>
        <w:t xml:space="preserve"> — the global rules of the program:</w:t>
      </w:r>
    </w:p>
    <w:p w:rsidR="00000000" w:rsidDel="00000000" w:rsidP="00000000" w:rsidRDefault="00000000" w:rsidRPr="00000000" w14:paraId="00000152">
      <w:pPr>
        <w:numPr>
          <w:ilvl w:val="1"/>
          <w:numId w:val="42"/>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Earning rate</w:t>
      </w:r>
      <w:r w:rsidDel="00000000" w:rsidR="00000000" w:rsidRPr="00000000">
        <w:rPr>
          <w:highlight w:val="yellow"/>
          <w:rtl w:val="0"/>
        </w:rPr>
        <w:t xml:space="preserve"> — how many points the guest gets per unit spent.</w:t>
      </w:r>
    </w:p>
    <w:p w:rsidR="00000000" w:rsidDel="00000000" w:rsidP="00000000" w:rsidRDefault="00000000" w:rsidRPr="00000000" w14:paraId="00000153">
      <w:pPr>
        <w:numPr>
          <w:ilvl w:val="1"/>
          <w:numId w:val="42"/>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Cashback and redemption rules</w:t>
      </w:r>
      <w:r w:rsidDel="00000000" w:rsidR="00000000" w:rsidRPr="00000000">
        <w:rPr>
          <w:highlight w:val="yellow"/>
          <w:rtl w:val="0"/>
        </w:rPr>
        <w:t xml:space="preserve"> — what percentage of an order comes back as cashback, and the point redemption rate (how much one point is worth when paying, e.g. 100 points = 1 unit).</w:t>
      </w:r>
    </w:p>
    <w:p w:rsidR="00000000" w:rsidDel="00000000" w:rsidP="00000000" w:rsidRDefault="00000000" w:rsidRPr="00000000" w14:paraId="00000154">
      <w:pPr>
        <w:numPr>
          <w:ilvl w:val="1"/>
          <w:numId w:val="42"/>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Tier basis — lifetime or rolling period</w:t>
      </w:r>
      <w:r w:rsidDel="00000000" w:rsidR="00000000" w:rsidRPr="00000000">
        <w:rPr>
          <w:highlight w:val="yellow"/>
          <w:rtl w:val="0"/>
        </w:rPr>
        <w:t xml:space="preserve"> — how a guest's tier is calculated. </w:t>
      </w:r>
      <w:r w:rsidDel="00000000" w:rsidR="00000000" w:rsidRPr="00000000">
        <w:rPr>
          <w:b w:val="1"/>
          <w:bCs w:val="1"/>
          <w:highlight w:val="yellow"/>
          <w:rtl w:val="0"/>
        </w:rPr>
        <w:t xml:space="preserve">Lifetime:</w:t>
      </w:r>
      <w:r w:rsidDel="00000000" w:rsidR="00000000" w:rsidRPr="00000000">
        <w:rPr>
          <w:highlight w:val="yellow"/>
          <w:rtl w:val="0"/>
        </w:rPr>
        <w:t xml:space="preserve"> by total spend over all time — the tier only goes up and never drops. </w:t>
      </w:r>
      <w:r w:rsidDel="00000000" w:rsidR="00000000" w:rsidRPr="00000000">
        <w:rPr>
          <w:b w:val="1"/>
          <w:bCs w:val="1"/>
          <w:highlight w:val="yellow"/>
          <w:rtl w:val="0"/>
        </w:rPr>
        <w:t xml:space="preserve">Rolling period:</w:t>
      </w:r>
      <w:r w:rsidDel="00000000" w:rsidR="00000000" w:rsidRPr="00000000">
        <w:rPr>
          <w:highlight w:val="yellow"/>
          <w:rtl w:val="0"/>
        </w:rPr>
        <w:t xml:space="preserve"> by spend within a moving window, e.g. the last 12 months — the tier can drop if the guest starts spending less.</w:t>
      </w:r>
    </w:p>
    <w:p w:rsidR="00000000" w:rsidDel="00000000" w:rsidP="00000000" w:rsidRDefault="00000000" w:rsidRPr="00000000" w14:paraId="00000155">
      <w:pPr>
        <w:numPr>
          <w:ilvl w:val="1"/>
          <w:numId w:val="42"/>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Expiry window</w:t>
      </w:r>
      <w:r w:rsidDel="00000000" w:rsidR="00000000" w:rsidRPr="00000000">
        <w:rPr>
          <w:highlight w:val="yellow"/>
          <w:rtl w:val="0"/>
        </w:rPr>
        <w:t xml:space="preserve"> — a single period, set by the operator, after which unused points/cashback expire (e.g. 12 months after they were earned). One period applies to the whole program.</w:t>
      </w:r>
    </w:p>
    <w:p w:rsidR="00000000" w:rsidDel="00000000" w:rsidP="00000000" w:rsidRDefault="00000000" w:rsidRPr="00000000" w14:paraId="00000156">
      <w:pPr>
        <w:numPr>
          <w:ilvl w:val="1"/>
          <w:numId w:val="42"/>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Redemption limits</w:t>
      </w:r>
      <w:r w:rsidDel="00000000" w:rsidR="00000000" w:rsidRPr="00000000">
        <w:rPr>
          <w:highlight w:val="yellow"/>
          <w:rtl w:val="0"/>
        </w:rPr>
        <w:t xml:space="preserve"> — min/max loyalty value that can be spent per order.</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57">
      <w:pPr>
        <w:numPr>
          <w:ilvl w:val="0"/>
          <w:numId w:val="41"/>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Tiers</w:t>
      </w:r>
      <w:r w:rsidDel="00000000" w:rsidR="00000000" w:rsidRPr="00000000">
        <w:rPr>
          <w:highlight w:val="yellow"/>
          <w:rtl w:val="0"/>
        </w:rPr>
        <w:t xml:space="preserve"> — create/edit tiers (e.g. Bronze / Silver / Gold), spend thresholds, multipliers.</w:t>
      </w:r>
    </w:p>
    <w:p w:rsidR="00000000" w:rsidDel="00000000" w:rsidP="00000000" w:rsidRDefault="00000000" w:rsidRPr="00000000" w14:paraId="00000158">
      <w:pPr>
        <w:numPr>
          <w:ilvl w:val="0"/>
          <w:numId w:val="41"/>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Exclusions</w:t>
      </w:r>
      <w:r w:rsidDel="00000000" w:rsidR="00000000" w:rsidRPr="00000000">
        <w:rPr>
          <w:highlight w:val="yellow"/>
          <w:rtl w:val="0"/>
        </w:rPr>
        <w:t xml:space="preserve"> — the operator chooses what does </w:t>
      </w:r>
      <w:r w:rsidDel="00000000" w:rsidR="00000000" w:rsidRPr="00000000">
        <w:rPr>
          <w:b w:val="1"/>
          <w:bCs w:val="1"/>
          <w:highlight w:val="yellow"/>
          <w:rtl w:val="0"/>
        </w:rPr>
        <w:t xml:space="preserve">not</w:t>
      </w:r>
      <w:r w:rsidDel="00000000" w:rsidR="00000000" w:rsidRPr="00000000">
        <w:rPr>
          <w:highlight w:val="yellow"/>
          <w:rtl w:val="0"/>
        </w:rPr>
        <w:t xml:space="preserve"> earn points and cannot be paid with loyalty:</w:t>
      </w:r>
    </w:p>
    <w:p w:rsidR="00000000" w:rsidDel="00000000" w:rsidP="00000000" w:rsidRDefault="00000000" w:rsidRPr="00000000" w14:paraId="00000159">
      <w:pPr>
        <w:numPr>
          <w:ilvl w:val="1"/>
          <w:numId w:val="43"/>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Delivery fee</w:t>
      </w:r>
      <w:r w:rsidDel="00000000" w:rsidR="00000000" w:rsidRPr="00000000">
        <w:rPr>
          <w:highlight w:val="yellow"/>
          <w:rtl w:val="0"/>
        </w:rPr>
        <w:t xml:space="preserve"> — the charge for delivery (logistics, not food).</w:t>
      </w:r>
    </w:p>
    <w:p w:rsidR="00000000" w:rsidDel="00000000" w:rsidP="00000000" w:rsidRDefault="00000000" w:rsidRPr="00000000" w14:paraId="0000015A">
      <w:pPr>
        <w:numPr>
          <w:ilvl w:val="1"/>
          <w:numId w:val="43"/>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Tips</w:t>
      </w:r>
      <w:r w:rsidDel="00000000" w:rsidR="00000000" w:rsidRPr="00000000">
        <w:rPr>
          <w:highlight w:val="yellow"/>
          <w:rtl w:val="0"/>
        </w:rPr>
        <w:t xml:space="preserve"> — gratuity for staff.</w:t>
      </w:r>
    </w:p>
    <w:p w:rsidR="00000000" w:rsidDel="00000000" w:rsidP="00000000" w:rsidRDefault="00000000" w:rsidRPr="00000000" w14:paraId="0000015B">
      <w:pPr>
        <w:numPr>
          <w:ilvl w:val="1"/>
          <w:numId w:val="43"/>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Taxes</w:t>
      </w:r>
      <w:r w:rsidDel="00000000" w:rsidR="00000000" w:rsidRPr="00000000">
        <w:rPr>
          <w:highlight w:val="yellow"/>
          <w:rtl w:val="0"/>
        </w:rPr>
        <w:t xml:space="preserve"> — VAT/tax on the bill (points are usually counted on the pre-tax amount).</w:t>
      </w:r>
    </w:p>
    <w:p w:rsidR="00000000" w:rsidDel="00000000" w:rsidP="00000000" w:rsidRDefault="00000000" w:rsidRPr="00000000" w14:paraId="0000015C">
      <w:pPr>
        <w:numPr>
          <w:ilvl w:val="1"/>
          <w:numId w:val="43"/>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Discounts / already-discounted items</w:t>
      </w:r>
      <w:r w:rsidDel="00000000" w:rsidR="00000000" w:rsidRPr="00000000">
        <w:rPr>
          <w:highlight w:val="yellow"/>
          <w:rtl w:val="0"/>
        </w:rPr>
        <w:t xml:space="preserve"> — items that already have a discount, so the guest doesn't also get points on top.</w:t>
      </w:r>
    </w:p>
    <w:p w:rsidR="00000000" w:rsidDel="00000000" w:rsidP="00000000" w:rsidRDefault="00000000" w:rsidRPr="00000000" w14:paraId="0000015D">
      <w:pPr>
        <w:numPr>
          <w:ilvl w:val="1"/>
          <w:numId w:val="43"/>
        </w:numPr>
        <w:pBdr>
          <w:top w:space="0" w:sz="0" w:val="nil"/>
          <w:left w:space="0" w:sz="0" w:val="nil"/>
          <w:bottom w:space="0" w:sz="0" w:val="nil"/>
          <w:right w:space="0" w:sz="0" w:val="nil"/>
          <w:between w:space="0" w:sz="0" w:val="nil"/>
        </w:pBdr>
        <w:shd w:fill="auto" w:val="clear"/>
        <w:ind w:left="1200" w:hanging="360"/>
        <w:rPr>
          <w:highlight w:val="yellow"/>
        </w:rPr>
      </w:pPr>
      <w:r w:rsidDel="00000000" w:rsidR="00000000" w:rsidRPr="00000000">
        <w:rPr>
          <w:i w:val="1"/>
          <w:iCs w:val="1"/>
          <w:highlight w:val="yellow"/>
          <w:rtl w:val="0"/>
        </w:rPr>
        <w:t xml:space="preserve">Gift-card purchases</w:t>
      </w:r>
      <w:r w:rsidDel="00000000" w:rsidR="00000000" w:rsidRPr="00000000">
        <w:rPr>
          <w:highlight w:val="yellow"/>
          <w:rtl w:val="0"/>
        </w:rPr>
        <w:t xml:space="preserve"> — buying a gift card (so points can't be farmed by buying cards).</w:t>
      </w:r>
    </w:p>
    <w:p w:rsidR="00000000" w:rsidDel="00000000" w:rsidP="00000000" w:rsidRDefault="00000000" w:rsidRPr="00000000" w14:paraId="0000015E">
      <w:pPr>
        <w:numPr>
          <w:ilvl w:val="0"/>
          <w:numId w:val="41"/>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Per branch/concept</w:t>
      </w:r>
      <w:r w:rsidDel="00000000" w:rsidR="00000000" w:rsidRPr="00000000">
        <w:rPr>
          <w:highlight w:val="yellow"/>
          <w:rtl w:val="0"/>
        </w:rPr>
        <w:t xml:space="preserve"> — turn loyalty on/off per branch or concept.</w:t>
      </w:r>
    </w:p>
    <w:p w:rsidR="00000000" w:rsidDel="00000000" w:rsidP="00000000" w:rsidRDefault="00000000" w:rsidRPr="00000000" w14:paraId="0000015F">
      <w:pPr>
        <w:numPr>
          <w:ilvl w:val="0"/>
          <w:numId w:val="41"/>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Manual adjustments</w:t>
      </w:r>
      <w:r w:rsidDel="00000000" w:rsidR="00000000" w:rsidRPr="00000000">
        <w:rPr>
          <w:highlight w:val="yellow"/>
          <w:rtl w:val="0"/>
        </w:rPr>
        <w:t xml:space="preserve"> — the operator can add or remove points from a guest by hand (e.g. goodwill for a complaint, or fixing an error). Every adjustment is written to an audit log: which operator, when, whose balance, and what changed.</w:t>
      </w:r>
    </w:p>
    <w:p w:rsidR="00000000" w:rsidDel="00000000" w:rsidP="00000000" w:rsidRDefault="00000000" w:rsidRPr="00000000" w14:paraId="00000160">
      <w:pPr>
        <w:numPr>
          <w:ilvl w:val="0"/>
          <w:numId w:val="41"/>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Referrals</w:t>
      </w:r>
      <w:r w:rsidDel="00000000" w:rsidR="00000000" w:rsidRPr="00000000">
        <w:rPr>
          <w:highlight w:val="yellow"/>
          <w:rtl w:val="0"/>
        </w:rPr>
        <w:t xml:space="preserve"> — an on/off toggle plus settings: who gets the reward (inviter / invitee / both), the trigger (on registration and/or first order), limits, and a minimum first-order amount.</w:t>
      </w:r>
    </w:p>
    <w:p w:rsidR="00000000" w:rsidDel="00000000" w:rsidP="00000000" w:rsidRDefault="00000000" w:rsidRPr="00000000" w14:paraId="0000016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Guest-facing terms</w:t>
      </w:r>
      <w:r w:rsidDel="00000000" w:rsidR="00000000" w:rsidRPr="00000000">
        <w:rPr>
          <w:rtl w:val="0"/>
        </w:rPr>
        <w:t xml:space="preserve"> — the program rules text shown to guests.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16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 / Counter QR</w:t>
      </w:r>
      <w:r w:rsidDel="00000000" w:rsidR="00000000" w:rsidRPr="00000000">
        <w:rPr>
          <w:rtl w:val="0"/>
        </w:rPr>
        <w:t xml:space="preserve"> — recognises the guest at the counter (GA-CAP-006).</w:t>
      </w:r>
    </w:p>
    <w:p w:rsidR="00000000" w:rsidDel="00000000" w:rsidP="00000000" w:rsidRDefault="00000000" w:rsidRPr="00000000" w14:paraId="0000016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 points are credited after the order is completed; redemption happens at checkout; earned points are reversed on </w:t>
      </w:r>
      <w:commentRangeStart w:id="20"/>
      <w:r w:rsidDel="00000000" w:rsidR="00000000" w:rsidRPr="00000000">
        <w:rPr>
          <w:highlight w:val="yellow"/>
          <w:rtl w:val="0"/>
        </w:rPr>
        <w:t xml:space="preserve">refund</w:t>
      </w:r>
      <w:commentRangeEnd w:id="20"/>
      <w:r w:rsidDel="00000000" w:rsidR="00000000" w:rsidRPr="00000000">
        <w:commentReference w:id="20"/>
      </w:r>
      <w:r w:rsidDel="00000000" w:rsidR="00000000" w:rsidRPr="00000000">
        <w:rPr>
          <w:highlight w:val="yellow"/>
          <w:rtl w:val="0"/>
        </w:rPr>
        <w:t xml:space="preserve">/cancellation</w:t>
      </w:r>
      <w:r w:rsidDel="00000000" w:rsidR="00000000" w:rsidRPr="00000000">
        <w:rPr>
          <w:rtl w:val="0"/>
        </w:rPr>
        <w:t xml:space="preserve">.</w:t>
      </w:r>
    </w:p>
    <w:p w:rsidR="00000000" w:rsidDel="00000000" w:rsidP="00000000" w:rsidRDefault="00000000" w:rsidRPr="00000000" w14:paraId="0000016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 Integration</w:t>
      </w:r>
      <w:r w:rsidDel="00000000" w:rsidR="00000000" w:rsidRPr="00000000">
        <w:rPr>
          <w:rtl w:val="0"/>
        </w:rPr>
        <w:t xml:space="preserve"> — applying/redeeming at the counter where the POS supports it (automatic, or a manual fallback).</w:t>
      </w:r>
    </w:p>
    <w:p w:rsidR="00000000" w:rsidDel="00000000" w:rsidP="00000000" w:rsidRDefault="00000000" w:rsidRPr="00000000" w14:paraId="0000016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w:t>
      </w:r>
      <w:r w:rsidDel="00000000" w:rsidR="00000000" w:rsidRPr="00000000">
        <w:rPr>
          <w:rtl w:val="0"/>
        </w:rPr>
        <w:t xml:space="preserve"> — points info on items.</w:t>
      </w:r>
    </w:p>
    <w:p w:rsidR="00000000" w:rsidDel="00000000" w:rsidP="00000000" w:rsidRDefault="00000000" w:rsidRPr="00000000" w14:paraId="0000016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Messaging</w:t>
      </w:r>
      <w:r w:rsidDel="00000000" w:rsidR="00000000" w:rsidRPr="00000000">
        <w:rPr>
          <w:rtl w:val="0"/>
        </w:rPr>
        <w:t xml:space="preserve"> — points/reward notifications.</w:t>
      </w:r>
    </w:p>
    <w:p w:rsidR="00000000" w:rsidDel="00000000" w:rsidP="00000000" w:rsidRDefault="00000000" w:rsidRPr="00000000" w14:paraId="0000016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 loyalty metrics.</w:t>
      </w:r>
    </w:p>
    <w:p w:rsidR="00000000" w:rsidDel="00000000" w:rsidP="00000000" w:rsidRDefault="00000000" w:rsidRPr="00000000" w14:paraId="0000016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Wallet</w:t>
      </w:r>
      <w:r w:rsidDel="00000000" w:rsidR="00000000" w:rsidRPr="00000000">
        <w:rPr>
          <w:rtl w:val="0"/>
        </w:rPr>
        <w:t xml:space="preserve"> — separate (loyalty is a reward, not money).</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16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points (spend-based + tier multipliers), tiers (lifetime/rolling), cashback-style rewards, expiry, redemption in app/web and at the counter (QR, integration-dependent), exclusions, manual adjustments with audit, basic referrals (code/link, rewards via the loyalty wallet).</w:t>
      </w:r>
    </w:p>
    <w:p w:rsidR="00000000" w:rsidDel="00000000" w:rsidP="00000000" w:rsidRDefault="00000000" w:rsidRPr="00000000" w14:paraId="0000016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Not here / later: a custom promotion engine (campaign bonuses, complex conditional rewards) → CRM / advanced; advanced referrals (automatic attribution, fraud engine, ROI/cohort analytics); coalition loyalty.</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Gift cards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GA-CAP-013 · Type: Module (Commercial) · Surfaces: App, Website, Admin (+ counter/POS) · MVP: Yes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gift cards the guest can buy and pass on to someone else. There are two kinds:</w:t>
      </w:r>
    </w:p>
    <w:p w:rsidR="00000000" w:rsidDel="00000000" w:rsidP="00000000" w:rsidRDefault="00000000" w:rsidRPr="00000000" w14:paraId="0000017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card</w:t>
      </w:r>
      <w:r w:rsidDel="00000000" w:rsidR="00000000" w:rsidRPr="00000000">
        <w:rPr>
          <w:rtl w:val="0"/>
        </w:rPr>
        <w:t xml:space="preserve"> — a money amount (e.g. 5000). After it is `ed, the amount lands in the recipient's real-money </w:t>
      </w:r>
      <w:r w:rsidDel="00000000" w:rsidR="00000000" w:rsidRPr="00000000">
        <w:rPr>
          <w:b w:val="1"/>
          <w:bCs w:val="1"/>
          <w:rtl w:val="0"/>
        </w:rPr>
        <w:t xml:space="preserve">Wallet</w:t>
      </w:r>
      <w:r w:rsidDel="00000000" w:rsidR="00000000" w:rsidRPr="00000000">
        <w:rPr>
          <w:rtl w:val="0"/>
        </w:rPr>
        <w:t xml:space="preserve"> balance (this is stored value, not loyalty points).</w:t>
      </w:r>
    </w:p>
    <w:p w:rsidR="00000000" w:rsidDel="00000000" w:rsidP="00000000" w:rsidRDefault="00000000" w:rsidRPr="00000000" w14:paraId="00000175">
      <w:pPr>
        <w:numPr>
          <w:ilvl w:val="0"/>
          <w:numId w:val="46"/>
        </w:numPr>
        <w:pBdr>
          <w:top w:space="0" w:sz="0" w:val="nil"/>
          <w:left w:space="0" w:sz="0" w:val="nil"/>
          <w:bottom w:space="0" w:sz="0" w:val="nil"/>
          <w:right w:space="0" w:sz="0" w:val="nil"/>
          <w:between w:space="0" w:sz="0" w:val="nil"/>
        </w:pBdr>
        <w:shd w:fill="auto" w:val="clear"/>
        <w:ind w:left="600" w:hanging="360"/>
      </w:pPr>
      <w:commentRangeStart w:id="21"/>
      <w:r w:rsidDel="00000000" w:rsidR="00000000" w:rsidRPr="00000000">
        <w:rPr>
          <w:b w:val="1"/>
          <w:bCs w:val="1"/>
          <w:rtl w:val="0"/>
        </w:rPr>
        <w:t xml:space="preserve">Voucher (SKU) card</w:t>
      </w:r>
      <w:commentRangeEnd w:id="21"/>
      <w:r w:rsidDel="00000000" w:rsidR="00000000" w:rsidRPr="00000000">
        <w:commentReference w:id="21"/>
      </w:r>
      <w:r w:rsidDel="00000000" w:rsidR="00000000" w:rsidRPr="00000000">
        <w:rPr>
          <w:rtl w:val="0"/>
        </w:rPr>
        <w:t xml:space="preserve"> — a specific item in a quantity (e.g. 3 Americanos). After it is claimed, it lands in the recipient's </w:t>
      </w:r>
      <w:r w:rsidDel="00000000" w:rsidR="00000000" w:rsidRPr="00000000">
        <w:rPr>
          <w:b w:val="1"/>
          <w:bCs w:val="1"/>
          <w:rtl w:val="0"/>
        </w:rPr>
        <w:t xml:space="preserve">Vouchers</w:t>
      </w:r>
      <w:r w:rsidDel="00000000" w:rsidR="00000000" w:rsidRPr="00000000">
        <w:rPr>
          <w:rFonts w:ascii="Arial Unicode MS" w:cs="Arial Unicode MS" w:eastAsia="Arial Unicode MS" w:hAnsi="Arial Unicode MS"/>
          <w:rtl w:val="0"/>
        </w:rPr>
        <w:t xml:space="preserve"> list, not as money; it is spent unit by unit (3 → 2 → 1 → 0) and is never converted to cash.</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Gift cards are created in iiko; iiko validates and redeems them. GuestPilot handles the guest-facing side: buying, storing, sharing, and claiming a card.</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Buying and passing a card on: the guest picks the card type, sets the amount (value card) or the item and quantity (voucher), and pays. The card then appears in the guest's list with its status. To use a card, the person who has it </w:t>
      </w:r>
      <w:r w:rsidDel="00000000" w:rsidR="00000000" w:rsidRPr="00000000">
        <w:rPr>
          <w:b w:val="1"/>
          <w:bCs w:val="1"/>
          <w:rtl w:val="0"/>
        </w:rPr>
        <w:t xml:space="preserve">claims</w:t>
      </w:r>
      <w:r w:rsidDel="00000000" w:rsidR="00000000" w:rsidRPr="00000000">
        <w:rPr>
          <w:rtl w:val="0"/>
        </w:rPr>
        <w:t xml:space="preserve"> it (login required); on claim the card is locked to that account and can no longer be passed on. Once a card the guest sent has been claimed, it shows in the sender's list as no longer active.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17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Purchase</w:t>
      </w:r>
      <w:r w:rsidDel="00000000" w:rsidR="00000000" w:rsidRPr="00000000">
        <w:rPr>
          <w:rtl w:val="0"/>
        </w:rPr>
        <w:t xml:space="preserve"> — the guest picks the card type, sets the amount (value card) or the item and quantity (voucher), and pays via Payments. The card becomes active once the payment succeeds and iiko confirms it, and then appears in the guest's list.</w:t>
      </w:r>
    </w:p>
    <w:p w:rsidR="00000000" w:rsidDel="00000000" w:rsidP="00000000" w:rsidRDefault="00000000" w:rsidRPr="00000000" w14:paraId="0000017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 gift cards</w:t>
      </w:r>
      <w:r w:rsidDel="00000000" w:rsidR="00000000" w:rsidRPr="00000000">
        <w:rPr>
          <w:rtl w:val="0"/>
        </w:rPr>
        <w:t xml:space="preserve"> — the guest sees the cards they bought and each card's status: </w:t>
      </w:r>
      <w:r w:rsidDel="00000000" w:rsidR="00000000" w:rsidRPr="00000000">
        <w:rPr>
          <w:i w:val="1"/>
          <w:iCs w:val="1"/>
          <w:rtl w:val="0"/>
        </w:rPr>
        <w:t xml:space="preserve">active</w:t>
      </w:r>
      <w:r w:rsidDel="00000000" w:rsidR="00000000" w:rsidRPr="00000000">
        <w:rPr>
          <w:rtl w:val="0"/>
        </w:rPr>
        <w:t xml:space="preserve"> (bought, not yet claimed); once someone claims it, it turns to </w:t>
      </w:r>
      <w:r w:rsidDel="00000000" w:rsidR="00000000" w:rsidRPr="00000000">
        <w:rPr>
          <w:i w:val="1"/>
          <w:iCs w:val="1"/>
          <w:rtl w:val="0"/>
        </w:rPr>
        <w:t xml:space="preserve">accepted</w:t>
      </w:r>
      <w:r w:rsidDel="00000000" w:rsidR="00000000" w:rsidRPr="00000000">
        <w:rPr>
          <w:rtl w:val="0"/>
        </w:rPr>
        <w:t xml:space="preserve"> and is no longer active for the sender.</w:t>
      </w:r>
    </w:p>
    <w:p w:rsidR="00000000" w:rsidDel="00000000" w:rsidP="00000000" w:rsidRDefault="00000000" w:rsidRPr="00000000" w14:paraId="0000017E">
      <w:pPr>
        <w:numPr>
          <w:ilvl w:val="0"/>
          <w:numId w:val="47"/>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Share</w:t>
      </w:r>
      <w:r w:rsidDel="00000000" w:rsidR="00000000" w:rsidRPr="00000000">
        <w:rPr>
          <w:highlight w:val="yellow"/>
          <w:rtl w:val="0"/>
        </w:rPr>
        <w:t xml:space="preserve"> — pass the card's QR/code on via the device's native share (messenger) or print it.</w:t>
      </w:r>
    </w:p>
    <w:p w:rsidR="00000000" w:rsidDel="00000000" w:rsidP="00000000" w:rsidRDefault="00000000" w:rsidRPr="00000000" w14:paraId="0000017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Claim</w:t>
      </w:r>
      <w:r w:rsidDel="00000000" w:rsidR="00000000" w:rsidRPr="00000000">
        <w:rPr>
          <w:rtl w:val="0"/>
        </w:rPr>
        <w:t xml:space="preserve"> — the person who has the code claims it; this requires login/registration. After claim the card is locked to the account: a </w:t>
      </w:r>
      <w:r w:rsidDel="00000000" w:rsidR="00000000" w:rsidRPr="00000000">
        <w:rPr>
          <w:b w:val="1"/>
          <w:bCs w:val="1"/>
          <w:rtl w:val="0"/>
        </w:rPr>
        <w:t xml:space="preserve">value</w:t>
      </w:r>
      <w:r w:rsidDel="00000000" w:rsidR="00000000" w:rsidRPr="00000000">
        <w:rPr>
          <w:rtl w:val="0"/>
        </w:rPr>
        <w:t xml:space="preserve"> card's amount appears in the guest's Wallet balance, a </w:t>
      </w:r>
      <w:r w:rsidDel="00000000" w:rsidR="00000000" w:rsidRPr="00000000">
        <w:rPr>
          <w:b w:val="1"/>
          <w:bCs w:val="1"/>
          <w:rtl w:val="0"/>
        </w:rPr>
        <w:t xml:space="preserve">voucher</w:t>
      </w:r>
      <w:r w:rsidDel="00000000" w:rsidR="00000000" w:rsidRPr="00000000">
        <w:rPr>
          <w:rtl w:val="0"/>
        </w:rPr>
        <w:t xml:space="preserve"> card appears in their Vouchers list.</w:t>
      </w:r>
    </w:p>
    <w:p w:rsidR="00000000" w:rsidDel="00000000" w:rsidP="00000000" w:rsidRDefault="00000000" w:rsidRPr="00000000" w14:paraId="0000018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History</w:t>
      </w:r>
      <w:r w:rsidDel="00000000" w:rsidR="00000000" w:rsidRPr="00000000">
        <w:rPr>
          <w:rtl w:val="0"/>
        </w:rPr>
        <w:t xml:space="preserve"> — after claim the guest sees how the card was used (redemptions, remaining balance/units).</w:t>
      </w:r>
    </w:p>
    <w:p w:rsidR="00000000" w:rsidDel="00000000" w:rsidP="00000000" w:rsidRDefault="00000000" w:rsidRPr="00000000" w14:paraId="0000018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Spending it</w:t>
      </w:r>
      <w:r w:rsidDel="00000000" w:rsidR="00000000" w:rsidRPr="00000000">
        <w:rPr>
          <w:rtl w:val="0"/>
        </w:rPr>
        <w:t xml:space="preserve"> — a claimed card is no longer used as a "card": its value lives in the </w:t>
      </w:r>
      <w:r w:rsidDel="00000000" w:rsidR="00000000" w:rsidRPr="00000000">
        <w:rPr>
          <w:b w:val="1"/>
          <w:bCs w:val="1"/>
          <w:rtl w:val="0"/>
        </w:rPr>
        <w:t xml:space="preserve">Wallet</w:t>
      </w:r>
      <w:r w:rsidDel="00000000" w:rsidR="00000000" w:rsidRPr="00000000">
        <w:rPr>
          <w:rtl w:val="0"/>
        </w:rPr>
        <w:t xml:space="preserve"> (money) or in the </w:t>
      </w:r>
      <w:r w:rsidDel="00000000" w:rsidR="00000000" w:rsidRPr="00000000">
        <w:rPr>
          <w:b w:val="1"/>
          <w:bCs w:val="1"/>
          <w:rtl w:val="0"/>
        </w:rPr>
        <w:t xml:space="preserve">Vouchers</w:t>
      </w:r>
      <w:r w:rsidDel="00000000" w:rsidR="00000000" w:rsidRPr="00000000">
        <w:rPr>
          <w:rtl w:val="0"/>
        </w:rPr>
        <w:t xml:space="preserve"> list, and is spent from there. </w:t>
      </w:r>
      <w:r w:rsidDel="00000000" w:rsidR="00000000" w:rsidRPr="00000000">
        <w:rPr>
          <w:highlight w:val="yellow"/>
          <w:rtl w:val="0"/>
        </w:rPr>
        <w:t xml:space="preserve">At the counter the guest shows the </w:t>
      </w:r>
      <w:r w:rsidDel="00000000" w:rsidR="00000000" w:rsidRPr="00000000">
        <w:rPr>
          <w:b w:val="1"/>
          <w:bCs w:val="1"/>
          <w:highlight w:val="yellow"/>
          <w:rtl w:val="0"/>
        </w:rPr>
        <w:t xml:space="preserve">wallet or voucher QR</w:t>
      </w:r>
      <w:r w:rsidDel="00000000" w:rsidR="00000000" w:rsidRPr="00000000">
        <w:rPr>
          <w:highlight w:val="yellow"/>
          <w:rtl w:val="0"/>
        </w:rPr>
        <w:t xml:space="preserve"> and the cashier scans it in iiko; when ordering in the app, the wallet balance or a voucher is applied at the payment step. iiko validates and redeems.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Website</w:t>
      </w:r>
    </w:p>
    <w:p w:rsidR="00000000" w:rsidDel="00000000" w:rsidP="00000000" w:rsidRDefault="00000000" w:rsidRPr="00000000" w14:paraId="0000018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Same as the Mobile App: buy, My gift cards + status, share, and claim. Paying an online order with the wallet balance or a voucher works the same way (applied at the payment step).</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188">
      <w:pPr>
        <w:numPr>
          <w:ilvl w:val="0"/>
          <w:numId w:val="49"/>
        </w:numPr>
        <w:pBdr>
          <w:top w:space="0" w:sz="0" w:val="nil"/>
          <w:left w:space="0" w:sz="0" w:val="nil"/>
          <w:bottom w:space="0" w:sz="0" w:val="nil"/>
          <w:right w:space="0" w:sz="0" w:val="nil"/>
          <w:between w:space="0" w:sz="0" w:val="nil"/>
        </w:pBdr>
        <w:shd w:fill="auto" w:val="clear"/>
        <w:ind w:left="600" w:hanging="360"/>
        <w:rPr>
          <w:highlight w:val="yellow"/>
        </w:rPr>
      </w:pPr>
      <w:commentRangeStart w:id="22"/>
      <w:r w:rsidDel="00000000" w:rsidR="00000000" w:rsidRPr="00000000">
        <w:rPr>
          <w:b w:val="1"/>
          <w:bCs w:val="1"/>
          <w:highlight w:val="yellow"/>
          <w:rtl w:val="0"/>
        </w:rPr>
        <w:t xml:space="preserve">Import</w:t>
      </w:r>
      <w:r w:rsidDel="00000000" w:rsidR="00000000" w:rsidRPr="00000000">
        <w:rPr>
          <w:highlight w:val="yellow"/>
          <w:rtl w:val="0"/>
        </w:rPr>
        <w:t xml:space="preserve"> — import the gift-card products/codes that originate in iiko/POS.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89">
      <w:pPr>
        <w:numPr>
          <w:ilvl w:val="0"/>
          <w:numId w:val="49"/>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Presentation edits</w:t>
      </w:r>
      <w:r w:rsidDel="00000000" w:rsidR="00000000" w:rsidRPr="00000000">
        <w:rPr>
          <w:highlight w:val="yellow"/>
          <w:rtl w:val="0"/>
        </w:rPr>
        <w:t xml:space="preserve"> — the operator edits only the GuestPilot-facing presentation: name, image/design, description, visibility, and </w:t>
      </w:r>
      <w:commentRangeStart w:id="23"/>
      <w:r w:rsidDel="00000000" w:rsidR="00000000" w:rsidRPr="00000000">
        <w:rPr>
          <w:highlight w:val="yellow"/>
          <w:rtl w:val="0"/>
        </w:rPr>
        <w:t xml:space="preserve">display</w:t>
      </w:r>
      <w:commentRangeEnd w:id="23"/>
      <w:r w:rsidDel="00000000" w:rsidR="00000000" w:rsidRPr="00000000">
        <w:commentReference w:id="23"/>
      </w:r>
      <w:r w:rsidDel="00000000" w:rsidR="00000000" w:rsidRPr="00000000">
        <w:rPr>
          <w:highlight w:val="yellow"/>
          <w:rtl w:val="0"/>
        </w:rPr>
        <w:t xml:space="preserve"> order.</w:t>
      </w:r>
    </w:p>
    <w:p w:rsidR="00000000" w:rsidDel="00000000" w:rsidP="00000000" w:rsidRDefault="00000000" w:rsidRPr="00000000" w14:paraId="0000018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POS-controlled rules</w:t>
      </w:r>
      <w:r w:rsidDel="00000000" w:rsidR="00000000" w:rsidRPr="00000000">
        <w:rPr>
          <w:rtl w:val="0"/>
        </w:rPr>
        <w:t xml:space="preserve"> — value, SKU, expiry, balance, and redemption rules stay in iiko and are read-only here.</w:t>
      </w:r>
    </w:p>
    <w:p w:rsidR="00000000" w:rsidDel="00000000" w:rsidP="00000000" w:rsidRDefault="00000000" w:rsidRPr="00000000" w14:paraId="0000018B">
      <w:pPr>
        <w:numPr>
          <w:ilvl w:val="0"/>
          <w:numId w:val="49"/>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Failed activation</w:t>
      </w:r>
      <w:r w:rsidDel="00000000" w:rsidR="00000000" w:rsidRPr="00000000">
        <w:rPr>
          <w:highlight w:val="yellow"/>
          <w:rtl w:val="0"/>
        </w:rPr>
        <w:t xml:space="preserve"> — a card where payment succeeded but iiko validation did not goes to a pending / manual-review state and the </w:t>
      </w:r>
      <w:commentRangeStart w:id="24"/>
      <w:r w:rsidDel="00000000" w:rsidR="00000000" w:rsidRPr="00000000">
        <w:rPr>
          <w:highlight w:val="yellow"/>
          <w:rtl w:val="0"/>
        </w:rPr>
        <w:t xml:space="preserve">operator</w:t>
      </w:r>
      <w:commentRangeEnd w:id="24"/>
      <w:r w:rsidDel="00000000" w:rsidR="00000000" w:rsidRPr="00000000">
        <w:commentReference w:id="24"/>
      </w:r>
      <w:r w:rsidDel="00000000" w:rsidR="00000000" w:rsidRPr="00000000">
        <w:rPr>
          <w:highlight w:val="yellow"/>
          <w:rtl w:val="0"/>
        </w:rPr>
        <w:t xml:space="preserve"> is notified.</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18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Payments</w:t>
      </w:r>
      <w:r w:rsidDel="00000000" w:rsidR="00000000" w:rsidRPr="00000000">
        <w:rPr>
          <w:rtl w:val="0"/>
        </w:rPr>
        <w:t xml:space="preserve"> — the purchase is paid through the configured provider.</w:t>
      </w:r>
    </w:p>
    <w:p w:rsidR="00000000" w:rsidDel="00000000" w:rsidP="00000000" w:rsidRDefault="00000000" w:rsidRPr="00000000" w14:paraId="0000018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Wallet</w:t>
      </w:r>
      <w:r w:rsidDel="00000000" w:rsidR="00000000" w:rsidRPr="00000000">
        <w:rPr>
          <w:rtl w:val="0"/>
        </w:rPr>
        <w:t xml:space="preserve"> — a claimed value card's amount lands in the Wallet balance; the balance display and spend logic live in the Wallet module (</w:t>
      </w:r>
      <w:r w:rsidDel="00000000" w:rsidR="00000000" w:rsidRPr="00000000">
        <w:rPr>
          <w:highlight w:val="yellow"/>
          <w:rtl w:val="0"/>
        </w:rPr>
        <w:t xml:space="preserve">Wallet </w:t>
      </w:r>
      <w:commentRangeStart w:id="25"/>
      <w:r w:rsidDel="00000000" w:rsidR="00000000" w:rsidRPr="00000000">
        <w:rPr>
          <w:highlight w:val="yellow"/>
          <w:rtl w:val="0"/>
        </w:rPr>
        <w:t xml:space="preserve">keeps</w:t>
      </w:r>
      <w:commentRangeEnd w:id="25"/>
      <w:r w:rsidDel="00000000" w:rsidR="00000000" w:rsidRPr="00000000">
        <w:commentReference w:id="25"/>
      </w:r>
      <w:r w:rsidDel="00000000" w:rsidR="00000000" w:rsidRPr="00000000">
        <w:rPr>
          <w:highlight w:val="yellow"/>
          <w:rtl w:val="0"/>
        </w:rPr>
        <w:t xml:space="preserve"> an internal tag so gift-card value is distinguished from top-up money</w:t>
      </w:r>
      <w:r w:rsidDel="00000000" w:rsidR="00000000" w:rsidRPr="00000000">
        <w:rPr>
          <w:rtl w:val="0"/>
        </w:rPr>
        <w:t xml:space="preserve">).</w:t>
      </w:r>
    </w:p>
    <w:p w:rsidR="00000000" w:rsidDel="00000000" w:rsidP="00000000" w:rsidRDefault="00000000" w:rsidRPr="00000000" w14:paraId="0000019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w:t>
      </w:r>
      <w:r w:rsidDel="00000000" w:rsidR="00000000" w:rsidRPr="00000000">
        <w:rPr>
          <w:rtl w:val="0"/>
        </w:rPr>
        <w:t xml:space="preserve"> — claim requires login; the card is locked to that account.</w:t>
      </w:r>
    </w:p>
    <w:p w:rsidR="00000000" w:rsidDel="00000000" w:rsidP="00000000" w:rsidRDefault="00000000" w:rsidRPr="00000000" w14:paraId="0000019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 Integration / iiko</w:t>
      </w:r>
      <w:r w:rsidDel="00000000" w:rsidR="00000000" w:rsidRPr="00000000">
        <w:rPr>
          <w:rtl w:val="0"/>
        </w:rPr>
        <w:t xml:space="preserve"> — imports the products/codes and is the authority that validates and redeems cards.</w:t>
      </w:r>
    </w:p>
    <w:p w:rsidR="00000000" w:rsidDel="00000000" w:rsidP="00000000" w:rsidRDefault="00000000" w:rsidRPr="00000000" w14:paraId="00000192">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 value/vouchers are applied at checkout.</w:t>
      </w:r>
    </w:p>
    <w:p w:rsidR="00000000" w:rsidDel="00000000" w:rsidP="00000000" w:rsidRDefault="00000000" w:rsidRPr="00000000" w14:paraId="0000019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Messaging</w:t>
      </w:r>
      <w:r w:rsidDel="00000000" w:rsidR="00000000" w:rsidRPr="00000000">
        <w:rPr>
          <w:rtl w:val="0"/>
        </w:rPr>
        <w:t xml:space="preserve"> — activation / claim notifications.</w:t>
      </w:r>
    </w:p>
    <w:p w:rsidR="00000000" w:rsidDel="00000000" w:rsidP="00000000" w:rsidRDefault="00000000" w:rsidRPr="00000000" w14:paraId="00000194">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 gift-card issued/redeemed summaries.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b w:val="1"/>
          <w:bCs w:val="1"/>
          <w:highlight w:val="yellow"/>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highlight w:val="yellow"/>
        </w:rPr>
      </w:pPr>
      <w:r w:rsidDel="00000000" w:rsidR="00000000" w:rsidRPr="00000000">
        <w:rPr>
          <w:b w:val="1"/>
          <w:bCs w:val="1"/>
          <w:highlight w:val="yellow"/>
          <w:rtl w:val="0"/>
        </w:rPr>
        <w:t xml:space="preserve">To verify against PRD / iiko:</w:t>
      </w:r>
      <w:r w:rsidDel="00000000" w:rsidR="00000000" w:rsidRPr="00000000">
        <w:rPr>
          <w:highlight w:val="yellow"/>
          <w:rtl w:val="0"/>
        </w:rPr>
        <w:t xml:space="preserve"> the PRD marks the iiko integration details as open — the exact iiko code format, activation and redemption payloads; a "code claimed" signal back to GuestPilot so the buyer's card can show </w:t>
      </w:r>
      <w:r w:rsidDel="00000000" w:rsidR="00000000" w:rsidRPr="00000000">
        <w:rPr>
          <w:i w:val="1"/>
          <w:iCs w:val="1"/>
          <w:highlight w:val="yellow"/>
          <w:rtl w:val="0"/>
        </w:rPr>
        <w:t xml:space="preserve">accepted</w:t>
      </w:r>
      <w:r w:rsidDel="00000000" w:rsidR="00000000" w:rsidRPr="00000000">
        <w:rPr>
          <w:highlight w:val="yellow"/>
          <w:rtl w:val="0"/>
        </w:rPr>
        <w:t xml:space="preserve">; and source-of-truth, liability, refunds, reconciliation, SKU eligibility and expiry handling — all to be validated with iiko/POS/PSP/legal before build.</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19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In: two card types (value + SKU voucher); import from iiko; purchase in app/web via the payment provider; activation gate (payment + iiko); transferable QR/code with manual sharing; claim with login and claim-lock; value → Wallet, voucher → Vouchers list; "My gift cards" with status; spending the claimed value (wallet or voucher) at the counter or when paying an app/web order (iiko authoritative); admin import + presentation edits; failed-activation manual review.</w:t>
      </w:r>
    </w:p>
    <w:p w:rsidR="00000000" w:rsidDel="00000000" w:rsidP="00000000" w:rsidRDefault="00000000" w:rsidRPr="00000000" w14:paraId="0000019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GuestPilot generating/registering its own codes to iiko; direct in-app delivery to a named recipient (manual sharing only); showing the recipient's identity to the buyer; operator-defined value / expiry / redemption rules (these stay in iiko).</w:t>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Wallet (stored value)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Covers: GA-CAP-014 · Type: Module (Commercial) · Surfaces: App, Website, Admin (+ POS) · MVP: Yes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Wallet is the guest's own </w:t>
      </w:r>
      <w:r w:rsidDel="00000000" w:rsidR="00000000" w:rsidRPr="00000000">
        <w:rPr>
          <w:b w:val="1"/>
          <w:bCs w:val="1"/>
          <w:rtl w:val="0"/>
        </w:rPr>
        <w:t xml:space="preserve">money account (stored value)</w:t>
      </w:r>
      <w:r w:rsidDel="00000000" w:rsidR="00000000" w:rsidRPr="00000000">
        <w:rPr>
          <w:rtl w:val="0"/>
        </w:rPr>
        <w:t xml:space="preserve"> — real prepaid value the guest puts in and spends on orders. It is </w:t>
      </w:r>
      <w:r w:rsidDel="00000000" w:rsidR="00000000" w:rsidRPr="00000000">
        <w:rPr>
          <w:b w:val="1"/>
          <w:bCs w:val="1"/>
          <w:rtl w:val="0"/>
        </w:rPr>
        <w:t xml:space="preserve">separate from Loyalty</w:t>
      </w:r>
      <w:r w:rsidDel="00000000" w:rsidR="00000000" w:rsidRPr="00000000">
        <w:rPr>
          <w:rtl w:val="0"/>
        </w:rPr>
        <w:t xml:space="preserve"> (loyalty is a reward, not money). The guest cannot cash out (no withdrawal to card/bank/cash), and cannot move their existing balance to another guest.</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 composition and expiry: the guest sees </w:t>
      </w:r>
      <w:r w:rsidDel="00000000" w:rsidR="00000000" w:rsidRPr="00000000">
        <w:rPr>
          <w:b w:val="1"/>
          <w:bCs w:val="1"/>
          <w:rtl w:val="0"/>
        </w:rPr>
        <w:t xml:space="preserve">one total balance</w:t>
      </w:r>
      <w:r w:rsidDel="00000000" w:rsidR="00000000" w:rsidRPr="00000000">
        <w:rPr>
          <w:rtl w:val="0"/>
        </w:rPr>
        <w:t xml:space="preserve">, but it can be made of money from different sources with different rules:</w:t>
      </w:r>
    </w:p>
    <w:p w:rsidR="00000000" w:rsidDel="00000000" w:rsidP="00000000" w:rsidRDefault="00000000" w:rsidRPr="00000000" w14:paraId="000001A2">
      <w:pPr>
        <w:numPr>
          <w:ilvl w:val="0"/>
          <w:numId w:val="53"/>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Own top-up</w:t>
      </w:r>
      <w:r w:rsidDel="00000000" w:rsidR="00000000" w:rsidRPr="00000000">
        <w:rPr>
          <w:highlight w:val="yellow"/>
          <w:rtl w:val="0"/>
        </w:rPr>
        <w:t xml:space="preserve"> — money the guest added from their card. It </w:t>
      </w:r>
      <w:r w:rsidDel="00000000" w:rsidR="00000000" w:rsidRPr="00000000">
        <w:rPr>
          <w:b w:val="1"/>
          <w:bCs w:val="1"/>
          <w:highlight w:val="yellow"/>
          <w:rtl w:val="0"/>
        </w:rPr>
        <w:t xml:space="preserve">does not expire</w:t>
      </w:r>
      <w:r w:rsidDel="00000000" w:rsidR="00000000" w:rsidRPr="00000000">
        <w:rPr>
          <w:highlight w:val="yellow"/>
          <w:rtl w:val="0"/>
        </w:rPr>
        <w:t xml:space="preserve">.</w:t>
      </w:r>
    </w:p>
    <w:p w:rsidR="00000000" w:rsidDel="00000000" w:rsidP="00000000" w:rsidRDefault="00000000" w:rsidRPr="00000000" w14:paraId="000001A3">
      <w:pPr>
        <w:numPr>
          <w:ilvl w:val="0"/>
          <w:numId w:val="53"/>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Gift-card / promo value</w:t>
      </w:r>
      <w:r w:rsidDel="00000000" w:rsidR="00000000" w:rsidRPr="00000000">
        <w:rPr>
          <w:highlight w:val="yellow"/>
          <w:rtl w:val="0"/>
        </w:rPr>
        <w:t xml:space="preserve"> — money that came from a claimed gift card or a promotion. This </w:t>
      </w:r>
      <w:r w:rsidDel="00000000" w:rsidR="00000000" w:rsidRPr="00000000">
        <w:rPr>
          <w:b w:val="1"/>
          <w:bCs w:val="1"/>
          <w:highlight w:val="yellow"/>
          <w:rtl w:val="0"/>
        </w:rPr>
        <w:t xml:space="preserve">can have an expiry date</w:t>
      </w:r>
      <w:r w:rsidDel="00000000" w:rsidR="00000000" w:rsidRPr="00000000">
        <w:rPr>
          <w:highlight w:val="yellow"/>
          <w:rtl w:val="0"/>
        </w:rPr>
        <w:t xml:space="preserve"> where iiko/legal rules require it (if not spent in time, it is lost).</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guest can open the balance to see this breakdown — their own money vs gift-card / promo value — and any expiry dates.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Functionality</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Mobile App</w:t>
      </w:r>
    </w:p>
    <w:p w:rsidR="00000000" w:rsidDel="00000000" w:rsidP="00000000" w:rsidRDefault="00000000" w:rsidRPr="00000000" w14:paraId="000001A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Wallet balance</w:t>
      </w:r>
      <w:r w:rsidDel="00000000" w:rsidR="00000000" w:rsidRPr="00000000">
        <w:rPr>
          <w:rtl w:val="0"/>
        </w:rPr>
        <w:t xml:space="preserve"> — the guest sees their total balance and can open the details: the breakdown by source (own money vs gift-card / promo), any amounts that are expiring soon, and the wallet history.</w:t>
      </w:r>
    </w:p>
    <w:p w:rsidR="00000000" w:rsidDel="00000000" w:rsidP="00000000" w:rsidRDefault="00000000" w:rsidRPr="00000000" w14:paraId="000001A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 up (self)</w:t>
      </w:r>
      <w:r w:rsidDel="00000000" w:rsidR="00000000" w:rsidRPr="00000000">
        <w:rPr>
          <w:rtl w:val="0"/>
        </w:rPr>
        <w:t xml:space="preserve"> — the guest adds money to their own wallet by card (via Payments). The money appears in the wallet once the payment is confirmed.</w:t>
      </w:r>
    </w:p>
    <w:p w:rsidR="00000000" w:rsidDel="00000000" w:rsidP="00000000" w:rsidRDefault="00000000" w:rsidRPr="00000000" w14:paraId="000001A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 up another guest</w:t>
      </w:r>
      <w:r w:rsidDel="00000000" w:rsidR="00000000" w:rsidRPr="00000000">
        <w:rPr>
          <w:rtl w:val="0"/>
        </w:rPr>
        <w:t xml:space="preserve"> — the guest pays </w:t>
      </w:r>
      <w:r w:rsidDel="00000000" w:rsidR="00000000" w:rsidRPr="00000000">
        <w:rPr>
          <w:b w:val="1"/>
          <w:bCs w:val="1"/>
          <w:rtl w:val="0"/>
        </w:rPr>
        <w:t xml:space="preserve">by card</w:t>
      </w:r>
      <w:r w:rsidDel="00000000" w:rsidR="00000000" w:rsidRPr="00000000">
        <w:rPr>
          <w:rtl w:val="0"/>
        </w:rPr>
        <w:t xml:space="preserve"> to load money onto </w:t>
      </w:r>
      <w:r w:rsidDel="00000000" w:rsidR="00000000" w:rsidRPr="00000000">
        <w:rPr>
          <w:b w:val="1"/>
          <w:bCs w:val="1"/>
          <w:rtl w:val="0"/>
        </w:rPr>
        <w:t xml:space="preserve">another</w:t>
      </w:r>
      <w:r w:rsidDel="00000000" w:rsidR="00000000" w:rsidRPr="00000000">
        <w:rPr>
          <w:rtl w:val="0"/>
        </w:rPr>
        <w:t xml:space="preserve"> guest's wallet (this is a fresh card payment, not moving their own balance). The recipient is identified by a </w:t>
      </w:r>
      <w:r w:rsidDel="00000000" w:rsidR="00000000" w:rsidRPr="00000000">
        <w:rPr>
          <w:b w:val="1"/>
          <w:bCs w:val="1"/>
          <w:rtl w:val="0"/>
        </w:rPr>
        <w:t xml:space="preserve">verified phone number</w:t>
      </w:r>
      <w:r w:rsidDel="00000000" w:rsidR="00000000" w:rsidRPr="00000000">
        <w:rPr>
          <w:rtl w:val="0"/>
        </w:rPr>
        <w:t xml:space="preserve"> and the money attaches to that account. If the phone is not registered, the top-up is blocked and the sender is offered a share/invite; once the recipient registers, the sender repeats the top-up.</w:t>
      </w:r>
    </w:p>
    <w:p w:rsidR="00000000" w:rsidDel="00000000" w:rsidP="00000000" w:rsidRDefault="00000000" w:rsidRPr="00000000" w14:paraId="000001AC">
      <w:pPr>
        <w:numPr>
          <w:ilvl w:val="0"/>
          <w:numId w:val="54"/>
        </w:numPr>
        <w:pBdr>
          <w:top w:space="0" w:sz="0" w:val="nil"/>
          <w:left w:space="0" w:sz="0" w:val="nil"/>
          <w:bottom w:space="0" w:sz="0" w:val="nil"/>
          <w:right w:space="0" w:sz="0" w:val="nil"/>
          <w:between w:space="0" w:sz="0" w:val="nil"/>
        </w:pBdr>
        <w:shd w:fill="auto" w:val="clear"/>
        <w:ind w:left="600" w:hanging="360"/>
        <w:rPr>
          <w:highlight w:val="yellow"/>
        </w:rPr>
      </w:pPr>
      <w:r w:rsidDel="00000000" w:rsidR="00000000" w:rsidRPr="00000000">
        <w:rPr>
          <w:b w:val="1"/>
          <w:bCs w:val="1"/>
          <w:highlight w:val="yellow"/>
          <w:rtl w:val="0"/>
        </w:rPr>
        <w:t xml:space="preserve">Spend</w:t>
      </w:r>
      <w:r w:rsidDel="00000000" w:rsidR="00000000" w:rsidRPr="00000000">
        <w:rPr>
          <w:highlight w:val="yellow"/>
          <w:rtl w:val="0"/>
        </w:rPr>
        <w:t xml:space="preserve"> — pay with the wallet at app/web checkout and at the </w:t>
      </w:r>
      <w:commentRangeStart w:id="26"/>
      <w:r w:rsidDel="00000000" w:rsidR="00000000" w:rsidRPr="00000000">
        <w:rPr>
          <w:highlight w:val="yellow"/>
          <w:rtl w:val="0"/>
        </w:rPr>
        <w:t xml:space="preserve">counter</w:t>
      </w:r>
      <w:commentRangeEnd w:id="26"/>
      <w:r w:rsidDel="00000000" w:rsidR="00000000" w:rsidRPr="00000000">
        <w:commentReference w:id="26"/>
      </w:r>
      <w:r w:rsidDel="00000000" w:rsidR="00000000" w:rsidRPr="00000000">
        <w:rPr>
          <w:highlight w:val="yellow"/>
          <w:rtl w:val="0"/>
        </w:rPr>
        <w:t xml:space="preserve"> (where the integration supports it). </w:t>
      </w:r>
      <w:r w:rsidDel="00000000" w:rsidR="00000000" w:rsidRPr="00000000">
        <w:rPr>
          <w:b w:val="1"/>
          <w:bCs w:val="1"/>
          <w:highlight w:val="yellow"/>
          <w:rtl w:val="0"/>
        </w:rPr>
        <w:t xml:space="preserve">Partial payment</w:t>
      </w:r>
      <w:r w:rsidDel="00000000" w:rsidR="00000000" w:rsidRPr="00000000">
        <w:rPr>
          <w:highlight w:val="yellow"/>
          <w:rtl w:val="0"/>
        </w:rPr>
        <w:t xml:space="preserve">: the wallet covers part and the card is charged for the rest. </w:t>
      </w:r>
      <w:r w:rsidDel="00000000" w:rsidR="00000000" w:rsidRPr="00000000">
        <w:rPr>
          <w:b w:val="1"/>
          <w:bCs w:val="1"/>
          <w:highlight w:val="yellow"/>
          <w:rtl w:val="0"/>
        </w:rPr>
        <w:t xml:space="preserve">Spend priority</w:t>
      </w:r>
      <w:r w:rsidDel="00000000" w:rsidR="00000000" w:rsidRPr="00000000">
        <w:rPr>
          <w:highlight w:val="yellow"/>
          <w:rtl w:val="0"/>
        </w:rPr>
        <w:t xml:space="preserve">: expiring/restricted value first (gift-card / promo), then loyalty rewards, then the guest's own non-expiring top-up — with a guest override where allowed.</w:t>
      </w:r>
    </w:p>
    <w:p w:rsidR="00000000" w:rsidDel="00000000" w:rsidP="00000000" w:rsidRDefault="00000000" w:rsidRPr="00000000" w14:paraId="000001A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History</w:t>
      </w:r>
      <w:r w:rsidDel="00000000" w:rsidR="00000000" w:rsidRPr="00000000">
        <w:rPr>
          <w:rtl w:val="0"/>
        </w:rPr>
        <w:t xml:space="preserve"> — the wallet's movements: top-ups, spends, refunds, and value that came in from a gift card. A guest who </w:t>
      </w:r>
      <w:r w:rsidDel="00000000" w:rsidR="00000000" w:rsidRPr="00000000">
        <w:rPr>
          <w:b w:val="1"/>
          <w:bCs w:val="1"/>
          <w:rtl w:val="0"/>
        </w:rPr>
        <w:t xml:space="preserve">received</w:t>
      </w:r>
      <w:r w:rsidDel="00000000" w:rsidR="00000000" w:rsidRPr="00000000">
        <w:rPr>
          <w:rtl w:val="0"/>
        </w:rPr>
        <w:t xml:space="preserve"> a top-up sees it here as an incoming top-up.</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Website</w:t>
      </w:r>
    </w:p>
    <w:p w:rsidR="00000000" w:rsidDel="00000000" w:rsidP="00000000" w:rsidRDefault="00000000" w:rsidRPr="00000000" w14:paraId="000001B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Same as the Mobile App (balance, top up self, top up another, spend at checkout, history).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Admin Panel</w:t>
      </w:r>
    </w:p>
    <w:p w:rsidR="00000000" w:rsidDel="00000000" w:rsidP="00000000" w:rsidRDefault="00000000" w:rsidRPr="00000000" w14:paraId="000001B3">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 view</w:t>
      </w:r>
      <w:r w:rsidDel="00000000" w:rsidR="00000000" w:rsidRPr="00000000">
        <w:rPr>
          <w:rtl w:val="0"/>
        </w:rPr>
        <w:t xml:space="preserve"> — visible only to staff with the right permission: a guest's balance and what it is made of, the log of top-ups / spends / refunds, links to the matching payment-provider or POS transaction (for cross-checking), the limits, any failed events, and a change log.</w:t>
      </w:r>
    </w:p>
    <w:p w:rsidR="00000000" w:rsidDel="00000000" w:rsidP="00000000" w:rsidRDefault="00000000" w:rsidRPr="00000000" w14:paraId="000001B4">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Restricted adjustments</w:t>
      </w:r>
      <w:r w:rsidDel="00000000" w:rsidR="00000000" w:rsidRPr="00000000">
        <w:rPr>
          <w:rtl w:val="0"/>
        </w:rPr>
        <w:t xml:space="preserve"> — small manual corrections only, and only with permission, a stated reason, and a change log (optional approval).</w:t>
      </w:r>
    </w:p>
    <w:p w:rsidR="00000000" w:rsidDel="00000000" w:rsidP="00000000" w:rsidRDefault="00000000" w:rsidRPr="00000000" w14:paraId="000001B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Limits</w:t>
      </w:r>
      <w:r w:rsidDel="00000000" w:rsidR="00000000" w:rsidRPr="00000000">
        <w:rPr>
          <w:rtl w:val="0"/>
        </w:rPr>
        <w:t xml:space="preserve"> — platform default limits (max top-up, max balance, daily/monthly top-up and spend). Operators can lower them; loosening the defaults needs support/admin approval.</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Interactions</w:t>
      </w:r>
    </w:p>
    <w:p w:rsidR="00000000" w:rsidDel="00000000" w:rsidP="00000000" w:rsidRDefault="00000000" w:rsidRPr="00000000" w14:paraId="000001B8">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Payments</w:t>
      </w:r>
      <w:r w:rsidDel="00000000" w:rsidR="00000000" w:rsidRPr="00000000">
        <w:rPr>
          <w:rtl w:val="0"/>
        </w:rPr>
        <w:t xml:space="preserve"> — top-ups and the card part of a partial payment go through the configured provider.</w:t>
      </w:r>
    </w:p>
    <w:p w:rsidR="00000000" w:rsidDel="00000000" w:rsidP="00000000" w:rsidRDefault="00000000" w:rsidRPr="00000000" w14:paraId="000001B9">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Gift cards</w:t>
      </w:r>
      <w:r w:rsidDel="00000000" w:rsidR="00000000" w:rsidRPr="00000000">
        <w:rPr>
          <w:rtl w:val="0"/>
        </w:rPr>
        <w:t xml:space="preserve"> — a claimed value card's amount lands in the wallet (tagged internally as gift-card value, which may carry an expiry).</w:t>
      </w:r>
    </w:p>
    <w:p w:rsidR="00000000" w:rsidDel="00000000" w:rsidP="00000000" w:rsidRDefault="00000000" w:rsidRPr="00000000" w14:paraId="000001BA">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Loyalty</w:t>
      </w:r>
      <w:r w:rsidDel="00000000" w:rsidR="00000000" w:rsidRPr="00000000">
        <w:rPr>
          <w:rtl w:val="0"/>
        </w:rPr>
        <w:t xml:space="preserve"> — separate (reward, not money), but shown together with the wallet at checkout as one payment experience.</w:t>
      </w:r>
    </w:p>
    <w:p w:rsidR="00000000" w:rsidDel="00000000" w:rsidP="00000000" w:rsidRDefault="00000000" w:rsidRPr="00000000" w14:paraId="000001BB">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Ordering</w:t>
      </w:r>
      <w:r w:rsidDel="00000000" w:rsidR="00000000" w:rsidRPr="00000000">
        <w:rPr>
          <w:rtl w:val="0"/>
        </w:rPr>
        <w:t xml:space="preserve"> — the wallet is a payment method at checkout; refunds may be credited here when a card refund is not possible.</w:t>
      </w:r>
    </w:p>
    <w:p w:rsidR="00000000" w:rsidDel="00000000" w:rsidP="00000000" w:rsidRDefault="00000000" w:rsidRPr="00000000" w14:paraId="000001BC">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Users &amp; Identity</w:t>
      </w:r>
      <w:r w:rsidDel="00000000" w:rsidR="00000000" w:rsidRPr="00000000">
        <w:rPr>
          <w:rtl w:val="0"/>
        </w:rPr>
        <w:t xml:space="preserve"> — "top up another" targets a verified phone / claimed account.</w:t>
      </w:r>
    </w:p>
    <w:p w:rsidR="00000000" w:rsidDel="00000000" w:rsidP="00000000" w:rsidRDefault="00000000" w:rsidRPr="00000000" w14:paraId="000001BD">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 Integration / iiko</w:t>
      </w:r>
      <w:r w:rsidDel="00000000" w:rsidR="00000000" w:rsidRPr="00000000">
        <w:rPr>
          <w:rtl w:val="0"/>
        </w:rPr>
        <w:t xml:space="preserve"> — spend at the counter; the source-of-truth question is open (see below).</w:t>
      </w:r>
    </w:p>
    <w:p w:rsidR="00000000" w:rsidDel="00000000" w:rsidP="00000000" w:rsidRDefault="00000000" w:rsidRPr="00000000" w14:paraId="000001BE">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Messaging</w:t>
      </w:r>
      <w:r w:rsidDel="00000000" w:rsidR="00000000" w:rsidRPr="00000000">
        <w:rPr>
          <w:rtl w:val="0"/>
        </w:rPr>
        <w:t xml:space="preserve"> — top-up / refund notifications.</w:t>
      </w:r>
    </w:p>
    <w:p w:rsidR="00000000" w:rsidDel="00000000" w:rsidP="00000000" w:rsidRDefault="00000000" w:rsidRPr="00000000" w14:paraId="000001BF">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Analytics</w:t>
      </w:r>
      <w:r w:rsidDel="00000000" w:rsidR="00000000" w:rsidRPr="00000000">
        <w:rPr>
          <w:rtl w:val="0"/>
        </w:rPr>
        <w:t xml:space="preserve"> — wallet usage summaries.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b w:val="1"/>
          <w:bCs w:val="1"/>
          <w:highlight w:val="yellow"/>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highlight w:val="yellow"/>
        </w:rPr>
      </w:pPr>
      <w:r w:rsidDel="00000000" w:rsidR="00000000" w:rsidRPr="00000000">
        <w:rPr>
          <w:b w:val="1"/>
          <w:bCs w:val="1"/>
          <w:highlight w:val="yellow"/>
          <w:rtl w:val="0"/>
        </w:rPr>
        <w:t xml:space="preserve">To verify against PRD / iiko:</w:t>
      </w:r>
      <w:r w:rsidDel="00000000" w:rsidR="00000000" w:rsidRPr="00000000">
        <w:rPr>
          <w:highlight w:val="yellow"/>
          <w:rtl w:val="0"/>
        </w:rPr>
        <w:t xml:space="preserve"> the PRD marks these as open — (a) </w:t>
      </w:r>
      <w:r w:rsidDel="00000000" w:rsidR="00000000" w:rsidRPr="00000000">
        <w:rPr>
          <w:b w:val="1"/>
          <w:bCs w:val="1"/>
          <w:highlight w:val="yellow"/>
          <w:rtl w:val="0"/>
        </w:rPr>
        <w:t xml:space="preserve">source of truth</w:t>
      </w:r>
      <w:r w:rsidDel="00000000" w:rsidR="00000000" w:rsidRPr="00000000">
        <w:rPr>
          <w:highlight w:val="yellow"/>
          <w:rtl w:val="0"/>
        </w:rPr>
        <w:t xml:space="preserve">: POS/iiko vs the GuestPilot ledger, to be settled with a technical spike (top-up registration, balance read, redemption, refund, reconciliation); (b) exact numeric </w:t>
      </w:r>
      <w:r w:rsidDel="00000000" w:rsidR="00000000" w:rsidRPr="00000000">
        <w:rPr>
          <w:b w:val="1"/>
          <w:bCs w:val="1"/>
          <w:highlight w:val="yellow"/>
          <w:rtl w:val="0"/>
        </w:rPr>
        <w:t xml:space="preserve">limits</w:t>
      </w:r>
      <w:r w:rsidDel="00000000" w:rsidR="00000000" w:rsidRPr="00000000">
        <w:rPr>
          <w:highlight w:val="yellow"/>
          <w:rtl w:val="0"/>
        </w:rPr>
        <w:t xml:space="preserve">, expiry / legal treatment, and exceptional support handling, pending PSP/accounting/legal validation. Also, as our own choice we do </w:t>
      </w:r>
      <w:r w:rsidDel="00000000" w:rsidR="00000000" w:rsidRPr="00000000">
        <w:rPr>
          <w:b w:val="1"/>
          <w:bCs w:val="1"/>
          <w:highlight w:val="yellow"/>
          <w:rtl w:val="0"/>
        </w:rPr>
        <w:t xml:space="preserve">not</w:t>
      </w:r>
      <w:r w:rsidDel="00000000" w:rsidR="00000000" w:rsidRPr="00000000">
        <w:rPr>
          <w:highlight w:val="yellow"/>
          <w:rtl w:val="0"/>
        </w:rPr>
        <w:t xml:space="preserve"> show a "topped up another guest" entry in the sender's wallet history (the PRD listed it) — to confirm.</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b w:val="1"/>
          <w:bCs w:val="1"/>
          <w:highlight w:val="yellow"/>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scope</w:t>
      </w:r>
    </w:p>
    <w:p w:rsidR="00000000" w:rsidDel="00000000" w:rsidP="00000000" w:rsidRDefault="00000000" w:rsidRPr="00000000" w14:paraId="000001C4">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stored-value balance separate from loyalty; balance made of own top-up (no expiry) and gift-card/promo value (may expire); self top-up by card; top up another guest by fresh card payment (verified phone, invite if unregistered); refunds to wallet where a card refund is not possible; spend at app/web checkout and at the counter; partial payment; spend priority; fails-closed at the counter; wallet history; admin support/reconciliation view + restricted adjustments; platform limits.</w:t>
      </w:r>
    </w:p>
    <w:p w:rsidR="00000000" w:rsidDel="00000000" w:rsidP="00000000" w:rsidRDefault="00000000" w:rsidRPr="00000000" w14:paraId="000001C5">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Not here / later: cash-out; transferring existing wallet balance guest-to-guest; pending / unclaimed balances; broad operator/admin promo credit; manual staff-assisted counter redemption; GuestPilot sending SMS / direct invites itself (native sharing only).</w:t>
      </w:r>
    </w:p>
    <w:p w:rsidR="00000000" w:rsidDel="00000000" w:rsidP="00000000" w:rsidRDefault="00000000" w:rsidRPr="00000000" w14:paraId="000001C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6. Later / out of MVP (no chapters)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GA-CAP-002 (Delivery Market), 005 (Captive Wi-Fi), 016 (Wallet passes), 019 (AI Suggestions), 025 (marketplace aggregation), 026 (courier app), 027 (kiosk), 028 (pay-at-table), 040 (reservations), 041 (tipping).</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man Poghosyan" w:id="5" w:date="2026-08-06T07:15:28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iiko or us ?</w:t>
      </w:r>
    </w:p>
  </w:comment>
  <w:comment w:author="Arman Poghosyan" w:id="3" w:date="2026-08-06T07:13:42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w:t>
      </w:r>
    </w:p>
  </w:comment>
  <w:comment w:author="Arman Poghosyan" w:id="22" w:date="2026-08-06T08:38:4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what ?</w:t>
      </w:r>
    </w:p>
  </w:comment>
  <w:comment w:author="Arman Poghosyan" w:id="14" w:date="2026-08-06T07:49:1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stop list VS iiko stop list</w:t>
      </w:r>
    </w:p>
  </w:comment>
  <w:comment w:author="Arman Poghosyan" w:id="13" w:date="2026-08-06T07:49:48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sync or not to sync</w:t>
      </w:r>
    </w:p>
  </w:comment>
  <w:comment w:author="Arman Poghosyan" w:id="12" w:date="2026-08-06T07:46:22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w:t>
      </w:r>
    </w:p>
  </w:comment>
  <w:comment w:author="Arman Poghosyan" w:id="7" w:date="2026-08-06T07:18:36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deferred</w:t>
      </w:r>
    </w:p>
  </w:comment>
  <w:comment w:author="Arman Poghosyan" w:id="26" w:date="2026-08-06T08:44:49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Combinations TBD</w:t>
      </w:r>
    </w:p>
  </w:comment>
  <w:comment w:author="Arman Poghosyan" w:id="15" w:date="2026-08-06T07:51:20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form fields.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checkout and order status TBD. Also guest checkout form fields TBD. Also personal entity creation based on guest checkout form fields or merge with existing user TBD</w:t>
      </w:r>
    </w:p>
  </w:comment>
  <w:comment w:author="Arman Poghosyan" w:id="2" w:date="2026-08-06T07:12:24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Enrich ?</w:t>
      </w:r>
    </w:p>
  </w:comment>
  <w:comment w:author="Arman Poghosyan" w:id="24" w:date="2026-08-06T08:40:14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type TBD</w:t>
      </w:r>
    </w:p>
  </w:comment>
  <w:comment w:author="Arman Poghosyan" w:id="6" w:date="2026-08-06T07:16:48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subroles ?</w:t>
      </w:r>
    </w:p>
  </w:comment>
  <w:comment w:author="Arman Poghosyan" w:id="25" w:date="2026-08-06T08:40:50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need two different wallets</w:t>
      </w:r>
    </w:p>
  </w:comment>
  <w:comment w:author="Arman Poghosyan" w:id="9" w:date="2026-08-06T07:20:29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details and iiko parts</w:t>
      </w:r>
    </w:p>
  </w:comment>
  <w:comment w:author="Arman Poghosyan" w:id="1" w:date="2026-08-06T07:13:08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specs</w:t>
      </w:r>
    </w:p>
  </w:comment>
  <w:comment w:author="Arman Poghosyan" w:id="8" w:date="2026-08-06T07:18:54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details</w:t>
      </w:r>
    </w:p>
  </w:comment>
  <w:comment w:author="Arman Poghosyan" w:id="4" w:date="2026-08-06T07:15:12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iiko or us ?</w:t>
      </w:r>
    </w:p>
  </w:comment>
  <w:comment w:author="Arman Poghosyan" w:id="0" w:date="2026-08-06T07:12:53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4 or 3 ?</w:t>
      </w:r>
    </w:p>
  </w:comment>
  <w:comment w:author="Arman Poghosyan" w:id="23" w:date="2026-08-06T08:39:28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what ?</w:t>
      </w:r>
    </w:p>
  </w:comment>
  <w:comment w:author="Arman Poghosyan" w:id="17" w:date="2026-08-06T07:58:27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“iiko” know about them ?</w:t>
      </w:r>
    </w:p>
  </w:comment>
  <w:comment w:author="Arman Poghosyan" w:id="19" w:date="2026-08-06T08:12:46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iiko or us ?</w:t>
      </w:r>
    </w:p>
  </w:comment>
  <w:comment w:author="Arman Poghosyan" w:id="18" w:date="2026-08-06T08:01:5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iiko or us ?</w:t>
      </w:r>
    </w:p>
  </w:comment>
  <w:comment w:author="Arman Poghosyan" w:id="21" w:date="2026-08-06T08:36:57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in iiko</w:t>
      </w:r>
    </w:p>
  </w:comment>
  <w:comment w:author="Arman Poghosyan" w:id="20" w:date="2026-08-06T08:17:28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w:t>
      </w:r>
    </w:p>
  </w:comment>
  <w:comment w:author="Arman Poghosyan" w:id="10" w:date="2026-08-06T07:28:22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Enrich or not</w:t>
      </w:r>
    </w:p>
  </w:comment>
  <w:comment w:author="Arman Poghosyan" w:id="11" w:date="2026-08-06T07:28:52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from iiko</w:t>
      </w:r>
    </w:p>
  </w:comment>
  <w:comment w:author="Arman Poghosyan" w:id="16" w:date="2026-08-06T07:57:54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