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B50" w:rsidRPr="00361B50" w:rsidRDefault="00361B50" w:rsidP="00361B50">
      <w:pPr>
        <w:shd w:val="clear" w:color="auto" w:fill="FFFFFF"/>
        <w:spacing w:after="75" w:line="240" w:lineRule="auto"/>
        <w:outlineLvl w:val="0"/>
        <w:rPr>
          <w:rFonts w:ascii="Roboto Condensed" w:eastAsia="Times New Roman" w:hAnsi="Roboto Condensed" w:cs="Times New Roman"/>
          <w:b/>
          <w:bCs/>
          <w:color w:val="000000" w:themeColor="text1"/>
          <w:kern w:val="36"/>
          <w:sz w:val="41"/>
          <w:szCs w:val="41"/>
          <w:lang w:val="en-US" w:eastAsia="ru-RU"/>
        </w:rPr>
      </w:pPr>
      <w:proofErr w:type="spellStart"/>
      <w:r w:rsidRPr="00361B50">
        <w:rPr>
          <w:rFonts w:ascii="Roboto Condensed" w:eastAsia="Times New Roman" w:hAnsi="Roboto Condensed" w:cs="Times New Roman"/>
          <w:b/>
          <w:bCs/>
          <w:color w:val="000000" w:themeColor="text1"/>
          <w:kern w:val="36"/>
          <w:sz w:val="41"/>
          <w:szCs w:val="41"/>
          <w:lang w:val="en-US" w:eastAsia="ru-RU"/>
        </w:rPr>
        <w:t>Amberd</w:t>
      </w:r>
      <w:proofErr w:type="spellEnd"/>
      <w:r w:rsidRPr="00361B50">
        <w:rPr>
          <w:rFonts w:ascii="Roboto Condensed" w:eastAsia="Times New Roman" w:hAnsi="Roboto Condensed" w:cs="Times New Roman"/>
          <w:b/>
          <w:bCs/>
          <w:color w:val="000000" w:themeColor="text1"/>
          <w:kern w:val="36"/>
          <w:sz w:val="41"/>
          <w:szCs w:val="41"/>
          <w:lang w:val="en-US" w:eastAsia="ru-RU"/>
        </w:rPr>
        <w:t xml:space="preserve"> Fortress, Armenia</w:t>
      </w:r>
    </w:p>
    <w:p w:rsidR="00361B50" w:rsidRPr="00361B50" w:rsidRDefault="00361B50" w:rsidP="00361B50">
      <w:pPr>
        <w:pStyle w:val="2"/>
        <w:shd w:val="clear" w:color="auto" w:fill="FFFFFF"/>
        <w:spacing w:before="0" w:after="150"/>
        <w:rPr>
          <w:rFonts w:ascii="Roboto Condensed" w:hAnsi="Roboto Condensed"/>
          <w:color w:val="FF0000"/>
          <w:sz w:val="38"/>
          <w:szCs w:val="38"/>
          <w:lang w:val="en-US"/>
        </w:rPr>
      </w:pPr>
      <w:r w:rsidRPr="00361B50">
        <w:rPr>
          <w:rFonts w:ascii="Roboto Condensed" w:hAnsi="Roboto Condensed"/>
          <w:color w:val="FF0000"/>
          <w:sz w:val="38"/>
          <w:szCs w:val="38"/>
          <w:lang w:val="en-US"/>
        </w:rPr>
        <w:t xml:space="preserve">Medieval fortress </w:t>
      </w:r>
      <w:proofErr w:type="spellStart"/>
      <w:r w:rsidRPr="00361B50">
        <w:rPr>
          <w:rFonts w:ascii="Roboto Condensed" w:hAnsi="Roboto Condensed"/>
          <w:color w:val="FF0000"/>
          <w:sz w:val="38"/>
          <w:szCs w:val="38"/>
          <w:lang w:val="en-US"/>
        </w:rPr>
        <w:t>Amberd</w:t>
      </w:r>
      <w:proofErr w:type="spellEnd"/>
    </w:p>
    <w:p w:rsidR="00361B50" w:rsidRPr="00361B50" w:rsidRDefault="00361B50" w:rsidP="00361B50">
      <w:pPr>
        <w:shd w:val="clear" w:color="auto" w:fill="FFFFFF"/>
        <w:spacing w:after="150" w:line="240" w:lineRule="auto"/>
        <w:rPr>
          <w:rFonts w:ascii="Arial" w:eastAsia="Times New Roman" w:hAnsi="Arial" w:cs="Arial"/>
          <w:color w:val="4F5D6E"/>
          <w:sz w:val="21"/>
          <w:szCs w:val="21"/>
          <w:lang w:val="en-US" w:eastAsia="ru-RU"/>
        </w:rPr>
      </w:pPr>
      <w:r w:rsidRPr="00361B50">
        <w:rPr>
          <w:rFonts w:ascii="Arial" w:eastAsia="Times New Roman" w:hAnsi="Arial" w:cs="Arial"/>
          <w:color w:val="4F5D6E"/>
          <w:sz w:val="21"/>
          <w:szCs w:val="21"/>
          <w:lang w:val="en-US" w:eastAsia="ru-RU"/>
        </w:rPr>
        <w:t xml:space="preserve">There is a medieval fortress </w:t>
      </w:r>
      <w:proofErr w:type="spellStart"/>
      <w:r w:rsidRPr="00361B50">
        <w:rPr>
          <w:rFonts w:ascii="Arial" w:eastAsia="Times New Roman" w:hAnsi="Arial" w:cs="Arial"/>
          <w:color w:val="4F5D6E"/>
          <w:sz w:val="21"/>
          <w:szCs w:val="21"/>
          <w:lang w:val="en-US" w:eastAsia="ru-RU"/>
        </w:rPr>
        <w:t>Amberd</w:t>
      </w:r>
      <w:proofErr w:type="spellEnd"/>
      <w:r w:rsidRPr="00361B50">
        <w:rPr>
          <w:rFonts w:ascii="Arial" w:eastAsia="Times New Roman" w:hAnsi="Arial" w:cs="Arial"/>
          <w:color w:val="4F5D6E"/>
          <w:sz w:val="21"/>
          <w:szCs w:val="21"/>
          <w:lang w:val="en-US" w:eastAsia="ru-RU"/>
        </w:rPr>
        <w:t xml:space="preserve"> on the southern slopes of the Mount </w:t>
      </w:r>
      <w:proofErr w:type="spellStart"/>
      <w:r w:rsidRPr="00361B50">
        <w:rPr>
          <w:rFonts w:ascii="Arial" w:eastAsia="Times New Roman" w:hAnsi="Arial" w:cs="Arial"/>
          <w:color w:val="4F5D6E"/>
          <w:sz w:val="21"/>
          <w:szCs w:val="21"/>
          <w:lang w:val="en-US" w:eastAsia="ru-RU"/>
        </w:rPr>
        <w:t>Aragats</w:t>
      </w:r>
      <w:proofErr w:type="spellEnd"/>
      <w:r w:rsidRPr="00361B50">
        <w:rPr>
          <w:rFonts w:ascii="Arial" w:eastAsia="Times New Roman" w:hAnsi="Arial" w:cs="Arial"/>
          <w:color w:val="4F5D6E"/>
          <w:sz w:val="21"/>
          <w:szCs w:val="21"/>
          <w:lang w:val="en-US" w:eastAsia="ru-RU"/>
        </w:rPr>
        <w:t xml:space="preserve">, away from the hectic cities. It stands on the rocky cliff on the height of 2100 meters protected from two sides with deep gorges at the junction of rivers </w:t>
      </w:r>
      <w:proofErr w:type="spellStart"/>
      <w:r w:rsidRPr="00361B50">
        <w:rPr>
          <w:rFonts w:ascii="Arial" w:eastAsia="Times New Roman" w:hAnsi="Arial" w:cs="Arial"/>
          <w:color w:val="4F5D6E"/>
          <w:sz w:val="21"/>
          <w:szCs w:val="21"/>
          <w:lang w:val="en-US" w:eastAsia="ru-RU"/>
        </w:rPr>
        <w:t>Amberd</w:t>
      </w:r>
      <w:proofErr w:type="spellEnd"/>
      <w:r w:rsidRPr="00361B50">
        <w:rPr>
          <w:rFonts w:ascii="Arial" w:eastAsia="Times New Roman" w:hAnsi="Arial" w:cs="Arial"/>
          <w:color w:val="4F5D6E"/>
          <w:sz w:val="21"/>
          <w:szCs w:val="21"/>
          <w:lang w:val="en-US" w:eastAsia="ru-RU"/>
        </w:rPr>
        <w:t xml:space="preserve"> and </w:t>
      </w:r>
      <w:proofErr w:type="spellStart"/>
      <w:r w:rsidRPr="00361B50">
        <w:rPr>
          <w:rFonts w:ascii="Arial" w:eastAsia="Times New Roman" w:hAnsi="Arial" w:cs="Arial"/>
          <w:color w:val="4F5D6E"/>
          <w:sz w:val="21"/>
          <w:szCs w:val="21"/>
          <w:lang w:val="en-US" w:eastAsia="ru-RU"/>
        </w:rPr>
        <w:t>Arkashen</w:t>
      </w:r>
      <w:proofErr w:type="spellEnd"/>
      <w:r w:rsidRPr="00361B50">
        <w:rPr>
          <w:rFonts w:ascii="Arial" w:eastAsia="Times New Roman" w:hAnsi="Arial" w:cs="Arial"/>
          <w:color w:val="4F5D6E"/>
          <w:sz w:val="21"/>
          <w:szCs w:val="21"/>
          <w:lang w:val="en-US" w:eastAsia="ru-RU"/>
        </w:rPr>
        <w:t>. This unique sight is located 50km from Yerevan. There is only one serpentine road leading to it that passes through mountains. That is why it is impossible to get there in winter when everything is covered in snow.</w:t>
      </w:r>
    </w:p>
    <w:p w:rsidR="00361B50" w:rsidRPr="00361B50" w:rsidRDefault="00361B50" w:rsidP="00361B50">
      <w:pPr>
        <w:pStyle w:val="a3"/>
        <w:shd w:val="clear" w:color="auto" w:fill="FFFFFF"/>
        <w:spacing w:before="0" w:beforeAutospacing="0" w:after="150" w:afterAutospacing="0"/>
        <w:rPr>
          <w:rFonts w:ascii="Arial" w:hAnsi="Arial" w:cs="Arial"/>
          <w:color w:val="4F5D6E"/>
          <w:sz w:val="21"/>
          <w:szCs w:val="21"/>
          <w:lang w:val="en-US"/>
        </w:rPr>
      </w:pPr>
      <w:hyperlink r:id="rId4" w:tooltip="Amberd Fortress, Armenia" w:history="1">
        <w:r w:rsidRPr="00361B50">
          <w:rPr>
            <w:rFonts w:ascii="Arial" w:hAnsi="Arial" w:cs="Arial"/>
            <w:color w:val="0091CC"/>
            <w:sz w:val="21"/>
            <w:szCs w:val="21"/>
            <w:lang w:val="en-US"/>
          </w:rPr>
          <w:br/>
        </w:r>
      </w:hyperlink>
      <w:r w:rsidRPr="00361B50">
        <w:rPr>
          <w:rFonts w:ascii="Arial" w:hAnsi="Arial" w:cs="Arial"/>
          <w:color w:val="4F5D6E"/>
          <w:sz w:val="21"/>
          <w:szCs w:val="21"/>
          <w:lang w:val="en-US"/>
        </w:rPr>
        <w:t xml:space="preserve">The history of </w:t>
      </w:r>
      <w:proofErr w:type="spellStart"/>
      <w:r w:rsidRPr="00361B50">
        <w:rPr>
          <w:rFonts w:ascii="Arial" w:hAnsi="Arial" w:cs="Arial"/>
          <w:color w:val="4F5D6E"/>
          <w:sz w:val="21"/>
          <w:szCs w:val="21"/>
          <w:lang w:val="en-US"/>
        </w:rPr>
        <w:t>Amberd</w:t>
      </w:r>
      <w:proofErr w:type="spellEnd"/>
      <w:r w:rsidRPr="00361B50">
        <w:rPr>
          <w:rFonts w:ascii="Arial" w:hAnsi="Arial" w:cs="Arial"/>
          <w:color w:val="4F5D6E"/>
          <w:sz w:val="21"/>
          <w:szCs w:val="21"/>
          <w:lang w:val="en-US"/>
        </w:rPr>
        <w:t xml:space="preserve"> goes back to the 7th century when Armenian princes </w:t>
      </w:r>
      <w:proofErr w:type="spellStart"/>
      <w:r w:rsidRPr="00361B50">
        <w:rPr>
          <w:rFonts w:ascii="Arial" w:hAnsi="Arial" w:cs="Arial"/>
          <w:color w:val="4F5D6E"/>
          <w:sz w:val="21"/>
          <w:szCs w:val="21"/>
          <w:lang w:val="en-US"/>
        </w:rPr>
        <w:t>Kamsarakan</w:t>
      </w:r>
      <w:proofErr w:type="spellEnd"/>
      <w:r w:rsidRPr="00361B50">
        <w:rPr>
          <w:rFonts w:ascii="Arial" w:hAnsi="Arial" w:cs="Arial"/>
          <w:color w:val="4F5D6E"/>
          <w:sz w:val="21"/>
          <w:szCs w:val="21"/>
          <w:lang w:val="en-US"/>
        </w:rPr>
        <w:t xml:space="preserve"> started </w:t>
      </w:r>
      <w:proofErr w:type="gramStart"/>
      <w:r w:rsidRPr="00361B50">
        <w:rPr>
          <w:rFonts w:ascii="Arial" w:hAnsi="Arial" w:cs="Arial"/>
          <w:color w:val="4F5D6E"/>
          <w:sz w:val="21"/>
          <w:szCs w:val="21"/>
          <w:lang w:val="en-US"/>
        </w:rPr>
        <w:t>there</w:t>
      </w:r>
      <w:proofErr w:type="gramEnd"/>
      <w:r w:rsidRPr="00361B50">
        <w:rPr>
          <w:rFonts w:ascii="Arial" w:hAnsi="Arial" w:cs="Arial"/>
          <w:color w:val="4F5D6E"/>
          <w:sz w:val="21"/>
          <w:szCs w:val="21"/>
          <w:lang w:val="en-US"/>
        </w:rPr>
        <w:t xml:space="preserve"> construction of the fortress. With the time, a small outpost turned into a well-protected fortress. However, the </w:t>
      </w:r>
      <w:proofErr w:type="spellStart"/>
      <w:r w:rsidRPr="00361B50">
        <w:rPr>
          <w:rFonts w:ascii="Arial" w:hAnsi="Arial" w:cs="Arial"/>
          <w:color w:val="4F5D6E"/>
          <w:sz w:val="21"/>
          <w:szCs w:val="21"/>
          <w:lang w:val="en-US"/>
        </w:rPr>
        <w:t>Kamsarakans</w:t>
      </w:r>
      <w:proofErr w:type="spellEnd"/>
      <w:r w:rsidRPr="00361B50">
        <w:rPr>
          <w:rFonts w:ascii="Arial" w:hAnsi="Arial" w:cs="Arial"/>
          <w:color w:val="4F5D6E"/>
          <w:sz w:val="21"/>
          <w:szCs w:val="21"/>
          <w:lang w:val="en-US"/>
        </w:rPr>
        <w:t xml:space="preserve"> had to pass this strategic point to another Armenian noble family </w:t>
      </w:r>
      <w:proofErr w:type="spellStart"/>
      <w:r w:rsidRPr="00361B50">
        <w:rPr>
          <w:rFonts w:ascii="Arial" w:hAnsi="Arial" w:cs="Arial"/>
          <w:color w:val="4F5D6E"/>
          <w:sz w:val="21"/>
          <w:szCs w:val="21"/>
          <w:lang w:val="en-US"/>
        </w:rPr>
        <w:t>Pahlavuni</w:t>
      </w:r>
      <w:proofErr w:type="spellEnd"/>
      <w:r w:rsidRPr="00361B50">
        <w:rPr>
          <w:rFonts w:ascii="Arial" w:hAnsi="Arial" w:cs="Arial"/>
          <w:color w:val="4F5D6E"/>
          <w:sz w:val="21"/>
          <w:szCs w:val="21"/>
          <w:lang w:val="en-US"/>
        </w:rPr>
        <w:t xml:space="preserve">, who made it their residence. The great commander </w:t>
      </w:r>
      <w:proofErr w:type="spellStart"/>
      <w:r w:rsidRPr="00361B50">
        <w:rPr>
          <w:rFonts w:ascii="Arial" w:hAnsi="Arial" w:cs="Arial"/>
          <w:color w:val="4F5D6E"/>
          <w:sz w:val="21"/>
          <w:szCs w:val="21"/>
          <w:lang w:val="en-US"/>
        </w:rPr>
        <w:t>Vagram</w:t>
      </w:r>
      <w:proofErr w:type="spellEnd"/>
      <w:r w:rsidRPr="00361B50">
        <w:rPr>
          <w:rFonts w:ascii="Arial" w:hAnsi="Arial" w:cs="Arial"/>
          <w:color w:val="4F5D6E"/>
          <w:sz w:val="21"/>
          <w:szCs w:val="21"/>
          <w:lang w:val="en-US"/>
        </w:rPr>
        <w:t xml:space="preserve"> </w:t>
      </w:r>
      <w:proofErr w:type="spellStart"/>
      <w:r w:rsidRPr="00361B50">
        <w:rPr>
          <w:rFonts w:ascii="Arial" w:hAnsi="Arial" w:cs="Arial"/>
          <w:color w:val="4F5D6E"/>
          <w:sz w:val="21"/>
          <w:szCs w:val="21"/>
          <w:lang w:val="en-US"/>
        </w:rPr>
        <w:t>Pahlavuni</w:t>
      </w:r>
      <w:proofErr w:type="spellEnd"/>
      <w:r w:rsidRPr="00361B50">
        <w:rPr>
          <w:rFonts w:ascii="Arial" w:hAnsi="Arial" w:cs="Arial"/>
          <w:color w:val="4F5D6E"/>
          <w:sz w:val="21"/>
          <w:szCs w:val="21"/>
          <w:lang w:val="en-US"/>
        </w:rPr>
        <w:t xml:space="preserve">, who lived in the 11th century, ordered to fortify the complex of </w:t>
      </w:r>
      <w:proofErr w:type="spellStart"/>
      <w:r w:rsidRPr="00361B50">
        <w:rPr>
          <w:rFonts w:ascii="Arial" w:hAnsi="Arial" w:cs="Arial"/>
          <w:color w:val="4F5D6E"/>
          <w:sz w:val="21"/>
          <w:szCs w:val="21"/>
          <w:lang w:val="en-US"/>
        </w:rPr>
        <w:t>Amberd</w:t>
      </w:r>
      <w:proofErr w:type="spellEnd"/>
      <w:r w:rsidRPr="00361B50">
        <w:rPr>
          <w:rFonts w:ascii="Arial" w:hAnsi="Arial" w:cs="Arial"/>
          <w:color w:val="4F5D6E"/>
          <w:sz w:val="21"/>
          <w:szCs w:val="21"/>
          <w:lang w:val="en-US"/>
        </w:rPr>
        <w:t xml:space="preserve"> and build there a church later named in his honor – </w:t>
      </w:r>
      <w:proofErr w:type="spellStart"/>
      <w:r w:rsidRPr="00361B50">
        <w:rPr>
          <w:rFonts w:ascii="Arial" w:hAnsi="Arial" w:cs="Arial"/>
          <w:color w:val="4F5D6E"/>
          <w:sz w:val="21"/>
          <w:szCs w:val="21"/>
          <w:lang w:val="en-US"/>
        </w:rPr>
        <w:t>Vagramashen</w:t>
      </w:r>
      <w:proofErr w:type="spellEnd"/>
      <w:r w:rsidRPr="00361B50">
        <w:rPr>
          <w:rFonts w:ascii="Arial" w:hAnsi="Arial" w:cs="Arial"/>
          <w:color w:val="4F5D6E"/>
          <w:sz w:val="21"/>
          <w:szCs w:val="21"/>
          <w:lang w:val="en-US"/>
        </w:rPr>
        <w:t>.</w:t>
      </w:r>
    </w:p>
    <w:p w:rsidR="00361B50" w:rsidRPr="00361B50" w:rsidRDefault="00361B50" w:rsidP="00361B50">
      <w:pPr>
        <w:shd w:val="clear" w:color="auto" w:fill="FFFFFF"/>
        <w:spacing w:after="150" w:line="240" w:lineRule="auto"/>
        <w:rPr>
          <w:rFonts w:ascii="Arial" w:eastAsia="Times New Roman" w:hAnsi="Arial" w:cs="Arial"/>
          <w:color w:val="4F5D6E"/>
          <w:sz w:val="21"/>
          <w:szCs w:val="21"/>
          <w:lang w:val="en-US" w:eastAsia="ru-RU"/>
        </w:rPr>
      </w:pPr>
      <w:r w:rsidRPr="00361B50">
        <w:rPr>
          <w:rFonts w:ascii="Arial" w:eastAsia="Times New Roman" w:hAnsi="Arial" w:cs="Arial"/>
          <w:color w:val="4F5D6E"/>
          <w:sz w:val="21"/>
          <w:szCs w:val="21"/>
          <w:lang w:val="en-US" w:eastAsia="ru-RU"/>
        </w:rPr>
        <w:t xml:space="preserve">Despite excellent protection of </w:t>
      </w:r>
      <w:proofErr w:type="spellStart"/>
      <w:r w:rsidRPr="00361B50">
        <w:rPr>
          <w:rFonts w:ascii="Arial" w:eastAsia="Times New Roman" w:hAnsi="Arial" w:cs="Arial"/>
          <w:color w:val="4F5D6E"/>
          <w:sz w:val="21"/>
          <w:szCs w:val="21"/>
          <w:lang w:val="en-US" w:eastAsia="ru-RU"/>
        </w:rPr>
        <w:t>Amberd</w:t>
      </w:r>
      <w:proofErr w:type="spellEnd"/>
      <w:r w:rsidRPr="00361B50">
        <w:rPr>
          <w:rFonts w:ascii="Arial" w:eastAsia="Times New Roman" w:hAnsi="Arial" w:cs="Arial"/>
          <w:color w:val="4F5D6E"/>
          <w:sz w:val="21"/>
          <w:szCs w:val="21"/>
          <w:lang w:val="en-US" w:eastAsia="ru-RU"/>
        </w:rPr>
        <w:t xml:space="preserve">, it was invaded by </w:t>
      </w:r>
      <w:proofErr w:type="spellStart"/>
      <w:r w:rsidRPr="00361B50">
        <w:rPr>
          <w:rFonts w:ascii="Arial" w:eastAsia="Times New Roman" w:hAnsi="Arial" w:cs="Arial"/>
          <w:color w:val="4F5D6E"/>
          <w:sz w:val="21"/>
          <w:szCs w:val="21"/>
          <w:lang w:val="en-US" w:eastAsia="ru-RU"/>
        </w:rPr>
        <w:t>Seljuks</w:t>
      </w:r>
      <w:proofErr w:type="spellEnd"/>
      <w:r w:rsidRPr="00361B50">
        <w:rPr>
          <w:rFonts w:ascii="Arial" w:eastAsia="Times New Roman" w:hAnsi="Arial" w:cs="Arial"/>
          <w:color w:val="4F5D6E"/>
          <w:sz w:val="21"/>
          <w:szCs w:val="21"/>
          <w:lang w:val="en-US" w:eastAsia="ru-RU"/>
        </w:rPr>
        <w:t xml:space="preserve"> coming from Central Asia in the end of the 11th century. Later, in the 13th century, Mongols captured and destroyed this beautiful fortress. No later than a century, </w:t>
      </w:r>
      <w:proofErr w:type="spellStart"/>
      <w:r w:rsidRPr="00361B50">
        <w:rPr>
          <w:rFonts w:ascii="Arial" w:eastAsia="Times New Roman" w:hAnsi="Arial" w:cs="Arial"/>
          <w:color w:val="4F5D6E"/>
          <w:sz w:val="21"/>
          <w:szCs w:val="21"/>
          <w:lang w:val="en-US" w:eastAsia="ru-RU"/>
        </w:rPr>
        <w:t>Amberd</w:t>
      </w:r>
      <w:proofErr w:type="spellEnd"/>
      <w:r w:rsidRPr="00361B50">
        <w:rPr>
          <w:rFonts w:ascii="Arial" w:eastAsia="Times New Roman" w:hAnsi="Arial" w:cs="Arial"/>
          <w:color w:val="4F5D6E"/>
          <w:sz w:val="21"/>
          <w:szCs w:val="21"/>
          <w:lang w:val="en-US" w:eastAsia="ru-RU"/>
        </w:rPr>
        <w:t xml:space="preserve"> was reconstructed and served as an outpost for several hundreds of years, however today it has only its church preserved.</w:t>
      </w:r>
    </w:p>
    <w:p w:rsidR="00361B50" w:rsidRPr="00361B50" w:rsidRDefault="00361B50" w:rsidP="00361B50">
      <w:pPr>
        <w:pStyle w:val="a3"/>
        <w:shd w:val="clear" w:color="auto" w:fill="FFFFFF"/>
        <w:spacing w:before="0" w:beforeAutospacing="0" w:after="150" w:afterAutospacing="0"/>
        <w:rPr>
          <w:rFonts w:ascii="Arial" w:hAnsi="Arial" w:cs="Arial"/>
          <w:color w:val="4F5D6E"/>
          <w:sz w:val="21"/>
          <w:szCs w:val="21"/>
          <w:lang w:val="en-US"/>
        </w:rPr>
      </w:pPr>
      <w:hyperlink r:id="rId5" w:tooltip="Amberd Fortress, Armenia" w:history="1">
        <w:r w:rsidRPr="00361B50">
          <w:rPr>
            <w:rFonts w:ascii="Arial" w:hAnsi="Arial" w:cs="Arial"/>
            <w:color w:val="0091CC"/>
            <w:sz w:val="21"/>
            <w:szCs w:val="21"/>
            <w:lang w:val="en-US"/>
          </w:rPr>
          <w:br/>
        </w:r>
      </w:hyperlink>
      <w:r w:rsidRPr="00361B50">
        <w:rPr>
          <w:rFonts w:ascii="Arial" w:hAnsi="Arial" w:cs="Arial"/>
          <w:color w:val="4F5D6E"/>
          <w:sz w:val="21"/>
          <w:szCs w:val="21"/>
          <w:lang w:val="en-US"/>
        </w:rPr>
        <w:t xml:space="preserve">The architecture of </w:t>
      </w:r>
      <w:proofErr w:type="spellStart"/>
      <w:r w:rsidRPr="00361B50">
        <w:rPr>
          <w:rFonts w:ascii="Arial" w:hAnsi="Arial" w:cs="Arial"/>
          <w:color w:val="4F5D6E"/>
          <w:sz w:val="21"/>
          <w:szCs w:val="21"/>
          <w:lang w:val="en-US"/>
        </w:rPr>
        <w:t>Amberd</w:t>
      </w:r>
      <w:proofErr w:type="spellEnd"/>
      <w:r w:rsidRPr="00361B50">
        <w:rPr>
          <w:rFonts w:ascii="Arial" w:hAnsi="Arial" w:cs="Arial"/>
          <w:color w:val="4F5D6E"/>
          <w:sz w:val="21"/>
          <w:szCs w:val="21"/>
          <w:lang w:val="en-US"/>
        </w:rPr>
        <w:t xml:space="preserve"> is simple. Walls of the fortress are made of massive basalt tiles that once served to protect from shells and siege weapons. In some places, thickness of walls reaches 4 meters. Foundations of construction and few walls had been preserved inside the fortress. Church </w:t>
      </w:r>
      <w:proofErr w:type="spellStart"/>
      <w:r w:rsidRPr="00361B50">
        <w:rPr>
          <w:rFonts w:ascii="Arial" w:hAnsi="Arial" w:cs="Arial"/>
          <w:color w:val="4F5D6E"/>
          <w:sz w:val="21"/>
          <w:szCs w:val="21"/>
          <w:lang w:val="en-US"/>
        </w:rPr>
        <w:t>Vagramashen</w:t>
      </w:r>
      <w:proofErr w:type="spellEnd"/>
      <w:r w:rsidRPr="00361B50">
        <w:rPr>
          <w:rFonts w:ascii="Arial" w:hAnsi="Arial" w:cs="Arial"/>
          <w:color w:val="4F5D6E"/>
          <w:sz w:val="21"/>
          <w:szCs w:val="21"/>
          <w:lang w:val="en-US"/>
        </w:rPr>
        <w:t xml:space="preserve"> was built in 1026 and reached our days practically in its original state. Church architecture is ascetic, as well as the entire fortress and its only exquisite detail is the southern door.</w:t>
      </w:r>
    </w:p>
    <w:p w:rsidR="00361B50" w:rsidRPr="00361B50" w:rsidRDefault="00361B50" w:rsidP="00361B50">
      <w:pPr>
        <w:pStyle w:val="a3"/>
        <w:shd w:val="clear" w:color="auto" w:fill="FFFFFF"/>
        <w:spacing w:before="0" w:beforeAutospacing="0" w:after="150" w:afterAutospacing="0"/>
        <w:rPr>
          <w:rFonts w:ascii="Arial" w:hAnsi="Arial" w:cs="Arial"/>
          <w:color w:val="4F5D6E"/>
          <w:sz w:val="21"/>
          <w:szCs w:val="21"/>
          <w:lang w:val="en-US"/>
        </w:rPr>
      </w:pPr>
      <w:hyperlink r:id="rId6" w:tooltip="Amberd Fortress, Armenia" w:history="1">
        <w:r w:rsidRPr="00361B50">
          <w:rPr>
            <w:rFonts w:ascii="Arial" w:hAnsi="Arial" w:cs="Arial"/>
            <w:color w:val="0091CC"/>
            <w:sz w:val="21"/>
            <w:szCs w:val="21"/>
            <w:lang w:val="en-US"/>
          </w:rPr>
          <w:br/>
        </w:r>
      </w:hyperlink>
      <w:r w:rsidRPr="00361B50">
        <w:rPr>
          <w:rFonts w:ascii="Arial" w:hAnsi="Arial" w:cs="Arial"/>
          <w:color w:val="4F5D6E"/>
          <w:sz w:val="21"/>
          <w:szCs w:val="21"/>
          <w:lang w:val="en-US"/>
        </w:rPr>
        <w:t xml:space="preserve">Apart from that, archaeological research in the fortress of </w:t>
      </w:r>
      <w:proofErr w:type="spellStart"/>
      <w:r w:rsidRPr="00361B50">
        <w:rPr>
          <w:rFonts w:ascii="Arial" w:hAnsi="Arial" w:cs="Arial"/>
          <w:color w:val="4F5D6E"/>
          <w:sz w:val="21"/>
          <w:szCs w:val="21"/>
          <w:lang w:val="en-US"/>
        </w:rPr>
        <w:t>Amberd</w:t>
      </w:r>
      <w:proofErr w:type="spellEnd"/>
      <w:r w:rsidRPr="00361B50">
        <w:rPr>
          <w:rFonts w:ascii="Arial" w:hAnsi="Arial" w:cs="Arial"/>
          <w:color w:val="4F5D6E"/>
          <w:sz w:val="21"/>
          <w:szCs w:val="21"/>
          <w:lang w:val="en-US"/>
        </w:rPr>
        <w:t xml:space="preserve"> discovered some mysteries from its past. During the excavations, numerous underground walkways leading to rivers were found. It is now known that there used to be a water-supply system. But the most interesting finding in </w:t>
      </w:r>
      <w:proofErr w:type="spellStart"/>
      <w:r w:rsidRPr="00361B50">
        <w:rPr>
          <w:rFonts w:ascii="Arial" w:hAnsi="Arial" w:cs="Arial"/>
          <w:color w:val="4F5D6E"/>
          <w:sz w:val="21"/>
          <w:szCs w:val="21"/>
          <w:lang w:val="en-US"/>
        </w:rPr>
        <w:t>Amberd</w:t>
      </w:r>
      <w:proofErr w:type="spellEnd"/>
      <w:r w:rsidRPr="00361B50">
        <w:rPr>
          <w:rFonts w:ascii="Arial" w:hAnsi="Arial" w:cs="Arial"/>
          <w:color w:val="4F5D6E"/>
          <w:sz w:val="21"/>
          <w:szCs w:val="21"/>
          <w:lang w:val="en-US"/>
        </w:rPr>
        <w:t xml:space="preserve"> was Armenian </w:t>
      </w:r>
      <w:proofErr w:type="spellStart"/>
      <w:r w:rsidRPr="00361B50">
        <w:rPr>
          <w:rFonts w:ascii="Arial" w:hAnsi="Arial" w:cs="Arial"/>
          <w:color w:val="4F5D6E"/>
          <w:sz w:val="21"/>
          <w:szCs w:val="21"/>
          <w:lang w:val="en-US"/>
        </w:rPr>
        <w:t>lavash</w:t>
      </w:r>
      <w:proofErr w:type="spellEnd"/>
      <w:r w:rsidRPr="00361B50">
        <w:rPr>
          <w:rFonts w:ascii="Arial" w:hAnsi="Arial" w:cs="Arial"/>
          <w:color w:val="4F5D6E"/>
          <w:sz w:val="21"/>
          <w:szCs w:val="21"/>
          <w:lang w:val="en-US"/>
        </w:rPr>
        <w:t>, dating back to the 12th century that was still edible.</w:t>
      </w:r>
    </w:p>
    <w:p w:rsidR="00361B50" w:rsidRPr="00361B50" w:rsidRDefault="00361B50" w:rsidP="00361B50">
      <w:pPr>
        <w:shd w:val="clear" w:color="auto" w:fill="FFFFFF"/>
        <w:spacing w:after="150" w:line="240" w:lineRule="auto"/>
        <w:rPr>
          <w:rFonts w:ascii="Arial" w:eastAsia="Times New Roman" w:hAnsi="Arial" w:cs="Arial"/>
          <w:color w:val="4F5D6E"/>
          <w:sz w:val="21"/>
          <w:szCs w:val="21"/>
          <w:lang w:val="en-US" w:eastAsia="ru-RU"/>
        </w:rPr>
      </w:pPr>
      <w:r w:rsidRPr="00361B50">
        <w:rPr>
          <w:rFonts w:ascii="Arial" w:eastAsia="Times New Roman" w:hAnsi="Arial" w:cs="Arial"/>
          <w:color w:val="4F5D6E"/>
          <w:sz w:val="21"/>
          <w:szCs w:val="21"/>
          <w:lang w:val="en-US" w:eastAsia="ru-RU"/>
        </w:rPr>
        <w:t>Fortress of Amberd is not only a popular destination in Armenia yet, but it definitely is a gem of the medieval architecture of the Caucasus.</w:t>
      </w:r>
    </w:p>
    <w:p w:rsidR="009E5776" w:rsidRPr="00361B50" w:rsidRDefault="00361B50" w:rsidP="00361B50">
      <w:pPr>
        <w:rPr>
          <w:color w:val="000000" w:themeColor="text1"/>
          <w:lang w:val="en-US"/>
        </w:rPr>
      </w:pPr>
      <w:hyperlink r:id="rId7" w:tooltip="Amberd Fortress, Armenia" w:history="1">
        <w:r w:rsidRPr="00361B50">
          <w:rPr>
            <w:rFonts w:ascii="Arial" w:eastAsia="Times New Roman" w:hAnsi="Arial" w:cs="Arial"/>
            <w:color w:val="0091CC"/>
            <w:sz w:val="21"/>
            <w:szCs w:val="21"/>
            <w:lang w:val="en-US" w:eastAsia="ru-RU"/>
          </w:rPr>
          <w:br/>
        </w:r>
      </w:hyperlink>
      <w:bookmarkStart w:id="0" w:name="_GoBack"/>
      <w:bookmarkEnd w:id="0"/>
    </w:p>
    <w:sectPr w:rsidR="009E5776" w:rsidRPr="00361B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3B"/>
    <w:rsid w:val="00361B50"/>
    <w:rsid w:val="004A00DE"/>
    <w:rsid w:val="007B663B"/>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6576F-E282-4A8D-9DAB-9D1D1F39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1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61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B5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61B50"/>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361B5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46656">
      <w:bodyDiv w:val="1"/>
      <w:marLeft w:val="0"/>
      <w:marRight w:val="0"/>
      <w:marTop w:val="0"/>
      <w:marBottom w:val="0"/>
      <w:divBdr>
        <w:top w:val="none" w:sz="0" w:space="0" w:color="auto"/>
        <w:left w:val="none" w:sz="0" w:space="0" w:color="auto"/>
        <w:bottom w:val="none" w:sz="0" w:space="0" w:color="auto"/>
        <w:right w:val="none" w:sz="0" w:space="0" w:color="auto"/>
      </w:divBdr>
    </w:div>
    <w:div w:id="971403884">
      <w:bodyDiv w:val="1"/>
      <w:marLeft w:val="0"/>
      <w:marRight w:val="0"/>
      <w:marTop w:val="0"/>
      <w:marBottom w:val="0"/>
      <w:divBdr>
        <w:top w:val="none" w:sz="0" w:space="0" w:color="auto"/>
        <w:left w:val="none" w:sz="0" w:space="0" w:color="auto"/>
        <w:bottom w:val="none" w:sz="0" w:space="0" w:color="auto"/>
        <w:right w:val="none" w:sz="0" w:space="0" w:color="auto"/>
      </w:divBdr>
    </w:div>
    <w:div w:id="1021511628">
      <w:bodyDiv w:val="1"/>
      <w:marLeft w:val="0"/>
      <w:marRight w:val="0"/>
      <w:marTop w:val="0"/>
      <w:marBottom w:val="0"/>
      <w:divBdr>
        <w:top w:val="none" w:sz="0" w:space="0" w:color="auto"/>
        <w:left w:val="none" w:sz="0" w:space="0" w:color="auto"/>
        <w:bottom w:val="none" w:sz="0" w:space="0" w:color="auto"/>
        <w:right w:val="none" w:sz="0" w:space="0" w:color="auto"/>
      </w:divBdr>
    </w:div>
    <w:div w:id="1351492213">
      <w:bodyDiv w:val="1"/>
      <w:marLeft w:val="0"/>
      <w:marRight w:val="0"/>
      <w:marTop w:val="0"/>
      <w:marBottom w:val="0"/>
      <w:divBdr>
        <w:top w:val="none" w:sz="0" w:space="0" w:color="auto"/>
        <w:left w:val="none" w:sz="0" w:space="0" w:color="auto"/>
        <w:bottom w:val="none" w:sz="0" w:space="0" w:color="auto"/>
        <w:right w:val="none" w:sz="0" w:space="0" w:color="auto"/>
      </w:divBdr>
    </w:div>
    <w:div w:id="1420369004">
      <w:bodyDiv w:val="1"/>
      <w:marLeft w:val="0"/>
      <w:marRight w:val="0"/>
      <w:marTop w:val="0"/>
      <w:marBottom w:val="0"/>
      <w:divBdr>
        <w:top w:val="none" w:sz="0" w:space="0" w:color="auto"/>
        <w:left w:val="none" w:sz="0" w:space="0" w:color="auto"/>
        <w:bottom w:val="none" w:sz="0" w:space="0" w:color="auto"/>
        <w:right w:val="none" w:sz="0" w:space="0" w:color="auto"/>
      </w:divBdr>
    </w:div>
    <w:div w:id="1491753294">
      <w:bodyDiv w:val="1"/>
      <w:marLeft w:val="0"/>
      <w:marRight w:val="0"/>
      <w:marTop w:val="0"/>
      <w:marBottom w:val="0"/>
      <w:divBdr>
        <w:top w:val="none" w:sz="0" w:space="0" w:color="auto"/>
        <w:left w:val="none" w:sz="0" w:space="0" w:color="auto"/>
        <w:bottom w:val="none" w:sz="0" w:space="0" w:color="auto"/>
        <w:right w:val="none" w:sz="0" w:space="0" w:color="auto"/>
      </w:divBdr>
    </w:div>
    <w:div w:id="1760102924">
      <w:bodyDiv w:val="1"/>
      <w:marLeft w:val="0"/>
      <w:marRight w:val="0"/>
      <w:marTop w:val="0"/>
      <w:marBottom w:val="0"/>
      <w:divBdr>
        <w:top w:val="none" w:sz="0" w:space="0" w:color="auto"/>
        <w:left w:val="none" w:sz="0" w:space="0" w:color="auto"/>
        <w:bottom w:val="none" w:sz="0" w:space="0" w:color="auto"/>
        <w:right w:val="none" w:sz="0" w:space="0" w:color="auto"/>
      </w:divBdr>
    </w:div>
    <w:div w:id="20809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dvantour.com/img/armenia/amberd/amberd10.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vantour.com/img/armenia/amberd/amberd7.jpg" TargetMode="External"/><Relationship Id="rId5" Type="http://schemas.openxmlformats.org/officeDocument/2006/relationships/hyperlink" Target="https://www.advantour.com/img/armenia/amberd/amberd4.jpg" TargetMode="External"/><Relationship Id="rId4" Type="http://schemas.openxmlformats.org/officeDocument/2006/relationships/hyperlink" Target="https://www.advantour.com/img/armenia/amberd/amberd1.jp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420</Words>
  <Characters>2394</Characters>
  <Application>Microsoft Office Word</Application>
  <DocSecurity>0</DocSecurity>
  <Lines>19</Lines>
  <Paragraphs>5</Paragraphs>
  <ScaleCrop>false</ScaleCrop>
  <Company>SPecialiST RePack</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2020-01-21T21:11:00Z</dcterms:created>
  <dcterms:modified xsi:type="dcterms:W3CDTF">2020-01-21T21:54:00Z</dcterms:modified>
</cp:coreProperties>
</file>