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76" w:rsidRDefault="00B67FF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25pt;height:102pt;z-index:-251657216;mso-position-horizontal:absolute;mso-position-horizontal-relative:text;mso-position-vertical:absolute;mso-position-vertical-relative:text;mso-width-relative:page;mso-height-relative:page">
            <v:imagedata r:id="rId4" o:title="header2"/>
          </v:shape>
        </w:pict>
      </w:r>
    </w:p>
    <w:p w:rsidR="00B67FF5" w:rsidRDefault="00B67FF5"/>
    <w:p w:rsidR="00B67FF5" w:rsidRDefault="00B67FF5"/>
    <w:p w:rsidR="00B67FF5" w:rsidRDefault="00B67FF5"/>
    <w:p w:rsidR="0061068C" w:rsidRDefault="0061068C" w:rsidP="00B67FF5">
      <w:pPr>
        <w:jc w:val="center"/>
        <w:rPr>
          <w:b/>
          <w:color w:val="1F4E79" w:themeColor="accent1" w:themeShade="80"/>
          <w:sz w:val="36"/>
        </w:rPr>
      </w:pPr>
    </w:p>
    <w:p w:rsidR="00B67FF5" w:rsidRPr="00B67FF5" w:rsidRDefault="00B67FF5" w:rsidP="0061068C">
      <w:pPr>
        <w:rPr>
          <w:b/>
          <w:color w:val="1F4E79" w:themeColor="accent1" w:themeShade="80"/>
          <w:sz w:val="36"/>
        </w:rPr>
      </w:pPr>
      <w:r w:rsidRPr="00B67FF5">
        <w:rPr>
          <w:b/>
          <w:color w:val="1F4E79" w:themeColor="accent1" w:themeShade="80"/>
          <w:sz w:val="36"/>
        </w:rPr>
        <w:t>DFS Recipients</w:t>
      </w:r>
    </w:p>
    <w:p w:rsidR="0061068C" w:rsidRDefault="0061068C" w:rsidP="0061068C">
      <w:pPr>
        <w:rPr>
          <w:sz w:val="26"/>
          <w:szCs w:val="26"/>
        </w:rPr>
      </w:pPr>
    </w:p>
    <w:p w:rsid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>Glad Tidings will be enforcing the contract rules you agreed to upon registration of your child/children.</w:t>
      </w:r>
    </w:p>
    <w:p w:rsidR="0061068C" w:rsidRDefault="0061068C" w:rsidP="0061068C">
      <w:pPr>
        <w:rPr>
          <w:sz w:val="24"/>
        </w:rPr>
      </w:pPr>
    </w:p>
    <w:p w:rsidR="0061068C" w:rsidRDefault="0061068C" w:rsidP="0061068C">
      <w:pPr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Payments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>In most cases, you will have a sliding scale fee from the state, as well as a co-pay from Glad Tidings, which means that the state does not cover your entire payment.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>Your co-pay, if you have one, will be due on the second day of the week.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>The state does not pay your enrollment fee. It is your responsibility.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>If your payment is late, you will be assessed a late payment fee. See late fees.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>If your payment is not made after the 1</w:t>
      </w:r>
      <w:r w:rsidRPr="0061068C">
        <w:rPr>
          <w:sz w:val="26"/>
          <w:szCs w:val="26"/>
          <w:vertAlign w:val="superscript"/>
        </w:rPr>
        <w:t>st</w:t>
      </w:r>
      <w:r w:rsidRPr="0061068C">
        <w:rPr>
          <w:sz w:val="26"/>
          <w:szCs w:val="26"/>
        </w:rPr>
        <w:t xml:space="preserve"> week, unless you come to the office with an explanation and a promise to pay shortly, the only recourse is to let your child/children stay away until your payment is current.</w:t>
      </w:r>
    </w:p>
    <w:p w:rsidR="0061068C" w:rsidRDefault="0061068C" w:rsidP="0061068C">
      <w:pPr>
        <w:rPr>
          <w:sz w:val="24"/>
        </w:rPr>
      </w:pPr>
    </w:p>
    <w:p w:rsidR="0061068C" w:rsidRDefault="0061068C" w:rsidP="0061068C">
      <w:pPr>
        <w:rPr>
          <w:sz w:val="28"/>
        </w:rPr>
      </w:pPr>
      <w:r>
        <w:rPr>
          <w:b/>
          <w:color w:val="2E74B5" w:themeColor="accent1" w:themeShade="BF"/>
          <w:sz w:val="28"/>
        </w:rPr>
        <w:t>When Your Child is Absent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 xml:space="preserve">Your co-pay is still due, except in cases of sickness. You are allowed 5 paid absent days per month by the state, including all closings and holidays. A doctor’s excuse slip </w:t>
      </w:r>
      <w:r w:rsidRPr="0061068C">
        <w:rPr>
          <w:b/>
          <w:sz w:val="26"/>
          <w:szCs w:val="26"/>
        </w:rPr>
        <w:t>must</w:t>
      </w:r>
      <w:r w:rsidRPr="0061068C">
        <w:rPr>
          <w:sz w:val="26"/>
          <w:szCs w:val="26"/>
        </w:rPr>
        <w:t xml:space="preserve"> be turned into the office for verification.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 xml:space="preserve">If you keep your child home over the 5 absent days per month when not ill, it will be your responsibility to pay the full amount that Glad Tidings charges for every day over 5 days, which will be automatically added to your account. 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lastRenderedPageBreak/>
        <w:t xml:space="preserve">If your child will not be at school for any reason, please call the office at (816) 333-1054 so that we can inform their teachers. </w:t>
      </w:r>
    </w:p>
    <w:p w:rsidR="0061068C" w:rsidRPr="0061068C" w:rsidRDefault="0061068C" w:rsidP="0061068C">
      <w:pPr>
        <w:rPr>
          <w:sz w:val="26"/>
          <w:szCs w:val="26"/>
        </w:rPr>
      </w:pPr>
      <w:r w:rsidRPr="0061068C">
        <w:rPr>
          <w:sz w:val="26"/>
          <w:szCs w:val="26"/>
        </w:rPr>
        <w:t xml:space="preserve">When your child is present, please sign in and out daily; this is a requirement by the state. Also, please sign your attendance sheet at the bottom right hand at the beginning of each month. </w:t>
      </w:r>
    </w:p>
    <w:p w:rsidR="00B67FF5" w:rsidRPr="0061068C" w:rsidRDefault="00B67FF5">
      <w:pPr>
        <w:rPr>
          <w:sz w:val="26"/>
          <w:szCs w:val="26"/>
        </w:rPr>
      </w:pPr>
    </w:p>
    <w:p w:rsidR="00B67FF5" w:rsidRPr="0061068C" w:rsidRDefault="008129BE" w:rsidP="0061068C">
      <w:pPr>
        <w:spacing w:line="276" w:lineRule="auto"/>
        <w:rPr>
          <w:sz w:val="26"/>
          <w:szCs w:val="26"/>
        </w:rPr>
      </w:pPr>
      <w:r w:rsidRPr="008129BE">
        <w:rPr>
          <w:b/>
          <w:color w:val="2E74B5" w:themeColor="accent1" w:themeShade="BF"/>
          <w:sz w:val="26"/>
          <w:szCs w:val="26"/>
        </w:rPr>
        <w:t>Thank you for your cooperation</w:t>
      </w:r>
      <w:r w:rsidR="0061068C" w:rsidRPr="0061068C">
        <w:rPr>
          <w:sz w:val="26"/>
          <w:szCs w:val="26"/>
        </w:rPr>
        <w:br/>
      </w:r>
      <w:r w:rsidR="00B67FF5" w:rsidRPr="0061068C">
        <w:rPr>
          <w:sz w:val="26"/>
          <w:szCs w:val="26"/>
        </w:rPr>
        <w:t>If you have any further questions, please</w:t>
      </w:r>
      <w:bookmarkStart w:id="0" w:name="_GoBack"/>
      <w:bookmarkEnd w:id="0"/>
      <w:r w:rsidR="00B67FF5" w:rsidRPr="0061068C">
        <w:rPr>
          <w:sz w:val="26"/>
          <w:szCs w:val="26"/>
        </w:rPr>
        <w:t xml:space="preserve"> </w:t>
      </w:r>
      <w:r w:rsidR="00961D2C">
        <w:rPr>
          <w:sz w:val="26"/>
          <w:szCs w:val="26"/>
        </w:rPr>
        <w:t xml:space="preserve">call </w:t>
      </w:r>
      <w:r w:rsidR="00961D2C" w:rsidRPr="008129BE">
        <w:rPr>
          <w:sz w:val="26"/>
          <w:szCs w:val="26"/>
        </w:rPr>
        <w:t>(816) 333-1054</w:t>
      </w:r>
      <w:r w:rsidR="0061068C" w:rsidRPr="0061068C">
        <w:rPr>
          <w:sz w:val="26"/>
          <w:szCs w:val="26"/>
        </w:rPr>
        <w:br/>
      </w:r>
      <w:r w:rsidR="00B67FF5" w:rsidRPr="0061068C">
        <w:rPr>
          <w:sz w:val="26"/>
          <w:szCs w:val="26"/>
        </w:rPr>
        <w:t>Thank you,</w:t>
      </w:r>
      <w:r w:rsidR="0061068C" w:rsidRPr="0061068C">
        <w:rPr>
          <w:sz w:val="26"/>
          <w:szCs w:val="26"/>
        </w:rPr>
        <w:br/>
      </w:r>
      <w:r w:rsidR="00B67FF5" w:rsidRPr="003A0D69">
        <w:rPr>
          <w:i/>
          <w:sz w:val="26"/>
          <w:szCs w:val="26"/>
        </w:rPr>
        <w:t>Mrs. Fraser</w:t>
      </w:r>
    </w:p>
    <w:p w:rsidR="00B67FF5" w:rsidRPr="0061068C" w:rsidRDefault="00B67FF5">
      <w:pPr>
        <w:rPr>
          <w:sz w:val="26"/>
          <w:szCs w:val="26"/>
        </w:rPr>
      </w:pPr>
    </w:p>
    <w:p w:rsidR="00B67FF5" w:rsidRPr="0061068C" w:rsidRDefault="006D3E9C">
      <w:pPr>
        <w:rPr>
          <w:sz w:val="26"/>
          <w:szCs w:val="26"/>
          <w:u w:val="single"/>
        </w:rPr>
      </w:pPr>
      <w:r w:rsidRPr="0061068C">
        <w:rPr>
          <w:b/>
          <w:sz w:val="26"/>
          <w:szCs w:val="26"/>
          <w:u w:val="single"/>
        </w:rPr>
        <w:t>This is a DFS and Glad Tidings Policy.</w:t>
      </w:r>
    </w:p>
    <w:p w:rsidR="006D3E9C" w:rsidRPr="0061068C" w:rsidRDefault="006D3E9C">
      <w:pPr>
        <w:rPr>
          <w:sz w:val="26"/>
          <w:szCs w:val="26"/>
        </w:rPr>
      </w:pPr>
      <w:r w:rsidRPr="0061068C">
        <w:rPr>
          <w:sz w:val="26"/>
          <w:szCs w:val="26"/>
        </w:rPr>
        <w:t>Please sign this notice saying that you’ve read and understand the requirements.</w:t>
      </w:r>
    </w:p>
    <w:p w:rsidR="006D3E9C" w:rsidRDefault="006D3E9C">
      <w:pPr>
        <w:rPr>
          <w:sz w:val="24"/>
        </w:rPr>
      </w:pPr>
    </w:p>
    <w:p w:rsidR="006D3E9C" w:rsidRDefault="0097140B" w:rsidP="006D3E9C">
      <w:pPr>
        <w:rPr>
          <w:sz w:val="24"/>
        </w:rPr>
      </w:pPr>
      <w:r w:rsidRPr="0097140B">
        <w:rPr>
          <w:sz w:val="24"/>
        </w:rPr>
        <w:t>____________________________________________________</w:t>
      </w:r>
    </w:p>
    <w:p w:rsidR="0097140B" w:rsidRDefault="0097140B" w:rsidP="006D3E9C">
      <w:pPr>
        <w:rPr>
          <w:sz w:val="24"/>
        </w:rPr>
      </w:pPr>
      <w:r>
        <w:rPr>
          <w:sz w:val="24"/>
        </w:rPr>
        <w:t>Parent’s signature</w:t>
      </w:r>
    </w:p>
    <w:p w:rsidR="0097140B" w:rsidRDefault="0097140B" w:rsidP="006D3E9C">
      <w:pPr>
        <w:rPr>
          <w:sz w:val="24"/>
        </w:rPr>
      </w:pPr>
    </w:p>
    <w:p w:rsidR="0097140B" w:rsidRDefault="0097140B" w:rsidP="006D3E9C">
      <w:pPr>
        <w:rPr>
          <w:sz w:val="24"/>
        </w:rPr>
      </w:pPr>
      <w:r>
        <w:rPr>
          <w:sz w:val="24"/>
        </w:rPr>
        <w:t>___________________</w:t>
      </w:r>
    </w:p>
    <w:p w:rsidR="00320619" w:rsidRDefault="0097140B" w:rsidP="0061068C">
      <w:pPr>
        <w:rPr>
          <w:sz w:val="24"/>
        </w:rPr>
      </w:pPr>
      <w:r>
        <w:rPr>
          <w:sz w:val="24"/>
        </w:rPr>
        <w:t>Date</w:t>
      </w:r>
    </w:p>
    <w:p w:rsidR="00320619" w:rsidRDefault="00320619" w:rsidP="006D3E9C">
      <w:pPr>
        <w:rPr>
          <w:sz w:val="24"/>
        </w:rPr>
      </w:pPr>
    </w:p>
    <w:p w:rsidR="005F2FF9" w:rsidRDefault="005F2FF9" w:rsidP="006D3E9C">
      <w:pPr>
        <w:rPr>
          <w:sz w:val="24"/>
        </w:rPr>
      </w:pPr>
    </w:p>
    <w:p w:rsidR="00AC6F1A" w:rsidRDefault="00AC6F1A" w:rsidP="006D3E9C">
      <w:pPr>
        <w:rPr>
          <w:sz w:val="24"/>
        </w:rPr>
      </w:pPr>
    </w:p>
    <w:p w:rsidR="00AC6F1A" w:rsidRPr="0097140B" w:rsidRDefault="00AC6F1A" w:rsidP="006D3E9C">
      <w:pPr>
        <w:rPr>
          <w:sz w:val="24"/>
        </w:rPr>
      </w:pPr>
    </w:p>
    <w:sectPr w:rsidR="00AC6F1A" w:rsidRPr="0097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13"/>
    <w:rsid w:val="001C3C71"/>
    <w:rsid w:val="002F23E4"/>
    <w:rsid w:val="00320619"/>
    <w:rsid w:val="003A0D69"/>
    <w:rsid w:val="00593F3D"/>
    <w:rsid w:val="005F2FF9"/>
    <w:rsid w:val="0061068C"/>
    <w:rsid w:val="006654D0"/>
    <w:rsid w:val="006D3E9C"/>
    <w:rsid w:val="008129BE"/>
    <w:rsid w:val="00961D2C"/>
    <w:rsid w:val="0097140B"/>
    <w:rsid w:val="00980B13"/>
    <w:rsid w:val="00A8125A"/>
    <w:rsid w:val="00AC6F1A"/>
    <w:rsid w:val="00B67FF5"/>
    <w:rsid w:val="00B75F9B"/>
    <w:rsid w:val="00BB7963"/>
    <w:rsid w:val="00EE00AF"/>
    <w:rsid w:val="00EE2964"/>
    <w:rsid w:val="00F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D08EAE"/>
  <w15:chartTrackingRefBased/>
  <w15:docId w15:val="{C383B3F5-5F9F-45F5-9ADF-930F86A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lastiee</dc:creator>
  <cp:keywords/>
  <dc:description/>
  <cp:lastModifiedBy>regina lastiee</cp:lastModifiedBy>
  <cp:revision>14</cp:revision>
  <dcterms:created xsi:type="dcterms:W3CDTF">2016-08-08T17:33:00Z</dcterms:created>
  <dcterms:modified xsi:type="dcterms:W3CDTF">2016-08-08T19:34:00Z</dcterms:modified>
</cp:coreProperties>
</file>