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C08" w:rsidRPr="00743692" w:rsidRDefault="00156C08">
      <w:pPr>
        <w:rPr>
          <w:rFonts w:hint="eastAsia"/>
          <w:sz w:val="28"/>
          <w:szCs w:val="28"/>
        </w:rPr>
      </w:pPr>
    </w:p>
    <w:p w:rsidR="00000000" w:rsidRPr="00743692" w:rsidRDefault="00354842">
      <w:pPr>
        <w:rPr>
          <w:rFonts w:hint="eastAsia"/>
          <w:color w:val="FF0000"/>
          <w:sz w:val="28"/>
          <w:szCs w:val="28"/>
        </w:rPr>
      </w:pPr>
      <w:r w:rsidRPr="00743692">
        <w:rPr>
          <w:rFonts w:hint="eastAsia"/>
          <w:color w:val="FF0000"/>
          <w:sz w:val="28"/>
          <w:szCs w:val="28"/>
        </w:rPr>
        <w:t>一、</w:t>
      </w:r>
      <w:r w:rsidR="00C95014" w:rsidRPr="00743692">
        <w:rPr>
          <w:rFonts w:hint="eastAsia"/>
          <w:color w:val="FF0000"/>
          <w:sz w:val="28"/>
          <w:szCs w:val="28"/>
        </w:rPr>
        <w:t>启动</w:t>
      </w:r>
      <w:r w:rsidR="00C95014" w:rsidRPr="00743692">
        <w:rPr>
          <w:rFonts w:hint="eastAsia"/>
          <w:color w:val="FF0000"/>
          <w:sz w:val="28"/>
          <w:szCs w:val="28"/>
        </w:rPr>
        <w:t>AWR</w:t>
      </w:r>
    </w:p>
    <w:p w:rsidR="00C95014" w:rsidRPr="00743692" w:rsidRDefault="00C95014" w:rsidP="00743692">
      <w:pPr>
        <w:ind w:leftChars="500" w:left="1470" w:hangingChars="150" w:hanging="420"/>
        <w:rPr>
          <w:rFonts w:hint="eastAsia"/>
          <w:color w:val="FF0000"/>
          <w:sz w:val="28"/>
          <w:szCs w:val="28"/>
        </w:rPr>
      </w:pPr>
      <w:r w:rsidRPr="00743692">
        <w:rPr>
          <w:rFonts w:hint="eastAsia"/>
          <w:color w:val="FF0000"/>
          <w:sz w:val="28"/>
          <w:szCs w:val="28"/>
        </w:rPr>
        <w:t>exec  DBMS_WORKLOAD_REPOSITORY.MODIFY_SNAPSHOT_SETTINGS(INTERVAL =&gt; 15);</w:t>
      </w:r>
    </w:p>
    <w:p w:rsidR="00C95014" w:rsidRPr="00743692" w:rsidRDefault="00C95014" w:rsidP="00743692">
      <w:pPr>
        <w:ind w:leftChars="500" w:left="1050" w:firstLineChars="650" w:firstLine="1820"/>
        <w:rPr>
          <w:rFonts w:hint="eastAsia"/>
          <w:color w:val="FF0000"/>
          <w:sz w:val="28"/>
          <w:szCs w:val="28"/>
        </w:rPr>
      </w:pPr>
      <w:r w:rsidRPr="00743692">
        <w:rPr>
          <w:rFonts w:hint="eastAsia"/>
          <w:color w:val="FF0000"/>
          <w:sz w:val="28"/>
          <w:szCs w:val="28"/>
        </w:rPr>
        <w:t>---INTERVAL =&gt; 15</w:t>
      </w:r>
      <w:r w:rsidRPr="00743692">
        <w:rPr>
          <w:rFonts w:hint="eastAsia"/>
          <w:color w:val="FF0000"/>
          <w:sz w:val="28"/>
          <w:szCs w:val="28"/>
        </w:rPr>
        <w:t>：表示每隔</w:t>
      </w:r>
      <w:r w:rsidRPr="00743692">
        <w:rPr>
          <w:rFonts w:hint="eastAsia"/>
          <w:color w:val="FF0000"/>
          <w:sz w:val="28"/>
          <w:szCs w:val="28"/>
        </w:rPr>
        <w:t>15</w:t>
      </w:r>
      <w:r w:rsidRPr="00743692">
        <w:rPr>
          <w:rFonts w:hint="eastAsia"/>
          <w:color w:val="FF0000"/>
          <w:sz w:val="28"/>
          <w:szCs w:val="28"/>
        </w:rPr>
        <w:t>分钟收集一次数据。</w:t>
      </w:r>
      <w:r w:rsidRPr="00743692">
        <w:rPr>
          <w:rFonts w:hint="eastAsia"/>
          <w:color w:val="FF0000"/>
          <w:sz w:val="28"/>
          <w:szCs w:val="28"/>
        </w:rPr>
        <w:t xml:space="preserve"> </w:t>
      </w:r>
    </w:p>
    <w:p w:rsidR="00C95014" w:rsidRPr="00743692" w:rsidRDefault="00C95014" w:rsidP="00743692">
      <w:pPr>
        <w:ind w:firstLineChars="200" w:firstLine="560"/>
        <w:rPr>
          <w:rFonts w:hint="eastAsia"/>
          <w:color w:val="FF0000"/>
          <w:sz w:val="28"/>
          <w:szCs w:val="28"/>
        </w:rPr>
      </w:pPr>
      <w:r w:rsidRPr="00743692">
        <w:rPr>
          <w:rFonts w:hint="eastAsia"/>
          <w:color w:val="FF0000"/>
          <w:sz w:val="28"/>
          <w:szCs w:val="28"/>
        </w:rPr>
        <w:t>关闭</w:t>
      </w:r>
      <w:r w:rsidRPr="00743692">
        <w:rPr>
          <w:rFonts w:hint="eastAsia"/>
          <w:color w:val="FF0000"/>
          <w:sz w:val="28"/>
          <w:szCs w:val="28"/>
        </w:rPr>
        <w:t>AWR</w:t>
      </w:r>
    </w:p>
    <w:p w:rsidR="00C95014" w:rsidRPr="00743692" w:rsidRDefault="00C95014" w:rsidP="00743692">
      <w:pPr>
        <w:ind w:firstLineChars="400" w:firstLine="1120"/>
        <w:rPr>
          <w:color w:val="FF0000"/>
          <w:sz w:val="28"/>
          <w:szCs w:val="28"/>
        </w:rPr>
      </w:pPr>
      <w:r w:rsidRPr="00743692">
        <w:rPr>
          <w:rFonts w:hint="eastAsia"/>
          <w:color w:val="FF0000"/>
          <w:sz w:val="28"/>
          <w:szCs w:val="28"/>
        </w:rPr>
        <w:t>exec  DBMS_WORKLOAD_REPOSITORY.MODIFY_SNAPSHOT_SETTINGS(INTERVAL =&gt; 0);</w:t>
      </w:r>
    </w:p>
    <w:p w:rsidR="00354842" w:rsidRPr="00743692" w:rsidRDefault="00354842" w:rsidP="00C95014">
      <w:pPr>
        <w:rPr>
          <w:rFonts w:hint="eastAsia"/>
          <w:sz w:val="28"/>
          <w:szCs w:val="28"/>
        </w:rPr>
      </w:pPr>
    </w:p>
    <w:p w:rsidR="00C95014" w:rsidRPr="00743692" w:rsidRDefault="00354842" w:rsidP="00C95014">
      <w:pPr>
        <w:rPr>
          <w:rFonts w:hint="eastAsia"/>
          <w:sz w:val="28"/>
          <w:szCs w:val="28"/>
        </w:rPr>
      </w:pPr>
      <w:r w:rsidRPr="00743692">
        <w:rPr>
          <w:rFonts w:hint="eastAsia"/>
          <w:sz w:val="28"/>
          <w:szCs w:val="28"/>
        </w:rPr>
        <w:t>二、</w:t>
      </w:r>
      <w:r w:rsidR="00C95014" w:rsidRPr="00743692">
        <w:rPr>
          <w:rFonts w:hint="eastAsia"/>
          <w:sz w:val="28"/>
          <w:szCs w:val="28"/>
        </w:rPr>
        <w:t>生成</w:t>
      </w:r>
      <w:r w:rsidR="00C95014" w:rsidRPr="00743692">
        <w:rPr>
          <w:rFonts w:hint="eastAsia"/>
          <w:sz w:val="28"/>
          <w:szCs w:val="28"/>
        </w:rPr>
        <w:t>AWR</w:t>
      </w:r>
      <w:r w:rsidR="00C95014" w:rsidRPr="00743692">
        <w:rPr>
          <w:rFonts w:hint="eastAsia"/>
          <w:sz w:val="28"/>
          <w:szCs w:val="28"/>
        </w:rPr>
        <w:t>报告</w:t>
      </w:r>
    </w:p>
    <w:p w:rsidR="00C95014" w:rsidRPr="00743692" w:rsidRDefault="00C95014" w:rsidP="00354842">
      <w:pPr>
        <w:pStyle w:val="a5"/>
        <w:numPr>
          <w:ilvl w:val="0"/>
          <w:numId w:val="3"/>
        </w:numPr>
        <w:ind w:leftChars="600" w:left="1620" w:firstLineChars="0"/>
        <w:rPr>
          <w:rFonts w:hint="eastAsia"/>
          <w:sz w:val="28"/>
          <w:szCs w:val="28"/>
        </w:rPr>
      </w:pPr>
      <w:r w:rsidRPr="00743692">
        <w:rPr>
          <w:rFonts w:hint="eastAsia"/>
          <w:sz w:val="28"/>
          <w:szCs w:val="28"/>
        </w:rPr>
        <w:t xml:space="preserve"> </w:t>
      </w:r>
      <w:r w:rsidRPr="00743692">
        <w:rPr>
          <w:rFonts w:hint="eastAsia"/>
          <w:sz w:val="28"/>
          <w:szCs w:val="28"/>
        </w:rPr>
        <w:t>登录被监控的</w:t>
      </w:r>
      <w:r w:rsidRPr="00743692">
        <w:rPr>
          <w:rFonts w:hint="eastAsia"/>
          <w:sz w:val="28"/>
          <w:szCs w:val="28"/>
        </w:rPr>
        <w:t>Oracle</w:t>
      </w:r>
      <w:r w:rsidRPr="00743692">
        <w:rPr>
          <w:rFonts w:hint="eastAsia"/>
          <w:sz w:val="28"/>
          <w:szCs w:val="28"/>
        </w:rPr>
        <w:t>所在的应用服务器</w:t>
      </w:r>
      <w:r w:rsidRPr="00743692">
        <w:rPr>
          <w:rFonts w:hint="eastAsia"/>
          <w:sz w:val="28"/>
          <w:szCs w:val="28"/>
        </w:rPr>
        <w:t>SecureCRT</w:t>
      </w:r>
    </w:p>
    <w:p w:rsidR="00C95014" w:rsidRPr="00743692" w:rsidRDefault="00C95014" w:rsidP="00354842">
      <w:pPr>
        <w:ind w:leftChars="600" w:left="1260"/>
        <w:rPr>
          <w:rFonts w:hint="eastAsia"/>
          <w:sz w:val="28"/>
          <w:szCs w:val="28"/>
        </w:rPr>
      </w:pPr>
      <w:r w:rsidRPr="00743692">
        <w:rPr>
          <w:rFonts w:hint="eastAsia"/>
          <w:sz w:val="28"/>
          <w:szCs w:val="28"/>
        </w:rPr>
        <w:t>2</w:t>
      </w:r>
      <w:r w:rsidRPr="00743692">
        <w:rPr>
          <w:rFonts w:hint="eastAsia"/>
          <w:sz w:val="28"/>
          <w:szCs w:val="28"/>
        </w:rPr>
        <w:t>．</w:t>
      </w:r>
      <w:r w:rsidRPr="00743692">
        <w:rPr>
          <w:rFonts w:hint="eastAsia"/>
          <w:sz w:val="28"/>
          <w:szCs w:val="28"/>
        </w:rPr>
        <w:t xml:space="preserve">#su  -  oracle   </w:t>
      </w:r>
      <w:r w:rsidR="00354842" w:rsidRPr="00743692">
        <w:rPr>
          <w:rFonts w:hint="eastAsia"/>
          <w:sz w:val="28"/>
          <w:szCs w:val="28"/>
        </w:rPr>
        <w:t xml:space="preserve">  </w:t>
      </w:r>
      <w:r w:rsidRPr="00743692">
        <w:rPr>
          <w:rFonts w:hint="eastAsia"/>
          <w:sz w:val="28"/>
          <w:szCs w:val="28"/>
        </w:rPr>
        <w:t>-----</w:t>
      </w:r>
      <w:r w:rsidR="00354842" w:rsidRPr="00743692">
        <w:rPr>
          <w:rFonts w:hint="eastAsia"/>
          <w:sz w:val="28"/>
          <w:szCs w:val="28"/>
        </w:rPr>
        <w:t>--</w:t>
      </w:r>
      <w:r w:rsidRPr="00743692">
        <w:rPr>
          <w:rFonts w:hint="eastAsia"/>
          <w:sz w:val="28"/>
          <w:szCs w:val="28"/>
        </w:rPr>
        <w:t>从</w:t>
      </w:r>
      <w:r w:rsidRPr="00743692">
        <w:rPr>
          <w:rFonts w:hint="eastAsia"/>
          <w:sz w:val="28"/>
          <w:szCs w:val="28"/>
        </w:rPr>
        <w:t>root</w:t>
      </w:r>
      <w:r w:rsidRPr="00743692">
        <w:rPr>
          <w:rFonts w:hint="eastAsia"/>
          <w:sz w:val="28"/>
          <w:szCs w:val="28"/>
        </w:rPr>
        <w:t>用户切换到</w:t>
      </w:r>
      <w:r w:rsidRPr="00743692">
        <w:rPr>
          <w:rFonts w:hint="eastAsia"/>
          <w:sz w:val="28"/>
          <w:szCs w:val="28"/>
        </w:rPr>
        <w:t>Oracle</w:t>
      </w:r>
      <w:r w:rsidRPr="00743692">
        <w:rPr>
          <w:rFonts w:hint="eastAsia"/>
          <w:sz w:val="28"/>
          <w:szCs w:val="28"/>
        </w:rPr>
        <w:t>用户</w:t>
      </w:r>
    </w:p>
    <w:p w:rsidR="00C95014" w:rsidRPr="00743692" w:rsidRDefault="00C95014" w:rsidP="00354842">
      <w:pPr>
        <w:ind w:leftChars="600" w:left="1260"/>
        <w:rPr>
          <w:rFonts w:hint="eastAsia"/>
          <w:sz w:val="28"/>
          <w:szCs w:val="28"/>
        </w:rPr>
      </w:pPr>
      <w:r w:rsidRPr="00743692">
        <w:rPr>
          <w:rFonts w:hint="eastAsia"/>
          <w:sz w:val="28"/>
          <w:szCs w:val="28"/>
        </w:rPr>
        <w:t>3</w:t>
      </w:r>
      <w:r w:rsidRPr="00743692">
        <w:rPr>
          <w:rFonts w:hint="eastAsia"/>
          <w:sz w:val="28"/>
          <w:szCs w:val="28"/>
        </w:rPr>
        <w:t>．</w:t>
      </w:r>
      <w:r w:rsidRPr="00743692">
        <w:rPr>
          <w:rFonts w:hint="eastAsia"/>
          <w:sz w:val="28"/>
          <w:szCs w:val="28"/>
        </w:rPr>
        <w:t>#cat  .bash_profile    -----</w:t>
      </w:r>
      <w:r w:rsidR="00354842" w:rsidRPr="00743692">
        <w:rPr>
          <w:rFonts w:hint="eastAsia"/>
          <w:sz w:val="28"/>
          <w:szCs w:val="28"/>
        </w:rPr>
        <w:t>--</w:t>
      </w:r>
      <w:r w:rsidRPr="00743692">
        <w:rPr>
          <w:rFonts w:hint="eastAsia"/>
          <w:sz w:val="28"/>
          <w:szCs w:val="28"/>
        </w:rPr>
        <w:t>执行操作</w:t>
      </w:r>
    </w:p>
    <w:p w:rsidR="00C95014" w:rsidRPr="00743692" w:rsidRDefault="00C95014" w:rsidP="00354842">
      <w:pPr>
        <w:ind w:leftChars="600" w:left="1260"/>
        <w:rPr>
          <w:rFonts w:hint="eastAsia"/>
          <w:sz w:val="28"/>
          <w:szCs w:val="28"/>
        </w:rPr>
      </w:pPr>
      <w:r w:rsidRPr="00743692">
        <w:rPr>
          <w:rFonts w:hint="eastAsia"/>
          <w:sz w:val="28"/>
          <w:szCs w:val="28"/>
        </w:rPr>
        <w:t>4</w:t>
      </w:r>
      <w:r w:rsidRPr="00743692">
        <w:rPr>
          <w:rFonts w:hint="eastAsia"/>
          <w:sz w:val="28"/>
          <w:szCs w:val="28"/>
        </w:rPr>
        <w:t>．</w:t>
      </w:r>
      <w:r w:rsidRPr="00743692">
        <w:rPr>
          <w:rFonts w:hint="eastAsia"/>
          <w:sz w:val="28"/>
          <w:szCs w:val="28"/>
        </w:rPr>
        <w:t xml:space="preserve">#cd  /u01/oracle/product/10g/rdbms/admin   </w:t>
      </w:r>
      <w:r w:rsidR="00354842" w:rsidRPr="00743692">
        <w:rPr>
          <w:rFonts w:hint="eastAsia"/>
          <w:sz w:val="28"/>
          <w:szCs w:val="28"/>
        </w:rPr>
        <w:t>--</w:t>
      </w:r>
      <w:r w:rsidRPr="00743692">
        <w:rPr>
          <w:rFonts w:hint="eastAsia"/>
          <w:sz w:val="28"/>
          <w:szCs w:val="28"/>
        </w:rPr>
        <w:t>-</w:t>
      </w:r>
      <w:r w:rsidR="00354842" w:rsidRPr="00743692">
        <w:rPr>
          <w:rFonts w:hint="eastAsia"/>
          <w:sz w:val="28"/>
          <w:szCs w:val="28"/>
        </w:rPr>
        <w:t>-</w:t>
      </w:r>
      <w:r w:rsidRPr="00743692">
        <w:rPr>
          <w:rFonts w:hint="eastAsia"/>
          <w:sz w:val="28"/>
          <w:szCs w:val="28"/>
        </w:rPr>
        <w:t>---</w:t>
      </w:r>
      <w:r w:rsidRPr="00743692">
        <w:rPr>
          <w:rFonts w:hint="eastAsia"/>
          <w:sz w:val="28"/>
          <w:szCs w:val="28"/>
        </w:rPr>
        <w:t>进入</w:t>
      </w:r>
      <w:r w:rsidRPr="00743692">
        <w:rPr>
          <w:rFonts w:hint="eastAsia"/>
          <w:sz w:val="28"/>
          <w:szCs w:val="28"/>
        </w:rPr>
        <w:t>Oracle</w:t>
      </w:r>
      <w:r w:rsidRPr="00743692">
        <w:rPr>
          <w:rFonts w:hint="eastAsia"/>
          <w:sz w:val="28"/>
          <w:szCs w:val="28"/>
        </w:rPr>
        <w:t>安装路径</w:t>
      </w:r>
    </w:p>
    <w:p w:rsidR="00C95014" w:rsidRPr="00743692" w:rsidRDefault="00C95014" w:rsidP="00354842">
      <w:pPr>
        <w:ind w:leftChars="600" w:left="1260"/>
        <w:rPr>
          <w:rFonts w:hint="eastAsia"/>
          <w:sz w:val="28"/>
          <w:szCs w:val="28"/>
        </w:rPr>
      </w:pPr>
      <w:r w:rsidRPr="00743692">
        <w:rPr>
          <w:rFonts w:hint="eastAsia"/>
          <w:sz w:val="28"/>
          <w:szCs w:val="28"/>
        </w:rPr>
        <w:t>5</w:t>
      </w:r>
      <w:r w:rsidRPr="00743692">
        <w:rPr>
          <w:rFonts w:hint="eastAsia"/>
          <w:sz w:val="28"/>
          <w:szCs w:val="28"/>
        </w:rPr>
        <w:t>．</w:t>
      </w:r>
      <w:r w:rsidRPr="00743692">
        <w:rPr>
          <w:rFonts w:hint="eastAsia"/>
          <w:sz w:val="28"/>
          <w:szCs w:val="28"/>
        </w:rPr>
        <w:t xml:space="preserve">#ls  awrrpt*  </w:t>
      </w:r>
      <w:r w:rsidR="00354842" w:rsidRPr="00743692">
        <w:rPr>
          <w:rFonts w:hint="eastAsia"/>
          <w:sz w:val="28"/>
          <w:szCs w:val="28"/>
        </w:rPr>
        <w:t xml:space="preserve">   </w:t>
      </w:r>
      <w:r w:rsidRPr="00743692">
        <w:rPr>
          <w:rFonts w:hint="eastAsia"/>
          <w:sz w:val="28"/>
          <w:szCs w:val="28"/>
        </w:rPr>
        <w:t xml:space="preserve"> ------</w:t>
      </w:r>
      <w:r w:rsidRPr="00743692">
        <w:rPr>
          <w:rFonts w:hint="eastAsia"/>
          <w:sz w:val="28"/>
          <w:szCs w:val="28"/>
        </w:rPr>
        <w:t>查看是否存在文件</w:t>
      </w:r>
      <w:r w:rsidRPr="00743692">
        <w:rPr>
          <w:rFonts w:hint="eastAsia"/>
          <w:sz w:val="28"/>
          <w:szCs w:val="28"/>
        </w:rPr>
        <w:t>awrrpt.sql</w:t>
      </w:r>
    </w:p>
    <w:p w:rsidR="00C95014" w:rsidRPr="00743692" w:rsidRDefault="00C95014" w:rsidP="00354842">
      <w:pPr>
        <w:ind w:leftChars="600" w:left="1260"/>
        <w:rPr>
          <w:rFonts w:hint="eastAsia"/>
          <w:sz w:val="28"/>
          <w:szCs w:val="28"/>
        </w:rPr>
      </w:pPr>
      <w:r w:rsidRPr="00743692">
        <w:rPr>
          <w:rFonts w:hint="eastAsia"/>
          <w:sz w:val="28"/>
          <w:szCs w:val="28"/>
        </w:rPr>
        <w:lastRenderedPageBreak/>
        <w:t>6</w:t>
      </w:r>
      <w:r w:rsidRPr="00743692">
        <w:rPr>
          <w:rFonts w:hint="eastAsia"/>
          <w:sz w:val="28"/>
          <w:szCs w:val="28"/>
        </w:rPr>
        <w:t>．</w:t>
      </w:r>
      <w:r w:rsidRPr="00743692">
        <w:rPr>
          <w:rFonts w:hint="eastAsia"/>
          <w:sz w:val="28"/>
          <w:szCs w:val="28"/>
        </w:rPr>
        <w:t>SQL&gt;sqlplus  /nolog    -</w:t>
      </w:r>
      <w:r w:rsidR="00354842" w:rsidRPr="00743692">
        <w:rPr>
          <w:rFonts w:hint="eastAsia"/>
          <w:sz w:val="28"/>
          <w:szCs w:val="28"/>
        </w:rPr>
        <w:t>--</w:t>
      </w:r>
      <w:r w:rsidRPr="00743692">
        <w:rPr>
          <w:rFonts w:hint="eastAsia"/>
          <w:sz w:val="28"/>
          <w:szCs w:val="28"/>
        </w:rPr>
        <w:t>----</w:t>
      </w:r>
      <w:r w:rsidRPr="00743692">
        <w:rPr>
          <w:rFonts w:hint="eastAsia"/>
          <w:sz w:val="28"/>
          <w:szCs w:val="28"/>
        </w:rPr>
        <w:t>执行命令</w:t>
      </w:r>
    </w:p>
    <w:p w:rsidR="00C95014" w:rsidRPr="00743692" w:rsidRDefault="00C95014" w:rsidP="00354842">
      <w:pPr>
        <w:ind w:leftChars="600" w:left="1260"/>
        <w:rPr>
          <w:rFonts w:hint="eastAsia"/>
          <w:sz w:val="28"/>
          <w:szCs w:val="28"/>
        </w:rPr>
      </w:pPr>
      <w:r w:rsidRPr="00743692">
        <w:rPr>
          <w:rFonts w:hint="eastAsia"/>
          <w:sz w:val="28"/>
          <w:szCs w:val="28"/>
        </w:rPr>
        <w:t>7</w:t>
      </w:r>
      <w:r w:rsidRPr="00743692">
        <w:rPr>
          <w:rFonts w:hint="eastAsia"/>
          <w:sz w:val="28"/>
          <w:szCs w:val="28"/>
        </w:rPr>
        <w:t>．</w:t>
      </w:r>
      <w:r w:rsidRPr="00743692">
        <w:rPr>
          <w:rFonts w:hint="eastAsia"/>
          <w:sz w:val="28"/>
          <w:szCs w:val="28"/>
        </w:rPr>
        <w:t>SQL&gt;conn  /as sysdba    ---</w:t>
      </w:r>
      <w:r w:rsidR="00354842" w:rsidRPr="00743692">
        <w:rPr>
          <w:rFonts w:hint="eastAsia"/>
          <w:sz w:val="28"/>
          <w:szCs w:val="28"/>
        </w:rPr>
        <w:t>---</w:t>
      </w:r>
      <w:r w:rsidRPr="00743692">
        <w:rPr>
          <w:rFonts w:hint="eastAsia"/>
          <w:sz w:val="28"/>
          <w:szCs w:val="28"/>
        </w:rPr>
        <w:t>--</w:t>
      </w:r>
      <w:r w:rsidRPr="00743692">
        <w:rPr>
          <w:rFonts w:hint="eastAsia"/>
          <w:sz w:val="28"/>
          <w:szCs w:val="28"/>
        </w:rPr>
        <w:t>使用</w:t>
      </w:r>
      <w:r w:rsidRPr="00743692">
        <w:rPr>
          <w:rFonts w:hint="eastAsia"/>
          <w:sz w:val="28"/>
          <w:szCs w:val="28"/>
        </w:rPr>
        <w:t>DBA</w:t>
      </w:r>
      <w:r w:rsidRPr="00743692">
        <w:rPr>
          <w:rFonts w:hint="eastAsia"/>
          <w:sz w:val="28"/>
          <w:szCs w:val="28"/>
        </w:rPr>
        <w:t>身份</w:t>
      </w:r>
    </w:p>
    <w:p w:rsidR="00C95014" w:rsidRPr="00743692" w:rsidRDefault="00C95014" w:rsidP="00354842">
      <w:pPr>
        <w:ind w:leftChars="600" w:left="1260"/>
        <w:rPr>
          <w:rFonts w:hint="eastAsia"/>
          <w:sz w:val="28"/>
          <w:szCs w:val="28"/>
        </w:rPr>
      </w:pPr>
      <w:r w:rsidRPr="00743692">
        <w:rPr>
          <w:rFonts w:hint="eastAsia"/>
          <w:sz w:val="28"/>
          <w:szCs w:val="28"/>
        </w:rPr>
        <w:t>8</w:t>
      </w:r>
      <w:r w:rsidRPr="00743692">
        <w:rPr>
          <w:rFonts w:hint="eastAsia"/>
          <w:sz w:val="28"/>
          <w:szCs w:val="28"/>
        </w:rPr>
        <w:t>．</w:t>
      </w:r>
      <w:r w:rsidRPr="00743692">
        <w:rPr>
          <w:rFonts w:hint="eastAsia"/>
          <w:sz w:val="28"/>
          <w:szCs w:val="28"/>
        </w:rPr>
        <w:t xml:space="preserve">SQL&gt;@awrrpt.sql    </w:t>
      </w:r>
      <w:r w:rsidR="00354842" w:rsidRPr="00743692">
        <w:rPr>
          <w:rFonts w:hint="eastAsia"/>
          <w:sz w:val="28"/>
          <w:szCs w:val="28"/>
        </w:rPr>
        <w:t>--</w:t>
      </w:r>
      <w:r w:rsidRPr="00743692">
        <w:rPr>
          <w:rFonts w:hint="eastAsia"/>
          <w:sz w:val="28"/>
          <w:szCs w:val="28"/>
        </w:rPr>
        <w:t>-----</w:t>
      </w:r>
      <w:r w:rsidRPr="00743692">
        <w:rPr>
          <w:rFonts w:hint="eastAsia"/>
          <w:sz w:val="28"/>
          <w:szCs w:val="28"/>
        </w:rPr>
        <w:t>执行命令</w:t>
      </w:r>
    </w:p>
    <w:p w:rsidR="00C95014" w:rsidRPr="00743692" w:rsidRDefault="00C95014" w:rsidP="00354842">
      <w:pPr>
        <w:ind w:leftChars="600" w:left="1260"/>
        <w:rPr>
          <w:rFonts w:hint="eastAsia"/>
          <w:sz w:val="28"/>
          <w:szCs w:val="28"/>
        </w:rPr>
      </w:pPr>
      <w:r w:rsidRPr="00743692">
        <w:rPr>
          <w:rFonts w:hint="eastAsia"/>
          <w:sz w:val="28"/>
          <w:szCs w:val="28"/>
        </w:rPr>
        <w:t>9</w:t>
      </w:r>
      <w:r w:rsidRPr="00743692">
        <w:rPr>
          <w:rFonts w:hint="eastAsia"/>
          <w:sz w:val="28"/>
          <w:szCs w:val="28"/>
        </w:rPr>
        <w:t>．</w:t>
      </w:r>
      <w:r w:rsidR="00354842" w:rsidRPr="00743692">
        <w:rPr>
          <w:rFonts w:hint="eastAsia"/>
          <w:sz w:val="28"/>
          <w:szCs w:val="28"/>
        </w:rPr>
        <w:t xml:space="preserve">enter value for </w:t>
      </w:r>
      <w:r w:rsidRPr="00743692">
        <w:rPr>
          <w:rFonts w:hint="eastAsia"/>
          <w:sz w:val="28"/>
          <w:szCs w:val="28"/>
        </w:rPr>
        <w:t>report_type:html</w:t>
      </w:r>
      <w:r w:rsidR="00354842" w:rsidRPr="00743692">
        <w:rPr>
          <w:rFonts w:hint="eastAsia"/>
          <w:sz w:val="28"/>
          <w:szCs w:val="28"/>
        </w:rPr>
        <w:t xml:space="preserve">     ---------</w:t>
      </w:r>
      <w:r w:rsidR="00354842" w:rsidRPr="00743692">
        <w:rPr>
          <w:rFonts w:hint="eastAsia"/>
          <w:sz w:val="28"/>
          <w:szCs w:val="28"/>
        </w:rPr>
        <w:t>输入报告的类型</w:t>
      </w:r>
    </w:p>
    <w:p w:rsidR="00C95014" w:rsidRPr="00743692" w:rsidRDefault="00354842" w:rsidP="00354842">
      <w:pPr>
        <w:ind w:leftChars="600" w:left="1260"/>
        <w:rPr>
          <w:rFonts w:hint="eastAsia"/>
          <w:sz w:val="28"/>
          <w:szCs w:val="28"/>
        </w:rPr>
      </w:pPr>
      <w:r w:rsidRPr="00743692">
        <w:rPr>
          <w:rFonts w:hint="eastAsia"/>
          <w:sz w:val="28"/>
          <w:szCs w:val="28"/>
        </w:rPr>
        <w:t xml:space="preserve">   enter value for num_days:1      ----------</w:t>
      </w:r>
      <w:r w:rsidRPr="00743692">
        <w:rPr>
          <w:rFonts w:hint="eastAsia"/>
          <w:sz w:val="28"/>
          <w:szCs w:val="28"/>
        </w:rPr>
        <w:t>输入获取报告的天数</w:t>
      </w:r>
    </w:p>
    <w:p w:rsidR="00354842" w:rsidRPr="00743692" w:rsidRDefault="00354842" w:rsidP="00354842">
      <w:pPr>
        <w:ind w:leftChars="600" w:left="1260"/>
        <w:rPr>
          <w:rFonts w:hint="eastAsia"/>
          <w:sz w:val="28"/>
          <w:szCs w:val="28"/>
        </w:rPr>
      </w:pPr>
      <w:r w:rsidRPr="00743692">
        <w:rPr>
          <w:rFonts w:hint="eastAsia"/>
          <w:sz w:val="28"/>
          <w:szCs w:val="28"/>
        </w:rPr>
        <w:t xml:space="preserve">   enter value for begin_snap: </w:t>
      </w:r>
      <w:r w:rsidR="0045385F" w:rsidRPr="00743692">
        <w:rPr>
          <w:rFonts w:hint="eastAsia"/>
          <w:sz w:val="28"/>
          <w:szCs w:val="28"/>
        </w:rPr>
        <w:t>***</w:t>
      </w:r>
      <w:r w:rsidRPr="00743692">
        <w:rPr>
          <w:rFonts w:hint="eastAsia"/>
          <w:sz w:val="28"/>
          <w:szCs w:val="28"/>
        </w:rPr>
        <w:t xml:space="preserve">  -----------</w:t>
      </w:r>
      <w:r w:rsidRPr="00743692">
        <w:rPr>
          <w:rFonts w:hint="eastAsia"/>
          <w:sz w:val="28"/>
          <w:szCs w:val="28"/>
        </w:rPr>
        <w:t>输入报告的开始</w:t>
      </w:r>
      <w:r w:rsidRPr="00743692">
        <w:rPr>
          <w:rFonts w:hint="eastAsia"/>
          <w:sz w:val="28"/>
          <w:szCs w:val="28"/>
        </w:rPr>
        <w:t>ID</w:t>
      </w:r>
    </w:p>
    <w:p w:rsidR="00354842" w:rsidRPr="00743692" w:rsidRDefault="00354842" w:rsidP="00354842">
      <w:pPr>
        <w:ind w:leftChars="600" w:left="1260"/>
        <w:rPr>
          <w:rFonts w:hint="eastAsia"/>
          <w:sz w:val="28"/>
          <w:szCs w:val="28"/>
        </w:rPr>
      </w:pPr>
      <w:r w:rsidRPr="00743692">
        <w:rPr>
          <w:rFonts w:hint="eastAsia"/>
          <w:sz w:val="28"/>
          <w:szCs w:val="28"/>
        </w:rPr>
        <w:t xml:space="preserve">   enter value for end_snap: </w:t>
      </w:r>
      <w:r w:rsidR="0045385F" w:rsidRPr="00743692">
        <w:rPr>
          <w:rFonts w:hint="eastAsia"/>
          <w:sz w:val="28"/>
          <w:szCs w:val="28"/>
        </w:rPr>
        <w:t>***</w:t>
      </w:r>
      <w:r w:rsidRPr="00743692">
        <w:rPr>
          <w:rFonts w:hint="eastAsia"/>
          <w:sz w:val="28"/>
          <w:szCs w:val="28"/>
        </w:rPr>
        <w:t xml:space="preserve">   -----------</w:t>
      </w:r>
      <w:r w:rsidRPr="00743692">
        <w:rPr>
          <w:rFonts w:hint="eastAsia"/>
          <w:sz w:val="28"/>
          <w:szCs w:val="28"/>
        </w:rPr>
        <w:t>输入报告的结束</w:t>
      </w:r>
      <w:r w:rsidRPr="00743692">
        <w:rPr>
          <w:rFonts w:hint="eastAsia"/>
          <w:sz w:val="28"/>
          <w:szCs w:val="28"/>
        </w:rPr>
        <w:t>ID</w:t>
      </w:r>
    </w:p>
    <w:p w:rsidR="00354842" w:rsidRPr="00743692" w:rsidRDefault="00354842" w:rsidP="00354842">
      <w:pPr>
        <w:ind w:leftChars="600" w:left="1260"/>
        <w:rPr>
          <w:rFonts w:hint="eastAsia"/>
          <w:sz w:val="28"/>
          <w:szCs w:val="28"/>
        </w:rPr>
      </w:pPr>
      <w:r w:rsidRPr="00743692">
        <w:rPr>
          <w:rFonts w:hint="eastAsia"/>
          <w:sz w:val="28"/>
          <w:szCs w:val="28"/>
        </w:rPr>
        <w:t xml:space="preserve">   enter value for report_name: </w:t>
      </w:r>
      <w:r w:rsidR="0045385F" w:rsidRPr="00743692">
        <w:rPr>
          <w:rFonts w:hint="eastAsia"/>
          <w:sz w:val="28"/>
          <w:szCs w:val="28"/>
        </w:rPr>
        <w:t>20170419.ll</w:t>
      </w:r>
      <w:r w:rsidRPr="00743692">
        <w:rPr>
          <w:rFonts w:hint="eastAsia"/>
          <w:sz w:val="28"/>
          <w:szCs w:val="28"/>
        </w:rPr>
        <w:t xml:space="preserve">  -----------</w:t>
      </w:r>
      <w:r w:rsidRPr="00743692">
        <w:rPr>
          <w:rFonts w:hint="eastAsia"/>
          <w:sz w:val="28"/>
          <w:szCs w:val="28"/>
        </w:rPr>
        <w:t>输入报告的名称</w:t>
      </w:r>
    </w:p>
    <w:p w:rsidR="00354842" w:rsidRPr="00743692" w:rsidRDefault="00354842" w:rsidP="00354842">
      <w:pPr>
        <w:ind w:leftChars="600" w:left="1260"/>
        <w:rPr>
          <w:rFonts w:hint="eastAsia"/>
          <w:sz w:val="28"/>
          <w:szCs w:val="28"/>
        </w:rPr>
      </w:pPr>
      <w:r w:rsidRPr="00743692">
        <w:rPr>
          <w:rFonts w:hint="eastAsia"/>
          <w:sz w:val="28"/>
          <w:szCs w:val="28"/>
        </w:rPr>
        <w:t>10</w:t>
      </w:r>
      <w:r w:rsidRPr="00743692">
        <w:rPr>
          <w:rFonts w:hint="eastAsia"/>
          <w:sz w:val="28"/>
          <w:szCs w:val="28"/>
        </w:rPr>
        <w:t>．</w:t>
      </w:r>
      <w:r w:rsidRPr="00743692">
        <w:rPr>
          <w:rFonts w:hint="eastAsia"/>
          <w:sz w:val="28"/>
          <w:szCs w:val="28"/>
        </w:rPr>
        <w:t>SQL&gt;exit         -------------------</w:t>
      </w:r>
      <w:r w:rsidRPr="00743692">
        <w:rPr>
          <w:rFonts w:hint="eastAsia"/>
          <w:sz w:val="28"/>
          <w:szCs w:val="28"/>
        </w:rPr>
        <w:t>退出监控</w:t>
      </w:r>
    </w:p>
    <w:p w:rsidR="0045385F" w:rsidRPr="00743692" w:rsidRDefault="0045385F" w:rsidP="00354842">
      <w:pPr>
        <w:ind w:leftChars="600" w:left="1260"/>
        <w:rPr>
          <w:rFonts w:hint="eastAsia"/>
          <w:sz w:val="28"/>
          <w:szCs w:val="28"/>
        </w:rPr>
      </w:pPr>
      <w:r w:rsidRPr="00743692">
        <w:rPr>
          <w:rFonts w:hint="eastAsia"/>
          <w:sz w:val="28"/>
          <w:szCs w:val="28"/>
        </w:rPr>
        <w:t>11</w:t>
      </w:r>
      <w:r w:rsidRPr="00743692">
        <w:rPr>
          <w:rFonts w:hint="eastAsia"/>
          <w:sz w:val="28"/>
          <w:szCs w:val="28"/>
        </w:rPr>
        <w:t>．在</w:t>
      </w:r>
      <w:r w:rsidRPr="00743692">
        <w:rPr>
          <w:rFonts w:hint="eastAsia"/>
          <w:sz w:val="28"/>
          <w:szCs w:val="28"/>
        </w:rPr>
        <w:t>SecureFX</w:t>
      </w:r>
      <w:r w:rsidRPr="00743692">
        <w:rPr>
          <w:rFonts w:hint="eastAsia"/>
          <w:sz w:val="28"/>
          <w:szCs w:val="28"/>
        </w:rPr>
        <w:t>进入</w:t>
      </w:r>
      <w:r w:rsidRPr="00743692">
        <w:rPr>
          <w:rFonts w:hint="eastAsia"/>
          <w:sz w:val="28"/>
          <w:szCs w:val="28"/>
        </w:rPr>
        <w:t>/u01/oracle/product/10g/rdbms/admin</w:t>
      </w:r>
    </w:p>
    <w:p w:rsidR="0045385F" w:rsidRPr="00743692" w:rsidRDefault="0045385F" w:rsidP="00354842">
      <w:pPr>
        <w:ind w:leftChars="600" w:left="1260"/>
        <w:rPr>
          <w:rFonts w:hint="eastAsia"/>
          <w:sz w:val="28"/>
          <w:szCs w:val="28"/>
        </w:rPr>
      </w:pPr>
      <w:r w:rsidRPr="00743692">
        <w:rPr>
          <w:rFonts w:hint="eastAsia"/>
          <w:sz w:val="28"/>
          <w:szCs w:val="28"/>
        </w:rPr>
        <w:t>12</w:t>
      </w:r>
      <w:r w:rsidRPr="00743692">
        <w:rPr>
          <w:rFonts w:hint="eastAsia"/>
          <w:sz w:val="28"/>
          <w:szCs w:val="28"/>
        </w:rPr>
        <w:t>．找到报告文件，修改文件名称和类型为</w:t>
      </w:r>
      <w:r w:rsidRPr="00743692">
        <w:rPr>
          <w:rFonts w:hint="eastAsia"/>
          <w:sz w:val="28"/>
          <w:szCs w:val="28"/>
        </w:rPr>
        <w:t>20170419.html</w:t>
      </w:r>
    </w:p>
    <w:p w:rsidR="008A0D82" w:rsidRPr="00743692" w:rsidRDefault="008A0D82" w:rsidP="00354842">
      <w:pPr>
        <w:ind w:leftChars="600" w:left="1260"/>
        <w:rPr>
          <w:rFonts w:hint="eastAsia"/>
          <w:sz w:val="28"/>
          <w:szCs w:val="28"/>
        </w:rPr>
      </w:pPr>
      <w:r w:rsidRPr="00743692">
        <w:rPr>
          <w:rFonts w:hint="eastAsia"/>
          <w:sz w:val="28"/>
          <w:szCs w:val="28"/>
        </w:rPr>
        <w:t>13</w:t>
      </w:r>
      <w:r w:rsidRPr="00743692">
        <w:rPr>
          <w:rFonts w:hint="eastAsia"/>
          <w:sz w:val="28"/>
          <w:szCs w:val="28"/>
        </w:rPr>
        <w:t>．用</w:t>
      </w:r>
      <w:r w:rsidRPr="00743692">
        <w:rPr>
          <w:rFonts w:hint="eastAsia"/>
          <w:sz w:val="28"/>
          <w:szCs w:val="28"/>
        </w:rPr>
        <w:t>IE</w:t>
      </w:r>
      <w:r w:rsidRPr="00743692">
        <w:rPr>
          <w:rFonts w:hint="eastAsia"/>
          <w:sz w:val="28"/>
          <w:szCs w:val="28"/>
        </w:rPr>
        <w:t>浏览器打开</w:t>
      </w:r>
    </w:p>
    <w:p w:rsidR="00156C08" w:rsidRPr="00743692" w:rsidRDefault="00156C08" w:rsidP="00156C08">
      <w:pPr>
        <w:rPr>
          <w:rFonts w:hint="eastAsia"/>
          <w:bCs/>
          <w:sz w:val="28"/>
          <w:szCs w:val="28"/>
        </w:rPr>
      </w:pPr>
    </w:p>
    <w:p w:rsidR="00156C08" w:rsidRPr="00743692" w:rsidRDefault="00156C08" w:rsidP="00156C08">
      <w:pPr>
        <w:rPr>
          <w:rFonts w:hint="eastAsia"/>
          <w:bCs/>
          <w:sz w:val="28"/>
          <w:szCs w:val="28"/>
        </w:rPr>
      </w:pPr>
      <w:r w:rsidRPr="00743692">
        <w:rPr>
          <w:rFonts w:hint="eastAsia"/>
          <w:bCs/>
          <w:sz w:val="28"/>
          <w:szCs w:val="28"/>
        </w:rPr>
        <w:lastRenderedPageBreak/>
        <w:t>三、基本概念</w:t>
      </w:r>
    </w:p>
    <w:p w:rsidR="00E46064" w:rsidRPr="00743692" w:rsidRDefault="00156C08" w:rsidP="00156C08">
      <w:pPr>
        <w:rPr>
          <w:rFonts w:hint="eastAsia"/>
          <w:sz w:val="28"/>
          <w:szCs w:val="28"/>
        </w:rPr>
      </w:pPr>
      <w:r w:rsidRPr="00743692">
        <w:rPr>
          <w:rFonts w:hint="eastAsia"/>
          <w:bCs/>
          <w:sz w:val="28"/>
          <w:szCs w:val="28"/>
        </w:rPr>
        <w:t>1</w:t>
      </w:r>
      <w:r w:rsidRPr="00743692">
        <w:rPr>
          <w:rFonts w:hint="eastAsia"/>
          <w:bCs/>
          <w:sz w:val="28"/>
          <w:szCs w:val="28"/>
        </w:rPr>
        <w:t>．</w:t>
      </w:r>
      <w:r w:rsidRPr="00743692">
        <w:rPr>
          <w:rFonts w:hint="eastAsia"/>
          <w:bCs/>
          <w:sz w:val="28"/>
          <w:szCs w:val="28"/>
        </w:rPr>
        <w:t>Elapsed</w:t>
      </w:r>
      <w:r w:rsidRPr="00743692">
        <w:rPr>
          <w:rFonts w:hint="eastAsia"/>
          <w:sz w:val="28"/>
          <w:szCs w:val="28"/>
        </w:rPr>
        <w:t xml:space="preserve">: 240.00 (mins) </w:t>
      </w:r>
    </w:p>
    <w:p w:rsidR="00E46064" w:rsidRPr="00743692" w:rsidRDefault="00156C08" w:rsidP="00743692">
      <w:pPr>
        <w:ind w:firstLineChars="300" w:firstLine="840"/>
        <w:rPr>
          <w:rFonts w:hint="eastAsia"/>
          <w:sz w:val="28"/>
          <w:szCs w:val="28"/>
        </w:rPr>
      </w:pPr>
      <w:r w:rsidRPr="00743692">
        <w:rPr>
          <w:rFonts w:hint="eastAsia"/>
          <w:sz w:val="28"/>
          <w:szCs w:val="28"/>
        </w:rPr>
        <w:t>表明采样时间是</w:t>
      </w:r>
      <w:r w:rsidRPr="00743692">
        <w:rPr>
          <w:rFonts w:hint="eastAsia"/>
          <w:sz w:val="28"/>
          <w:szCs w:val="28"/>
        </w:rPr>
        <w:t>240</w:t>
      </w:r>
      <w:r w:rsidRPr="00743692">
        <w:rPr>
          <w:rFonts w:hint="eastAsia"/>
          <w:sz w:val="28"/>
          <w:szCs w:val="28"/>
        </w:rPr>
        <w:t>分钟，任何数据都要通过这个时间来衡量，离开了这个采样时间，任何数据都毫无疑义。</w:t>
      </w:r>
      <w:r w:rsidRPr="00743692">
        <w:rPr>
          <w:rFonts w:hint="eastAsia"/>
          <w:sz w:val="28"/>
          <w:szCs w:val="28"/>
        </w:rPr>
        <w:t xml:space="preserve"> </w:t>
      </w:r>
      <w:r w:rsidRPr="00743692">
        <w:rPr>
          <w:rFonts w:hint="eastAsia"/>
          <w:sz w:val="28"/>
          <w:szCs w:val="28"/>
        </w:rPr>
        <w:br/>
      </w:r>
      <w:r w:rsidRPr="00743692">
        <w:rPr>
          <w:rFonts w:hint="eastAsia"/>
          <w:bCs/>
          <w:sz w:val="28"/>
          <w:szCs w:val="28"/>
        </w:rPr>
        <w:t>2.  DB Time</w:t>
      </w:r>
      <w:r w:rsidRPr="00743692">
        <w:rPr>
          <w:rFonts w:hint="eastAsia"/>
          <w:sz w:val="28"/>
          <w:szCs w:val="28"/>
        </w:rPr>
        <w:t xml:space="preserve">: 92,537.95 (mins) </w:t>
      </w:r>
    </w:p>
    <w:p w:rsidR="00156C08" w:rsidRPr="00743692" w:rsidRDefault="00E46064" w:rsidP="00743692">
      <w:pPr>
        <w:ind w:left="840"/>
        <w:rPr>
          <w:sz w:val="28"/>
          <w:szCs w:val="28"/>
        </w:rPr>
      </w:pPr>
      <w:r w:rsidRPr="00743692">
        <w:rPr>
          <w:rFonts w:hint="eastAsia"/>
          <w:sz w:val="28"/>
          <w:szCs w:val="28"/>
        </w:rPr>
        <w:t>表明用户操作花费的时间</w:t>
      </w:r>
      <w:r w:rsidR="00156C08" w:rsidRPr="00743692">
        <w:rPr>
          <w:rFonts w:hint="eastAsia"/>
          <w:sz w:val="28"/>
          <w:szCs w:val="28"/>
        </w:rPr>
        <w:t>，包括</w:t>
      </w:r>
      <w:r w:rsidR="00156C08" w:rsidRPr="00743692">
        <w:rPr>
          <w:rFonts w:hint="eastAsia"/>
          <w:sz w:val="28"/>
          <w:szCs w:val="28"/>
        </w:rPr>
        <w:t>cpu</w:t>
      </w:r>
      <w:r w:rsidR="00156C08" w:rsidRPr="00743692">
        <w:rPr>
          <w:rFonts w:hint="eastAsia"/>
          <w:sz w:val="28"/>
          <w:szCs w:val="28"/>
        </w:rPr>
        <w:t>时间和等待时间，也许有人会觉得奇怪，为什么在采样的</w:t>
      </w:r>
      <w:r w:rsidR="00156C08" w:rsidRPr="00743692">
        <w:rPr>
          <w:rFonts w:hint="eastAsia"/>
          <w:sz w:val="28"/>
          <w:szCs w:val="28"/>
        </w:rPr>
        <w:t>240</w:t>
      </w:r>
      <w:r w:rsidR="00156C08" w:rsidRPr="00743692">
        <w:rPr>
          <w:rFonts w:hint="eastAsia"/>
          <w:sz w:val="28"/>
          <w:szCs w:val="28"/>
        </w:rPr>
        <w:t>分钟过程中，用户操作时间竟然有</w:t>
      </w:r>
      <w:r w:rsidR="00156C08" w:rsidRPr="00743692">
        <w:rPr>
          <w:rFonts w:hint="eastAsia"/>
          <w:sz w:val="28"/>
          <w:szCs w:val="28"/>
        </w:rPr>
        <w:t>92537</w:t>
      </w:r>
      <w:r w:rsidR="00156C08" w:rsidRPr="00743692">
        <w:rPr>
          <w:rFonts w:hint="eastAsia"/>
          <w:sz w:val="28"/>
          <w:szCs w:val="28"/>
        </w:rPr>
        <w:t>分钟呢，远远超过了采样时间，原因是</w:t>
      </w:r>
      <w:r w:rsidR="00156C08" w:rsidRPr="00743692">
        <w:rPr>
          <w:rFonts w:hint="eastAsia"/>
          <w:sz w:val="28"/>
          <w:szCs w:val="28"/>
        </w:rPr>
        <w:t>awr</w:t>
      </w:r>
      <w:r w:rsidR="00156C08" w:rsidRPr="00743692">
        <w:rPr>
          <w:rFonts w:hint="eastAsia"/>
          <w:sz w:val="28"/>
          <w:szCs w:val="28"/>
        </w:rPr>
        <w:t>报告是一个数据的集合，比如在一分钟之内，对于</w:t>
      </w:r>
      <w:r w:rsidR="00156C08" w:rsidRPr="00743692">
        <w:rPr>
          <w:rFonts w:hint="eastAsia"/>
          <w:sz w:val="28"/>
          <w:szCs w:val="28"/>
        </w:rPr>
        <w:t>cpu</w:t>
      </w:r>
      <w:r w:rsidR="00156C08" w:rsidRPr="00743692">
        <w:rPr>
          <w:rFonts w:hint="eastAsia"/>
          <w:sz w:val="28"/>
          <w:szCs w:val="28"/>
        </w:rPr>
        <w:t>的话，一个</w:t>
      </w:r>
      <w:r w:rsidR="00156C08" w:rsidRPr="00743692">
        <w:rPr>
          <w:rFonts w:hint="eastAsia"/>
          <w:sz w:val="28"/>
          <w:szCs w:val="28"/>
        </w:rPr>
        <w:t>cpu</w:t>
      </w:r>
      <w:r w:rsidR="00156C08" w:rsidRPr="00743692">
        <w:rPr>
          <w:rFonts w:hint="eastAsia"/>
          <w:sz w:val="28"/>
          <w:szCs w:val="28"/>
        </w:rPr>
        <w:t>处理了</w:t>
      </w:r>
      <w:r w:rsidR="00156C08" w:rsidRPr="00743692">
        <w:rPr>
          <w:rFonts w:hint="eastAsia"/>
          <w:sz w:val="28"/>
          <w:szCs w:val="28"/>
        </w:rPr>
        <w:t>30</w:t>
      </w:r>
      <w:r w:rsidR="00156C08" w:rsidRPr="00743692">
        <w:rPr>
          <w:rFonts w:hint="eastAsia"/>
          <w:sz w:val="28"/>
          <w:szCs w:val="28"/>
        </w:rPr>
        <w:t>秒，</w:t>
      </w:r>
      <w:r w:rsidR="00156C08" w:rsidRPr="00743692">
        <w:rPr>
          <w:rFonts w:hint="eastAsia"/>
          <w:sz w:val="28"/>
          <w:szCs w:val="28"/>
        </w:rPr>
        <w:t>16</w:t>
      </w:r>
      <w:r w:rsidR="00156C08" w:rsidRPr="00743692">
        <w:rPr>
          <w:rFonts w:hint="eastAsia"/>
          <w:sz w:val="28"/>
          <w:szCs w:val="28"/>
        </w:rPr>
        <w:t>个</w:t>
      </w:r>
      <w:r w:rsidR="00156C08" w:rsidRPr="00743692">
        <w:rPr>
          <w:rFonts w:hint="eastAsia"/>
          <w:sz w:val="28"/>
          <w:szCs w:val="28"/>
        </w:rPr>
        <w:t>cpu</w:t>
      </w:r>
      <w:r w:rsidR="00156C08" w:rsidRPr="00743692">
        <w:rPr>
          <w:rFonts w:hint="eastAsia"/>
          <w:sz w:val="28"/>
          <w:szCs w:val="28"/>
        </w:rPr>
        <w:t>就是</w:t>
      </w:r>
      <w:r w:rsidR="00156C08" w:rsidRPr="00743692">
        <w:rPr>
          <w:rFonts w:hint="eastAsia"/>
          <w:sz w:val="28"/>
          <w:szCs w:val="28"/>
        </w:rPr>
        <w:t>4800</w:t>
      </w:r>
      <w:r w:rsidR="00156C08" w:rsidRPr="00743692">
        <w:rPr>
          <w:rFonts w:hint="eastAsia"/>
          <w:sz w:val="28"/>
          <w:szCs w:val="28"/>
        </w:rPr>
        <w:t>秒，这些时间都是以累积的方式记录在</w:t>
      </w:r>
      <w:r w:rsidR="00156C08" w:rsidRPr="00743692">
        <w:rPr>
          <w:rFonts w:hint="eastAsia"/>
          <w:sz w:val="28"/>
          <w:szCs w:val="28"/>
        </w:rPr>
        <w:t>awr</w:t>
      </w:r>
      <w:r w:rsidR="00156C08" w:rsidRPr="00743692">
        <w:rPr>
          <w:rFonts w:hint="eastAsia"/>
          <w:sz w:val="28"/>
          <w:szCs w:val="28"/>
        </w:rPr>
        <w:t>报告中的。</w:t>
      </w:r>
      <w:r w:rsidR="00156C08" w:rsidRPr="00743692">
        <w:rPr>
          <w:rFonts w:hint="eastAsia"/>
          <w:sz w:val="28"/>
          <w:szCs w:val="28"/>
        </w:rPr>
        <w:t xml:space="preserve"> </w:t>
      </w:r>
    </w:p>
    <w:p w:rsidR="00156C08" w:rsidRPr="00743692" w:rsidRDefault="00E46064" w:rsidP="00156C08">
      <w:pPr>
        <w:rPr>
          <w:rFonts w:hint="eastAsia"/>
          <w:sz w:val="28"/>
          <w:szCs w:val="28"/>
        </w:rPr>
      </w:pPr>
      <w:r w:rsidRPr="00743692">
        <w:rPr>
          <w:rFonts w:hint="eastAsia"/>
          <w:sz w:val="28"/>
          <w:szCs w:val="28"/>
        </w:rPr>
        <w:t>3</w:t>
      </w:r>
      <w:r w:rsidR="00156C08" w:rsidRPr="00743692">
        <w:rPr>
          <w:rFonts w:hint="eastAsia"/>
          <w:sz w:val="28"/>
          <w:szCs w:val="28"/>
        </w:rPr>
        <w:t xml:space="preserve">.  SQL ordered by Elapsed Time    </w:t>
      </w:r>
    </w:p>
    <w:p w:rsidR="00354842" w:rsidRPr="00743692" w:rsidRDefault="00156C08" w:rsidP="00743692">
      <w:pPr>
        <w:ind w:firstLineChars="250" w:firstLine="700"/>
        <w:rPr>
          <w:rFonts w:hint="eastAsia"/>
          <w:sz w:val="28"/>
          <w:szCs w:val="28"/>
        </w:rPr>
      </w:pPr>
      <w:r w:rsidRPr="00743692">
        <w:rPr>
          <w:rFonts w:hint="eastAsia"/>
          <w:sz w:val="28"/>
          <w:szCs w:val="28"/>
        </w:rPr>
        <w:t>作用是查看执行时间最长的</w:t>
      </w:r>
      <w:r w:rsidRPr="00743692">
        <w:rPr>
          <w:rFonts w:hint="eastAsia"/>
          <w:sz w:val="28"/>
          <w:szCs w:val="28"/>
        </w:rPr>
        <w:t>SQL</w:t>
      </w:r>
      <w:r w:rsidR="00E46064" w:rsidRPr="00743692">
        <w:rPr>
          <w:rFonts w:hint="eastAsia"/>
          <w:sz w:val="28"/>
          <w:szCs w:val="28"/>
        </w:rPr>
        <w:t xml:space="preserve"> </w:t>
      </w:r>
    </w:p>
    <w:p w:rsidR="00156C08" w:rsidRPr="00743692" w:rsidRDefault="00E46064" w:rsidP="00E46064">
      <w:pPr>
        <w:pStyle w:val="a5"/>
        <w:numPr>
          <w:ilvl w:val="0"/>
          <w:numId w:val="5"/>
        </w:numPr>
        <w:ind w:firstLineChars="0"/>
        <w:rPr>
          <w:rFonts w:hint="eastAsia"/>
          <w:sz w:val="28"/>
          <w:szCs w:val="28"/>
        </w:rPr>
      </w:pPr>
      <w:r w:rsidRPr="00743692">
        <w:rPr>
          <w:rFonts w:hint="eastAsia"/>
          <w:sz w:val="28"/>
          <w:szCs w:val="28"/>
        </w:rPr>
        <w:t xml:space="preserve"> </w:t>
      </w:r>
      <w:r w:rsidR="00156C08" w:rsidRPr="00743692">
        <w:rPr>
          <w:rFonts w:hint="eastAsia"/>
          <w:sz w:val="28"/>
          <w:szCs w:val="28"/>
        </w:rPr>
        <w:t>SQL ordered by CPU Time</w:t>
      </w:r>
    </w:p>
    <w:p w:rsidR="00156C08" w:rsidRPr="00743692" w:rsidRDefault="00156C08" w:rsidP="00743692">
      <w:pPr>
        <w:ind w:firstLineChars="250" w:firstLine="700"/>
        <w:rPr>
          <w:rFonts w:hint="eastAsia"/>
          <w:sz w:val="28"/>
          <w:szCs w:val="28"/>
        </w:rPr>
      </w:pPr>
      <w:r w:rsidRPr="00743692">
        <w:rPr>
          <w:rFonts w:hint="eastAsia"/>
          <w:sz w:val="28"/>
          <w:szCs w:val="28"/>
        </w:rPr>
        <w:t>作用是记录在监控范围内</w:t>
      </w:r>
      <w:r w:rsidRPr="00743692">
        <w:rPr>
          <w:rFonts w:hint="eastAsia"/>
          <w:sz w:val="28"/>
          <w:szCs w:val="28"/>
        </w:rPr>
        <w:t>SQL</w:t>
      </w:r>
      <w:r w:rsidRPr="00743692">
        <w:rPr>
          <w:rFonts w:hint="eastAsia"/>
          <w:sz w:val="28"/>
          <w:szCs w:val="28"/>
        </w:rPr>
        <w:t>执行占</w:t>
      </w:r>
      <w:r w:rsidRPr="00743692">
        <w:rPr>
          <w:rFonts w:hint="eastAsia"/>
          <w:sz w:val="28"/>
          <w:szCs w:val="28"/>
        </w:rPr>
        <w:t>CPU</w:t>
      </w:r>
      <w:r w:rsidRPr="00743692">
        <w:rPr>
          <w:rFonts w:hint="eastAsia"/>
          <w:sz w:val="28"/>
          <w:szCs w:val="28"/>
        </w:rPr>
        <w:t>时间总和时间最长的</w:t>
      </w:r>
      <w:r w:rsidRPr="00743692">
        <w:rPr>
          <w:rFonts w:hint="eastAsia"/>
          <w:sz w:val="28"/>
          <w:szCs w:val="28"/>
        </w:rPr>
        <w:t>Top SQL</w:t>
      </w:r>
    </w:p>
    <w:p w:rsidR="00156C08" w:rsidRPr="00743692" w:rsidRDefault="00156C08" w:rsidP="00E46064">
      <w:pPr>
        <w:pStyle w:val="a5"/>
        <w:numPr>
          <w:ilvl w:val="0"/>
          <w:numId w:val="5"/>
        </w:numPr>
        <w:ind w:firstLineChars="0"/>
        <w:rPr>
          <w:rFonts w:hint="eastAsia"/>
          <w:sz w:val="28"/>
          <w:szCs w:val="28"/>
        </w:rPr>
      </w:pPr>
      <w:r w:rsidRPr="00743692">
        <w:rPr>
          <w:rFonts w:hint="eastAsia"/>
          <w:sz w:val="28"/>
          <w:szCs w:val="28"/>
        </w:rPr>
        <w:t xml:space="preserve"> SQL ordered by Gets</w:t>
      </w:r>
    </w:p>
    <w:p w:rsidR="00156C08" w:rsidRDefault="00156C08" w:rsidP="00EB26CF">
      <w:pPr>
        <w:ind w:firstLineChars="300" w:firstLine="840"/>
        <w:rPr>
          <w:rFonts w:hint="eastAsia"/>
          <w:sz w:val="28"/>
          <w:szCs w:val="28"/>
        </w:rPr>
      </w:pPr>
      <w:r w:rsidRPr="00743692">
        <w:rPr>
          <w:rFonts w:hint="eastAsia"/>
          <w:sz w:val="28"/>
          <w:szCs w:val="28"/>
        </w:rPr>
        <w:lastRenderedPageBreak/>
        <w:t>作用是记录监控期间，</w:t>
      </w:r>
      <w:r w:rsidRPr="00743692">
        <w:rPr>
          <w:rFonts w:hint="eastAsia"/>
          <w:sz w:val="28"/>
          <w:szCs w:val="28"/>
        </w:rPr>
        <w:t>SQL</w:t>
      </w:r>
      <w:r w:rsidRPr="00743692">
        <w:rPr>
          <w:rFonts w:hint="eastAsia"/>
          <w:sz w:val="28"/>
          <w:szCs w:val="28"/>
        </w:rPr>
        <w:t>执行占总</w:t>
      </w:r>
      <w:r w:rsidRPr="00743692">
        <w:rPr>
          <w:rFonts w:hint="eastAsia"/>
          <w:sz w:val="28"/>
          <w:szCs w:val="28"/>
        </w:rPr>
        <w:t>buffer gets(</w:t>
      </w:r>
      <w:r w:rsidRPr="00743692">
        <w:rPr>
          <w:rFonts w:hint="eastAsia"/>
          <w:sz w:val="28"/>
          <w:szCs w:val="28"/>
        </w:rPr>
        <w:t>逻辑</w:t>
      </w:r>
      <w:r w:rsidRPr="00743692">
        <w:rPr>
          <w:rFonts w:hint="eastAsia"/>
          <w:sz w:val="28"/>
          <w:szCs w:val="28"/>
        </w:rPr>
        <w:t>IO)</w:t>
      </w:r>
      <w:r w:rsidRPr="00743692">
        <w:rPr>
          <w:rFonts w:hint="eastAsia"/>
          <w:sz w:val="28"/>
          <w:szCs w:val="28"/>
        </w:rPr>
        <w:t>的</w:t>
      </w:r>
      <w:r w:rsidRPr="00743692">
        <w:rPr>
          <w:rFonts w:hint="eastAsia"/>
          <w:sz w:val="28"/>
          <w:szCs w:val="28"/>
        </w:rPr>
        <w:t xml:space="preserve"> Top SQL</w:t>
      </w:r>
    </w:p>
    <w:p w:rsidR="00EB26CF" w:rsidRPr="00743692" w:rsidRDefault="00EB26CF" w:rsidP="00EB26CF">
      <w:pPr>
        <w:ind w:leftChars="400" w:left="840"/>
        <w:rPr>
          <w:sz w:val="28"/>
          <w:szCs w:val="28"/>
        </w:rPr>
      </w:pPr>
      <w:r w:rsidRPr="00743692">
        <w:rPr>
          <w:rFonts w:hint="eastAsia"/>
          <w:sz w:val="28"/>
          <w:szCs w:val="28"/>
        </w:rPr>
        <w:t>通过</w:t>
      </w:r>
      <w:r w:rsidRPr="00743692">
        <w:rPr>
          <w:rFonts w:hint="eastAsia"/>
          <w:sz w:val="28"/>
          <w:szCs w:val="28"/>
        </w:rPr>
        <w:t>Buffer Gets</w:t>
      </w:r>
      <w:r w:rsidRPr="00743692">
        <w:rPr>
          <w:rFonts w:hint="eastAsia"/>
          <w:sz w:val="28"/>
          <w:szCs w:val="28"/>
        </w:rPr>
        <w:t>对</w:t>
      </w:r>
      <w:r w:rsidRPr="00743692">
        <w:rPr>
          <w:rFonts w:hint="eastAsia"/>
          <w:sz w:val="28"/>
          <w:szCs w:val="28"/>
        </w:rPr>
        <w:t>SQL</w:t>
      </w:r>
      <w:r w:rsidRPr="00743692">
        <w:rPr>
          <w:rFonts w:hint="eastAsia"/>
          <w:sz w:val="28"/>
          <w:szCs w:val="28"/>
        </w:rPr>
        <w:t>语句进行排序，即通过它执行了多少个逻辑</w:t>
      </w:r>
      <w:r w:rsidRPr="00743692">
        <w:rPr>
          <w:rFonts w:hint="eastAsia"/>
          <w:sz w:val="28"/>
          <w:szCs w:val="28"/>
        </w:rPr>
        <w:t>I/O</w:t>
      </w:r>
      <w:r w:rsidRPr="00743692">
        <w:rPr>
          <w:rFonts w:hint="eastAsia"/>
          <w:sz w:val="28"/>
          <w:szCs w:val="28"/>
        </w:rPr>
        <w:t>来排序。顶端的注释表明一个</w:t>
      </w:r>
      <w:r w:rsidRPr="00743692">
        <w:rPr>
          <w:rFonts w:hint="eastAsia"/>
          <w:sz w:val="28"/>
          <w:szCs w:val="28"/>
        </w:rPr>
        <w:t>PL/SQL</w:t>
      </w:r>
      <w:r w:rsidRPr="00743692">
        <w:rPr>
          <w:rFonts w:hint="eastAsia"/>
          <w:sz w:val="28"/>
          <w:szCs w:val="28"/>
        </w:rPr>
        <w:t>单元的缓存获得</w:t>
      </w:r>
      <w:r w:rsidRPr="00743692">
        <w:rPr>
          <w:rFonts w:hint="eastAsia"/>
          <w:sz w:val="28"/>
          <w:szCs w:val="28"/>
        </w:rPr>
        <w:t>(Buffer Gets)</w:t>
      </w:r>
      <w:r w:rsidRPr="00743692">
        <w:rPr>
          <w:rFonts w:hint="eastAsia"/>
          <w:sz w:val="28"/>
          <w:szCs w:val="28"/>
        </w:rPr>
        <w:t>包括被这个代码块执行的所有</w:t>
      </w:r>
      <w:r w:rsidRPr="00743692">
        <w:rPr>
          <w:rFonts w:hint="eastAsia"/>
          <w:sz w:val="28"/>
          <w:szCs w:val="28"/>
        </w:rPr>
        <w:t>SQL</w:t>
      </w:r>
      <w:r w:rsidRPr="00743692">
        <w:rPr>
          <w:rFonts w:hint="eastAsia"/>
          <w:sz w:val="28"/>
          <w:szCs w:val="28"/>
        </w:rPr>
        <w:t>语句的</w:t>
      </w:r>
      <w:r w:rsidRPr="00743692">
        <w:rPr>
          <w:rFonts w:hint="eastAsia"/>
          <w:sz w:val="28"/>
          <w:szCs w:val="28"/>
        </w:rPr>
        <w:t>Buffer Gets</w:t>
      </w:r>
      <w:r w:rsidRPr="00743692">
        <w:rPr>
          <w:rFonts w:hint="eastAsia"/>
          <w:sz w:val="28"/>
          <w:szCs w:val="28"/>
        </w:rPr>
        <w:t>。因此将经常在这个列表的顶端看到</w:t>
      </w:r>
      <w:r w:rsidRPr="00743692">
        <w:rPr>
          <w:rFonts w:hint="eastAsia"/>
          <w:sz w:val="28"/>
          <w:szCs w:val="28"/>
        </w:rPr>
        <w:t>PL/SQL</w:t>
      </w:r>
      <w:r w:rsidRPr="00743692">
        <w:rPr>
          <w:rFonts w:hint="eastAsia"/>
          <w:sz w:val="28"/>
          <w:szCs w:val="28"/>
        </w:rPr>
        <w:t>过程，因为存储过程执行的单独的语句的数目被总计出来。在这里的</w:t>
      </w:r>
      <w:r w:rsidRPr="00743692">
        <w:rPr>
          <w:rFonts w:hint="eastAsia"/>
          <w:sz w:val="28"/>
          <w:szCs w:val="28"/>
        </w:rPr>
        <w:t>Buffer Gets</w:t>
      </w:r>
      <w:r w:rsidRPr="00743692">
        <w:rPr>
          <w:rFonts w:hint="eastAsia"/>
          <w:sz w:val="28"/>
          <w:szCs w:val="28"/>
        </w:rPr>
        <w:t>是一个累积值，所以这个值大并不一定意味着这条语句的性能存在问题。</w:t>
      </w:r>
      <w:r w:rsidRPr="00743692">
        <w:rPr>
          <w:rFonts w:hint="eastAsia"/>
          <w:bCs/>
          <w:sz w:val="28"/>
          <w:szCs w:val="28"/>
        </w:rPr>
        <w:t>通常我们可以通过对比该条语句的</w:t>
      </w:r>
      <w:r w:rsidRPr="00743692">
        <w:rPr>
          <w:rFonts w:hint="eastAsia"/>
          <w:bCs/>
          <w:sz w:val="28"/>
          <w:szCs w:val="28"/>
        </w:rPr>
        <w:t>Buffer Gets</w:t>
      </w:r>
      <w:r w:rsidRPr="00743692">
        <w:rPr>
          <w:rFonts w:hint="eastAsia"/>
          <w:bCs/>
          <w:sz w:val="28"/>
          <w:szCs w:val="28"/>
        </w:rPr>
        <w:t>和</w:t>
      </w:r>
      <w:r w:rsidRPr="00743692">
        <w:rPr>
          <w:rFonts w:hint="eastAsia"/>
          <w:bCs/>
          <w:sz w:val="28"/>
          <w:szCs w:val="28"/>
        </w:rPr>
        <w:t xml:space="preserve">SQL ordered by Reads </w:t>
      </w:r>
      <w:r w:rsidRPr="00743692">
        <w:rPr>
          <w:rFonts w:hint="eastAsia"/>
          <w:bCs/>
          <w:sz w:val="28"/>
          <w:szCs w:val="28"/>
        </w:rPr>
        <w:t>中的</w:t>
      </w:r>
      <w:r w:rsidRPr="00743692">
        <w:rPr>
          <w:rFonts w:hint="eastAsia"/>
          <w:bCs/>
          <w:sz w:val="28"/>
          <w:szCs w:val="28"/>
        </w:rPr>
        <w:t>physical reads</w:t>
      </w:r>
      <w:r w:rsidRPr="00743692">
        <w:rPr>
          <w:rFonts w:hint="eastAsia"/>
          <w:bCs/>
          <w:sz w:val="28"/>
          <w:szCs w:val="28"/>
        </w:rPr>
        <w:t>值，如果这两个比较接近，肯定这条语句是存在问题的</w:t>
      </w:r>
      <w:r w:rsidRPr="00743692">
        <w:rPr>
          <w:rFonts w:hint="eastAsia"/>
          <w:sz w:val="28"/>
          <w:szCs w:val="28"/>
        </w:rPr>
        <w:t>，我们可以通过执行计划来分析，为什么</w:t>
      </w:r>
      <w:r w:rsidRPr="00743692">
        <w:rPr>
          <w:rFonts w:hint="eastAsia"/>
          <w:sz w:val="28"/>
          <w:szCs w:val="28"/>
        </w:rPr>
        <w:t>physical reads</w:t>
      </w:r>
      <w:r w:rsidRPr="00743692">
        <w:rPr>
          <w:rFonts w:hint="eastAsia"/>
          <w:sz w:val="28"/>
          <w:szCs w:val="28"/>
        </w:rPr>
        <w:t>的值如此之高。另外，我们在这里也可以关注</w:t>
      </w:r>
      <w:r w:rsidRPr="00743692">
        <w:rPr>
          <w:rFonts w:hint="eastAsia"/>
          <w:bCs/>
          <w:sz w:val="28"/>
          <w:szCs w:val="28"/>
        </w:rPr>
        <w:t>gets per exec</w:t>
      </w:r>
      <w:r w:rsidRPr="00743692">
        <w:rPr>
          <w:rFonts w:hint="eastAsia"/>
          <w:sz w:val="28"/>
          <w:szCs w:val="28"/>
        </w:rPr>
        <w:t>的值，这个值如果太大，表明这条语句可能使用了一个比较差的索引或者使用了不当的表连接。</w:t>
      </w:r>
    </w:p>
    <w:p w:rsidR="00EB26CF" w:rsidRPr="00EB26CF" w:rsidRDefault="00EB26CF" w:rsidP="00AA149C">
      <w:pPr>
        <w:ind w:leftChars="400" w:left="840"/>
        <w:rPr>
          <w:rFonts w:hint="eastAsia"/>
          <w:sz w:val="28"/>
          <w:szCs w:val="28"/>
        </w:rPr>
      </w:pPr>
      <w:r w:rsidRPr="00743692">
        <w:rPr>
          <w:rFonts w:hint="eastAsia"/>
          <w:sz w:val="28"/>
          <w:szCs w:val="28"/>
        </w:rPr>
        <w:t>另外说明一点：大量的逻辑读往往伴随着较高的</w:t>
      </w:r>
      <w:r w:rsidRPr="00743692">
        <w:rPr>
          <w:rFonts w:hint="eastAsia"/>
          <w:sz w:val="28"/>
          <w:szCs w:val="28"/>
        </w:rPr>
        <w:t>CPU</w:t>
      </w:r>
      <w:r w:rsidRPr="00743692">
        <w:rPr>
          <w:rFonts w:hint="eastAsia"/>
          <w:sz w:val="28"/>
          <w:szCs w:val="28"/>
        </w:rPr>
        <w:t>消耗。所以很多时候我们看到的系统</w:t>
      </w:r>
      <w:r w:rsidRPr="00743692">
        <w:rPr>
          <w:rFonts w:hint="eastAsia"/>
          <w:sz w:val="28"/>
          <w:szCs w:val="28"/>
        </w:rPr>
        <w:t>CPU</w:t>
      </w:r>
      <w:r w:rsidRPr="00743692">
        <w:rPr>
          <w:rFonts w:hint="eastAsia"/>
          <w:sz w:val="28"/>
          <w:szCs w:val="28"/>
        </w:rPr>
        <w:t>将近</w:t>
      </w:r>
      <w:r w:rsidRPr="00743692">
        <w:rPr>
          <w:rFonts w:hint="eastAsia"/>
          <w:sz w:val="28"/>
          <w:szCs w:val="28"/>
        </w:rPr>
        <w:t>100</w:t>
      </w:r>
      <w:r w:rsidRPr="00743692">
        <w:rPr>
          <w:rFonts w:hint="eastAsia"/>
          <w:sz w:val="28"/>
          <w:szCs w:val="28"/>
        </w:rPr>
        <w:t>％的时候，很多时候就是</w:t>
      </w:r>
      <w:r w:rsidRPr="00743692">
        <w:rPr>
          <w:rFonts w:hint="eastAsia"/>
          <w:sz w:val="28"/>
          <w:szCs w:val="28"/>
        </w:rPr>
        <w:t>SQL</w:t>
      </w:r>
      <w:r w:rsidRPr="00743692">
        <w:rPr>
          <w:rFonts w:hint="eastAsia"/>
          <w:sz w:val="28"/>
          <w:szCs w:val="28"/>
        </w:rPr>
        <w:t>语句造成的，这时候我们可以分析一下这里逻辑读大的</w:t>
      </w:r>
      <w:r w:rsidRPr="00743692">
        <w:rPr>
          <w:rFonts w:hint="eastAsia"/>
          <w:sz w:val="28"/>
          <w:szCs w:val="28"/>
        </w:rPr>
        <w:t>SQL</w:t>
      </w:r>
      <w:r w:rsidRPr="00743692">
        <w:rPr>
          <w:rFonts w:hint="eastAsia"/>
          <w:sz w:val="28"/>
          <w:szCs w:val="28"/>
        </w:rPr>
        <w:t>。</w:t>
      </w:r>
    </w:p>
    <w:p w:rsidR="00E46064" w:rsidRPr="00743692" w:rsidRDefault="00E46064" w:rsidP="00E46064">
      <w:pPr>
        <w:pStyle w:val="a5"/>
        <w:numPr>
          <w:ilvl w:val="0"/>
          <w:numId w:val="5"/>
        </w:numPr>
        <w:ind w:firstLineChars="0"/>
        <w:rPr>
          <w:rFonts w:hint="eastAsia"/>
          <w:sz w:val="28"/>
          <w:szCs w:val="28"/>
        </w:rPr>
      </w:pPr>
      <w:r w:rsidRPr="00743692">
        <w:rPr>
          <w:rFonts w:hint="eastAsia"/>
          <w:sz w:val="28"/>
          <w:szCs w:val="28"/>
        </w:rPr>
        <w:t xml:space="preserve"> SQL ordered by Reads</w:t>
      </w:r>
    </w:p>
    <w:p w:rsidR="00E46064" w:rsidRPr="00743692" w:rsidRDefault="00E46064" w:rsidP="00743692">
      <w:pPr>
        <w:ind w:left="840"/>
        <w:rPr>
          <w:rFonts w:hint="eastAsia"/>
          <w:sz w:val="28"/>
          <w:szCs w:val="28"/>
        </w:rPr>
      </w:pPr>
      <w:r w:rsidRPr="00743692">
        <w:rPr>
          <w:rFonts w:hint="eastAsia"/>
          <w:sz w:val="28"/>
          <w:szCs w:val="28"/>
        </w:rPr>
        <w:t>作用是通过物理读对</w:t>
      </w:r>
      <w:r w:rsidRPr="00743692">
        <w:rPr>
          <w:rFonts w:hint="eastAsia"/>
          <w:sz w:val="28"/>
          <w:szCs w:val="28"/>
        </w:rPr>
        <w:t>SQL</w:t>
      </w:r>
      <w:r w:rsidRPr="00743692">
        <w:rPr>
          <w:rFonts w:hint="eastAsia"/>
          <w:sz w:val="28"/>
          <w:szCs w:val="28"/>
        </w:rPr>
        <w:t>语句进行排序。这显示引起大部分对这个系统进行读取活动的</w:t>
      </w:r>
      <w:r w:rsidRPr="00743692">
        <w:rPr>
          <w:rFonts w:hint="eastAsia"/>
          <w:sz w:val="28"/>
          <w:szCs w:val="28"/>
        </w:rPr>
        <w:t>SQL</w:t>
      </w:r>
      <w:r w:rsidRPr="00743692">
        <w:rPr>
          <w:rFonts w:hint="eastAsia"/>
          <w:sz w:val="28"/>
          <w:szCs w:val="28"/>
        </w:rPr>
        <w:t>，即物理</w:t>
      </w:r>
      <w:r w:rsidRPr="00743692">
        <w:rPr>
          <w:rFonts w:hint="eastAsia"/>
          <w:sz w:val="28"/>
          <w:szCs w:val="28"/>
        </w:rPr>
        <w:t>I/O</w:t>
      </w:r>
      <w:r w:rsidR="00AA149C">
        <w:rPr>
          <w:rFonts w:hint="eastAsia"/>
          <w:sz w:val="28"/>
          <w:szCs w:val="28"/>
        </w:rPr>
        <w:t>。当系统</w:t>
      </w:r>
      <w:r w:rsidRPr="00743692">
        <w:rPr>
          <w:rFonts w:hint="eastAsia"/>
          <w:sz w:val="28"/>
          <w:szCs w:val="28"/>
        </w:rPr>
        <w:t>存在</w:t>
      </w:r>
      <w:r w:rsidRPr="00743692">
        <w:rPr>
          <w:rFonts w:hint="eastAsia"/>
          <w:sz w:val="28"/>
          <w:szCs w:val="28"/>
        </w:rPr>
        <w:t>I/O</w:t>
      </w:r>
      <w:r w:rsidRPr="00743692">
        <w:rPr>
          <w:rFonts w:hint="eastAsia"/>
          <w:sz w:val="28"/>
          <w:szCs w:val="28"/>
        </w:rPr>
        <w:t>瓶颈时，需要关注这里</w:t>
      </w:r>
      <w:r w:rsidRPr="00743692">
        <w:rPr>
          <w:rFonts w:hint="eastAsia"/>
          <w:sz w:val="28"/>
          <w:szCs w:val="28"/>
        </w:rPr>
        <w:t>I/O</w:t>
      </w:r>
      <w:r w:rsidRPr="00743692">
        <w:rPr>
          <w:rFonts w:hint="eastAsia"/>
          <w:sz w:val="28"/>
          <w:szCs w:val="28"/>
        </w:rPr>
        <w:t>操作比较多的语句。如果</w:t>
      </w:r>
      <w:r w:rsidRPr="00743692">
        <w:rPr>
          <w:rFonts w:hint="eastAsia"/>
          <w:sz w:val="28"/>
          <w:szCs w:val="28"/>
        </w:rPr>
        <w:t>%IO</w:t>
      </w:r>
      <w:r w:rsidRPr="00743692">
        <w:rPr>
          <w:rFonts w:hint="eastAsia"/>
          <w:sz w:val="28"/>
          <w:szCs w:val="28"/>
        </w:rPr>
        <w:t>值越小，</w:t>
      </w:r>
      <w:r w:rsidR="00AA149C">
        <w:rPr>
          <w:rFonts w:hint="eastAsia"/>
          <w:sz w:val="28"/>
          <w:szCs w:val="28"/>
        </w:rPr>
        <w:t>同时</w:t>
      </w:r>
      <w:r w:rsidRPr="00743692">
        <w:rPr>
          <w:rFonts w:hint="eastAsia"/>
          <w:sz w:val="28"/>
          <w:szCs w:val="28"/>
        </w:rPr>
        <w:t>physical Reads</w:t>
      </w:r>
      <w:r w:rsidRPr="00743692">
        <w:rPr>
          <w:rFonts w:hint="eastAsia"/>
          <w:sz w:val="28"/>
          <w:szCs w:val="28"/>
        </w:rPr>
        <w:t>越大，</w:t>
      </w:r>
      <w:r w:rsidRPr="00743692">
        <w:rPr>
          <w:rFonts w:hint="eastAsia"/>
          <w:sz w:val="28"/>
          <w:szCs w:val="28"/>
        </w:rPr>
        <w:lastRenderedPageBreak/>
        <w:t>表明消耗的</w:t>
      </w:r>
      <w:r w:rsidRPr="00743692">
        <w:rPr>
          <w:rFonts w:hint="eastAsia"/>
          <w:sz w:val="28"/>
          <w:szCs w:val="28"/>
        </w:rPr>
        <w:t>IO</w:t>
      </w:r>
      <w:r w:rsidRPr="00743692">
        <w:rPr>
          <w:rFonts w:hint="eastAsia"/>
          <w:sz w:val="28"/>
          <w:szCs w:val="28"/>
        </w:rPr>
        <w:t>越严重。</w:t>
      </w:r>
    </w:p>
    <w:p w:rsidR="00000000" w:rsidRPr="00743692" w:rsidRDefault="00743692" w:rsidP="00743692">
      <w:pPr>
        <w:pStyle w:val="a5"/>
        <w:numPr>
          <w:ilvl w:val="0"/>
          <w:numId w:val="5"/>
        </w:numPr>
        <w:ind w:firstLineChars="0"/>
        <w:rPr>
          <w:sz w:val="28"/>
          <w:szCs w:val="28"/>
        </w:rPr>
      </w:pPr>
      <w:r w:rsidRPr="00743692">
        <w:rPr>
          <w:rFonts w:hint="eastAsia"/>
          <w:sz w:val="28"/>
          <w:szCs w:val="28"/>
        </w:rPr>
        <w:t xml:space="preserve"> </w:t>
      </w:r>
      <w:r w:rsidR="00B9414A" w:rsidRPr="00743692">
        <w:rPr>
          <w:rFonts w:hint="eastAsia"/>
          <w:sz w:val="28"/>
          <w:szCs w:val="28"/>
        </w:rPr>
        <w:t>SQL ordered by Executions</w:t>
      </w:r>
    </w:p>
    <w:p w:rsidR="00743692" w:rsidRPr="00743692" w:rsidRDefault="00743692" w:rsidP="00743692">
      <w:pPr>
        <w:pStyle w:val="a5"/>
        <w:ind w:left="920" w:firstLineChars="0" w:firstLine="0"/>
        <w:rPr>
          <w:sz w:val="28"/>
          <w:szCs w:val="28"/>
        </w:rPr>
      </w:pPr>
      <w:r w:rsidRPr="00743692">
        <w:rPr>
          <w:rFonts w:hint="eastAsia"/>
          <w:sz w:val="28"/>
          <w:szCs w:val="28"/>
        </w:rPr>
        <w:t>记录了按照</w:t>
      </w:r>
      <w:r w:rsidRPr="00743692">
        <w:rPr>
          <w:sz w:val="28"/>
          <w:szCs w:val="28"/>
        </w:rPr>
        <w:t>SQL</w:t>
      </w:r>
      <w:r w:rsidRPr="00743692">
        <w:rPr>
          <w:rFonts w:hint="eastAsia"/>
          <w:sz w:val="28"/>
          <w:szCs w:val="28"/>
        </w:rPr>
        <w:t>的执行次数排序的</w:t>
      </w:r>
      <w:r w:rsidRPr="00743692">
        <w:rPr>
          <w:sz w:val="28"/>
          <w:szCs w:val="28"/>
        </w:rPr>
        <w:t>TOP SQL</w:t>
      </w:r>
      <w:r w:rsidRPr="00743692">
        <w:rPr>
          <w:rFonts w:hint="eastAsia"/>
          <w:sz w:val="28"/>
          <w:szCs w:val="28"/>
        </w:rPr>
        <w:t>。这部分告诉我们在这段时间中执行次数最多的</w:t>
      </w:r>
      <w:r w:rsidRPr="00743692">
        <w:rPr>
          <w:sz w:val="28"/>
          <w:szCs w:val="28"/>
        </w:rPr>
        <w:t>SQL</w:t>
      </w:r>
      <w:r w:rsidRPr="00743692">
        <w:rPr>
          <w:rFonts w:hint="eastAsia"/>
          <w:sz w:val="28"/>
          <w:szCs w:val="28"/>
        </w:rPr>
        <w:t>语句。为了隔离某些频繁执行的查询，以观察是否有某些更改逻辑的方法以避免必须如此频繁的执行这些查询，这可能是很有用的。或许一个查询正在一个循环的内部执行，而且它可以在循环的外部执行一次，可以设计简单的算法更改以减少必须执行这个查询的次数。即使它运行的飞快，任何被执行几百万次的操作都将开始耗尽大量的时间。</w:t>
      </w:r>
      <w:r w:rsidRPr="00743692">
        <w:rPr>
          <w:rFonts w:hint="eastAsia"/>
          <w:sz w:val="28"/>
          <w:szCs w:val="28"/>
        </w:rPr>
        <w:t xml:space="preserve"> </w:t>
      </w:r>
    </w:p>
    <w:p w:rsidR="00000000" w:rsidRPr="00743692" w:rsidRDefault="00B9414A" w:rsidP="00743692">
      <w:pPr>
        <w:pStyle w:val="a5"/>
        <w:numPr>
          <w:ilvl w:val="0"/>
          <w:numId w:val="5"/>
        </w:numPr>
        <w:ind w:firstLineChars="0"/>
        <w:rPr>
          <w:sz w:val="28"/>
          <w:szCs w:val="28"/>
        </w:rPr>
      </w:pPr>
      <w:r w:rsidRPr="00743692">
        <w:rPr>
          <w:rFonts w:hint="eastAsia"/>
          <w:bCs/>
          <w:sz w:val="28"/>
          <w:szCs w:val="28"/>
        </w:rPr>
        <w:t>Tablespace IO Stats</w:t>
      </w:r>
    </w:p>
    <w:p w:rsidR="00743692" w:rsidRPr="00743692" w:rsidRDefault="00743692" w:rsidP="00AA149C">
      <w:pPr>
        <w:ind w:leftChars="400" w:left="840"/>
        <w:rPr>
          <w:sz w:val="28"/>
          <w:szCs w:val="28"/>
        </w:rPr>
      </w:pPr>
      <w:r w:rsidRPr="00743692">
        <w:rPr>
          <w:sz w:val="28"/>
          <w:szCs w:val="28"/>
        </w:rPr>
        <w:t>在这里主要关注</w:t>
      </w:r>
      <w:r w:rsidRPr="00743692">
        <w:rPr>
          <w:sz w:val="28"/>
          <w:szCs w:val="28"/>
        </w:rPr>
        <w:t>Av Rd(ms)</w:t>
      </w:r>
      <w:r w:rsidRPr="00743692">
        <w:rPr>
          <w:rFonts w:hint="eastAsia"/>
          <w:sz w:val="28"/>
          <w:szCs w:val="28"/>
        </w:rPr>
        <w:t>列</w:t>
      </w:r>
      <w:r w:rsidRPr="00743692">
        <w:rPr>
          <w:sz w:val="28"/>
          <w:szCs w:val="28"/>
        </w:rPr>
        <w:t xml:space="preserve"> (reads per millisecond)</w:t>
      </w:r>
      <w:r w:rsidRPr="00743692">
        <w:rPr>
          <w:rFonts w:hint="eastAsia"/>
          <w:sz w:val="28"/>
          <w:szCs w:val="28"/>
        </w:rPr>
        <w:t>的值，一般来说，大部分的磁盘系统的这个值都能调整到</w:t>
      </w:r>
      <w:r w:rsidRPr="00743692">
        <w:rPr>
          <w:sz w:val="28"/>
          <w:szCs w:val="28"/>
        </w:rPr>
        <w:t>14ms</w:t>
      </w:r>
      <w:r w:rsidRPr="00743692">
        <w:rPr>
          <w:rFonts w:hint="eastAsia"/>
          <w:sz w:val="28"/>
          <w:szCs w:val="28"/>
        </w:rPr>
        <w:t>以下，</w:t>
      </w:r>
      <w:r w:rsidRPr="00743692">
        <w:rPr>
          <w:sz w:val="28"/>
          <w:szCs w:val="28"/>
        </w:rPr>
        <w:t>oracle</w:t>
      </w:r>
      <w:r w:rsidRPr="00743692">
        <w:rPr>
          <w:rFonts w:hint="eastAsia"/>
          <w:sz w:val="28"/>
          <w:szCs w:val="28"/>
        </w:rPr>
        <w:t>认为该值超过</w:t>
      </w:r>
      <w:r w:rsidRPr="00743692">
        <w:rPr>
          <w:sz w:val="28"/>
          <w:szCs w:val="28"/>
        </w:rPr>
        <w:t>20ms</w:t>
      </w:r>
      <w:r w:rsidRPr="00743692">
        <w:rPr>
          <w:rFonts w:hint="eastAsia"/>
          <w:sz w:val="28"/>
          <w:szCs w:val="28"/>
        </w:rPr>
        <w:t>都是不必要的。如果该值超过</w:t>
      </w:r>
      <w:r w:rsidRPr="00743692">
        <w:rPr>
          <w:sz w:val="28"/>
          <w:szCs w:val="28"/>
        </w:rPr>
        <w:t>1000ms</w:t>
      </w:r>
      <w:r w:rsidRPr="00743692">
        <w:rPr>
          <w:rFonts w:hint="eastAsia"/>
          <w:sz w:val="28"/>
          <w:szCs w:val="28"/>
        </w:rPr>
        <w:t>，基本可以肯定存在</w:t>
      </w:r>
      <w:r w:rsidRPr="00743692">
        <w:rPr>
          <w:sz w:val="28"/>
          <w:szCs w:val="28"/>
        </w:rPr>
        <w:t>I/O</w:t>
      </w:r>
      <w:r w:rsidRPr="00743692">
        <w:rPr>
          <w:rFonts w:hint="eastAsia"/>
          <w:sz w:val="28"/>
          <w:szCs w:val="28"/>
        </w:rPr>
        <w:t>的性能瓶颈。如果在这一列上出现</w:t>
      </w:r>
      <w:r w:rsidRPr="00743692">
        <w:rPr>
          <w:sz w:val="28"/>
          <w:szCs w:val="28"/>
        </w:rPr>
        <w:t>######</w:t>
      </w:r>
      <w:r w:rsidRPr="00743692">
        <w:rPr>
          <w:rFonts w:hint="eastAsia"/>
          <w:sz w:val="28"/>
          <w:szCs w:val="28"/>
        </w:rPr>
        <w:t>，可能是你的系统存在严重的</w:t>
      </w:r>
      <w:r w:rsidRPr="00743692">
        <w:rPr>
          <w:sz w:val="28"/>
          <w:szCs w:val="28"/>
        </w:rPr>
        <w:t>I/O</w:t>
      </w:r>
      <w:r w:rsidRPr="00743692">
        <w:rPr>
          <w:rFonts w:hint="eastAsia"/>
          <w:sz w:val="28"/>
          <w:szCs w:val="28"/>
        </w:rPr>
        <w:t>问题，也可能是格式的显示问题。</w:t>
      </w:r>
    </w:p>
    <w:p w:rsidR="00000000" w:rsidRPr="00743692" w:rsidRDefault="00743692" w:rsidP="00743692">
      <w:pPr>
        <w:pStyle w:val="a5"/>
        <w:numPr>
          <w:ilvl w:val="0"/>
          <w:numId w:val="5"/>
        </w:numPr>
        <w:ind w:firstLineChars="0"/>
        <w:rPr>
          <w:sz w:val="28"/>
          <w:szCs w:val="28"/>
        </w:rPr>
      </w:pPr>
      <w:r w:rsidRPr="00743692">
        <w:rPr>
          <w:rFonts w:hint="eastAsia"/>
          <w:sz w:val="28"/>
          <w:szCs w:val="28"/>
        </w:rPr>
        <w:t xml:space="preserve"> </w:t>
      </w:r>
      <w:r w:rsidR="00B9414A" w:rsidRPr="00743692">
        <w:rPr>
          <w:sz w:val="28"/>
          <w:szCs w:val="28"/>
        </w:rPr>
        <w:t>Instance Efficiency Percentages (Target 100%)</w:t>
      </w:r>
      <w:r w:rsidR="00B9414A" w:rsidRPr="00743692">
        <w:rPr>
          <w:rFonts w:hint="eastAsia"/>
          <w:sz w:val="28"/>
          <w:szCs w:val="28"/>
        </w:rPr>
        <w:t xml:space="preserve"> </w:t>
      </w:r>
      <w:r w:rsidR="00EB26CF">
        <w:rPr>
          <w:rFonts w:hint="eastAsia"/>
          <w:sz w:val="28"/>
          <w:szCs w:val="28"/>
        </w:rPr>
        <w:t xml:space="preserve">  </w:t>
      </w:r>
      <w:r w:rsidR="00EB26CF">
        <w:rPr>
          <w:rFonts w:hint="eastAsia"/>
          <w:sz w:val="28"/>
          <w:szCs w:val="28"/>
        </w:rPr>
        <w:t>数据库缓存命中率</w:t>
      </w:r>
    </w:p>
    <w:p w:rsidR="00743692" w:rsidRPr="00743692" w:rsidRDefault="00743692" w:rsidP="00AA149C">
      <w:pPr>
        <w:pStyle w:val="a5"/>
        <w:ind w:leftChars="400" w:left="2240" w:hangingChars="500" w:hanging="1400"/>
        <w:rPr>
          <w:sz w:val="28"/>
          <w:szCs w:val="28"/>
        </w:rPr>
      </w:pPr>
      <w:r w:rsidRPr="00743692">
        <w:rPr>
          <w:bCs/>
          <w:sz w:val="28"/>
          <w:szCs w:val="28"/>
        </w:rPr>
        <w:t xml:space="preserve">Buffer Nowait: </w:t>
      </w:r>
      <w:r w:rsidRPr="00743692">
        <w:rPr>
          <w:rFonts w:hint="eastAsia"/>
          <w:sz w:val="28"/>
          <w:szCs w:val="28"/>
        </w:rPr>
        <w:t>表示在内存获得数据的未等待比例。在缓冲区中获取</w:t>
      </w:r>
      <w:r w:rsidRPr="00743692">
        <w:rPr>
          <w:sz w:val="28"/>
          <w:szCs w:val="28"/>
        </w:rPr>
        <w:t>Buffer</w:t>
      </w:r>
      <w:r w:rsidRPr="00743692">
        <w:rPr>
          <w:rFonts w:hint="eastAsia"/>
          <w:sz w:val="28"/>
          <w:szCs w:val="28"/>
        </w:rPr>
        <w:t>的未等待比率。</w:t>
      </w:r>
      <w:r w:rsidRPr="00743692">
        <w:rPr>
          <w:sz w:val="28"/>
          <w:szCs w:val="28"/>
        </w:rPr>
        <w:t>Buffer Nowait</w:t>
      </w:r>
      <w:r w:rsidRPr="00743692">
        <w:rPr>
          <w:rFonts w:hint="eastAsia"/>
          <w:sz w:val="28"/>
          <w:szCs w:val="28"/>
        </w:rPr>
        <w:t>的这</w:t>
      </w:r>
      <w:r w:rsidRPr="00743692">
        <w:rPr>
          <w:rFonts w:hint="eastAsia"/>
          <w:sz w:val="28"/>
          <w:szCs w:val="28"/>
        </w:rPr>
        <w:lastRenderedPageBreak/>
        <w:t>个值一般需要大于</w:t>
      </w:r>
      <w:r w:rsidRPr="00743692">
        <w:rPr>
          <w:sz w:val="28"/>
          <w:szCs w:val="28"/>
        </w:rPr>
        <w:t>99%</w:t>
      </w:r>
      <w:r w:rsidRPr="00743692">
        <w:rPr>
          <w:rFonts w:hint="eastAsia"/>
          <w:sz w:val="28"/>
          <w:szCs w:val="28"/>
        </w:rPr>
        <w:t>。否则可能存在争用，可以在后面的等待事件中进一步确认。</w:t>
      </w:r>
      <w:r w:rsidRPr="00743692">
        <w:rPr>
          <w:sz w:val="28"/>
          <w:szCs w:val="28"/>
        </w:rPr>
        <w:t xml:space="preserve"> </w:t>
      </w:r>
    </w:p>
    <w:p w:rsidR="00743692" w:rsidRPr="00EB26CF" w:rsidRDefault="00743692" w:rsidP="00AA149C">
      <w:pPr>
        <w:pStyle w:val="a5"/>
        <w:ind w:leftChars="400" w:left="1680" w:hangingChars="300" w:hanging="840"/>
        <w:rPr>
          <w:sz w:val="28"/>
          <w:szCs w:val="28"/>
        </w:rPr>
      </w:pPr>
      <w:r w:rsidRPr="00743692">
        <w:rPr>
          <w:bCs/>
          <w:sz w:val="28"/>
          <w:szCs w:val="28"/>
        </w:rPr>
        <w:t xml:space="preserve">buffer hit: </w:t>
      </w:r>
      <w:r w:rsidRPr="00743692">
        <w:rPr>
          <w:rFonts w:hint="eastAsia"/>
          <w:sz w:val="28"/>
          <w:szCs w:val="28"/>
        </w:rPr>
        <w:t>表示进程从内存中找到数据块的比率，监视这个值是否发生重大变化比这个值本身更重要。数据块在数据缓冲区中的命中率，通常应在</w:t>
      </w:r>
      <w:r w:rsidRPr="00743692">
        <w:rPr>
          <w:sz w:val="28"/>
          <w:szCs w:val="28"/>
        </w:rPr>
        <w:t>95%</w:t>
      </w:r>
      <w:r w:rsidRPr="00743692">
        <w:rPr>
          <w:rFonts w:hint="eastAsia"/>
          <w:sz w:val="28"/>
          <w:szCs w:val="28"/>
        </w:rPr>
        <w:t>以上。否则，小于</w:t>
      </w:r>
      <w:r w:rsidRPr="00743692">
        <w:rPr>
          <w:sz w:val="28"/>
          <w:szCs w:val="28"/>
        </w:rPr>
        <w:t>95%</w:t>
      </w:r>
      <w:r w:rsidRPr="00743692">
        <w:rPr>
          <w:rFonts w:hint="eastAsia"/>
          <w:sz w:val="28"/>
          <w:szCs w:val="28"/>
        </w:rPr>
        <w:t>，需要调整重要的参数，小于</w:t>
      </w:r>
      <w:r w:rsidRPr="00743692">
        <w:rPr>
          <w:sz w:val="28"/>
          <w:szCs w:val="28"/>
        </w:rPr>
        <w:t>90%</w:t>
      </w:r>
      <w:r w:rsidRPr="00743692">
        <w:rPr>
          <w:rFonts w:hint="eastAsia"/>
          <w:sz w:val="28"/>
          <w:szCs w:val="28"/>
        </w:rPr>
        <w:t>可能是要加</w:t>
      </w:r>
      <w:r w:rsidRPr="00743692">
        <w:rPr>
          <w:sz w:val="28"/>
          <w:szCs w:val="28"/>
        </w:rPr>
        <w:t>db_cache_size</w:t>
      </w:r>
      <w:r w:rsidRPr="00743692">
        <w:rPr>
          <w:rFonts w:hint="eastAsia"/>
          <w:sz w:val="28"/>
          <w:szCs w:val="28"/>
        </w:rPr>
        <w:t>。</w:t>
      </w:r>
      <w:r w:rsidRPr="00EB26CF">
        <w:rPr>
          <w:rFonts w:hint="eastAsia"/>
          <w:sz w:val="28"/>
          <w:szCs w:val="28"/>
        </w:rPr>
        <w:t>如果命中率突然增大，可以检查</w:t>
      </w:r>
      <w:r w:rsidRPr="00EB26CF">
        <w:rPr>
          <w:sz w:val="28"/>
          <w:szCs w:val="28"/>
        </w:rPr>
        <w:t>Top buffer get SQL</w:t>
      </w:r>
      <w:r w:rsidRPr="00EB26CF">
        <w:rPr>
          <w:rFonts w:hint="eastAsia"/>
          <w:sz w:val="28"/>
          <w:szCs w:val="28"/>
        </w:rPr>
        <w:t>，查看导致大量逻辑读的语句和索引，如果命中率突然减小，可以检查</w:t>
      </w:r>
      <w:r w:rsidRPr="00EB26CF">
        <w:rPr>
          <w:sz w:val="28"/>
          <w:szCs w:val="28"/>
        </w:rPr>
        <w:t>Top physical reads SQL</w:t>
      </w:r>
      <w:r w:rsidRPr="00EB26CF">
        <w:rPr>
          <w:rFonts w:hint="eastAsia"/>
          <w:sz w:val="28"/>
          <w:szCs w:val="28"/>
        </w:rPr>
        <w:t>，检查产生大量物理读的语句，主要是那些没有使用索引或者索引被删除的。</w:t>
      </w:r>
      <w:r w:rsidRPr="00EB26CF">
        <w:rPr>
          <w:sz w:val="28"/>
          <w:szCs w:val="28"/>
        </w:rPr>
        <w:t xml:space="preserve"> </w:t>
      </w:r>
    </w:p>
    <w:p w:rsidR="00743692" w:rsidRPr="00743692" w:rsidRDefault="00743692" w:rsidP="00AA149C">
      <w:pPr>
        <w:pStyle w:val="a5"/>
        <w:ind w:leftChars="271" w:left="569" w:firstLineChars="50" w:firstLine="140"/>
        <w:rPr>
          <w:sz w:val="28"/>
          <w:szCs w:val="28"/>
        </w:rPr>
      </w:pPr>
      <w:r w:rsidRPr="00743692">
        <w:rPr>
          <w:bCs/>
          <w:sz w:val="28"/>
          <w:szCs w:val="28"/>
        </w:rPr>
        <w:t>Redo NoWait</w:t>
      </w:r>
      <w:r w:rsidR="00EB26CF">
        <w:rPr>
          <w:rFonts w:hint="eastAsia"/>
          <w:bCs/>
          <w:sz w:val="28"/>
          <w:szCs w:val="28"/>
        </w:rPr>
        <w:t>：</w:t>
      </w:r>
      <w:r w:rsidRPr="00743692">
        <w:rPr>
          <w:rFonts w:hint="eastAsia"/>
          <w:sz w:val="28"/>
          <w:szCs w:val="28"/>
        </w:rPr>
        <w:t>表示在</w:t>
      </w:r>
      <w:r w:rsidRPr="00743692">
        <w:rPr>
          <w:sz w:val="28"/>
          <w:szCs w:val="28"/>
        </w:rPr>
        <w:t>LOG</w:t>
      </w:r>
      <w:r w:rsidRPr="00743692">
        <w:rPr>
          <w:rFonts w:hint="eastAsia"/>
          <w:sz w:val="28"/>
          <w:szCs w:val="28"/>
        </w:rPr>
        <w:t>缓冲区获得</w:t>
      </w:r>
      <w:r w:rsidRPr="00743692">
        <w:rPr>
          <w:sz w:val="28"/>
          <w:szCs w:val="28"/>
        </w:rPr>
        <w:t>BUFFER</w:t>
      </w:r>
      <w:r w:rsidRPr="00743692">
        <w:rPr>
          <w:rFonts w:hint="eastAsia"/>
          <w:sz w:val="28"/>
          <w:szCs w:val="28"/>
        </w:rPr>
        <w:t>的未等待比例。如果太低（可参考</w:t>
      </w:r>
      <w:r w:rsidRPr="00743692">
        <w:rPr>
          <w:sz w:val="28"/>
          <w:szCs w:val="28"/>
        </w:rPr>
        <w:t>90%</w:t>
      </w:r>
      <w:r w:rsidRPr="00743692">
        <w:rPr>
          <w:rFonts w:hint="eastAsia"/>
          <w:sz w:val="28"/>
          <w:szCs w:val="28"/>
        </w:rPr>
        <w:t>阀值），考虑增加</w:t>
      </w:r>
      <w:r w:rsidRPr="00743692">
        <w:rPr>
          <w:sz w:val="28"/>
          <w:szCs w:val="28"/>
        </w:rPr>
        <w:t>LOG BUFFER</w:t>
      </w:r>
      <w:r w:rsidRPr="00743692">
        <w:rPr>
          <w:rFonts w:hint="eastAsia"/>
          <w:sz w:val="28"/>
          <w:szCs w:val="28"/>
        </w:rPr>
        <w:t>。</w:t>
      </w:r>
      <w:r w:rsidRPr="00743692">
        <w:rPr>
          <w:sz w:val="28"/>
          <w:szCs w:val="28"/>
        </w:rPr>
        <w:t xml:space="preserve"> </w:t>
      </w:r>
    </w:p>
    <w:p w:rsidR="00743692" w:rsidRPr="00743692" w:rsidRDefault="00743692" w:rsidP="00AA149C">
      <w:pPr>
        <w:pStyle w:val="a5"/>
        <w:ind w:leftChars="338" w:left="1970" w:hangingChars="450" w:hanging="1260"/>
        <w:rPr>
          <w:sz w:val="28"/>
          <w:szCs w:val="28"/>
        </w:rPr>
      </w:pPr>
      <w:r w:rsidRPr="00743692">
        <w:rPr>
          <w:bCs/>
          <w:sz w:val="28"/>
          <w:szCs w:val="28"/>
        </w:rPr>
        <w:t>library hit</w:t>
      </w:r>
      <w:r w:rsidR="00EB26CF">
        <w:rPr>
          <w:rFonts w:hint="eastAsia"/>
          <w:bCs/>
          <w:sz w:val="28"/>
          <w:szCs w:val="28"/>
        </w:rPr>
        <w:t>：</w:t>
      </w:r>
      <w:r w:rsidRPr="00743692">
        <w:rPr>
          <w:rFonts w:hint="eastAsia"/>
          <w:sz w:val="28"/>
          <w:szCs w:val="28"/>
        </w:rPr>
        <w:t>低的</w:t>
      </w:r>
      <w:r w:rsidRPr="00743692">
        <w:rPr>
          <w:sz w:val="28"/>
          <w:szCs w:val="28"/>
        </w:rPr>
        <w:t>library hit ratio</w:t>
      </w:r>
      <w:r w:rsidRPr="00743692">
        <w:rPr>
          <w:rFonts w:hint="eastAsia"/>
          <w:sz w:val="28"/>
          <w:szCs w:val="28"/>
        </w:rPr>
        <w:t>会导致过多的解析，增加</w:t>
      </w:r>
      <w:r w:rsidRPr="00743692">
        <w:rPr>
          <w:sz w:val="28"/>
          <w:szCs w:val="28"/>
        </w:rPr>
        <w:t>CPU</w:t>
      </w:r>
      <w:r w:rsidRPr="00743692">
        <w:rPr>
          <w:rFonts w:hint="eastAsia"/>
          <w:sz w:val="28"/>
          <w:szCs w:val="28"/>
        </w:rPr>
        <w:t>消耗，降低性能。如果</w:t>
      </w:r>
      <w:r w:rsidRPr="00743692">
        <w:rPr>
          <w:sz w:val="28"/>
          <w:szCs w:val="28"/>
        </w:rPr>
        <w:t>library hit ratio</w:t>
      </w:r>
      <w:r w:rsidRPr="00743692">
        <w:rPr>
          <w:rFonts w:hint="eastAsia"/>
          <w:sz w:val="28"/>
          <w:szCs w:val="28"/>
        </w:rPr>
        <w:t>低于</w:t>
      </w:r>
      <w:r w:rsidRPr="00743692">
        <w:rPr>
          <w:sz w:val="28"/>
          <w:szCs w:val="28"/>
        </w:rPr>
        <w:t>90%</w:t>
      </w:r>
      <w:r w:rsidRPr="00743692">
        <w:rPr>
          <w:rFonts w:hint="eastAsia"/>
          <w:sz w:val="28"/>
          <w:szCs w:val="28"/>
        </w:rPr>
        <w:t>，可能需要调大</w:t>
      </w:r>
      <w:r w:rsidRPr="00743692">
        <w:rPr>
          <w:sz w:val="28"/>
          <w:szCs w:val="28"/>
        </w:rPr>
        <w:t>shared pool</w:t>
      </w:r>
      <w:r w:rsidRPr="00743692">
        <w:rPr>
          <w:rFonts w:hint="eastAsia"/>
          <w:sz w:val="28"/>
          <w:szCs w:val="28"/>
        </w:rPr>
        <w:t>区。</w:t>
      </w:r>
      <w:r w:rsidRPr="00743692">
        <w:rPr>
          <w:sz w:val="28"/>
          <w:szCs w:val="28"/>
        </w:rPr>
        <w:t xml:space="preserve"> </w:t>
      </w:r>
    </w:p>
    <w:p w:rsidR="00743692" w:rsidRPr="00EB26CF" w:rsidRDefault="00743692" w:rsidP="00AA149C">
      <w:pPr>
        <w:ind w:leftChars="367" w:left="1891" w:hangingChars="400" w:hanging="1120"/>
        <w:rPr>
          <w:sz w:val="28"/>
          <w:szCs w:val="28"/>
        </w:rPr>
      </w:pPr>
      <w:r w:rsidRPr="00EB26CF">
        <w:rPr>
          <w:bCs/>
          <w:sz w:val="28"/>
          <w:szCs w:val="28"/>
        </w:rPr>
        <w:t>Latch Hit</w:t>
      </w:r>
      <w:r w:rsidRPr="00EB26CF">
        <w:rPr>
          <w:rFonts w:hint="eastAsia"/>
          <w:bCs/>
          <w:sz w:val="28"/>
          <w:szCs w:val="28"/>
        </w:rPr>
        <w:t>：</w:t>
      </w:r>
      <w:r w:rsidRPr="00EB26CF">
        <w:rPr>
          <w:rFonts w:hint="eastAsia"/>
          <w:sz w:val="28"/>
          <w:szCs w:val="28"/>
        </w:rPr>
        <w:t>要确保</w:t>
      </w:r>
      <w:r w:rsidRPr="00EB26CF">
        <w:rPr>
          <w:sz w:val="28"/>
          <w:szCs w:val="28"/>
        </w:rPr>
        <w:t>Latch Hit&gt;99%</w:t>
      </w:r>
      <w:r w:rsidRPr="00EB26CF">
        <w:rPr>
          <w:rFonts w:hint="eastAsia"/>
          <w:sz w:val="28"/>
          <w:szCs w:val="28"/>
        </w:rPr>
        <w:t>，否则意味着</w:t>
      </w:r>
      <w:r w:rsidRPr="00EB26CF">
        <w:rPr>
          <w:sz w:val="28"/>
          <w:szCs w:val="28"/>
        </w:rPr>
        <w:t>Shared Pool latch</w:t>
      </w:r>
      <w:r w:rsidRPr="00EB26CF">
        <w:rPr>
          <w:rFonts w:hint="eastAsia"/>
          <w:sz w:val="28"/>
          <w:szCs w:val="28"/>
        </w:rPr>
        <w:t>争用，可能由于未共享的</w:t>
      </w:r>
      <w:r w:rsidRPr="00EB26CF">
        <w:rPr>
          <w:sz w:val="28"/>
          <w:szCs w:val="28"/>
        </w:rPr>
        <w:t>SQL</w:t>
      </w:r>
      <w:r w:rsidRPr="00EB26CF">
        <w:rPr>
          <w:rFonts w:hint="eastAsia"/>
          <w:sz w:val="28"/>
          <w:szCs w:val="28"/>
        </w:rPr>
        <w:t>，或者</w:t>
      </w:r>
      <w:r w:rsidRPr="00EB26CF">
        <w:rPr>
          <w:sz w:val="28"/>
          <w:szCs w:val="28"/>
        </w:rPr>
        <w:t>Library Cache</w:t>
      </w:r>
      <w:r w:rsidRPr="00EB26CF">
        <w:rPr>
          <w:rFonts w:hint="eastAsia"/>
          <w:sz w:val="28"/>
          <w:szCs w:val="28"/>
        </w:rPr>
        <w:t>太小，可使用绑定变更或调大</w:t>
      </w:r>
      <w:r w:rsidRPr="00EB26CF">
        <w:rPr>
          <w:sz w:val="28"/>
          <w:szCs w:val="28"/>
        </w:rPr>
        <w:t>Shared Pool</w:t>
      </w:r>
      <w:r w:rsidRPr="00EB26CF">
        <w:rPr>
          <w:rFonts w:hint="eastAsia"/>
          <w:sz w:val="28"/>
          <w:szCs w:val="28"/>
        </w:rPr>
        <w:t>解决。</w:t>
      </w:r>
      <w:r w:rsidRPr="00EB26CF">
        <w:rPr>
          <w:sz w:val="28"/>
          <w:szCs w:val="28"/>
        </w:rPr>
        <w:t xml:space="preserve"> </w:t>
      </w:r>
    </w:p>
    <w:p w:rsidR="00000000" w:rsidRPr="00EB26CF" w:rsidRDefault="00B9414A" w:rsidP="00AA149C">
      <w:pPr>
        <w:ind w:leftChars="367" w:left="3851" w:hangingChars="1100" w:hanging="3080"/>
        <w:rPr>
          <w:sz w:val="28"/>
          <w:szCs w:val="28"/>
        </w:rPr>
      </w:pPr>
      <w:r w:rsidRPr="00EB26CF">
        <w:rPr>
          <w:bCs/>
          <w:sz w:val="28"/>
          <w:szCs w:val="28"/>
        </w:rPr>
        <w:t>Parse CPU to Parse Elapsd</w:t>
      </w:r>
      <w:r w:rsidRPr="00EB26CF">
        <w:rPr>
          <w:rFonts w:hint="eastAsia"/>
          <w:bCs/>
          <w:sz w:val="28"/>
          <w:szCs w:val="28"/>
        </w:rPr>
        <w:t>：</w:t>
      </w:r>
      <w:r w:rsidRPr="00EB26CF">
        <w:rPr>
          <w:rFonts w:hint="eastAsia"/>
          <w:sz w:val="28"/>
          <w:szCs w:val="28"/>
        </w:rPr>
        <w:t>解析实际运行时间</w:t>
      </w:r>
      <w:r w:rsidRPr="00EB26CF">
        <w:rPr>
          <w:sz w:val="28"/>
          <w:szCs w:val="28"/>
        </w:rPr>
        <w:t>/(</w:t>
      </w:r>
      <w:r w:rsidRPr="00EB26CF">
        <w:rPr>
          <w:rFonts w:hint="eastAsia"/>
          <w:sz w:val="28"/>
          <w:szCs w:val="28"/>
        </w:rPr>
        <w:t>解析实际运行时间</w:t>
      </w:r>
      <w:r w:rsidRPr="00EB26CF">
        <w:rPr>
          <w:sz w:val="28"/>
          <w:szCs w:val="28"/>
        </w:rPr>
        <w:t>+</w:t>
      </w:r>
      <w:r w:rsidRPr="00EB26CF">
        <w:rPr>
          <w:rFonts w:hint="eastAsia"/>
          <w:sz w:val="28"/>
          <w:szCs w:val="28"/>
        </w:rPr>
        <w:t>解析中等待资源时间</w:t>
      </w:r>
      <w:r w:rsidRPr="00EB26CF">
        <w:rPr>
          <w:sz w:val="28"/>
          <w:szCs w:val="28"/>
        </w:rPr>
        <w:t>)</w:t>
      </w:r>
      <w:r w:rsidRPr="00EB26CF">
        <w:rPr>
          <w:rFonts w:hint="eastAsia"/>
          <w:sz w:val="28"/>
          <w:szCs w:val="28"/>
        </w:rPr>
        <w:t>，该值越高越好。如果该比率为</w:t>
      </w:r>
      <w:r w:rsidRPr="00EB26CF">
        <w:rPr>
          <w:sz w:val="28"/>
          <w:szCs w:val="28"/>
        </w:rPr>
        <w:t>100%</w:t>
      </w:r>
      <w:r w:rsidRPr="00EB26CF">
        <w:rPr>
          <w:rFonts w:hint="eastAsia"/>
          <w:sz w:val="28"/>
          <w:szCs w:val="28"/>
        </w:rPr>
        <w:t>，意味着</w:t>
      </w:r>
      <w:r w:rsidRPr="00EB26CF">
        <w:rPr>
          <w:sz w:val="28"/>
          <w:szCs w:val="28"/>
        </w:rPr>
        <w:t>CPU</w:t>
      </w:r>
      <w:r w:rsidRPr="00EB26CF">
        <w:rPr>
          <w:rFonts w:hint="eastAsia"/>
          <w:sz w:val="28"/>
          <w:szCs w:val="28"/>
        </w:rPr>
        <w:t>等待时间为</w:t>
      </w:r>
      <w:r w:rsidRPr="00EB26CF">
        <w:rPr>
          <w:sz w:val="28"/>
          <w:szCs w:val="28"/>
        </w:rPr>
        <w:t>0</w:t>
      </w:r>
      <w:r w:rsidRPr="00EB26CF">
        <w:rPr>
          <w:rFonts w:hint="eastAsia"/>
          <w:sz w:val="28"/>
          <w:szCs w:val="28"/>
        </w:rPr>
        <w:t>，没有任何等待。</w:t>
      </w:r>
      <w:r w:rsidRPr="00EB26CF">
        <w:rPr>
          <w:sz w:val="28"/>
          <w:szCs w:val="28"/>
        </w:rPr>
        <w:t xml:space="preserve"> </w:t>
      </w:r>
    </w:p>
    <w:p w:rsidR="00000000" w:rsidRPr="00EB26CF" w:rsidRDefault="00B9414A" w:rsidP="00AA149C">
      <w:pPr>
        <w:ind w:leftChars="300" w:left="2730" w:hangingChars="750" w:hanging="2100"/>
        <w:rPr>
          <w:sz w:val="28"/>
          <w:szCs w:val="28"/>
        </w:rPr>
      </w:pPr>
      <w:r w:rsidRPr="00EB26CF">
        <w:rPr>
          <w:bCs/>
          <w:sz w:val="28"/>
          <w:szCs w:val="28"/>
        </w:rPr>
        <w:lastRenderedPageBreak/>
        <w:t xml:space="preserve">Non-Parse CPU </w:t>
      </w:r>
      <w:r w:rsidRPr="00EB26CF">
        <w:rPr>
          <w:rFonts w:hint="eastAsia"/>
          <w:bCs/>
          <w:sz w:val="28"/>
          <w:szCs w:val="28"/>
        </w:rPr>
        <w:t>：</w:t>
      </w:r>
      <w:r w:rsidRPr="00EB26CF">
        <w:rPr>
          <w:sz w:val="28"/>
          <w:szCs w:val="28"/>
        </w:rPr>
        <w:t>SQL</w:t>
      </w:r>
      <w:r w:rsidRPr="00EB26CF">
        <w:rPr>
          <w:rFonts w:hint="eastAsia"/>
          <w:sz w:val="28"/>
          <w:szCs w:val="28"/>
        </w:rPr>
        <w:t>实际运行时间</w:t>
      </w:r>
      <w:r w:rsidRPr="00EB26CF">
        <w:rPr>
          <w:sz w:val="28"/>
          <w:szCs w:val="28"/>
        </w:rPr>
        <w:t>/(SQL</w:t>
      </w:r>
      <w:r w:rsidRPr="00EB26CF">
        <w:rPr>
          <w:rFonts w:hint="eastAsia"/>
          <w:sz w:val="28"/>
          <w:szCs w:val="28"/>
        </w:rPr>
        <w:t>实际运行时间</w:t>
      </w:r>
      <w:r w:rsidRPr="00EB26CF">
        <w:rPr>
          <w:sz w:val="28"/>
          <w:szCs w:val="28"/>
        </w:rPr>
        <w:t>+SQL</w:t>
      </w:r>
      <w:r w:rsidRPr="00EB26CF">
        <w:rPr>
          <w:rFonts w:hint="eastAsia"/>
          <w:sz w:val="28"/>
          <w:szCs w:val="28"/>
        </w:rPr>
        <w:t>解析时间</w:t>
      </w:r>
      <w:r w:rsidRPr="00EB26CF">
        <w:rPr>
          <w:sz w:val="28"/>
          <w:szCs w:val="28"/>
        </w:rPr>
        <w:t>)</w:t>
      </w:r>
      <w:r w:rsidRPr="00EB26CF">
        <w:rPr>
          <w:rFonts w:hint="eastAsia"/>
          <w:sz w:val="28"/>
          <w:szCs w:val="28"/>
        </w:rPr>
        <w:t>，该值太低表示解析消耗时间过多。这个比值将接近</w:t>
      </w:r>
      <w:r w:rsidRPr="00EB26CF">
        <w:rPr>
          <w:sz w:val="28"/>
          <w:szCs w:val="28"/>
        </w:rPr>
        <w:t>100%</w:t>
      </w:r>
      <w:r w:rsidRPr="00EB26CF">
        <w:rPr>
          <w:rFonts w:hint="eastAsia"/>
          <w:sz w:val="28"/>
          <w:szCs w:val="28"/>
        </w:rPr>
        <w:t>，说明计算机执行的大部分工作是执行查询的工作，而不是分析查询的工作，这是很好的。</w:t>
      </w:r>
      <w:r w:rsidRPr="00EB26CF">
        <w:rPr>
          <w:sz w:val="28"/>
          <w:szCs w:val="28"/>
        </w:rPr>
        <w:t xml:space="preserve"> </w:t>
      </w:r>
    </w:p>
    <w:p w:rsidR="00000000" w:rsidRPr="00EB26CF" w:rsidRDefault="00B9414A" w:rsidP="00AA149C">
      <w:pPr>
        <w:ind w:leftChars="367" w:left="2591" w:hangingChars="650" w:hanging="1820"/>
        <w:rPr>
          <w:sz w:val="28"/>
          <w:szCs w:val="28"/>
        </w:rPr>
      </w:pPr>
      <w:r w:rsidRPr="00EB26CF">
        <w:rPr>
          <w:bCs/>
          <w:sz w:val="28"/>
          <w:szCs w:val="28"/>
        </w:rPr>
        <w:t>Execute to Parse</w:t>
      </w:r>
      <w:r w:rsidRPr="00EB26CF">
        <w:rPr>
          <w:rFonts w:hint="eastAsia"/>
          <w:bCs/>
          <w:sz w:val="28"/>
          <w:szCs w:val="28"/>
        </w:rPr>
        <w:t>：</w:t>
      </w:r>
      <w:r w:rsidRPr="00EB26CF">
        <w:rPr>
          <w:rFonts w:hint="eastAsia"/>
          <w:sz w:val="28"/>
          <w:szCs w:val="28"/>
        </w:rPr>
        <w:t>如果</w:t>
      </w:r>
      <w:r w:rsidRPr="00EB26CF">
        <w:rPr>
          <w:sz w:val="28"/>
          <w:szCs w:val="28"/>
        </w:rPr>
        <w:t>SQL</w:t>
      </w:r>
      <w:r w:rsidRPr="00EB26CF">
        <w:rPr>
          <w:rFonts w:hint="eastAsia"/>
          <w:sz w:val="28"/>
          <w:szCs w:val="28"/>
        </w:rPr>
        <w:t>重用率高，则这个比例会很高。该值越高表示一次解析后被重复执行的次数越多。该值小于</w:t>
      </w:r>
      <w:r w:rsidRPr="00EB26CF">
        <w:rPr>
          <w:sz w:val="28"/>
          <w:szCs w:val="28"/>
        </w:rPr>
        <w:t>0</w:t>
      </w:r>
      <w:r w:rsidRPr="00EB26CF">
        <w:rPr>
          <w:rFonts w:hint="eastAsia"/>
          <w:sz w:val="28"/>
          <w:szCs w:val="28"/>
        </w:rPr>
        <w:t>通常说明</w:t>
      </w:r>
      <w:r w:rsidRPr="00EB26CF">
        <w:rPr>
          <w:sz w:val="28"/>
          <w:szCs w:val="28"/>
        </w:rPr>
        <w:t>shared pool</w:t>
      </w:r>
      <w:r w:rsidRPr="00EB26CF">
        <w:rPr>
          <w:rFonts w:hint="eastAsia"/>
          <w:sz w:val="28"/>
          <w:szCs w:val="28"/>
        </w:rPr>
        <w:t>设置或者语句效率存在问题，造成反复解析，重复解析可能较严重，通常说明数据库性能存在问题。</w:t>
      </w:r>
      <w:r w:rsidRPr="00EB26CF">
        <w:rPr>
          <w:sz w:val="28"/>
          <w:szCs w:val="28"/>
        </w:rPr>
        <w:t xml:space="preserve"> </w:t>
      </w:r>
    </w:p>
    <w:p w:rsidR="00000000" w:rsidRPr="00EB26CF" w:rsidRDefault="00B9414A" w:rsidP="00AA149C">
      <w:pPr>
        <w:ind w:leftChars="367" w:left="2871" w:hangingChars="750" w:hanging="2100"/>
        <w:rPr>
          <w:sz w:val="28"/>
          <w:szCs w:val="28"/>
        </w:rPr>
      </w:pPr>
      <w:r w:rsidRPr="00EB26CF">
        <w:rPr>
          <w:bCs/>
          <w:sz w:val="28"/>
          <w:szCs w:val="28"/>
        </w:rPr>
        <w:t>In-memory Sort</w:t>
      </w:r>
      <w:r w:rsidRPr="00EB26CF">
        <w:rPr>
          <w:rFonts w:hint="eastAsia"/>
          <w:bCs/>
          <w:sz w:val="28"/>
          <w:szCs w:val="28"/>
        </w:rPr>
        <w:t>：</w:t>
      </w:r>
      <w:r w:rsidRPr="00EB26CF">
        <w:rPr>
          <w:rFonts w:hint="eastAsia"/>
          <w:sz w:val="28"/>
          <w:szCs w:val="28"/>
        </w:rPr>
        <w:t>在内存中排序的比率，如果过低说明有大量的排序在临时表空间中进行，如果低于</w:t>
      </w:r>
      <w:r w:rsidRPr="00EB26CF">
        <w:rPr>
          <w:sz w:val="28"/>
          <w:szCs w:val="28"/>
        </w:rPr>
        <w:t>95%</w:t>
      </w:r>
      <w:r w:rsidRPr="00EB26CF">
        <w:rPr>
          <w:rFonts w:hint="eastAsia"/>
          <w:sz w:val="28"/>
          <w:szCs w:val="28"/>
        </w:rPr>
        <w:t>，考虑调大</w:t>
      </w:r>
      <w:r w:rsidRPr="00EB26CF">
        <w:rPr>
          <w:sz w:val="28"/>
          <w:szCs w:val="28"/>
        </w:rPr>
        <w:t>PGA</w:t>
      </w:r>
      <w:r w:rsidRPr="00EB26CF">
        <w:rPr>
          <w:rFonts w:hint="eastAsia"/>
          <w:sz w:val="28"/>
          <w:szCs w:val="28"/>
        </w:rPr>
        <w:t>。</w:t>
      </w:r>
      <w:r w:rsidRPr="00EB26CF">
        <w:rPr>
          <w:sz w:val="28"/>
          <w:szCs w:val="28"/>
        </w:rPr>
        <w:t xml:space="preserve"> </w:t>
      </w:r>
    </w:p>
    <w:p w:rsidR="00743692" w:rsidRDefault="00B9414A" w:rsidP="00AA149C">
      <w:pPr>
        <w:ind w:leftChars="100" w:left="210" w:firstLineChars="200" w:firstLine="560"/>
        <w:rPr>
          <w:rFonts w:hint="eastAsia"/>
          <w:sz w:val="28"/>
          <w:szCs w:val="28"/>
        </w:rPr>
      </w:pPr>
      <w:r w:rsidRPr="00EB26CF">
        <w:rPr>
          <w:bCs/>
          <w:sz w:val="28"/>
          <w:szCs w:val="28"/>
        </w:rPr>
        <w:t>Soft Parse</w:t>
      </w:r>
      <w:r w:rsidRPr="00EB26CF">
        <w:rPr>
          <w:rFonts w:hint="eastAsia"/>
          <w:bCs/>
          <w:sz w:val="28"/>
          <w:szCs w:val="28"/>
        </w:rPr>
        <w:t>：</w:t>
      </w:r>
      <w:r w:rsidRPr="00EB26CF">
        <w:rPr>
          <w:sz w:val="28"/>
          <w:szCs w:val="28"/>
        </w:rPr>
        <w:t>sql</w:t>
      </w:r>
      <w:r w:rsidRPr="00EB26CF">
        <w:rPr>
          <w:rFonts w:hint="eastAsia"/>
          <w:sz w:val="28"/>
          <w:szCs w:val="28"/>
        </w:rPr>
        <w:t>在共享区的命中率，小于</w:t>
      </w:r>
      <w:r w:rsidRPr="00EB26CF">
        <w:rPr>
          <w:sz w:val="28"/>
          <w:szCs w:val="28"/>
        </w:rPr>
        <w:t>&lt;95%</w:t>
      </w:r>
      <w:r w:rsidR="00EB26CF">
        <w:rPr>
          <w:rFonts w:hint="eastAsia"/>
          <w:sz w:val="28"/>
          <w:szCs w:val="28"/>
        </w:rPr>
        <w:t>，</w:t>
      </w:r>
      <w:r w:rsidR="00AA149C">
        <w:rPr>
          <w:rFonts w:hint="eastAsia"/>
          <w:sz w:val="28"/>
          <w:szCs w:val="28"/>
        </w:rPr>
        <w:t>需要考虑绑定，如</w:t>
      </w:r>
      <w:r w:rsidRPr="00EB26CF">
        <w:rPr>
          <w:rFonts w:hint="eastAsia"/>
          <w:sz w:val="28"/>
          <w:szCs w:val="28"/>
        </w:rPr>
        <w:t>低于</w:t>
      </w:r>
      <w:r w:rsidRPr="00EB26CF">
        <w:rPr>
          <w:sz w:val="28"/>
          <w:szCs w:val="28"/>
        </w:rPr>
        <w:t>80%</w:t>
      </w:r>
      <w:r w:rsidR="00EB26CF">
        <w:rPr>
          <w:rFonts w:hint="eastAsia"/>
          <w:sz w:val="28"/>
          <w:szCs w:val="28"/>
        </w:rPr>
        <w:t>，</w:t>
      </w:r>
      <w:r w:rsidRPr="00EB26CF">
        <w:rPr>
          <w:rFonts w:hint="eastAsia"/>
          <w:sz w:val="28"/>
          <w:szCs w:val="28"/>
        </w:rPr>
        <w:t>就可以认为</w:t>
      </w:r>
      <w:r w:rsidRPr="00EB26CF">
        <w:rPr>
          <w:sz w:val="28"/>
          <w:szCs w:val="28"/>
        </w:rPr>
        <w:t>sql</w:t>
      </w:r>
      <w:r w:rsidRPr="00EB26CF">
        <w:rPr>
          <w:rFonts w:hint="eastAsia"/>
          <w:sz w:val="28"/>
          <w:szCs w:val="28"/>
        </w:rPr>
        <w:t>基本没有被重用。</w:t>
      </w:r>
    </w:p>
    <w:p w:rsidR="00EB26CF" w:rsidRPr="00EB26CF" w:rsidRDefault="00EB26CF" w:rsidP="00EB26CF">
      <w:pPr>
        <w:ind w:firstLineChars="200" w:firstLine="560"/>
        <w:rPr>
          <w:sz w:val="28"/>
          <w:szCs w:val="28"/>
        </w:rPr>
      </w:pPr>
    </w:p>
    <w:p w:rsidR="00EB26CF" w:rsidRDefault="00AA149C" w:rsidP="00E46064">
      <w:pPr>
        <w:pStyle w:val="a5"/>
        <w:numPr>
          <w:ilvl w:val="0"/>
          <w:numId w:val="5"/>
        </w:numPr>
        <w:ind w:firstLineChars="0"/>
        <w:rPr>
          <w:rFonts w:hint="eastAsia"/>
          <w:sz w:val="28"/>
          <w:szCs w:val="28"/>
        </w:rPr>
      </w:pPr>
      <w:r>
        <w:rPr>
          <w:rFonts w:hint="eastAsia"/>
          <w:sz w:val="28"/>
          <w:szCs w:val="28"/>
        </w:rPr>
        <w:t xml:space="preserve">  </w:t>
      </w:r>
      <w:r w:rsidR="00E46064" w:rsidRPr="00EB26CF">
        <w:rPr>
          <w:rFonts w:hint="eastAsia"/>
          <w:sz w:val="28"/>
          <w:szCs w:val="28"/>
        </w:rPr>
        <w:t>Elapsed Time(S): SQL</w:t>
      </w:r>
      <w:r w:rsidR="00E46064" w:rsidRPr="00EB26CF">
        <w:rPr>
          <w:rFonts w:hint="eastAsia"/>
          <w:sz w:val="28"/>
          <w:szCs w:val="28"/>
        </w:rPr>
        <w:t>语句执行用总时长，此排序就是按照这个字段进行的。注意该时间不是单个</w:t>
      </w:r>
      <w:r w:rsidR="00E46064" w:rsidRPr="00EB26CF">
        <w:rPr>
          <w:rFonts w:hint="eastAsia"/>
          <w:sz w:val="28"/>
          <w:szCs w:val="28"/>
        </w:rPr>
        <w:t>SQL</w:t>
      </w:r>
      <w:r w:rsidR="00E46064" w:rsidRPr="00EB26CF">
        <w:rPr>
          <w:rFonts w:hint="eastAsia"/>
          <w:sz w:val="28"/>
          <w:szCs w:val="28"/>
        </w:rPr>
        <w:t>跑的时间，</w:t>
      </w:r>
      <w:r w:rsidR="00EB26CF">
        <w:rPr>
          <w:rFonts w:hint="eastAsia"/>
          <w:sz w:val="28"/>
          <w:szCs w:val="28"/>
        </w:rPr>
        <w:t xml:space="preserve">           </w:t>
      </w:r>
    </w:p>
    <w:p w:rsidR="00E46064" w:rsidRPr="00EB26CF" w:rsidRDefault="00E46064" w:rsidP="00EB26CF">
      <w:pPr>
        <w:pStyle w:val="a5"/>
        <w:ind w:leftChars="171" w:left="359" w:firstLineChars="700" w:firstLine="1960"/>
        <w:rPr>
          <w:sz w:val="28"/>
          <w:szCs w:val="28"/>
        </w:rPr>
      </w:pPr>
      <w:r w:rsidRPr="00EB26CF">
        <w:rPr>
          <w:rFonts w:hint="eastAsia"/>
          <w:sz w:val="28"/>
          <w:szCs w:val="28"/>
        </w:rPr>
        <w:t>而是监控范围内</w:t>
      </w:r>
      <w:r w:rsidRPr="00EB26CF">
        <w:rPr>
          <w:rFonts w:hint="eastAsia"/>
          <w:sz w:val="28"/>
          <w:szCs w:val="28"/>
        </w:rPr>
        <w:t>SQL</w:t>
      </w:r>
      <w:r w:rsidRPr="00EB26CF">
        <w:rPr>
          <w:rFonts w:hint="eastAsia"/>
          <w:sz w:val="28"/>
          <w:szCs w:val="28"/>
        </w:rPr>
        <w:t>执行次数的总和时间。单位时间为秒。</w:t>
      </w:r>
      <w:r w:rsidRPr="00EB26CF">
        <w:rPr>
          <w:rFonts w:hint="eastAsia"/>
          <w:sz w:val="28"/>
          <w:szCs w:val="28"/>
        </w:rPr>
        <w:t>ElapsedTime = CPU Time + Wait Time</w:t>
      </w:r>
    </w:p>
    <w:p w:rsidR="00E46064" w:rsidRPr="00743692" w:rsidRDefault="00E46064" w:rsidP="00AA149C">
      <w:pPr>
        <w:ind w:firstLineChars="200" w:firstLine="560"/>
        <w:rPr>
          <w:sz w:val="28"/>
          <w:szCs w:val="28"/>
        </w:rPr>
      </w:pPr>
      <w:r w:rsidRPr="00743692">
        <w:rPr>
          <w:rFonts w:hint="eastAsia"/>
          <w:sz w:val="28"/>
          <w:szCs w:val="28"/>
        </w:rPr>
        <w:t xml:space="preserve">CPU Time(s): </w:t>
      </w:r>
      <w:r w:rsidRPr="00743692">
        <w:rPr>
          <w:rFonts w:hint="eastAsia"/>
          <w:sz w:val="28"/>
          <w:szCs w:val="28"/>
        </w:rPr>
        <w:t>为</w:t>
      </w:r>
      <w:r w:rsidRPr="00743692">
        <w:rPr>
          <w:rFonts w:hint="eastAsia"/>
          <w:sz w:val="28"/>
          <w:szCs w:val="28"/>
        </w:rPr>
        <w:t>SQL</w:t>
      </w:r>
      <w:r w:rsidRPr="00743692">
        <w:rPr>
          <w:rFonts w:hint="eastAsia"/>
          <w:sz w:val="28"/>
          <w:szCs w:val="28"/>
        </w:rPr>
        <w:t>语句执行时</w:t>
      </w:r>
      <w:r w:rsidRPr="00743692">
        <w:rPr>
          <w:rFonts w:hint="eastAsia"/>
          <w:sz w:val="28"/>
          <w:szCs w:val="28"/>
        </w:rPr>
        <w:t>CPU</w:t>
      </w:r>
      <w:r w:rsidRPr="00743692">
        <w:rPr>
          <w:rFonts w:hint="eastAsia"/>
          <w:sz w:val="28"/>
          <w:szCs w:val="28"/>
        </w:rPr>
        <w:t>占用时间总时长，此时间会小于等于</w:t>
      </w:r>
      <w:r w:rsidRPr="00743692">
        <w:rPr>
          <w:rFonts w:hint="eastAsia"/>
          <w:sz w:val="28"/>
          <w:szCs w:val="28"/>
        </w:rPr>
        <w:t>Elapsed Time</w:t>
      </w:r>
      <w:r w:rsidRPr="00743692">
        <w:rPr>
          <w:rFonts w:hint="eastAsia"/>
          <w:sz w:val="28"/>
          <w:szCs w:val="28"/>
        </w:rPr>
        <w:t>时间。单位时间为秒。</w:t>
      </w:r>
    </w:p>
    <w:p w:rsidR="00E46064" w:rsidRPr="00743692" w:rsidRDefault="00E46064" w:rsidP="00AA149C">
      <w:pPr>
        <w:ind w:leftChars="267" w:left="561"/>
        <w:rPr>
          <w:sz w:val="28"/>
          <w:szCs w:val="28"/>
        </w:rPr>
      </w:pPr>
      <w:r w:rsidRPr="00743692">
        <w:rPr>
          <w:rFonts w:hint="eastAsia"/>
          <w:sz w:val="28"/>
          <w:szCs w:val="28"/>
        </w:rPr>
        <w:lastRenderedPageBreak/>
        <w:t>Executions: SQL</w:t>
      </w:r>
      <w:r w:rsidRPr="00743692">
        <w:rPr>
          <w:rFonts w:hint="eastAsia"/>
          <w:sz w:val="28"/>
          <w:szCs w:val="28"/>
        </w:rPr>
        <w:t>语句在监控范围内的执行次</w:t>
      </w:r>
      <w:r w:rsidR="00AA149C">
        <w:rPr>
          <w:rFonts w:hint="eastAsia"/>
          <w:sz w:val="28"/>
          <w:szCs w:val="28"/>
        </w:rPr>
        <w:t>数总计。如</w:t>
      </w:r>
      <w:r w:rsidR="00EB26CF">
        <w:rPr>
          <w:rFonts w:hint="eastAsia"/>
          <w:sz w:val="28"/>
          <w:szCs w:val="28"/>
        </w:rPr>
        <w:t>某个操作频繁</w:t>
      </w:r>
      <w:r w:rsidR="00AA149C">
        <w:rPr>
          <w:rFonts w:hint="eastAsia"/>
          <w:sz w:val="28"/>
          <w:szCs w:val="28"/>
        </w:rPr>
        <w:t>执行</w:t>
      </w:r>
      <w:r w:rsidRPr="00743692">
        <w:rPr>
          <w:rFonts w:hint="eastAsia"/>
          <w:sz w:val="28"/>
          <w:szCs w:val="28"/>
        </w:rPr>
        <w:t>个别</w:t>
      </w:r>
      <w:r w:rsidRPr="00743692">
        <w:rPr>
          <w:rFonts w:hint="eastAsia"/>
          <w:sz w:val="28"/>
          <w:szCs w:val="28"/>
        </w:rPr>
        <w:t>SQL</w:t>
      </w:r>
      <w:r w:rsidRPr="00743692">
        <w:rPr>
          <w:rFonts w:hint="eastAsia"/>
          <w:sz w:val="28"/>
          <w:szCs w:val="28"/>
        </w:rPr>
        <w:t>，需要关注该操作是否合理。</w:t>
      </w:r>
    </w:p>
    <w:p w:rsidR="00E46064" w:rsidRPr="00743692" w:rsidRDefault="00E46064" w:rsidP="00AA149C">
      <w:pPr>
        <w:ind w:leftChars="267" w:left="561"/>
        <w:rPr>
          <w:sz w:val="28"/>
          <w:szCs w:val="28"/>
        </w:rPr>
      </w:pPr>
      <w:r w:rsidRPr="00743692">
        <w:rPr>
          <w:rFonts w:hint="eastAsia"/>
          <w:sz w:val="28"/>
          <w:szCs w:val="28"/>
        </w:rPr>
        <w:t xml:space="preserve">Elap per Exec(s): </w:t>
      </w:r>
      <w:r w:rsidRPr="00743692">
        <w:rPr>
          <w:rFonts w:hint="eastAsia"/>
          <w:sz w:val="28"/>
          <w:szCs w:val="28"/>
        </w:rPr>
        <w:t>执行一次</w:t>
      </w:r>
      <w:r w:rsidRPr="00743692">
        <w:rPr>
          <w:rFonts w:hint="eastAsia"/>
          <w:sz w:val="28"/>
          <w:szCs w:val="28"/>
        </w:rPr>
        <w:t>SQL</w:t>
      </w:r>
      <w:r w:rsidRPr="00743692">
        <w:rPr>
          <w:rFonts w:hint="eastAsia"/>
          <w:sz w:val="28"/>
          <w:szCs w:val="28"/>
        </w:rPr>
        <w:t>的平均时间。单位时间为秒。该值可以看出具体那条</w:t>
      </w:r>
      <w:r w:rsidRPr="00743692">
        <w:rPr>
          <w:rFonts w:hint="eastAsia"/>
          <w:sz w:val="28"/>
          <w:szCs w:val="28"/>
        </w:rPr>
        <w:t>SQL</w:t>
      </w:r>
      <w:r w:rsidRPr="00743692">
        <w:rPr>
          <w:rFonts w:hint="eastAsia"/>
          <w:sz w:val="28"/>
          <w:szCs w:val="28"/>
        </w:rPr>
        <w:t>执行的时间最长。</w:t>
      </w:r>
    </w:p>
    <w:p w:rsidR="00E46064" w:rsidRPr="00743692" w:rsidRDefault="00E46064" w:rsidP="00AA149C">
      <w:pPr>
        <w:ind w:leftChars="267" w:left="561"/>
        <w:rPr>
          <w:sz w:val="28"/>
          <w:szCs w:val="28"/>
        </w:rPr>
      </w:pPr>
      <w:r w:rsidRPr="00743692">
        <w:rPr>
          <w:rFonts w:hint="eastAsia"/>
          <w:sz w:val="28"/>
          <w:szCs w:val="28"/>
        </w:rPr>
        <w:t xml:space="preserve">% Total DB Time: </w:t>
      </w:r>
      <w:r w:rsidRPr="00743692">
        <w:rPr>
          <w:rFonts w:hint="eastAsia"/>
          <w:sz w:val="28"/>
          <w:szCs w:val="28"/>
        </w:rPr>
        <w:t>为</w:t>
      </w:r>
      <w:r w:rsidRPr="00743692">
        <w:rPr>
          <w:rFonts w:hint="eastAsia"/>
          <w:sz w:val="28"/>
          <w:szCs w:val="28"/>
        </w:rPr>
        <w:t>SQL</w:t>
      </w:r>
      <w:r w:rsidRPr="00743692">
        <w:rPr>
          <w:rFonts w:hint="eastAsia"/>
          <w:sz w:val="28"/>
          <w:szCs w:val="28"/>
        </w:rPr>
        <w:t>的</w:t>
      </w:r>
      <w:r w:rsidRPr="00743692">
        <w:rPr>
          <w:rFonts w:hint="eastAsia"/>
          <w:sz w:val="28"/>
          <w:szCs w:val="28"/>
        </w:rPr>
        <w:t>Elapsed Time</w:t>
      </w:r>
      <w:r w:rsidRPr="00743692">
        <w:rPr>
          <w:rFonts w:hint="eastAsia"/>
          <w:sz w:val="28"/>
          <w:szCs w:val="28"/>
        </w:rPr>
        <w:t>时间占数据库总时间的百分比。</w:t>
      </w:r>
    </w:p>
    <w:p w:rsidR="00E46064" w:rsidRPr="00743692" w:rsidRDefault="00E46064" w:rsidP="00AA149C">
      <w:pPr>
        <w:ind w:leftChars="267" w:left="561"/>
        <w:rPr>
          <w:sz w:val="28"/>
          <w:szCs w:val="28"/>
        </w:rPr>
      </w:pPr>
      <w:r w:rsidRPr="00743692">
        <w:rPr>
          <w:rFonts w:hint="eastAsia"/>
          <w:sz w:val="28"/>
          <w:szCs w:val="28"/>
        </w:rPr>
        <w:t>SQL ID: SQL</w:t>
      </w:r>
      <w:r w:rsidRPr="00743692">
        <w:rPr>
          <w:rFonts w:hint="eastAsia"/>
          <w:sz w:val="28"/>
          <w:szCs w:val="28"/>
        </w:rPr>
        <w:t>语句的</w:t>
      </w:r>
      <w:r w:rsidRPr="00743692">
        <w:rPr>
          <w:rFonts w:hint="eastAsia"/>
          <w:sz w:val="28"/>
          <w:szCs w:val="28"/>
        </w:rPr>
        <w:t>ID</w:t>
      </w:r>
      <w:r w:rsidRPr="00743692">
        <w:rPr>
          <w:rFonts w:hint="eastAsia"/>
          <w:sz w:val="28"/>
          <w:szCs w:val="28"/>
        </w:rPr>
        <w:t>编号，点击之后就能导航到下边的</w:t>
      </w:r>
      <w:r w:rsidRPr="00743692">
        <w:rPr>
          <w:rFonts w:hint="eastAsia"/>
          <w:sz w:val="28"/>
          <w:szCs w:val="28"/>
        </w:rPr>
        <w:t>SQL</w:t>
      </w:r>
      <w:r w:rsidRPr="00743692">
        <w:rPr>
          <w:rFonts w:hint="eastAsia"/>
          <w:sz w:val="28"/>
          <w:szCs w:val="28"/>
        </w:rPr>
        <w:t>详细列表中，点击</w:t>
      </w:r>
      <w:r w:rsidRPr="00743692">
        <w:rPr>
          <w:rFonts w:hint="eastAsia"/>
          <w:sz w:val="28"/>
          <w:szCs w:val="28"/>
        </w:rPr>
        <w:t>IE</w:t>
      </w:r>
      <w:r w:rsidRPr="00743692">
        <w:rPr>
          <w:rFonts w:hint="eastAsia"/>
          <w:sz w:val="28"/>
          <w:szCs w:val="28"/>
        </w:rPr>
        <w:t>的返回可以回到当前</w:t>
      </w:r>
      <w:r w:rsidRPr="00743692">
        <w:rPr>
          <w:rFonts w:hint="eastAsia"/>
          <w:sz w:val="28"/>
          <w:szCs w:val="28"/>
        </w:rPr>
        <w:t>SQL ID</w:t>
      </w:r>
      <w:r w:rsidRPr="00743692">
        <w:rPr>
          <w:rFonts w:hint="eastAsia"/>
          <w:sz w:val="28"/>
          <w:szCs w:val="28"/>
        </w:rPr>
        <w:t>的地方。</w:t>
      </w:r>
    </w:p>
    <w:p w:rsidR="00E46064" w:rsidRPr="00743692" w:rsidRDefault="00E46064" w:rsidP="00AA149C">
      <w:pPr>
        <w:ind w:leftChars="267" w:left="2101" w:hangingChars="550" w:hanging="1540"/>
        <w:rPr>
          <w:sz w:val="28"/>
          <w:szCs w:val="28"/>
        </w:rPr>
      </w:pPr>
      <w:r w:rsidRPr="00743692">
        <w:rPr>
          <w:rFonts w:hint="eastAsia"/>
          <w:sz w:val="28"/>
          <w:szCs w:val="28"/>
        </w:rPr>
        <w:t xml:space="preserve">SQL Module: </w:t>
      </w:r>
      <w:r w:rsidRPr="00743692">
        <w:rPr>
          <w:rFonts w:hint="eastAsia"/>
          <w:sz w:val="28"/>
          <w:szCs w:val="28"/>
        </w:rPr>
        <w:t>显示该</w:t>
      </w:r>
      <w:r w:rsidRPr="00743692">
        <w:rPr>
          <w:rFonts w:hint="eastAsia"/>
          <w:sz w:val="28"/>
          <w:szCs w:val="28"/>
        </w:rPr>
        <w:t>SQL</w:t>
      </w:r>
      <w:r w:rsidRPr="00743692">
        <w:rPr>
          <w:rFonts w:hint="eastAsia"/>
          <w:sz w:val="28"/>
          <w:szCs w:val="28"/>
        </w:rPr>
        <w:t>是用什么方式连接到数据库执行的，如果是用</w:t>
      </w:r>
      <w:r w:rsidRPr="00743692">
        <w:rPr>
          <w:rFonts w:hint="eastAsia"/>
          <w:sz w:val="28"/>
          <w:szCs w:val="28"/>
        </w:rPr>
        <w:t>SQL*Plus</w:t>
      </w:r>
      <w:r w:rsidRPr="00743692">
        <w:rPr>
          <w:rFonts w:hint="eastAsia"/>
          <w:sz w:val="28"/>
          <w:szCs w:val="28"/>
        </w:rPr>
        <w:t>或者</w:t>
      </w:r>
      <w:r w:rsidRPr="00743692">
        <w:rPr>
          <w:rFonts w:hint="eastAsia"/>
          <w:sz w:val="28"/>
          <w:szCs w:val="28"/>
        </w:rPr>
        <w:t>PL/SQL</w:t>
      </w:r>
      <w:r w:rsidRPr="00743692">
        <w:rPr>
          <w:rFonts w:hint="eastAsia"/>
          <w:sz w:val="28"/>
          <w:szCs w:val="28"/>
        </w:rPr>
        <w:t>链接上来的那基本上都是有人在调试程序。一般用前台应用链接过来执行的</w:t>
      </w:r>
      <w:r w:rsidRPr="00743692">
        <w:rPr>
          <w:rFonts w:hint="eastAsia"/>
          <w:sz w:val="28"/>
          <w:szCs w:val="28"/>
        </w:rPr>
        <w:t>sql</w:t>
      </w:r>
      <w:r w:rsidRPr="00743692">
        <w:rPr>
          <w:rFonts w:hint="eastAsia"/>
          <w:sz w:val="28"/>
          <w:szCs w:val="28"/>
        </w:rPr>
        <w:t>该位置为空。</w:t>
      </w:r>
    </w:p>
    <w:p w:rsidR="00E46064" w:rsidRPr="00743692" w:rsidRDefault="00E46064" w:rsidP="00AA149C">
      <w:pPr>
        <w:ind w:leftChars="267" w:left="561"/>
        <w:rPr>
          <w:sz w:val="28"/>
          <w:szCs w:val="28"/>
        </w:rPr>
      </w:pPr>
      <w:r w:rsidRPr="00743692">
        <w:rPr>
          <w:rFonts w:hint="eastAsia"/>
          <w:sz w:val="28"/>
          <w:szCs w:val="28"/>
        </w:rPr>
        <w:t xml:space="preserve">SQL Text: </w:t>
      </w:r>
      <w:r w:rsidRPr="00743692">
        <w:rPr>
          <w:rFonts w:hint="eastAsia"/>
          <w:sz w:val="28"/>
          <w:szCs w:val="28"/>
        </w:rPr>
        <w:t>简单的</w:t>
      </w:r>
      <w:r w:rsidRPr="00743692">
        <w:rPr>
          <w:rFonts w:hint="eastAsia"/>
          <w:sz w:val="28"/>
          <w:szCs w:val="28"/>
        </w:rPr>
        <w:t>sql</w:t>
      </w:r>
      <w:r w:rsidRPr="00743692">
        <w:rPr>
          <w:rFonts w:hint="eastAsia"/>
          <w:sz w:val="28"/>
          <w:szCs w:val="28"/>
        </w:rPr>
        <w:t>提示，详细的需要点击</w:t>
      </w:r>
      <w:r w:rsidRPr="00743692">
        <w:rPr>
          <w:rFonts w:hint="eastAsia"/>
          <w:sz w:val="28"/>
          <w:szCs w:val="28"/>
        </w:rPr>
        <w:t>SQL  ID</w:t>
      </w:r>
      <w:r w:rsidRPr="00743692">
        <w:rPr>
          <w:rFonts w:hint="eastAsia"/>
          <w:sz w:val="28"/>
          <w:szCs w:val="28"/>
        </w:rPr>
        <w:t>。</w:t>
      </w:r>
      <w:r w:rsidRPr="00743692">
        <w:rPr>
          <w:rFonts w:hint="eastAsia"/>
          <w:sz w:val="28"/>
          <w:szCs w:val="28"/>
        </w:rPr>
        <w:t xml:space="preserve"> </w:t>
      </w:r>
    </w:p>
    <w:sectPr w:rsidR="00E46064" w:rsidRPr="00743692" w:rsidSect="00C9501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14A" w:rsidRDefault="00B9414A" w:rsidP="00C95014">
      <w:r>
        <w:separator/>
      </w:r>
    </w:p>
  </w:endnote>
  <w:endnote w:type="continuationSeparator" w:id="1">
    <w:p w:rsidR="00B9414A" w:rsidRDefault="00B9414A" w:rsidP="00C950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14A" w:rsidRDefault="00B9414A" w:rsidP="00C95014">
      <w:r>
        <w:separator/>
      </w:r>
    </w:p>
  </w:footnote>
  <w:footnote w:type="continuationSeparator" w:id="1">
    <w:p w:rsidR="00B9414A" w:rsidRDefault="00B9414A" w:rsidP="00C950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4225B"/>
    <w:multiLevelType w:val="hybridMultilevel"/>
    <w:tmpl w:val="9D98477E"/>
    <w:lvl w:ilvl="0" w:tplc="79566E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0358A2"/>
    <w:multiLevelType w:val="hybridMultilevel"/>
    <w:tmpl w:val="23503D2E"/>
    <w:lvl w:ilvl="0" w:tplc="7C84631E">
      <w:start w:val="1"/>
      <w:numFmt w:val="bullet"/>
      <w:lvlText w:val=""/>
      <w:lvlJc w:val="left"/>
      <w:pPr>
        <w:tabs>
          <w:tab w:val="num" w:pos="720"/>
        </w:tabs>
        <w:ind w:left="720" w:hanging="360"/>
      </w:pPr>
      <w:rPr>
        <w:rFonts w:ascii="Wingdings 2" w:hAnsi="Wingdings 2" w:hint="default"/>
      </w:rPr>
    </w:lvl>
    <w:lvl w:ilvl="1" w:tplc="08DAD6E8" w:tentative="1">
      <w:start w:val="1"/>
      <w:numFmt w:val="bullet"/>
      <w:lvlText w:val=""/>
      <w:lvlJc w:val="left"/>
      <w:pPr>
        <w:tabs>
          <w:tab w:val="num" w:pos="1440"/>
        </w:tabs>
        <w:ind w:left="1440" w:hanging="360"/>
      </w:pPr>
      <w:rPr>
        <w:rFonts w:ascii="Wingdings 2" w:hAnsi="Wingdings 2" w:hint="default"/>
      </w:rPr>
    </w:lvl>
    <w:lvl w:ilvl="2" w:tplc="29B6B7E0" w:tentative="1">
      <w:start w:val="1"/>
      <w:numFmt w:val="bullet"/>
      <w:lvlText w:val=""/>
      <w:lvlJc w:val="left"/>
      <w:pPr>
        <w:tabs>
          <w:tab w:val="num" w:pos="2160"/>
        </w:tabs>
        <w:ind w:left="2160" w:hanging="360"/>
      </w:pPr>
      <w:rPr>
        <w:rFonts w:ascii="Wingdings 2" w:hAnsi="Wingdings 2" w:hint="default"/>
      </w:rPr>
    </w:lvl>
    <w:lvl w:ilvl="3" w:tplc="7C0A146C" w:tentative="1">
      <w:start w:val="1"/>
      <w:numFmt w:val="bullet"/>
      <w:lvlText w:val=""/>
      <w:lvlJc w:val="left"/>
      <w:pPr>
        <w:tabs>
          <w:tab w:val="num" w:pos="2880"/>
        </w:tabs>
        <w:ind w:left="2880" w:hanging="360"/>
      </w:pPr>
      <w:rPr>
        <w:rFonts w:ascii="Wingdings 2" w:hAnsi="Wingdings 2" w:hint="default"/>
      </w:rPr>
    </w:lvl>
    <w:lvl w:ilvl="4" w:tplc="E26CFD76" w:tentative="1">
      <w:start w:val="1"/>
      <w:numFmt w:val="bullet"/>
      <w:lvlText w:val=""/>
      <w:lvlJc w:val="left"/>
      <w:pPr>
        <w:tabs>
          <w:tab w:val="num" w:pos="3600"/>
        </w:tabs>
        <w:ind w:left="3600" w:hanging="360"/>
      </w:pPr>
      <w:rPr>
        <w:rFonts w:ascii="Wingdings 2" w:hAnsi="Wingdings 2" w:hint="default"/>
      </w:rPr>
    </w:lvl>
    <w:lvl w:ilvl="5" w:tplc="5844AE1A" w:tentative="1">
      <w:start w:val="1"/>
      <w:numFmt w:val="bullet"/>
      <w:lvlText w:val=""/>
      <w:lvlJc w:val="left"/>
      <w:pPr>
        <w:tabs>
          <w:tab w:val="num" w:pos="4320"/>
        </w:tabs>
        <w:ind w:left="4320" w:hanging="360"/>
      </w:pPr>
      <w:rPr>
        <w:rFonts w:ascii="Wingdings 2" w:hAnsi="Wingdings 2" w:hint="default"/>
      </w:rPr>
    </w:lvl>
    <w:lvl w:ilvl="6" w:tplc="8BDC1C26" w:tentative="1">
      <w:start w:val="1"/>
      <w:numFmt w:val="bullet"/>
      <w:lvlText w:val=""/>
      <w:lvlJc w:val="left"/>
      <w:pPr>
        <w:tabs>
          <w:tab w:val="num" w:pos="5040"/>
        </w:tabs>
        <w:ind w:left="5040" w:hanging="360"/>
      </w:pPr>
      <w:rPr>
        <w:rFonts w:ascii="Wingdings 2" w:hAnsi="Wingdings 2" w:hint="default"/>
      </w:rPr>
    </w:lvl>
    <w:lvl w:ilvl="7" w:tplc="59A230D8" w:tentative="1">
      <w:start w:val="1"/>
      <w:numFmt w:val="bullet"/>
      <w:lvlText w:val=""/>
      <w:lvlJc w:val="left"/>
      <w:pPr>
        <w:tabs>
          <w:tab w:val="num" w:pos="5760"/>
        </w:tabs>
        <w:ind w:left="5760" w:hanging="360"/>
      </w:pPr>
      <w:rPr>
        <w:rFonts w:ascii="Wingdings 2" w:hAnsi="Wingdings 2" w:hint="default"/>
      </w:rPr>
    </w:lvl>
    <w:lvl w:ilvl="8" w:tplc="1F0A2518" w:tentative="1">
      <w:start w:val="1"/>
      <w:numFmt w:val="bullet"/>
      <w:lvlText w:val=""/>
      <w:lvlJc w:val="left"/>
      <w:pPr>
        <w:tabs>
          <w:tab w:val="num" w:pos="6480"/>
        </w:tabs>
        <w:ind w:left="6480" w:hanging="360"/>
      </w:pPr>
      <w:rPr>
        <w:rFonts w:ascii="Wingdings 2" w:hAnsi="Wingdings 2" w:hint="default"/>
      </w:rPr>
    </w:lvl>
  </w:abstractNum>
  <w:abstractNum w:abstractNumId="2">
    <w:nsid w:val="253B743B"/>
    <w:multiLevelType w:val="hybridMultilevel"/>
    <w:tmpl w:val="B94E6E3A"/>
    <w:lvl w:ilvl="0" w:tplc="F320987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2705AF"/>
    <w:multiLevelType w:val="hybridMultilevel"/>
    <w:tmpl w:val="5C22E810"/>
    <w:lvl w:ilvl="0" w:tplc="2DA2F9EA">
      <w:start w:val="1"/>
      <w:numFmt w:val="bullet"/>
      <w:lvlText w:val=""/>
      <w:lvlJc w:val="left"/>
      <w:pPr>
        <w:tabs>
          <w:tab w:val="num" w:pos="720"/>
        </w:tabs>
        <w:ind w:left="720" w:hanging="360"/>
      </w:pPr>
      <w:rPr>
        <w:rFonts w:ascii="Wingdings 2" w:hAnsi="Wingdings 2" w:hint="default"/>
      </w:rPr>
    </w:lvl>
    <w:lvl w:ilvl="1" w:tplc="20C82282" w:tentative="1">
      <w:start w:val="1"/>
      <w:numFmt w:val="bullet"/>
      <w:lvlText w:val=""/>
      <w:lvlJc w:val="left"/>
      <w:pPr>
        <w:tabs>
          <w:tab w:val="num" w:pos="1440"/>
        </w:tabs>
        <w:ind w:left="1440" w:hanging="360"/>
      </w:pPr>
      <w:rPr>
        <w:rFonts w:ascii="Wingdings 2" w:hAnsi="Wingdings 2" w:hint="default"/>
      </w:rPr>
    </w:lvl>
    <w:lvl w:ilvl="2" w:tplc="3F669D5A" w:tentative="1">
      <w:start w:val="1"/>
      <w:numFmt w:val="bullet"/>
      <w:lvlText w:val=""/>
      <w:lvlJc w:val="left"/>
      <w:pPr>
        <w:tabs>
          <w:tab w:val="num" w:pos="2160"/>
        </w:tabs>
        <w:ind w:left="2160" w:hanging="360"/>
      </w:pPr>
      <w:rPr>
        <w:rFonts w:ascii="Wingdings 2" w:hAnsi="Wingdings 2" w:hint="default"/>
      </w:rPr>
    </w:lvl>
    <w:lvl w:ilvl="3" w:tplc="13D2BCFC" w:tentative="1">
      <w:start w:val="1"/>
      <w:numFmt w:val="bullet"/>
      <w:lvlText w:val=""/>
      <w:lvlJc w:val="left"/>
      <w:pPr>
        <w:tabs>
          <w:tab w:val="num" w:pos="2880"/>
        </w:tabs>
        <w:ind w:left="2880" w:hanging="360"/>
      </w:pPr>
      <w:rPr>
        <w:rFonts w:ascii="Wingdings 2" w:hAnsi="Wingdings 2" w:hint="default"/>
      </w:rPr>
    </w:lvl>
    <w:lvl w:ilvl="4" w:tplc="A9FA85E2" w:tentative="1">
      <w:start w:val="1"/>
      <w:numFmt w:val="bullet"/>
      <w:lvlText w:val=""/>
      <w:lvlJc w:val="left"/>
      <w:pPr>
        <w:tabs>
          <w:tab w:val="num" w:pos="3600"/>
        </w:tabs>
        <w:ind w:left="3600" w:hanging="360"/>
      </w:pPr>
      <w:rPr>
        <w:rFonts w:ascii="Wingdings 2" w:hAnsi="Wingdings 2" w:hint="default"/>
      </w:rPr>
    </w:lvl>
    <w:lvl w:ilvl="5" w:tplc="AA0AE082" w:tentative="1">
      <w:start w:val="1"/>
      <w:numFmt w:val="bullet"/>
      <w:lvlText w:val=""/>
      <w:lvlJc w:val="left"/>
      <w:pPr>
        <w:tabs>
          <w:tab w:val="num" w:pos="4320"/>
        </w:tabs>
        <w:ind w:left="4320" w:hanging="360"/>
      </w:pPr>
      <w:rPr>
        <w:rFonts w:ascii="Wingdings 2" w:hAnsi="Wingdings 2" w:hint="default"/>
      </w:rPr>
    </w:lvl>
    <w:lvl w:ilvl="6" w:tplc="7BAAA3B6" w:tentative="1">
      <w:start w:val="1"/>
      <w:numFmt w:val="bullet"/>
      <w:lvlText w:val=""/>
      <w:lvlJc w:val="left"/>
      <w:pPr>
        <w:tabs>
          <w:tab w:val="num" w:pos="5040"/>
        </w:tabs>
        <w:ind w:left="5040" w:hanging="360"/>
      </w:pPr>
      <w:rPr>
        <w:rFonts w:ascii="Wingdings 2" w:hAnsi="Wingdings 2" w:hint="default"/>
      </w:rPr>
    </w:lvl>
    <w:lvl w:ilvl="7" w:tplc="0CC4367A" w:tentative="1">
      <w:start w:val="1"/>
      <w:numFmt w:val="bullet"/>
      <w:lvlText w:val=""/>
      <w:lvlJc w:val="left"/>
      <w:pPr>
        <w:tabs>
          <w:tab w:val="num" w:pos="5760"/>
        </w:tabs>
        <w:ind w:left="5760" w:hanging="360"/>
      </w:pPr>
      <w:rPr>
        <w:rFonts w:ascii="Wingdings 2" w:hAnsi="Wingdings 2" w:hint="default"/>
      </w:rPr>
    </w:lvl>
    <w:lvl w:ilvl="8" w:tplc="5B983116" w:tentative="1">
      <w:start w:val="1"/>
      <w:numFmt w:val="bullet"/>
      <w:lvlText w:val=""/>
      <w:lvlJc w:val="left"/>
      <w:pPr>
        <w:tabs>
          <w:tab w:val="num" w:pos="6480"/>
        </w:tabs>
        <w:ind w:left="6480" w:hanging="360"/>
      </w:pPr>
      <w:rPr>
        <w:rFonts w:ascii="Wingdings 2" w:hAnsi="Wingdings 2" w:hint="default"/>
      </w:rPr>
    </w:lvl>
  </w:abstractNum>
  <w:abstractNum w:abstractNumId="4">
    <w:nsid w:val="5CBE2DA7"/>
    <w:multiLevelType w:val="hybridMultilevel"/>
    <w:tmpl w:val="27DED118"/>
    <w:lvl w:ilvl="0" w:tplc="05B2F730">
      <w:start w:val="1"/>
      <w:numFmt w:val="bullet"/>
      <w:lvlText w:val=""/>
      <w:lvlJc w:val="left"/>
      <w:pPr>
        <w:tabs>
          <w:tab w:val="num" w:pos="720"/>
        </w:tabs>
        <w:ind w:left="720" w:hanging="360"/>
      </w:pPr>
      <w:rPr>
        <w:rFonts w:ascii="Wingdings 2" w:hAnsi="Wingdings 2" w:hint="default"/>
      </w:rPr>
    </w:lvl>
    <w:lvl w:ilvl="1" w:tplc="927E8222" w:tentative="1">
      <w:start w:val="1"/>
      <w:numFmt w:val="bullet"/>
      <w:lvlText w:val=""/>
      <w:lvlJc w:val="left"/>
      <w:pPr>
        <w:tabs>
          <w:tab w:val="num" w:pos="1440"/>
        </w:tabs>
        <w:ind w:left="1440" w:hanging="360"/>
      </w:pPr>
      <w:rPr>
        <w:rFonts w:ascii="Wingdings 2" w:hAnsi="Wingdings 2" w:hint="default"/>
      </w:rPr>
    </w:lvl>
    <w:lvl w:ilvl="2" w:tplc="E0A6E112" w:tentative="1">
      <w:start w:val="1"/>
      <w:numFmt w:val="bullet"/>
      <w:lvlText w:val=""/>
      <w:lvlJc w:val="left"/>
      <w:pPr>
        <w:tabs>
          <w:tab w:val="num" w:pos="2160"/>
        </w:tabs>
        <w:ind w:left="2160" w:hanging="360"/>
      </w:pPr>
      <w:rPr>
        <w:rFonts w:ascii="Wingdings 2" w:hAnsi="Wingdings 2" w:hint="default"/>
      </w:rPr>
    </w:lvl>
    <w:lvl w:ilvl="3" w:tplc="31D07738" w:tentative="1">
      <w:start w:val="1"/>
      <w:numFmt w:val="bullet"/>
      <w:lvlText w:val=""/>
      <w:lvlJc w:val="left"/>
      <w:pPr>
        <w:tabs>
          <w:tab w:val="num" w:pos="2880"/>
        </w:tabs>
        <w:ind w:left="2880" w:hanging="360"/>
      </w:pPr>
      <w:rPr>
        <w:rFonts w:ascii="Wingdings 2" w:hAnsi="Wingdings 2" w:hint="default"/>
      </w:rPr>
    </w:lvl>
    <w:lvl w:ilvl="4" w:tplc="2F6E0024" w:tentative="1">
      <w:start w:val="1"/>
      <w:numFmt w:val="bullet"/>
      <w:lvlText w:val=""/>
      <w:lvlJc w:val="left"/>
      <w:pPr>
        <w:tabs>
          <w:tab w:val="num" w:pos="3600"/>
        </w:tabs>
        <w:ind w:left="3600" w:hanging="360"/>
      </w:pPr>
      <w:rPr>
        <w:rFonts w:ascii="Wingdings 2" w:hAnsi="Wingdings 2" w:hint="default"/>
      </w:rPr>
    </w:lvl>
    <w:lvl w:ilvl="5" w:tplc="B9767668" w:tentative="1">
      <w:start w:val="1"/>
      <w:numFmt w:val="bullet"/>
      <w:lvlText w:val=""/>
      <w:lvlJc w:val="left"/>
      <w:pPr>
        <w:tabs>
          <w:tab w:val="num" w:pos="4320"/>
        </w:tabs>
        <w:ind w:left="4320" w:hanging="360"/>
      </w:pPr>
      <w:rPr>
        <w:rFonts w:ascii="Wingdings 2" w:hAnsi="Wingdings 2" w:hint="default"/>
      </w:rPr>
    </w:lvl>
    <w:lvl w:ilvl="6" w:tplc="192AA4A4" w:tentative="1">
      <w:start w:val="1"/>
      <w:numFmt w:val="bullet"/>
      <w:lvlText w:val=""/>
      <w:lvlJc w:val="left"/>
      <w:pPr>
        <w:tabs>
          <w:tab w:val="num" w:pos="5040"/>
        </w:tabs>
        <w:ind w:left="5040" w:hanging="360"/>
      </w:pPr>
      <w:rPr>
        <w:rFonts w:ascii="Wingdings 2" w:hAnsi="Wingdings 2" w:hint="default"/>
      </w:rPr>
    </w:lvl>
    <w:lvl w:ilvl="7" w:tplc="B13CFCB0" w:tentative="1">
      <w:start w:val="1"/>
      <w:numFmt w:val="bullet"/>
      <w:lvlText w:val=""/>
      <w:lvlJc w:val="left"/>
      <w:pPr>
        <w:tabs>
          <w:tab w:val="num" w:pos="5760"/>
        </w:tabs>
        <w:ind w:left="5760" w:hanging="360"/>
      </w:pPr>
      <w:rPr>
        <w:rFonts w:ascii="Wingdings 2" w:hAnsi="Wingdings 2" w:hint="default"/>
      </w:rPr>
    </w:lvl>
    <w:lvl w:ilvl="8" w:tplc="B656B476" w:tentative="1">
      <w:start w:val="1"/>
      <w:numFmt w:val="bullet"/>
      <w:lvlText w:val=""/>
      <w:lvlJc w:val="left"/>
      <w:pPr>
        <w:tabs>
          <w:tab w:val="num" w:pos="6480"/>
        </w:tabs>
        <w:ind w:left="6480" w:hanging="360"/>
      </w:pPr>
      <w:rPr>
        <w:rFonts w:ascii="Wingdings 2" w:hAnsi="Wingdings 2" w:hint="default"/>
      </w:rPr>
    </w:lvl>
  </w:abstractNum>
  <w:abstractNum w:abstractNumId="5">
    <w:nsid w:val="60FA2F71"/>
    <w:multiLevelType w:val="hybridMultilevel"/>
    <w:tmpl w:val="92F2CF10"/>
    <w:lvl w:ilvl="0" w:tplc="3F980050">
      <w:start w:val="1"/>
      <w:numFmt w:val="bullet"/>
      <w:lvlText w:val=""/>
      <w:lvlJc w:val="left"/>
      <w:pPr>
        <w:tabs>
          <w:tab w:val="num" w:pos="720"/>
        </w:tabs>
        <w:ind w:left="720" w:hanging="360"/>
      </w:pPr>
      <w:rPr>
        <w:rFonts w:ascii="Wingdings 2" w:hAnsi="Wingdings 2" w:hint="default"/>
      </w:rPr>
    </w:lvl>
    <w:lvl w:ilvl="1" w:tplc="6BC0456A" w:tentative="1">
      <w:start w:val="1"/>
      <w:numFmt w:val="bullet"/>
      <w:lvlText w:val=""/>
      <w:lvlJc w:val="left"/>
      <w:pPr>
        <w:tabs>
          <w:tab w:val="num" w:pos="1440"/>
        </w:tabs>
        <w:ind w:left="1440" w:hanging="360"/>
      </w:pPr>
      <w:rPr>
        <w:rFonts w:ascii="Wingdings 2" w:hAnsi="Wingdings 2" w:hint="default"/>
      </w:rPr>
    </w:lvl>
    <w:lvl w:ilvl="2" w:tplc="4CA269E4" w:tentative="1">
      <w:start w:val="1"/>
      <w:numFmt w:val="bullet"/>
      <w:lvlText w:val=""/>
      <w:lvlJc w:val="left"/>
      <w:pPr>
        <w:tabs>
          <w:tab w:val="num" w:pos="2160"/>
        </w:tabs>
        <w:ind w:left="2160" w:hanging="360"/>
      </w:pPr>
      <w:rPr>
        <w:rFonts w:ascii="Wingdings 2" w:hAnsi="Wingdings 2" w:hint="default"/>
      </w:rPr>
    </w:lvl>
    <w:lvl w:ilvl="3" w:tplc="AE987754" w:tentative="1">
      <w:start w:val="1"/>
      <w:numFmt w:val="bullet"/>
      <w:lvlText w:val=""/>
      <w:lvlJc w:val="left"/>
      <w:pPr>
        <w:tabs>
          <w:tab w:val="num" w:pos="2880"/>
        </w:tabs>
        <w:ind w:left="2880" w:hanging="360"/>
      </w:pPr>
      <w:rPr>
        <w:rFonts w:ascii="Wingdings 2" w:hAnsi="Wingdings 2" w:hint="default"/>
      </w:rPr>
    </w:lvl>
    <w:lvl w:ilvl="4" w:tplc="7332AD66" w:tentative="1">
      <w:start w:val="1"/>
      <w:numFmt w:val="bullet"/>
      <w:lvlText w:val=""/>
      <w:lvlJc w:val="left"/>
      <w:pPr>
        <w:tabs>
          <w:tab w:val="num" w:pos="3600"/>
        </w:tabs>
        <w:ind w:left="3600" w:hanging="360"/>
      </w:pPr>
      <w:rPr>
        <w:rFonts w:ascii="Wingdings 2" w:hAnsi="Wingdings 2" w:hint="default"/>
      </w:rPr>
    </w:lvl>
    <w:lvl w:ilvl="5" w:tplc="C3E6F5F8" w:tentative="1">
      <w:start w:val="1"/>
      <w:numFmt w:val="bullet"/>
      <w:lvlText w:val=""/>
      <w:lvlJc w:val="left"/>
      <w:pPr>
        <w:tabs>
          <w:tab w:val="num" w:pos="4320"/>
        </w:tabs>
        <w:ind w:left="4320" w:hanging="360"/>
      </w:pPr>
      <w:rPr>
        <w:rFonts w:ascii="Wingdings 2" w:hAnsi="Wingdings 2" w:hint="default"/>
      </w:rPr>
    </w:lvl>
    <w:lvl w:ilvl="6" w:tplc="D34C8A5A" w:tentative="1">
      <w:start w:val="1"/>
      <w:numFmt w:val="bullet"/>
      <w:lvlText w:val=""/>
      <w:lvlJc w:val="left"/>
      <w:pPr>
        <w:tabs>
          <w:tab w:val="num" w:pos="5040"/>
        </w:tabs>
        <w:ind w:left="5040" w:hanging="360"/>
      </w:pPr>
      <w:rPr>
        <w:rFonts w:ascii="Wingdings 2" w:hAnsi="Wingdings 2" w:hint="default"/>
      </w:rPr>
    </w:lvl>
    <w:lvl w:ilvl="7" w:tplc="2E8642F2" w:tentative="1">
      <w:start w:val="1"/>
      <w:numFmt w:val="bullet"/>
      <w:lvlText w:val=""/>
      <w:lvlJc w:val="left"/>
      <w:pPr>
        <w:tabs>
          <w:tab w:val="num" w:pos="5760"/>
        </w:tabs>
        <w:ind w:left="5760" w:hanging="360"/>
      </w:pPr>
      <w:rPr>
        <w:rFonts w:ascii="Wingdings 2" w:hAnsi="Wingdings 2" w:hint="default"/>
      </w:rPr>
    </w:lvl>
    <w:lvl w:ilvl="8" w:tplc="CF8CCB7A" w:tentative="1">
      <w:start w:val="1"/>
      <w:numFmt w:val="bullet"/>
      <w:lvlText w:val=""/>
      <w:lvlJc w:val="left"/>
      <w:pPr>
        <w:tabs>
          <w:tab w:val="num" w:pos="6480"/>
        </w:tabs>
        <w:ind w:left="6480" w:hanging="360"/>
      </w:pPr>
      <w:rPr>
        <w:rFonts w:ascii="Wingdings 2" w:hAnsi="Wingdings 2" w:hint="default"/>
      </w:rPr>
    </w:lvl>
  </w:abstractNum>
  <w:abstractNum w:abstractNumId="6">
    <w:nsid w:val="63191210"/>
    <w:multiLevelType w:val="hybridMultilevel"/>
    <w:tmpl w:val="98B6FC6A"/>
    <w:lvl w:ilvl="0" w:tplc="ED383D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1B68D2"/>
    <w:multiLevelType w:val="hybridMultilevel"/>
    <w:tmpl w:val="76F28D7C"/>
    <w:lvl w:ilvl="0" w:tplc="0AB41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57D144C"/>
    <w:multiLevelType w:val="hybridMultilevel"/>
    <w:tmpl w:val="B456B91C"/>
    <w:lvl w:ilvl="0" w:tplc="FB848D38">
      <w:start w:val="1"/>
      <w:numFmt w:val="bullet"/>
      <w:lvlText w:val=""/>
      <w:lvlJc w:val="left"/>
      <w:pPr>
        <w:tabs>
          <w:tab w:val="num" w:pos="720"/>
        </w:tabs>
        <w:ind w:left="720" w:hanging="360"/>
      </w:pPr>
      <w:rPr>
        <w:rFonts w:ascii="Wingdings 2" w:hAnsi="Wingdings 2" w:hint="default"/>
      </w:rPr>
    </w:lvl>
    <w:lvl w:ilvl="1" w:tplc="47E6CC68" w:tentative="1">
      <w:start w:val="1"/>
      <w:numFmt w:val="bullet"/>
      <w:lvlText w:val=""/>
      <w:lvlJc w:val="left"/>
      <w:pPr>
        <w:tabs>
          <w:tab w:val="num" w:pos="1440"/>
        </w:tabs>
        <w:ind w:left="1440" w:hanging="360"/>
      </w:pPr>
      <w:rPr>
        <w:rFonts w:ascii="Wingdings 2" w:hAnsi="Wingdings 2" w:hint="default"/>
      </w:rPr>
    </w:lvl>
    <w:lvl w:ilvl="2" w:tplc="5E3A2C4E" w:tentative="1">
      <w:start w:val="1"/>
      <w:numFmt w:val="bullet"/>
      <w:lvlText w:val=""/>
      <w:lvlJc w:val="left"/>
      <w:pPr>
        <w:tabs>
          <w:tab w:val="num" w:pos="2160"/>
        </w:tabs>
        <w:ind w:left="2160" w:hanging="360"/>
      </w:pPr>
      <w:rPr>
        <w:rFonts w:ascii="Wingdings 2" w:hAnsi="Wingdings 2" w:hint="default"/>
      </w:rPr>
    </w:lvl>
    <w:lvl w:ilvl="3" w:tplc="1EB0CBE8" w:tentative="1">
      <w:start w:val="1"/>
      <w:numFmt w:val="bullet"/>
      <w:lvlText w:val=""/>
      <w:lvlJc w:val="left"/>
      <w:pPr>
        <w:tabs>
          <w:tab w:val="num" w:pos="2880"/>
        </w:tabs>
        <w:ind w:left="2880" w:hanging="360"/>
      </w:pPr>
      <w:rPr>
        <w:rFonts w:ascii="Wingdings 2" w:hAnsi="Wingdings 2" w:hint="default"/>
      </w:rPr>
    </w:lvl>
    <w:lvl w:ilvl="4" w:tplc="018495BE" w:tentative="1">
      <w:start w:val="1"/>
      <w:numFmt w:val="bullet"/>
      <w:lvlText w:val=""/>
      <w:lvlJc w:val="left"/>
      <w:pPr>
        <w:tabs>
          <w:tab w:val="num" w:pos="3600"/>
        </w:tabs>
        <w:ind w:left="3600" w:hanging="360"/>
      </w:pPr>
      <w:rPr>
        <w:rFonts w:ascii="Wingdings 2" w:hAnsi="Wingdings 2" w:hint="default"/>
      </w:rPr>
    </w:lvl>
    <w:lvl w:ilvl="5" w:tplc="174E77E2" w:tentative="1">
      <w:start w:val="1"/>
      <w:numFmt w:val="bullet"/>
      <w:lvlText w:val=""/>
      <w:lvlJc w:val="left"/>
      <w:pPr>
        <w:tabs>
          <w:tab w:val="num" w:pos="4320"/>
        </w:tabs>
        <w:ind w:left="4320" w:hanging="360"/>
      </w:pPr>
      <w:rPr>
        <w:rFonts w:ascii="Wingdings 2" w:hAnsi="Wingdings 2" w:hint="default"/>
      </w:rPr>
    </w:lvl>
    <w:lvl w:ilvl="6" w:tplc="B9CC3706" w:tentative="1">
      <w:start w:val="1"/>
      <w:numFmt w:val="bullet"/>
      <w:lvlText w:val=""/>
      <w:lvlJc w:val="left"/>
      <w:pPr>
        <w:tabs>
          <w:tab w:val="num" w:pos="5040"/>
        </w:tabs>
        <w:ind w:left="5040" w:hanging="360"/>
      </w:pPr>
      <w:rPr>
        <w:rFonts w:ascii="Wingdings 2" w:hAnsi="Wingdings 2" w:hint="default"/>
      </w:rPr>
    </w:lvl>
    <w:lvl w:ilvl="7" w:tplc="3A5A2182" w:tentative="1">
      <w:start w:val="1"/>
      <w:numFmt w:val="bullet"/>
      <w:lvlText w:val=""/>
      <w:lvlJc w:val="left"/>
      <w:pPr>
        <w:tabs>
          <w:tab w:val="num" w:pos="5760"/>
        </w:tabs>
        <w:ind w:left="5760" w:hanging="360"/>
      </w:pPr>
      <w:rPr>
        <w:rFonts w:ascii="Wingdings 2" w:hAnsi="Wingdings 2" w:hint="default"/>
      </w:rPr>
    </w:lvl>
    <w:lvl w:ilvl="8" w:tplc="F4143226" w:tentative="1">
      <w:start w:val="1"/>
      <w:numFmt w:val="bullet"/>
      <w:lvlText w:val=""/>
      <w:lvlJc w:val="left"/>
      <w:pPr>
        <w:tabs>
          <w:tab w:val="num" w:pos="6480"/>
        </w:tabs>
        <w:ind w:left="6480" w:hanging="360"/>
      </w:pPr>
      <w:rPr>
        <w:rFonts w:ascii="Wingdings 2" w:hAnsi="Wingdings 2" w:hint="default"/>
      </w:rPr>
    </w:lvl>
  </w:abstractNum>
  <w:abstractNum w:abstractNumId="9">
    <w:nsid w:val="7FC154BF"/>
    <w:multiLevelType w:val="hybridMultilevel"/>
    <w:tmpl w:val="E7009FBE"/>
    <w:lvl w:ilvl="0" w:tplc="B2D65D22">
      <w:start w:val="1"/>
      <w:numFmt w:val="bullet"/>
      <w:lvlText w:val=""/>
      <w:lvlJc w:val="left"/>
      <w:pPr>
        <w:tabs>
          <w:tab w:val="num" w:pos="720"/>
        </w:tabs>
        <w:ind w:left="720" w:hanging="360"/>
      </w:pPr>
      <w:rPr>
        <w:rFonts w:ascii="Wingdings 2" w:hAnsi="Wingdings 2" w:hint="default"/>
      </w:rPr>
    </w:lvl>
    <w:lvl w:ilvl="1" w:tplc="79A67980" w:tentative="1">
      <w:start w:val="1"/>
      <w:numFmt w:val="bullet"/>
      <w:lvlText w:val=""/>
      <w:lvlJc w:val="left"/>
      <w:pPr>
        <w:tabs>
          <w:tab w:val="num" w:pos="1440"/>
        </w:tabs>
        <w:ind w:left="1440" w:hanging="360"/>
      </w:pPr>
      <w:rPr>
        <w:rFonts w:ascii="Wingdings 2" w:hAnsi="Wingdings 2" w:hint="default"/>
      </w:rPr>
    </w:lvl>
    <w:lvl w:ilvl="2" w:tplc="C13E0B5C" w:tentative="1">
      <w:start w:val="1"/>
      <w:numFmt w:val="bullet"/>
      <w:lvlText w:val=""/>
      <w:lvlJc w:val="left"/>
      <w:pPr>
        <w:tabs>
          <w:tab w:val="num" w:pos="2160"/>
        </w:tabs>
        <w:ind w:left="2160" w:hanging="360"/>
      </w:pPr>
      <w:rPr>
        <w:rFonts w:ascii="Wingdings 2" w:hAnsi="Wingdings 2" w:hint="default"/>
      </w:rPr>
    </w:lvl>
    <w:lvl w:ilvl="3" w:tplc="0576EF9E" w:tentative="1">
      <w:start w:val="1"/>
      <w:numFmt w:val="bullet"/>
      <w:lvlText w:val=""/>
      <w:lvlJc w:val="left"/>
      <w:pPr>
        <w:tabs>
          <w:tab w:val="num" w:pos="2880"/>
        </w:tabs>
        <w:ind w:left="2880" w:hanging="360"/>
      </w:pPr>
      <w:rPr>
        <w:rFonts w:ascii="Wingdings 2" w:hAnsi="Wingdings 2" w:hint="default"/>
      </w:rPr>
    </w:lvl>
    <w:lvl w:ilvl="4" w:tplc="20885C92" w:tentative="1">
      <w:start w:val="1"/>
      <w:numFmt w:val="bullet"/>
      <w:lvlText w:val=""/>
      <w:lvlJc w:val="left"/>
      <w:pPr>
        <w:tabs>
          <w:tab w:val="num" w:pos="3600"/>
        </w:tabs>
        <w:ind w:left="3600" w:hanging="360"/>
      </w:pPr>
      <w:rPr>
        <w:rFonts w:ascii="Wingdings 2" w:hAnsi="Wingdings 2" w:hint="default"/>
      </w:rPr>
    </w:lvl>
    <w:lvl w:ilvl="5" w:tplc="DC2ACC5C" w:tentative="1">
      <w:start w:val="1"/>
      <w:numFmt w:val="bullet"/>
      <w:lvlText w:val=""/>
      <w:lvlJc w:val="left"/>
      <w:pPr>
        <w:tabs>
          <w:tab w:val="num" w:pos="4320"/>
        </w:tabs>
        <w:ind w:left="4320" w:hanging="360"/>
      </w:pPr>
      <w:rPr>
        <w:rFonts w:ascii="Wingdings 2" w:hAnsi="Wingdings 2" w:hint="default"/>
      </w:rPr>
    </w:lvl>
    <w:lvl w:ilvl="6" w:tplc="72860590" w:tentative="1">
      <w:start w:val="1"/>
      <w:numFmt w:val="bullet"/>
      <w:lvlText w:val=""/>
      <w:lvlJc w:val="left"/>
      <w:pPr>
        <w:tabs>
          <w:tab w:val="num" w:pos="5040"/>
        </w:tabs>
        <w:ind w:left="5040" w:hanging="360"/>
      </w:pPr>
      <w:rPr>
        <w:rFonts w:ascii="Wingdings 2" w:hAnsi="Wingdings 2" w:hint="default"/>
      </w:rPr>
    </w:lvl>
    <w:lvl w:ilvl="7" w:tplc="A3FC90CE" w:tentative="1">
      <w:start w:val="1"/>
      <w:numFmt w:val="bullet"/>
      <w:lvlText w:val=""/>
      <w:lvlJc w:val="left"/>
      <w:pPr>
        <w:tabs>
          <w:tab w:val="num" w:pos="5760"/>
        </w:tabs>
        <w:ind w:left="5760" w:hanging="360"/>
      </w:pPr>
      <w:rPr>
        <w:rFonts w:ascii="Wingdings 2" w:hAnsi="Wingdings 2" w:hint="default"/>
      </w:rPr>
    </w:lvl>
    <w:lvl w:ilvl="8" w:tplc="A0FEC09E"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6"/>
  </w:num>
  <w:num w:numId="3">
    <w:abstractNumId w:val="7"/>
  </w:num>
  <w:num w:numId="4">
    <w:abstractNumId w:val="9"/>
  </w:num>
  <w:num w:numId="5">
    <w:abstractNumId w:val="2"/>
  </w:num>
  <w:num w:numId="6">
    <w:abstractNumId w:val="5"/>
  </w:num>
  <w:num w:numId="7">
    <w:abstractNumId w:val="3"/>
  </w:num>
  <w:num w:numId="8">
    <w:abstractNumId w:val="4"/>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5014"/>
    <w:rsid w:val="00156C08"/>
    <w:rsid w:val="00354842"/>
    <w:rsid w:val="0045385F"/>
    <w:rsid w:val="00743692"/>
    <w:rsid w:val="008A0D82"/>
    <w:rsid w:val="00AA149C"/>
    <w:rsid w:val="00B9414A"/>
    <w:rsid w:val="00C95014"/>
    <w:rsid w:val="00E46064"/>
    <w:rsid w:val="00EB26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5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5014"/>
    <w:rPr>
      <w:sz w:val="18"/>
      <w:szCs w:val="18"/>
    </w:rPr>
  </w:style>
  <w:style w:type="paragraph" w:styleId="a4">
    <w:name w:val="footer"/>
    <w:basedOn w:val="a"/>
    <w:link w:val="Char0"/>
    <w:uiPriority w:val="99"/>
    <w:semiHidden/>
    <w:unhideWhenUsed/>
    <w:rsid w:val="00C950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5014"/>
    <w:rPr>
      <w:sz w:val="18"/>
      <w:szCs w:val="18"/>
    </w:rPr>
  </w:style>
  <w:style w:type="paragraph" w:styleId="a5">
    <w:name w:val="List Paragraph"/>
    <w:basedOn w:val="a"/>
    <w:uiPriority w:val="34"/>
    <w:qFormat/>
    <w:rsid w:val="00C95014"/>
    <w:pPr>
      <w:ind w:firstLineChars="200" w:firstLine="420"/>
    </w:pPr>
  </w:style>
</w:styles>
</file>

<file path=word/webSettings.xml><?xml version="1.0" encoding="utf-8"?>
<w:webSettings xmlns:r="http://schemas.openxmlformats.org/officeDocument/2006/relationships" xmlns:w="http://schemas.openxmlformats.org/wordprocessingml/2006/main">
  <w:divs>
    <w:div w:id="39207514">
      <w:bodyDiv w:val="1"/>
      <w:marLeft w:val="0"/>
      <w:marRight w:val="0"/>
      <w:marTop w:val="0"/>
      <w:marBottom w:val="0"/>
      <w:divBdr>
        <w:top w:val="none" w:sz="0" w:space="0" w:color="auto"/>
        <w:left w:val="none" w:sz="0" w:space="0" w:color="auto"/>
        <w:bottom w:val="none" w:sz="0" w:space="0" w:color="auto"/>
        <w:right w:val="none" w:sz="0" w:space="0" w:color="auto"/>
      </w:divBdr>
    </w:div>
    <w:div w:id="138353119">
      <w:bodyDiv w:val="1"/>
      <w:marLeft w:val="0"/>
      <w:marRight w:val="0"/>
      <w:marTop w:val="0"/>
      <w:marBottom w:val="0"/>
      <w:divBdr>
        <w:top w:val="none" w:sz="0" w:space="0" w:color="auto"/>
        <w:left w:val="none" w:sz="0" w:space="0" w:color="auto"/>
        <w:bottom w:val="none" w:sz="0" w:space="0" w:color="auto"/>
        <w:right w:val="none" w:sz="0" w:space="0" w:color="auto"/>
      </w:divBdr>
      <w:divsChild>
        <w:div w:id="2003311037">
          <w:marLeft w:val="547"/>
          <w:marRight w:val="0"/>
          <w:marTop w:val="96"/>
          <w:marBottom w:val="0"/>
          <w:divBdr>
            <w:top w:val="none" w:sz="0" w:space="0" w:color="auto"/>
            <w:left w:val="none" w:sz="0" w:space="0" w:color="auto"/>
            <w:bottom w:val="none" w:sz="0" w:space="0" w:color="auto"/>
            <w:right w:val="none" w:sz="0" w:space="0" w:color="auto"/>
          </w:divBdr>
        </w:div>
        <w:div w:id="2082016517">
          <w:marLeft w:val="547"/>
          <w:marRight w:val="0"/>
          <w:marTop w:val="96"/>
          <w:marBottom w:val="0"/>
          <w:divBdr>
            <w:top w:val="none" w:sz="0" w:space="0" w:color="auto"/>
            <w:left w:val="none" w:sz="0" w:space="0" w:color="auto"/>
            <w:bottom w:val="none" w:sz="0" w:space="0" w:color="auto"/>
            <w:right w:val="none" w:sz="0" w:space="0" w:color="auto"/>
          </w:divBdr>
        </w:div>
        <w:div w:id="2141875233">
          <w:marLeft w:val="547"/>
          <w:marRight w:val="0"/>
          <w:marTop w:val="96"/>
          <w:marBottom w:val="0"/>
          <w:divBdr>
            <w:top w:val="none" w:sz="0" w:space="0" w:color="auto"/>
            <w:left w:val="none" w:sz="0" w:space="0" w:color="auto"/>
            <w:bottom w:val="none" w:sz="0" w:space="0" w:color="auto"/>
            <w:right w:val="none" w:sz="0" w:space="0" w:color="auto"/>
          </w:divBdr>
        </w:div>
        <w:div w:id="1294020404">
          <w:marLeft w:val="547"/>
          <w:marRight w:val="0"/>
          <w:marTop w:val="96"/>
          <w:marBottom w:val="0"/>
          <w:divBdr>
            <w:top w:val="none" w:sz="0" w:space="0" w:color="auto"/>
            <w:left w:val="none" w:sz="0" w:space="0" w:color="auto"/>
            <w:bottom w:val="none" w:sz="0" w:space="0" w:color="auto"/>
            <w:right w:val="none" w:sz="0" w:space="0" w:color="auto"/>
          </w:divBdr>
        </w:div>
        <w:div w:id="2121684468">
          <w:marLeft w:val="547"/>
          <w:marRight w:val="0"/>
          <w:marTop w:val="96"/>
          <w:marBottom w:val="0"/>
          <w:divBdr>
            <w:top w:val="none" w:sz="0" w:space="0" w:color="auto"/>
            <w:left w:val="none" w:sz="0" w:space="0" w:color="auto"/>
            <w:bottom w:val="none" w:sz="0" w:space="0" w:color="auto"/>
            <w:right w:val="none" w:sz="0" w:space="0" w:color="auto"/>
          </w:divBdr>
        </w:div>
        <w:div w:id="377360386">
          <w:marLeft w:val="547"/>
          <w:marRight w:val="0"/>
          <w:marTop w:val="96"/>
          <w:marBottom w:val="0"/>
          <w:divBdr>
            <w:top w:val="none" w:sz="0" w:space="0" w:color="auto"/>
            <w:left w:val="none" w:sz="0" w:space="0" w:color="auto"/>
            <w:bottom w:val="none" w:sz="0" w:space="0" w:color="auto"/>
            <w:right w:val="none" w:sz="0" w:space="0" w:color="auto"/>
          </w:divBdr>
        </w:div>
        <w:div w:id="541670831">
          <w:marLeft w:val="547"/>
          <w:marRight w:val="0"/>
          <w:marTop w:val="96"/>
          <w:marBottom w:val="0"/>
          <w:divBdr>
            <w:top w:val="none" w:sz="0" w:space="0" w:color="auto"/>
            <w:left w:val="none" w:sz="0" w:space="0" w:color="auto"/>
            <w:bottom w:val="none" w:sz="0" w:space="0" w:color="auto"/>
            <w:right w:val="none" w:sz="0" w:space="0" w:color="auto"/>
          </w:divBdr>
        </w:div>
        <w:div w:id="2064913066">
          <w:marLeft w:val="547"/>
          <w:marRight w:val="0"/>
          <w:marTop w:val="96"/>
          <w:marBottom w:val="0"/>
          <w:divBdr>
            <w:top w:val="none" w:sz="0" w:space="0" w:color="auto"/>
            <w:left w:val="none" w:sz="0" w:space="0" w:color="auto"/>
            <w:bottom w:val="none" w:sz="0" w:space="0" w:color="auto"/>
            <w:right w:val="none" w:sz="0" w:space="0" w:color="auto"/>
          </w:divBdr>
        </w:div>
      </w:divsChild>
    </w:div>
    <w:div w:id="153373735">
      <w:bodyDiv w:val="1"/>
      <w:marLeft w:val="0"/>
      <w:marRight w:val="0"/>
      <w:marTop w:val="0"/>
      <w:marBottom w:val="0"/>
      <w:divBdr>
        <w:top w:val="none" w:sz="0" w:space="0" w:color="auto"/>
        <w:left w:val="none" w:sz="0" w:space="0" w:color="auto"/>
        <w:bottom w:val="none" w:sz="0" w:space="0" w:color="auto"/>
        <w:right w:val="none" w:sz="0" w:space="0" w:color="auto"/>
      </w:divBdr>
      <w:divsChild>
        <w:div w:id="1414930313">
          <w:marLeft w:val="547"/>
          <w:marRight w:val="0"/>
          <w:marTop w:val="106"/>
          <w:marBottom w:val="0"/>
          <w:divBdr>
            <w:top w:val="none" w:sz="0" w:space="0" w:color="auto"/>
            <w:left w:val="none" w:sz="0" w:space="0" w:color="auto"/>
            <w:bottom w:val="none" w:sz="0" w:space="0" w:color="auto"/>
            <w:right w:val="none" w:sz="0" w:space="0" w:color="auto"/>
          </w:divBdr>
        </w:div>
        <w:div w:id="1359744465">
          <w:marLeft w:val="547"/>
          <w:marRight w:val="0"/>
          <w:marTop w:val="106"/>
          <w:marBottom w:val="0"/>
          <w:divBdr>
            <w:top w:val="none" w:sz="0" w:space="0" w:color="auto"/>
            <w:left w:val="none" w:sz="0" w:space="0" w:color="auto"/>
            <w:bottom w:val="none" w:sz="0" w:space="0" w:color="auto"/>
            <w:right w:val="none" w:sz="0" w:space="0" w:color="auto"/>
          </w:divBdr>
        </w:div>
      </w:divsChild>
    </w:div>
    <w:div w:id="924150685">
      <w:bodyDiv w:val="1"/>
      <w:marLeft w:val="0"/>
      <w:marRight w:val="0"/>
      <w:marTop w:val="0"/>
      <w:marBottom w:val="0"/>
      <w:divBdr>
        <w:top w:val="none" w:sz="0" w:space="0" w:color="auto"/>
        <w:left w:val="none" w:sz="0" w:space="0" w:color="auto"/>
        <w:bottom w:val="none" w:sz="0" w:space="0" w:color="auto"/>
        <w:right w:val="none" w:sz="0" w:space="0" w:color="auto"/>
      </w:divBdr>
    </w:div>
    <w:div w:id="1065226547">
      <w:bodyDiv w:val="1"/>
      <w:marLeft w:val="0"/>
      <w:marRight w:val="0"/>
      <w:marTop w:val="0"/>
      <w:marBottom w:val="0"/>
      <w:divBdr>
        <w:top w:val="none" w:sz="0" w:space="0" w:color="auto"/>
        <w:left w:val="none" w:sz="0" w:space="0" w:color="auto"/>
        <w:bottom w:val="none" w:sz="0" w:space="0" w:color="auto"/>
        <w:right w:val="none" w:sz="0" w:space="0" w:color="auto"/>
      </w:divBdr>
    </w:div>
    <w:div w:id="1270625096">
      <w:bodyDiv w:val="1"/>
      <w:marLeft w:val="0"/>
      <w:marRight w:val="0"/>
      <w:marTop w:val="0"/>
      <w:marBottom w:val="0"/>
      <w:divBdr>
        <w:top w:val="none" w:sz="0" w:space="0" w:color="auto"/>
        <w:left w:val="none" w:sz="0" w:space="0" w:color="auto"/>
        <w:bottom w:val="none" w:sz="0" w:space="0" w:color="auto"/>
        <w:right w:val="none" w:sz="0" w:space="0" w:color="auto"/>
      </w:divBdr>
      <w:divsChild>
        <w:div w:id="1222518555">
          <w:marLeft w:val="547"/>
          <w:marRight w:val="0"/>
          <w:marTop w:val="115"/>
          <w:marBottom w:val="0"/>
          <w:divBdr>
            <w:top w:val="none" w:sz="0" w:space="0" w:color="auto"/>
            <w:left w:val="none" w:sz="0" w:space="0" w:color="auto"/>
            <w:bottom w:val="none" w:sz="0" w:space="0" w:color="auto"/>
            <w:right w:val="none" w:sz="0" w:space="0" w:color="auto"/>
          </w:divBdr>
        </w:div>
        <w:div w:id="1382293053">
          <w:marLeft w:val="547"/>
          <w:marRight w:val="0"/>
          <w:marTop w:val="115"/>
          <w:marBottom w:val="0"/>
          <w:divBdr>
            <w:top w:val="none" w:sz="0" w:space="0" w:color="auto"/>
            <w:left w:val="none" w:sz="0" w:space="0" w:color="auto"/>
            <w:bottom w:val="none" w:sz="0" w:space="0" w:color="auto"/>
            <w:right w:val="none" w:sz="0" w:space="0" w:color="auto"/>
          </w:divBdr>
        </w:div>
        <w:div w:id="472677448">
          <w:marLeft w:val="547"/>
          <w:marRight w:val="0"/>
          <w:marTop w:val="115"/>
          <w:marBottom w:val="0"/>
          <w:divBdr>
            <w:top w:val="none" w:sz="0" w:space="0" w:color="auto"/>
            <w:left w:val="none" w:sz="0" w:space="0" w:color="auto"/>
            <w:bottom w:val="none" w:sz="0" w:space="0" w:color="auto"/>
            <w:right w:val="none" w:sz="0" w:space="0" w:color="auto"/>
          </w:divBdr>
        </w:div>
        <w:div w:id="154150128">
          <w:marLeft w:val="547"/>
          <w:marRight w:val="0"/>
          <w:marTop w:val="115"/>
          <w:marBottom w:val="0"/>
          <w:divBdr>
            <w:top w:val="none" w:sz="0" w:space="0" w:color="auto"/>
            <w:left w:val="none" w:sz="0" w:space="0" w:color="auto"/>
            <w:bottom w:val="none" w:sz="0" w:space="0" w:color="auto"/>
            <w:right w:val="none" w:sz="0" w:space="0" w:color="auto"/>
          </w:divBdr>
        </w:div>
        <w:div w:id="627472484">
          <w:marLeft w:val="547"/>
          <w:marRight w:val="0"/>
          <w:marTop w:val="115"/>
          <w:marBottom w:val="0"/>
          <w:divBdr>
            <w:top w:val="none" w:sz="0" w:space="0" w:color="auto"/>
            <w:left w:val="none" w:sz="0" w:space="0" w:color="auto"/>
            <w:bottom w:val="none" w:sz="0" w:space="0" w:color="auto"/>
            <w:right w:val="none" w:sz="0" w:space="0" w:color="auto"/>
          </w:divBdr>
        </w:div>
      </w:divsChild>
    </w:div>
    <w:div w:id="1312100160">
      <w:bodyDiv w:val="1"/>
      <w:marLeft w:val="0"/>
      <w:marRight w:val="0"/>
      <w:marTop w:val="0"/>
      <w:marBottom w:val="0"/>
      <w:divBdr>
        <w:top w:val="none" w:sz="0" w:space="0" w:color="auto"/>
        <w:left w:val="none" w:sz="0" w:space="0" w:color="auto"/>
        <w:bottom w:val="none" w:sz="0" w:space="0" w:color="auto"/>
        <w:right w:val="none" w:sz="0" w:space="0" w:color="auto"/>
      </w:divBdr>
    </w:div>
    <w:div w:id="1396977457">
      <w:bodyDiv w:val="1"/>
      <w:marLeft w:val="0"/>
      <w:marRight w:val="0"/>
      <w:marTop w:val="0"/>
      <w:marBottom w:val="0"/>
      <w:divBdr>
        <w:top w:val="none" w:sz="0" w:space="0" w:color="auto"/>
        <w:left w:val="none" w:sz="0" w:space="0" w:color="auto"/>
        <w:bottom w:val="none" w:sz="0" w:space="0" w:color="auto"/>
        <w:right w:val="none" w:sz="0" w:space="0" w:color="auto"/>
      </w:divBdr>
      <w:divsChild>
        <w:div w:id="828789004">
          <w:marLeft w:val="547"/>
          <w:marRight w:val="0"/>
          <w:marTop w:val="115"/>
          <w:marBottom w:val="0"/>
          <w:divBdr>
            <w:top w:val="none" w:sz="0" w:space="0" w:color="auto"/>
            <w:left w:val="none" w:sz="0" w:space="0" w:color="auto"/>
            <w:bottom w:val="none" w:sz="0" w:space="0" w:color="auto"/>
            <w:right w:val="none" w:sz="0" w:space="0" w:color="auto"/>
          </w:divBdr>
        </w:div>
      </w:divsChild>
    </w:div>
    <w:div w:id="1720665008">
      <w:bodyDiv w:val="1"/>
      <w:marLeft w:val="0"/>
      <w:marRight w:val="0"/>
      <w:marTop w:val="0"/>
      <w:marBottom w:val="0"/>
      <w:divBdr>
        <w:top w:val="none" w:sz="0" w:space="0" w:color="auto"/>
        <w:left w:val="none" w:sz="0" w:space="0" w:color="auto"/>
        <w:bottom w:val="none" w:sz="0" w:space="0" w:color="auto"/>
        <w:right w:val="none" w:sz="0" w:space="0" w:color="auto"/>
      </w:divBdr>
      <w:divsChild>
        <w:div w:id="832525264">
          <w:marLeft w:val="547"/>
          <w:marRight w:val="0"/>
          <w:marTop w:val="115"/>
          <w:marBottom w:val="0"/>
          <w:divBdr>
            <w:top w:val="none" w:sz="0" w:space="0" w:color="auto"/>
            <w:left w:val="none" w:sz="0" w:space="0" w:color="auto"/>
            <w:bottom w:val="none" w:sz="0" w:space="0" w:color="auto"/>
            <w:right w:val="none" w:sz="0" w:space="0" w:color="auto"/>
          </w:divBdr>
        </w:div>
      </w:divsChild>
    </w:div>
    <w:div w:id="1977565727">
      <w:bodyDiv w:val="1"/>
      <w:marLeft w:val="0"/>
      <w:marRight w:val="0"/>
      <w:marTop w:val="0"/>
      <w:marBottom w:val="0"/>
      <w:divBdr>
        <w:top w:val="none" w:sz="0" w:space="0" w:color="auto"/>
        <w:left w:val="none" w:sz="0" w:space="0" w:color="auto"/>
        <w:bottom w:val="none" w:sz="0" w:space="0" w:color="auto"/>
        <w:right w:val="none" w:sz="0" w:space="0" w:color="auto"/>
      </w:divBdr>
      <w:divsChild>
        <w:div w:id="1468084574">
          <w:marLeft w:val="547"/>
          <w:marRight w:val="0"/>
          <w:marTop w:val="115"/>
          <w:marBottom w:val="0"/>
          <w:divBdr>
            <w:top w:val="none" w:sz="0" w:space="0" w:color="auto"/>
            <w:left w:val="none" w:sz="0" w:space="0" w:color="auto"/>
            <w:bottom w:val="none" w:sz="0" w:space="0" w:color="auto"/>
            <w:right w:val="none" w:sz="0" w:space="0" w:color="auto"/>
          </w:divBdr>
        </w:div>
      </w:divsChild>
    </w:div>
    <w:div w:id="198700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E57FD-3C4E-4E5F-9C76-A70C6C646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5</cp:revision>
  <dcterms:created xsi:type="dcterms:W3CDTF">2017-04-18T10:41:00Z</dcterms:created>
  <dcterms:modified xsi:type="dcterms:W3CDTF">2017-04-18T12:02:00Z</dcterms:modified>
</cp:coreProperties>
</file>