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882A22" w14:textId="4CDA9105" w:rsidR="00154FDB" w:rsidRPr="00093AB0" w:rsidRDefault="00190CF4">
      <w:pPr>
        <w:rPr>
          <w:rFonts w:asciiTheme="majorHAnsi" w:hAnsiTheme="majorHAnsi" w:cstheme="majorHAnsi"/>
        </w:rPr>
      </w:pPr>
      <w:r w:rsidRPr="00093AB0">
        <w:rPr>
          <w:rFonts w:asciiTheme="majorHAnsi" w:hAnsiTheme="majorHAnsi" w:cstheme="majorHAnsi"/>
        </w:rPr>
        <w:t>The DavenFund Story</w:t>
      </w:r>
    </w:p>
    <w:p w14:paraId="0D50C7E7" w14:textId="77777777" w:rsidR="00B62004" w:rsidRPr="00093AB0" w:rsidRDefault="00B62004">
      <w:pPr>
        <w:rPr>
          <w:rFonts w:asciiTheme="majorHAnsi" w:hAnsiTheme="majorHAnsi" w:cstheme="majorHAnsi"/>
        </w:rPr>
      </w:pPr>
    </w:p>
    <w:p w14:paraId="0F64E924" w14:textId="77777777" w:rsidR="00642879" w:rsidRPr="00093AB0" w:rsidRDefault="00642879" w:rsidP="00642879">
      <w:pPr>
        <w:rPr>
          <w:rFonts w:asciiTheme="majorHAnsi" w:hAnsiTheme="majorHAnsi" w:cstheme="majorHAnsi"/>
        </w:rPr>
      </w:pPr>
      <w:r w:rsidRPr="00093AB0">
        <w:rPr>
          <w:rFonts w:asciiTheme="majorHAnsi" w:hAnsiTheme="majorHAnsi" w:cstheme="majorHAnsi"/>
        </w:rPr>
        <w:t>When we started DavenFund, the idea was to help Davenport employees successfully get funding for any conferences, software or equipment that sometimes get overlooked with many competing financial priorities. Overall, we wanted to help employees improve what they do here at Davenport.</w:t>
      </w:r>
    </w:p>
    <w:p w14:paraId="0BB8D6F4" w14:textId="77777777" w:rsidR="00642879" w:rsidRPr="00093AB0" w:rsidRDefault="00642879" w:rsidP="00754FDE">
      <w:pPr>
        <w:rPr>
          <w:rFonts w:asciiTheme="majorHAnsi" w:hAnsiTheme="majorHAnsi" w:cstheme="majorHAnsi"/>
        </w:rPr>
      </w:pPr>
    </w:p>
    <w:p w14:paraId="57FB135D" w14:textId="50C598EF" w:rsidR="00754FDE" w:rsidRPr="00093AB0" w:rsidRDefault="00FB1ADD" w:rsidP="00754FDE">
      <w:pPr>
        <w:rPr>
          <w:rFonts w:asciiTheme="majorHAnsi" w:hAnsiTheme="majorHAnsi" w:cstheme="majorHAnsi"/>
        </w:rPr>
      </w:pPr>
      <w:r w:rsidRPr="00093AB0">
        <w:rPr>
          <w:rFonts w:asciiTheme="majorHAnsi" w:hAnsiTheme="majorHAnsi" w:cstheme="majorHAnsi"/>
        </w:rPr>
        <w:t>To</w:t>
      </w:r>
      <w:r w:rsidR="00642879" w:rsidRPr="00093AB0">
        <w:rPr>
          <w:rFonts w:asciiTheme="majorHAnsi" w:hAnsiTheme="majorHAnsi" w:cstheme="majorHAnsi"/>
        </w:rPr>
        <w:t xml:space="preserve"> develop DavenFund, </w:t>
      </w:r>
      <w:r w:rsidR="00754FDE" w:rsidRPr="00093AB0">
        <w:rPr>
          <w:rFonts w:asciiTheme="majorHAnsi" w:hAnsiTheme="majorHAnsi" w:cstheme="majorHAnsi"/>
        </w:rPr>
        <w:t>a committee of Davenport employees</w:t>
      </w:r>
      <w:r w:rsidR="00642879" w:rsidRPr="00093AB0">
        <w:rPr>
          <w:rFonts w:asciiTheme="majorHAnsi" w:hAnsiTheme="majorHAnsi" w:cstheme="majorHAnsi"/>
        </w:rPr>
        <w:t xml:space="preserve"> representing various campuses and departments</w:t>
      </w:r>
      <w:r w:rsidR="00754FDE" w:rsidRPr="00093AB0">
        <w:rPr>
          <w:rFonts w:asciiTheme="majorHAnsi" w:hAnsiTheme="majorHAnsi" w:cstheme="majorHAnsi"/>
        </w:rPr>
        <w:t xml:space="preserve"> </w:t>
      </w:r>
      <w:proofErr w:type="gramStart"/>
      <w:r w:rsidR="00754FDE" w:rsidRPr="00093AB0">
        <w:rPr>
          <w:rFonts w:asciiTheme="majorHAnsi" w:hAnsiTheme="majorHAnsi" w:cstheme="majorHAnsi"/>
        </w:rPr>
        <w:t>was formed</w:t>
      </w:r>
      <w:proofErr w:type="gramEnd"/>
      <w:r w:rsidR="00754FDE" w:rsidRPr="00093AB0">
        <w:rPr>
          <w:rFonts w:asciiTheme="majorHAnsi" w:hAnsiTheme="majorHAnsi" w:cstheme="majorHAnsi"/>
        </w:rPr>
        <w:t xml:space="preserve"> to help get this program off the ground and running by 2017.</w:t>
      </w:r>
    </w:p>
    <w:p w14:paraId="118F628A" w14:textId="77777777" w:rsidR="00754FDE" w:rsidRPr="00093AB0" w:rsidRDefault="00754FDE" w:rsidP="00754FDE">
      <w:pPr>
        <w:rPr>
          <w:rFonts w:asciiTheme="majorHAnsi" w:hAnsiTheme="majorHAnsi" w:cstheme="majorHAnsi"/>
        </w:rPr>
      </w:pPr>
    </w:p>
    <w:p w14:paraId="219BDA6B" w14:textId="3E35973E" w:rsidR="00754FDE" w:rsidRPr="00093AB0" w:rsidRDefault="00754FDE" w:rsidP="00754FDE">
      <w:pPr>
        <w:rPr>
          <w:rFonts w:asciiTheme="majorHAnsi" w:hAnsiTheme="majorHAnsi" w:cstheme="majorHAnsi"/>
        </w:rPr>
      </w:pPr>
      <w:r w:rsidRPr="00093AB0">
        <w:rPr>
          <w:rFonts w:asciiTheme="majorHAnsi" w:hAnsiTheme="majorHAnsi" w:cstheme="majorHAnsi"/>
        </w:rPr>
        <w:t>The first mission was to come up with the name for the program</w:t>
      </w:r>
      <w:r w:rsidR="00093AB0">
        <w:rPr>
          <w:rFonts w:asciiTheme="majorHAnsi" w:hAnsiTheme="majorHAnsi" w:cstheme="majorHAnsi"/>
        </w:rPr>
        <w:t>, which</w:t>
      </w:r>
      <w:r w:rsidRPr="00093AB0">
        <w:rPr>
          <w:rFonts w:asciiTheme="majorHAnsi" w:hAnsiTheme="majorHAnsi" w:cstheme="majorHAnsi"/>
        </w:rPr>
        <w:t xml:space="preserve"> we now call DavenFund. After that,</w:t>
      </w:r>
      <w:r w:rsidR="00642879" w:rsidRPr="00093AB0">
        <w:rPr>
          <w:rFonts w:asciiTheme="majorHAnsi" w:hAnsiTheme="majorHAnsi" w:cstheme="majorHAnsi"/>
        </w:rPr>
        <w:t xml:space="preserve"> the real work began with defining the project and the program </w:t>
      </w:r>
      <w:r w:rsidR="00093AB0">
        <w:rPr>
          <w:rFonts w:asciiTheme="majorHAnsi" w:hAnsiTheme="majorHAnsi" w:cstheme="majorHAnsi"/>
        </w:rPr>
        <w:t xml:space="preserve">work and </w:t>
      </w:r>
      <w:r w:rsidRPr="00093AB0">
        <w:rPr>
          <w:rFonts w:asciiTheme="majorHAnsi" w:hAnsiTheme="majorHAnsi" w:cstheme="majorHAnsi"/>
        </w:rPr>
        <w:t xml:space="preserve">forming </w:t>
      </w:r>
      <w:r w:rsidR="00093AB0">
        <w:rPr>
          <w:rFonts w:asciiTheme="majorHAnsi" w:hAnsiTheme="majorHAnsi" w:cstheme="majorHAnsi"/>
        </w:rPr>
        <w:t>subcommittees to handle</w:t>
      </w:r>
      <w:r w:rsidRPr="00093AB0">
        <w:rPr>
          <w:rFonts w:asciiTheme="majorHAnsi" w:hAnsiTheme="majorHAnsi" w:cstheme="majorHAnsi"/>
        </w:rPr>
        <w:t xml:space="preserve"> tasks like the rules and eligibility, promot</w:t>
      </w:r>
      <w:r w:rsidR="00FB1ADD" w:rsidRPr="00093AB0">
        <w:rPr>
          <w:rFonts w:asciiTheme="majorHAnsi" w:hAnsiTheme="majorHAnsi" w:cstheme="majorHAnsi"/>
        </w:rPr>
        <w:t>ions</w:t>
      </w:r>
      <w:r w:rsidRPr="00093AB0">
        <w:rPr>
          <w:rFonts w:asciiTheme="majorHAnsi" w:hAnsiTheme="majorHAnsi" w:cstheme="majorHAnsi"/>
        </w:rPr>
        <w:t xml:space="preserve">, web design, </w:t>
      </w:r>
      <w:r w:rsidR="00FB1ADD" w:rsidRPr="00093AB0">
        <w:rPr>
          <w:rFonts w:asciiTheme="majorHAnsi" w:hAnsiTheme="majorHAnsi" w:cstheme="majorHAnsi"/>
        </w:rPr>
        <w:t xml:space="preserve">a </w:t>
      </w:r>
      <w:r w:rsidRPr="00093AB0">
        <w:rPr>
          <w:rFonts w:asciiTheme="majorHAnsi" w:hAnsiTheme="majorHAnsi" w:cstheme="majorHAnsi"/>
        </w:rPr>
        <w:t>review committee</w:t>
      </w:r>
      <w:r w:rsidR="00642879" w:rsidRPr="00093AB0">
        <w:rPr>
          <w:rFonts w:asciiTheme="majorHAnsi" w:hAnsiTheme="majorHAnsi" w:cstheme="majorHAnsi"/>
        </w:rPr>
        <w:t xml:space="preserve"> process</w:t>
      </w:r>
      <w:r w:rsidR="00BE487C" w:rsidRPr="00093AB0">
        <w:rPr>
          <w:rFonts w:asciiTheme="majorHAnsi" w:hAnsiTheme="majorHAnsi" w:cstheme="majorHAnsi"/>
        </w:rPr>
        <w:t>,</w:t>
      </w:r>
      <w:r w:rsidRPr="00093AB0">
        <w:rPr>
          <w:rFonts w:asciiTheme="majorHAnsi" w:hAnsiTheme="majorHAnsi" w:cstheme="majorHAnsi"/>
        </w:rPr>
        <w:t xml:space="preserve"> </w:t>
      </w:r>
      <w:r w:rsidR="00642879" w:rsidRPr="00093AB0">
        <w:rPr>
          <w:rFonts w:asciiTheme="majorHAnsi" w:hAnsiTheme="majorHAnsi" w:cstheme="majorHAnsi"/>
        </w:rPr>
        <w:t>and any future obstacles or challenges we may encounter. To finalize the details for the program, we identified and recruited additional D</w:t>
      </w:r>
      <w:r w:rsidR="00FB1ADD" w:rsidRPr="00093AB0">
        <w:rPr>
          <w:rFonts w:asciiTheme="majorHAnsi" w:hAnsiTheme="majorHAnsi" w:cstheme="majorHAnsi"/>
        </w:rPr>
        <w:t>avenport employees</w:t>
      </w:r>
      <w:r w:rsidR="00642879" w:rsidRPr="00093AB0">
        <w:rPr>
          <w:rFonts w:asciiTheme="majorHAnsi" w:hAnsiTheme="majorHAnsi" w:cstheme="majorHAnsi"/>
        </w:rPr>
        <w:t xml:space="preserve"> with specific expertise</w:t>
      </w:r>
      <w:r w:rsidRPr="00093AB0">
        <w:rPr>
          <w:rFonts w:asciiTheme="majorHAnsi" w:hAnsiTheme="majorHAnsi" w:cstheme="majorHAnsi"/>
        </w:rPr>
        <w:t xml:space="preserve"> </w:t>
      </w:r>
      <w:r w:rsidR="00642879" w:rsidRPr="00093AB0">
        <w:rPr>
          <w:rFonts w:asciiTheme="majorHAnsi" w:hAnsiTheme="majorHAnsi" w:cstheme="majorHAnsi"/>
        </w:rPr>
        <w:t>to help further define and create excellence within the program.</w:t>
      </w:r>
    </w:p>
    <w:p w14:paraId="107DCE16" w14:textId="77777777" w:rsidR="00754FDE" w:rsidRPr="00093AB0" w:rsidRDefault="00754FDE" w:rsidP="00B62004">
      <w:pPr>
        <w:pStyle w:val="BasicParagraph"/>
        <w:rPr>
          <w:rFonts w:asciiTheme="majorHAnsi" w:hAnsiTheme="majorHAnsi" w:cstheme="majorHAnsi"/>
          <w:color w:val="auto"/>
          <w:spacing w:val="-3"/>
        </w:rPr>
      </w:pPr>
    </w:p>
    <w:p w14:paraId="01E3697E" w14:textId="7A5B498A" w:rsidR="00642879" w:rsidRPr="00093AB0" w:rsidRDefault="00642879" w:rsidP="00642879">
      <w:pPr>
        <w:rPr>
          <w:rFonts w:asciiTheme="majorHAnsi" w:hAnsiTheme="majorHAnsi" w:cstheme="majorHAnsi"/>
        </w:rPr>
      </w:pPr>
      <w:r w:rsidRPr="00093AB0">
        <w:rPr>
          <w:rFonts w:asciiTheme="majorHAnsi" w:hAnsiTheme="majorHAnsi" w:cstheme="majorHAnsi"/>
        </w:rPr>
        <w:t xml:space="preserve">What we discovered through our own initiatives were the unknown difficulties that confronted this project </w:t>
      </w:r>
      <w:r w:rsidR="00093AB0">
        <w:rPr>
          <w:rFonts w:asciiTheme="majorHAnsi" w:hAnsiTheme="majorHAnsi" w:cstheme="majorHAnsi"/>
        </w:rPr>
        <w:t>with</w:t>
      </w:r>
      <w:r w:rsidRPr="00093AB0">
        <w:rPr>
          <w:rFonts w:asciiTheme="majorHAnsi" w:hAnsiTheme="majorHAnsi" w:cstheme="majorHAnsi"/>
        </w:rPr>
        <w:t xml:space="preserve"> getting it off the ground – lack of funds, staff, you name it…barriers were there, along with the frustrations.  However, through perseverance and some luck, we looked at these challenges as opportunities…not only to get DavenFund up and running, but also to help enhance the culture at Davenport University. </w:t>
      </w:r>
    </w:p>
    <w:p w14:paraId="61674B77" w14:textId="0C52AC64" w:rsidR="00B62004" w:rsidRPr="00093AB0" w:rsidRDefault="00B62004" w:rsidP="00B62004">
      <w:pPr>
        <w:pStyle w:val="BasicParagraph"/>
        <w:rPr>
          <w:rFonts w:asciiTheme="majorHAnsi" w:hAnsiTheme="majorHAnsi" w:cstheme="majorHAnsi"/>
          <w:color w:val="auto"/>
          <w:spacing w:val="-3"/>
        </w:rPr>
      </w:pPr>
    </w:p>
    <w:p w14:paraId="1B279A59" w14:textId="281A58A5" w:rsidR="00642879" w:rsidRPr="00093AB0" w:rsidRDefault="00642879" w:rsidP="00642879">
      <w:pPr>
        <w:rPr>
          <w:rFonts w:asciiTheme="majorHAnsi" w:hAnsiTheme="majorHAnsi" w:cstheme="majorHAnsi"/>
        </w:rPr>
      </w:pPr>
      <w:r w:rsidRPr="00093AB0">
        <w:rPr>
          <w:rFonts w:asciiTheme="majorHAnsi" w:hAnsiTheme="majorHAnsi" w:cstheme="majorHAnsi"/>
        </w:rPr>
        <w:t>The bottom line is that through DavenFund</w:t>
      </w:r>
      <w:r w:rsidRPr="00093AB0">
        <w:rPr>
          <w:rFonts w:asciiTheme="majorHAnsi" w:hAnsiTheme="majorHAnsi" w:cstheme="majorHAnsi"/>
        </w:rPr>
        <w:t xml:space="preserve"> and the hard work and effort of current Davenport employees</w:t>
      </w:r>
      <w:r w:rsidRPr="00093AB0">
        <w:rPr>
          <w:rFonts w:asciiTheme="majorHAnsi" w:hAnsiTheme="majorHAnsi" w:cstheme="majorHAnsi"/>
        </w:rPr>
        <w:t xml:space="preserve">, we have not only created a program that will </w:t>
      </w:r>
      <w:r w:rsidRPr="00093AB0">
        <w:rPr>
          <w:rFonts w:asciiTheme="majorHAnsi" w:hAnsiTheme="majorHAnsi" w:cstheme="majorHAnsi"/>
        </w:rPr>
        <w:t>ultimately benefit our staff, faculty, students</w:t>
      </w:r>
      <w:r w:rsidRPr="00093AB0">
        <w:rPr>
          <w:rFonts w:asciiTheme="majorHAnsi" w:hAnsiTheme="majorHAnsi" w:cstheme="majorHAnsi"/>
        </w:rPr>
        <w:t>,</w:t>
      </w:r>
      <w:r w:rsidRPr="00093AB0">
        <w:rPr>
          <w:rFonts w:asciiTheme="majorHAnsi" w:hAnsiTheme="majorHAnsi" w:cstheme="majorHAnsi"/>
        </w:rPr>
        <w:t xml:space="preserve"> and community,</w:t>
      </w:r>
      <w:r w:rsidRPr="00093AB0">
        <w:rPr>
          <w:rFonts w:asciiTheme="majorHAnsi" w:hAnsiTheme="majorHAnsi" w:cstheme="majorHAnsi"/>
        </w:rPr>
        <w:t xml:space="preserve"> </w:t>
      </w:r>
      <w:proofErr w:type="gramStart"/>
      <w:r w:rsidRPr="00093AB0">
        <w:rPr>
          <w:rFonts w:asciiTheme="majorHAnsi" w:hAnsiTheme="majorHAnsi" w:cstheme="majorHAnsi"/>
        </w:rPr>
        <w:t>we</w:t>
      </w:r>
      <w:proofErr w:type="gramEnd"/>
      <w:r w:rsidRPr="00093AB0">
        <w:rPr>
          <w:rFonts w:asciiTheme="majorHAnsi" w:hAnsiTheme="majorHAnsi" w:cstheme="majorHAnsi"/>
        </w:rPr>
        <w:t xml:space="preserve"> have also changed how we</w:t>
      </w:r>
      <w:r w:rsidR="00093AB0">
        <w:rPr>
          <w:rFonts w:asciiTheme="majorHAnsi" w:hAnsiTheme="majorHAnsi" w:cstheme="majorHAnsi"/>
        </w:rPr>
        <w:t xml:space="preserve"> get approach project work at Davenport</w:t>
      </w:r>
      <w:r w:rsidRPr="00093AB0">
        <w:rPr>
          <w:rFonts w:asciiTheme="majorHAnsi" w:hAnsiTheme="majorHAnsi" w:cstheme="majorHAnsi"/>
        </w:rPr>
        <w:t>. We did it by learning how to overcome challenges</w:t>
      </w:r>
      <w:r w:rsidR="00093AB0">
        <w:rPr>
          <w:rFonts w:asciiTheme="majorHAnsi" w:hAnsiTheme="majorHAnsi" w:cstheme="majorHAnsi"/>
        </w:rPr>
        <w:t xml:space="preserve"> by being persistent and creative to </w:t>
      </w:r>
      <w:r w:rsidRPr="00093AB0">
        <w:rPr>
          <w:rFonts w:asciiTheme="majorHAnsi" w:hAnsiTheme="majorHAnsi" w:cstheme="majorHAnsi"/>
        </w:rPr>
        <w:t>implement improvements more effectively and efficiently</w:t>
      </w:r>
      <w:r w:rsidRPr="00093AB0">
        <w:rPr>
          <w:rFonts w:asciiTheme="majorHAnsi" w:hAnsiTheme="majorHAnsi" w:cstheme="majorHAnsi"/>
        </w:rPr>
        <w:t>.</w:t>
      </w:r>
    </w:p>
    <w:p w14:paraId="6AA0F883" w14:textId="77777777" w:rsidR="00B62004" w:rsidRPr="00093AB0" w:rsidRDefault="00B62004" w:rsidP="00B62004">
      <w:pPr>
        <w:pStyle w:val="BasicParagraph"/>
        <w:rPr>
          <w:rFonts w:asciiTheme="majorHAnsi" w:hAnsiTheme="majorHAnsi" w:cstheme="majorHAnsi"/>
          <w:color w:val="auto"/>
          <w:spacing w:val="-3"/>
        </w:rPr>
      </w:pPr>
    </w:p>
    <w:p w14:paraId="3C6AADCE" w14:textId="211D1446" w:rsidR="00B62004" w:rsidRPr="00093AB0" w:rsidRDefault="00093AB0" w:rsidP="00B62004">
      <w:pPr>
        <w:pStyle w:val="BasicParagraph"/>
        <w:rPr>
          <w:rFonts w:asciiTheme="majorHAnsi" w:hAnsiTheme="majorHAnsi" w:cstheme="majorHAnsi"/>
          <w:color w:val="auto"/>
          <w:spacing w:val="-3"/>
        </w:rPr>
      </w:pPr>
      <w:r w:rsidRPr="00093AB0">
        <w:rPr>
          <w:rFonts w:asciiTheme="majorHAnsi" w:hAnsiTheme="majorHAnsi" w:cstheme="majorHAnsi"/>
          <w:color w:val="auto"/>
          <w:spacing w:val="-3"/>
        </w:rPr>
        <w:t xml:space="preserve">Our committee thanks you for participating in DavenFund. So, </w:t>
      </w:r>
      <w:r w:rsidR="006159C9" w:rsidRPr="00093AB0">
        <w:rPr>
          <w:rFonts w:asciiTheme="majorHAnsi" w:hAnsiTheme="majorHAnsi" w:cstheme="majorHAnsi"/>
          <w:color w:val="auto"/>
          <w:spacing w:val="-3"/>
        </w:rPr>
        <w:t xml:space="preserve">please apply so you can help </w:t>
      </w:r>
      <w:r w:rsidR="00B62004" w:rsidRPr="00093AB0">
        <w:rPr>
          <w:rFonts w:asciiTheme="majorHAnsi" w:hAnsiTheme="majorHAnsi" w:cstheme="majorHAnsi"/>
          <w:color w:val="auto"/>
          <w:spacing w:val="-3"/>
        </w:rPr>
        <w:t>mak</w:t>
      </w:r>
      <w:r w:rsidR="006159C9" w:rsidRPr="00093AB0">
        <w:rPr>
          <w:rFonts w:asciiTheme="majorHAnsi" w:hAnsiTheme="majorHAnsi" w:cstheme="majorHAnsi"/>
          <w:color w:val="auto"/>
          <w:spacing w:val="-3"/>
        </w:rPr>
        <w:t>e</w:t>
      </w:r>
      <w:r w:rsidR="00B62004" w:rsidRPr="00093AB0">
        <w:rPr>
          <w:rFonts w:asciiTheme="majorHAnsi" w:hAnsiTheme="majorHAnsi" w:cstheme="majorHAnsi"/>
          <w:color w:val="auto"/>
          <w:spacing w:val="-3"/>
        </w:rPr>
        <w:t xml:space="preserve"> a difference at Davenport. </w:t>
      </w:r>
      <w:r w:rsidRPr="00093AB0">
        <w:rPr>
          <w:rFonts w:asciiTheme="majorHAnsi" w:hAnsiTheme="majorHAnsi" w:cstheme="majorHAnsi"/>
          <w:color w:val="auto"/>
          <w:spacing w:val="-3"/>
        </w:rPr>
        <w:t>We look forward to your feedback.</w:t>
      </w:r>
    </w:p>
    <w:p w14:paraId="3F9F6265" w14:textId="77777777" w:rsidR="00D32146" w:rsidRPr="00093AB0" w:rsidRDefault="00D32146" w:rsidP="00B62004">
      <w:pPr>
        <w:pStyle w:val="BasicParagraph"/>
        <w:rPr>
          <w:rFonts w:asciiTheme="majorHAnsi" w:hAnsiTheme="majorHAnsi" w:cstheme="majorHAnsi"/>
          <w:color w:val="auto"/>
          <w:spacing w:val="-3"/>
        </w:rPr>
      </w:pPr>
      <w:bookmarkStart w:id="0" w:name="_GoBack"/>
      <w:bookmarkEnd w:id="0"/>
    </w:p>
    <w:p w14:paraId="608E897E" w14:textId="573D8794" w:rsidR="00D32146" w:rsidRPr="00093AB0" w:rsidRDefault="00D32146" w:rsidP="00B62004">
      <w:pPr>
        <w:pStyle w:val="BasicParagraph"/>
        <w:rPr>
          <w:rFonts w:asciiTheme="majorHAnsi" w:hAnsiTheme="majorHAnsi" w:cstheme="majorHAnsi"/>
          <w:color w:val="auto"/>
          <w:spacing w:val="-3"/>
        </w:rPr>
      </w:pPr>
      <w:proofErr w:type="gramStart"/>
      <w:r w:rsidRPr="00093AB0">
        <w:rPr>
          <w:rFonts w:asciiTheme="majorHAnsi" w:hAnsiTheme="majorHAnsi" w:cstheme="majorHAnsi"/>
          <w:color w:val="auto"/>
          <w:spacing w:val="-3"/>
        </w:rPr>
        <w:t>Your</w:t>
      </w:r>
      <w:proofErr w:type="gramEnd"/>
      <w:r w:rsidRPr="00093AB0">
        <w:rPr>
          <w:rFonts w:asciiTheme="majorHAnsi" w:hAnsiTheme="majorHAnsi" w:cstheme="majorHAnsi"/>
          <w:color w:val="auto"/>
          <w:spacing w:val="-3"/>
        </w:rPr>
        <w:t xml:space="preserve"> DavenFund Committee</w:t>
      </w:r>
    </w:p>
    <w:p w14:paraId="6F118EC1" w14:textId="77777777" w:rsidR="00B62004" w:rsidRPr="00093AB0" w:rsidRDefault="00B62004">
      <w:pPr>
        <w:rPr>
          <w:rFonts w:asciiTheme="majorHAnsi" w:hAnsiTheme="majorHAnsi" w:cstheme="majorHAnsi"/>
        </w:rPr>
      </w:pPr>
    </w:p>
    <w:p w14:paraId="41825A68" w14:textId="77777777" w:rsidR="00B62004" w:rsidRPr="00093AB0" w:rsidRDefault="00B62004">
      <w:pPr>
        <w:rPr>
          <w:rFonts w:asciiTheme="majorHAnsi" w:hAnsiTheme="majorHAnsi" w:cstheme="majorHAnsi"/>
        </w:rPr>
      </w:pPr>
    </w:p>
    <w:sectPr w:rsidR="00B62004" w:rsidRPr="00093AB0" w:rsidSect="00154F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CF4"/>
    <w:rsid w:val="00093AB0"/>
    <w:rsid w:val="00112252"/>
    <w:rsid w:val="00154FDB"/>
    <w:rsid w:val="00190CF4"/>
    <w:rsid w:val="004E7207"/>
    <w:rsid w:val="006159C9"/>
    <w:rsid w:val="00642879"/>
    <w:rsid w:val="00754FDE"/>
    <w:rsid w:val="0079651C"/>
    <w:rsid w:val="00B62004"/>
    <w:rsid w:val="00BE487C"/>
    <w:rsid w:val="00D32146"/>
    <w:rsid w:val="00EE0EED"/>
    <w:rsid w:val="00FB1A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279C87"/>
  <w14:defaultImageDpi w14:val="300"/>
  <w15:docId w15:val="{4598CD7F-0EF1-49CC-846D-A307821A0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B62004"/>
    <w:pPr>
      <w:widowControl w:val="0"/>
      <w:autoSpaceDE w:val="0"/>
      <w:autoSpaceDN w:val="0"/>
      <w:adjustRightInd w:val="0"/>
      <w:spacing w:line="288" w:lineRule="auto"/>
      <w:textAlignment w:val="center"/>
    </w:pPr>
    <w:rPr>
      <w:rFonts w:ascii="MinionPro-Regular" w:hAnsi="MinionPro-Regular" w:cs="MinionPro-Regula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Davenport University</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Crispo</dc:creator>
  <cp:keywords/>
  <dc:description/>
  <cp:lastModifiedBy>Kathy Miner</cp:lastModifiedBy>
  <cp:revision>2</cp:revision>
  <cp:lastPrinted>2017-01-23T19:57:00Z</cp:lastPrinted>
  <dcterms:created xsi:type="dcterms:W3CDTF">2017-01-25T14:14:00Z</dcterms:created>
  <dcterms:modified xsi:type="dcterms:W3CDTF">2017-01-25T14:14:00Z</dcterms:modified>
</cp:coreProperties>
</file>