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95338" w14:textId="77777777" w:rsidR="00EC1D6A" w:rsidRDefault="00000000">
      <w:pPr>
        <w:pStyle w:val="Titre"/>
        <w:jc w:val="center"/>
      </w:pPr>
      <w:r>
        <w:t>Offre Technico-Commerciale</w:t>
      </w:r>
    </w:p>
    <w:p w14:paraId="256A4B1C" w14:textId="77777777" w:rsidR="00EC1D6A" w:rsidRDefault="00000000">
      <w:pPr>
        <w:pStyle w:val="Titre1"/>
      </w:pPr>
      <w:r>
        <w:t>Contexte et Objectif</w:t>
      </w:r>
    </w:p>
    <w:p w14:paraId="79D03AC0" w14:textId="77777777" w:rsidR="00EC1D6A" w:rsidRDefault="00000000">
      <w:r>
        <w:t>L'objectif est de développer une application web progressive (PWA), simple, intuitive et opérationnelle sur PC, tablette et smartphone.</w:t>
      </w:r>
      <w:r>
        <w:br/>
      </w:r>
      <w:r>
        <w:br/>
        <w:t>Cette application permettra à court terme d'assurer :</w:t>
      </w:r>
      <w:r>
        <w:br/>
        <w:t>- Le suivi de production hebdomadaire,</w:t>
      </w:r>
      <w:r>
        <w:br/>
        <w:t>- La gestion des stocks,</w:t>
      </w:r>
      <w:r>
        <w:br/>
        <w:t>- La facturation client.</w:t>
      </w:r>
      <w:r>
        <w:br/>
      </w:r>
      <w:r>
        <w:br/>
        <w:t>La solution sera également conçue pour évoluer vers un logiciel complet installable sur toutes plateformes (Windows, Mac, Android, iOS) respectant les standards de scalabilité et permettant l'intégration de futurs besoins.</w:t>
      </w:r>
    </w:p>
    <w:p w14:paraId="446ABFD3" w14:textId="77777777" w:rsidR="00EC1D6A" w:rsidRDefault="00000000">
      <w:pPr>
        <w:pStyle w:val="Titre1"/>
      </w:pPr>
      <w:r>
        <w:t>Modules Fonctionnels</w:t>
      </w:r>
    </w:p>
    <w:p w14:paraId="29419044" w14:textId="2C90F5B8" w:rsidR="00567540" w:rsidRDefault="00000000" w:rsidP="00567540">
      <w:pPr>
        <w:pStyle w:val="Paragraphedeliste"/>
        <w:numPr>
          <w:ilvl w:val="0"/>
          <w:numId w:val="13"/>
        </w:numPr>
      </w:pPr>
      <w:r w:rsidRPr="00567540">
        <w:rPr>
          <w:b/>
          <w:bCs/>
        </w:rPr>
        <w:t>Suivi de production</w:t>
      </w:r>
      <w:r>
        <w:t xml:space="preserve"> | Création d'OF, suivi de production, rebuts, planning hebdomadaire, KPIs</w:t>
      </w:r>
    </w:p>
    <w:p w14:paraId="1473D579" w14:textId="502F6C98" w:rsidR="00567540" w:rsidRDefault="00000000" w:rsidP="00567540">
      <w:pPr>
        <w:pStyle w:val="Paragraphedeliste"/>
        <w:numPr>
          <w:ilvl w:val="0"/>
          <w:numId w:val="13"/>
        </w:numPr>
      </w:pPr>
      <w:r w:rsidRPr="00567540">
        <w:rPr>
          <w:b/>
          <w:bCs/>
        </w:rPr>
        <w:t>Gestion des stocks</w:t>
      </w:r>
      <w:r>
        <w:t xml:space="preserve"> | Entrées/sorties, seuils d'alerte, consommation matières, produits finis</w:t>
      </w:r>
    </w:p>
    <w:p w14:paraId="06981835" w14:textId="4665F61F" w:rsidR="00567540" w:rsidRDefault="00000000" w:rsidP="00567540">
      <w:pPr>
        <w:pStyle w:val="Paragraphedeliste"/>
        <w:numPr>
          <w:ilvl w:val="0"/>
          <w:numId w:val="13"/>
        </w:numPr>
      </w:pPr>
      <w:r w:rsidRPr="00567540">
        <w:rPr>
          <w:b/>
          <w:bCs/>
        </w:rPr>
        <w:t>Facturation client</w:t>
      </w:r>
      <w:r>
        <w:t xml:space="preserve"> | Facturation automatique, historique clients, export PDF</w:t>
      </w:r>
    </w:p>
    <w:p w14:paraId="659EF845" w14:textId="4A96C0EC" w:rsidR="00567540" w:rsidRDefault="00000000" w:rsidP="00567540">
      <w:pPr>
        <w:pStyle w:val="Paragraphedeliste"/>
        <w:numPr>
          <w:ilvl w:val="0"/>
          <w:numId w:val="13"/>
        </w:numPr>
      </w:pPr>
      <w:r w:rsidRPr="00567540">
        <w:rPr>
          <w:b/>
          <w:bCs/>
        </w:rPr>
        <w:t>Gestion des utilisateurs</w:t>
      </w:r>
      <w:r>
        <w:t xml:space="preserve"> | Rôles : Opérateur, Chef d'équipe, Responsable </w:t>
      </w:r>
      <w:r w:rsidR="00567540">
        <w:t xml:space="preserve">de </w:t>
      </w:r>
      <w:r>
        <w:t>Production, Administrateur</w:t>
      </w:r>
    </w:p>
    <w:p w14:paraId="166D7260" w14:textId="20341D25" w:rsidR="00567540" w:rsidRDefault="00000000" w:rsidP="00567540">
      <w:pPr>
        <w:pStyle w:val="Paragraphedeliste"/>
        <w:numPr>
          <w:ilvl w:val="0"/>
          <w:numId w:val="13"/>
        </w:numPr>
      </w:pPr>
      <w:r w:rsidRPr="00567540">
        <w:rPr>
          <w:b/>
          <w:bCs/>
        </w:rPr>
        <w:t>Mode Offline</w:t>
      </w:r>
      <w:r>
        <w:t xml:space="preserve"> | Fonctionnement sans connexion internet, synchronisation automatique</w:t>
      </w:r>
    </w:p>
    <w:p w14:paraId="4E4DE708" w14:textId="0A4EDBC7" w:rsidR="00EC1D6A" w:rsidRDefault="00000000" w:rsidP="00567540">
      <w:pPr>
        <w:pStyle w:val="Paragraphedeliste"/>
        <w:numPr>
          <w:ilvl w:val="0"/>
          <w:numId w:val="13"/>
        </w:numPr>
      </w:pPr>
      <w:r w:rsidRPr="00567540">
        <w:rPr>
          <w:b/>
          <w:bCs/>
        </w:rPr>
        <w:t>Sécurité</w:t>
      </w:r>
      <w:r>
        <w:t xml:space="preserve"> | Authentification, permissions, sauvegardes</w:t>
      </w:r>
    </w:p>
    <w:p w14:paraId="1DA4EE88" w14:textId="77777777" w:rsidR="00EC1D6A" w:rsidRDefault="00000000">
      <w:pPr>
        <w:pStyle w:val="Titre1"/>
      </w:pPr>
      <w:r>
        <w:t>Planning Prévisionnel</w:t>
      </w:r>
    </w:p>
    <w:p w14:paraId="5B5F9BF7" w14:textId="77777777" w:rsidR="00EC1D6A" w:rsidRDefault="00000000">
      <w:r>
        <w:t>- Analyse et conception : 2 semaines</w:t>
      </w:r>
      <w:r>
        <w:br/>
        <w:t>- Développement version bêta : 8 semaines</w:t>
      </w:r>
      <w:r>
        <w:br/>
        <w:t>- Tests sur site : 2 semaines</w:t>
      </w:r>
      <w:r>
        <w:br/>
        <w:t>- Livraison finale et formation : 2 semaines</w:t>
      </w:r>
      <w:r>
        <w:br/>
        <w:t>- Maintenance corrective : 1 à 2 mois post-livraison</w:t>
      </w:r>
      <w:r>
        <w:br/>
      </w:r>
      <w:r>
        <w:br/>
        <w:t>Durée totale : 3 mois maximum</w:t>
      </w:r>
    </w:p>
    <w:p w14:paraId="7DEF3449" w14:textId="77777777" w:rsidR="00EC1D6A" w:rsidRDefault="00000000">
      <w:pPr>
        <w:pStyle w:val="Titre1"/>
      </w:pPr>
      <w:r>
        <w:lastRenderedPageBreak/>
        <w:t>Hébergement et Déploiement</w:t>
      </w:r>
    </w:p>
    <w:p w14:paraId="5CB5C164" w14:textId="77777777" w:rsidR="00EC1D6A" w:rsidRDefault="00000000">
      <w:r>
        <w:t>- Initialement sur serveur local</w:t>
      </w:r>
      <w:r>
        <w:br/>
        <w:t>- Possibilité future de migration vers le Cloud si besoin</w:t>
      </w:r>
    </w:p>
    <w:p w14:paraId="43C8F052" w14:textId="77777777" w:rsidR="00EC1D6A" w:rsidRDefault="00000000">
      <w:pPr>
        <w:pStyle w:val="Titre1"/>
      </w:pPr>
      <w:r>
        <w:t>Détail des Offres</w:t>
      </w:r>
    </w:p>
    <w:p w14:paraId="0EB84F36" w14:textId="77777777" w:rsidR="00EC1D6A" w:rsidRDefault="00000000">
      <w:r>
        <w:t>Offre 1 : Livraison Clé en Main</w:t>
      </w:r>
      <w:r>
        <w:br/>
        <w:t>- Développement complet</w:t>
      </w:r>
      <w:r>
        <w:br/>
        <w:t>- Installation sur site</w:t>
      </w:r>
      <w:r>
        <w:br/>
        <w:t>- Formation initiale</w:t>
      </w:r>
      <w:r>
        <w:br/>
        <w:t>- Maintenance corrective 1 mois</w:t>
      </w:r>
      <w:r>
        <w:br/>
        <w:t>Prix : 600 Euros HT</w:t>
      </w:r>
      <w:r>
        <w:br/>
      </w:r>
      <w:r>
        <w:br/>
        <w:t>Offre 2 : Livraison + Intégration à l'équipe SNK PLASTIC</w:t>
      </w:r>
      <w:r>
        <w:br/>
        <w:t>- Développement complet</w:t>
      </w:r>
      <w:r>
        <w:br/>
        <w:t>- Installation sur site</w:t>
      </w:r>
      <w:r>
        <w:br/>
        <w:t>- Formation initiale</w:t>
      </w:r>
      <w:r>
        <w:br/>
        <w:t>- Intégration dans l'équipe projet :</w:t>
      </w:r>
      <w:r>
        <w:br/>
        <w:t xml:space="preserve">  - Présence continue pendant 1 mois</w:t>
      </w:r>
      <w:r>
        <w:br/>
        <w:t xml:space="preserve">  - Suivi hebdomadaire sur site ou à distance</w:t>
      </w:r>
      <w:r>
        <w:br/>
        <w:t xml:space="preserve">  - Intervention immédiate en cas de besoin</w:t>
      </w:r>
      <w:r>
        <w:br/>
        <w:t>- Maintenance corrective 2 mois</w:t>
      </w:r>
      <w:r>
        <w:br/>
        <w:t>Prix : 250 Euros HT</w:t>
      </w:r>
    </w:p>
    <w:p w14:paraId="4B89C870" w14:textId="77777777" w:rsidR="00E35EE9" w:rsidRDefault="00E35EE9"/>
    <w:p w14:paraId="33FE493B" w14:textId="56CFB0CC" w:rsidR="00A05675" w:rsidRDefault="00E35EE9" w:rsidP="00E35EE9">
      <w:pPr>
        <w:pStyle w:val="Titre1"/>
      </w:pPr>
      <w:r>
        <w:lastRenderedPageBreak/>
        <w:t xml:space="preserve">Aperçu de </w:t>
      </w:r>
      <w:r w:rsidR="00A05675">
        <w:t>l’application:</w:t>
      </w:r>
    </w:p>
    <w:p w14:paraId="7497B94B" w14:textId="435B86DF" w:rsidR="00E35EE9" w:rsidRDefault="00B7437D" w:rsidP="00E35EE9">
      <w:pPr>
        <w:pStyle w:val="Titre1"/>
      </w:pPr>
      <w:r>
        <w:rPr>
          <w:noProof/>
        </w:rPr>
        <w:drawing>
          <wp:inline distT="0" distB="0" distL="0" distR="0" wp14:anchorId="5DF18A53" wp14:editId="55E3C983">
            <wp:extent cx="5486400" cy="5486400"/>
            <wp:effectExtent l="0" t="0" r="0" b="0"/>
            <wp:docPr id="5" name="Image 5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EE9">
        <w:t xml:space="preserve"> </w:t>
      </w:r>
    </w:p>
    <w:p w14:paraId="2E9DBE3B" w14:textId="236468E5" w:rsidR="00E35EE9" w:rsidRDefault="00E35EE9"/>
    <w:p w14:paraId="4E06AC3B" w14:textId="5E18CDDD" w:rsidR="00A05675" w:rsidRDefault="00A05675">
      <w:r>
        <w:rPr>
          <w:noProof/>
        </w:rPr>
        <w:lastRenderedPageBreak/>
        <w:drawing>
          <wp:inline distT="0" distB="0" distL="0" distR="0" wp14:anchorId="789E8BB8" wp14:editId="37EE158D">
            <wp:extent cx="4295775" cy="4295775"/>
            <wp:effectExtent l="0" t="0" r="9525" b="9525"/>
            <wp:docPr id="4" name="Image 4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E144" w14:textId="327CC71D" w:rsidR="00E35EE9" w:rsidRDefault="00A05675">
      <w:r>
        <w:rPr>
          <w:noProof/>
        </w:rPr>
        <w:drawing>
          <wp:inline distT="0" distB="0" distL="0" distR="0" wp14:anchorId="6C22E0D2" wp14:editId="3CD5A448">
            <wp:extent cx="5486400" cy="3657600"/>
            <wp:effectExtent l="0" t="0" r="0" b="0"/>
            <wp:docPr id="3" name="Image 3" descr="Image géné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généré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5EE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E9AD5" w14:textId="77777777" w:rsidR="00E70A27" w:rsidRDefault="00E70A27" w:rsidP="00B7437D">
      <w:pPr>
        <w:spacing w:after="0" w:line="240" w:lineRule="auto"/>
      </w:pPr>
      <w:r>
        <w:separator/>
      </w:r>
    </w:p>
  </w:endnote>
  <w:endnote w:type="continuationSeparator" w:id="0">
    <w:p w14:paraId="40D4FA88" w14:textId="77777777" w:rsidR="00E70A27" w:rsidRDefault="00E70A27" w:rsidP="00B74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072F1" w14:textId="77777777" w:rsidR="00E70A27" w:rsidRDefault="00E70A27" w:rsidP="00B7437D">
      <w:pPr>
        <w:spacing w:after="0" w:line="240" w:lineRule="auto"/>
      </w:pPr>
      <w:r>
        <w:separator/>
      </w:r>
    </w:p>
  </w:footnote>
  <w:footnote w:type="continuationSeparator" w:id="0">
    <w:p w14:paraId="5452BA21" w14:textId="77777777" w:rsidR="00E70A27" w:rsidRDefault="00E70A27" w:rsidP="00B74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DD35D20"/>
    <w:multiLevelType w:val="hybridMultilevel"/>
    <w:tmpl w:val="E22C5A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2369C"/>
    <w:multiLevelType w:val="hybridMultilevel"/>
    <w:tmpl w:val="B9DE26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D40D55"/>
    <w:multiLevelType w:val="hybridMultilevel"/>
    <w:tmpl w:val="50567A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F00E35"/>
    <w:multiLevelType w:val="hybridMultilevel"/>
    <w:tmpl w:val="6FB4BE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166987">
    <w:abstractNumId w:val="8"/>
  </w:num>
  <w:num w:numId="2" w16cid:durableId="498888999">
    <w:abstractNumId w:val="6"/>
  </w:num>
  <w:num w:numId="3" w16cid:durableId="467020315">
    <w:abstractNumId w:val="5"/>
  </w:num>
  <w:num w:numId="4" w16cid:durableId="161556812">
    <w:abstractNumId w:val="4"/>
  </w:num>
  <w:num w:numId="5" w16cid:durableId="407114668">
    <w:abstractNumId w:val="7"/>
  </w:num>
  <w:num w:numId="6" w16cid:durableId="1480806078">
    <w:abstractNumId w:val="3"/>
  </w:num>
  <w:num w:numId="7" w16cid:durableId="2028555656">
    <w:abstractNumId w:val="2"/>
  </w:num>
  <w:num w:numId="8" w16cid:durableId="1358309229">
    <w:abstractNumId w:val="1"/>
  </w:num>
  <w:num w:numId="9" w16cid:durableId="1738475418">
    <w:abstractNumId w:val="0"/>
  </w:num>
  <w:num w:numId="10" w16cid:durableId="1228806057">
    <w:abstractNumId w:val="12"/>
  </w:num>
  <w:num w:numId="11" w16cid:durableId="766773120">
    <w:abstractNumId w:val="11"/>
  </w:num>
  <w:num w:numId="12" w16cid:durableId="912279835">
    <w:abstractNumId w:val="10"/>
  </w:num>
  <w:num w:numId="13" w16cid:durableId="9762289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67540"/>
    <w:rsid w:val="005F7333"/>
    <w:rsid w:val="009D5C13"/>
    <w:rsid w:val="00A05675"/>
    <w:rsid w:val="00AA1D8D"/>
    <w:rsid w:val="00B47730"/>
    <w:rsid w:val="00B7437D"/>
    <w:rsid w:val="00CB0664"/>
    <w:rsid w:val="00E35EE9"/>
    <w:rsid w:val="00E70A27"/>
    <w:rsid w:val="00EC1D6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83929C8"/>
  <w14:defaultImageDpi w14:val="300"/>
  <w15:docId w15:val="{CF3BA9E9-99D9-402D-98F5-FF8AB4B7D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308</Words>
  <Characters>1695</Characters>
  <Application>Microsoft Office Word</Application>
  <DocSecurity>0</DocSecurity>
  <Lines>14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2000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Tchikiwanta Blh</cp:lastModifiedBy>
  <cp:revision>3</cp:revision>
  <dcterms:created xsi:type="dcterms:W3CDTF">2025-04-27T23:54:00Z</dcterms:created>
  <dcterms:modified xsi:type="dcterms:W3CDTF">2025-04-28T00:01:00Z</dcterms:modified>
  <cp:category/>
</cp:coreProperties>
</file>