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FFA6" w14:textId="77777777" w:rsidR="00F33268" w:rsidRPr="00C55D79" w:rsidRDefault="00C55D79" w:rsidP="00C55D79">
      <w:pPr>
        <w:pStyle w:val="Titre1"/>
        <w:spacing w:line="360" w:lineRule="auto"/>
        <w:jc w:val="center"/>
        <w:rPr>
          <w:lang w:val="fr-FR"/>
        </w:rPr>
      </w:pPr>
      <w:r w:rsidRPr="00C55D79">
        <w:rPr>
          <w:lang w:val="fr-FR"/>
        </w:rPr>
        <w:t>Mécanisme d’Indexation – Données de Test</w:t>
      </w:r>
    </w:p>
    <w:p w14:paraId="33086BC1" w14:textId="77777777" w:rsidR="00F33268" w:rsidRPr="00C55D79" w:rsidRDefault="00C55D79" w:rsidP="00C55D79">
      <w:pPr>
        <w:spacing w:after="240" w:line="360" w:lineRule="auto"/>
        <w:jc w:val="both"/>
        <w:rPr>
          <w:lang w:val="fr-FR"/>
        </w:rPr>
      </w:pPr>
      <w:r w:rsidRPr="00C55D79">
        <w:rPr>
          <w:lang w:val="fr-FR"/>
        </w:rPr>
        <w:t>Ce document contient les informations nécessaires pour tester le mécanisme d’indexation sur 4 contrats. Chaque contrat est présenté avec ses paramètres d’indexation, sa formule, et les données de référence.</w:t>
      </w:r>
    </w:p>
    <w:p w14:paraId="651AACE5" w14:textId="77777777" w:rsidR="00F33268" w:rsidRPr="00C55D79" w:rsidRDefault="00C55D79" w:rsidP="00C55D79">
      <w:pPr>
        <w:pStyle w:val="Titre2"/>
        <w:spacing w:line="360" w:lineRule="auto"/>
        <w:jc w:val="both"/>
        <w:rPr>
          <w:lang w:val="fr-FR"/>
        </w:rPr>
      </w:pPr>
      <w:r w:rsidRPr="00C55D79">
        <w:rPr>
          <w:lang w:val="fr-FR"/>
        </w:rPr>
        <w:t>Parc Auxerrois</w:t>
      </w:r>
    </w:p>
    <w:p w14:paraId="4B67A89B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Code parc : AUX89</w:t>
      </w:r>
    </w:p>
    <w:p w14:paraId="62BC0CDC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Date d’indexation : 24/09/20XX</w:t>
      </w:r>
    </w:p>
    <w:p w14:paraId="634649DB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Formule : P = P₀ × (ICHTREV / ICHT₀)</w:t>
      </w:r>
    </w:p>
    <w:p w14:paraId="1A8C5304" w14:textId="77777777" w:rsidR="00F33268" w:rsidRDefault="00C55D79" w:rsidP="00C55D79">
      <w:pPr>
        <w:spacing w:line="360" w:lineRule="auto"/>
        <w:jc w:val="both"/>
      </w:pPr>
      <w:r>
        <w:t xml:space="preserve">Valeurs de </w:t>
      </w:r>
      <w:proofErr w:type="spellStart"/>
      <w:r>
        <w:t>référence</w:t>
      </w:r>
      <w:proofErr w:type="spellEnd"/>
      <w:r>
        <w:t xml:space="preserve"> :</w:t>
      </w:r>
    </w:p>
    <w:p w14:paraId="05CD49FB" w14:textId="77777777" w:rsidR="00C55D79" w:rsidRDefault="00C55D79" w:rsidP="00C55D79">
      <w:pPr>
        <w:pStyle w:val="Listepuces"/>
        <w:numPr>
          <w:ilvl w:val="0"/>
          <w:numId w:val="10"/>
        </w:numPr>
        <w:spacing w:line="360" w:lineRule="auto"/>
        <w:jc w:val="both"/>
      </w:pPr>
      <w:r>
        <w:t>ICHT₀ = 115,7</w:t>
      </w:r>
    </w:p>
    <w:p w14:paraId="582488B5" w14:textId="77777777" w:rsidR="00C55D79" w:rsidRDefault="00C55D79" w:rsidP="00C55D79">
      <w:pPr>
        <w:pStyle w:val="Listepuces"/>
        <w:numPr>
          <w:ilvl w:val="0"/>
          <w:numId w:val="10"/>
        </w:numPr>
        <w:spacing w:line="360" w:lineRule="auto"/>
        <w:jc w:val="both"/>
      </w:pPr>
      <w:r>
        <w:t>P₀ = 128 000 €</w:t>
      </w:r>
    </w:p>
    <w:p w14:paraId="00849B46" w14:textId="2DC776C7" w:rsidR="00F33268" w:rsidRPr="00C55D79" w:rsidRDefault="00C55D79" w:rsidP="00C55D79">
      <w:pPr>
        <w:pStyle w:val="Listepuces"/>
        <w:numPr>
          <w:ilvl w:val="0"/>
          <w:numId w:val="10"/>
        </w:num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Date de prise d’indice : 01/09/20XX (ICHT)</w:t>
      </w:r>
    </w:p>
    <w:p w14:paraId="7A458872" w14:textId="0EAFD92C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CAP : 0</w:t>
      </w:r>
      <w:r>
        <w:rPr>
          <w:lang w:val="fr-FR"/>
        </w:rPr>
        <w:t>%</w:t>
      </w:r>
    </w:p>
    <w:p w14:paraId="58906A36" w14:textId="0B2B38E4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SEUIL : 0</w:t>
      </w:r>
      <w:r>
        <w:rPr>
          <w:lang w:val="fr-FR"/>
        </w:rPr>
        <w:t>%</w:t>
      </w:r>
    </w:p>
    <w:p w14:paraId="3747751B" w14:textId="77777777" w:rsidR="00F33268" w:rsidRPr="00C55D79" w:rsidRDefault="00F33268" w:rsidP="00C55D79">
      <w:pPr>
        <w:spacing w:line="360" w:lineRule="auto"/>
        <w:jc w:val="both"/>
        <w:rPr>
          <w:lang w:val="fr-FR"/>
        </w:rPr>
      </w:pPr>
    </w:p>
    <w:p w14:paraId="4B645E55" w14:textId="77777777" w:rsidR="00F33268" w:rsidRPr="00C55D79" w:rsidRDefault="00C55D79" w:rsidP="00C55D79">
      <w:pPr>
        <w:pStyle w:val="Titre2"/>
        <w:spacing w:line="360" w:lineRule="auto"/>
        <w:jc w:val="both"/>
        <w:rPr>
          <w:lang w:val="fr-FR"/>
        </w:rPr>
      </w:pPr>
      <w:r w:rsidRPr="00C55D79">
        <w:rPr>
          <w:lang w:val="fr-FR"/>
        </w:rPr>
        <w:t>Parc Figanières</w:t>
      </w:r>
    </w:p>
    <w:p w14:paraId="6483AE54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Code parc : FIG83</w:t>
      </w:r>
    </w:p>
    <w:p w14:paraId="2AC3C959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Date d’indexation : 01/09/20XX</w:t>
      </w:r>
    </w:p>
    <w:p w14:paraId="34102656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Formule : P = P₀ × (0,15 + 0,55 × (ICHTREV / ICHT₀) + 0,3 × (FMOAREV / FMOA₀))</w:t>
      </w:r>
    </w:p>
    <w:p w14:paraId="6A9B8443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Valeurs de référence :</w:t>
      </w:r>
    </w:p>
    <w:p w14:paraId="7FD37405" w14:textId="77777777" w:rsidR="00C55D79" w:rsidRDefault="00C55D79" w:rsidP="00C55D79">
      <w:pPr>
        <w:pStyle w:val="Listepuces"/>
        <w:numPr>
          <w:ilvl w:val="0"/>
          <w:numId w:val="11"/>
        </w:numPr>
        <w:spacing w:line="360" w:lineRule="auto"/>
        <w:jc w:val="both"/>
      </w:pPr>
      <w:r>
        <w:t>ICHT₀ = 113,4</w:t>
      </w:r>
    </w:p>
    <w:p w14:paraId="57985C30" w14:textId="77777777" w:rsidR="00C55D79" w:rsidRDefault="00C55D79" w:rsidP="00C55D79">
      <w:pPr>
        <w:pStyle w:val="Listepuces"/>
        <w:numPr>
          <w:ilvl w:val="0"/>
          <w:numId w:val="11"/>
        </w:numPr>
        <w:spacing w:line="360" w:lineRule="auto"/>
        <w:jc w:val="both"/>
      </w:pPr>
      <w:r>
        <w:t>FMOA₀ = 91,57</w:t>
      </w:r>
    </w:p>
    <w:p w14:paraId="37CD42F4" w14:textId="77777777" w:rsidR="00C55D79" w:rsidRDefault="00C55D79" w:rsidP="00C55D79">
      <w:pPr>
        <w:pStyle w:val="Listepuces"/>
        <w:numPr>
          <w:ilvl w:val="0"/>
          <w:numId w:val="11"/>
        </w:numPr>
        <w:spacing w:line="360" w:lineRule="auto"/>
        <w:jc w:val="both"/>
      </w:pPr>
      <w:r>
        <w:t>P₀ = 437 000 €</w:t>
      </w:r>
    </w:p>
    <w:p w14:paraId="483F7F01" w14:textId="13C2EB65" w:rsidR="00F33268" w:rsidRPr="00C55D79" w:rsidRDefault="00C55D79" w:rsidP="00C55D79">
      <w:pPr>
        <w:pStyle w:val="Listepuces"/>
        <w:numPr>
          <w:ilvl w:val="0"/>
          <w:numId w:val="11"/>
        </w:num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Date de prise d’indice : 01/09/20XX (ICHT, FMOA)</w:t>
      </w:r>
    </w:p>
    <w:p w14:paraId="46F82EBE" w14:textId="14323662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CAP : 0</w:t>
      </w:r>
      <w:r>
        <w:rPr>
          <w:lang w:val="fr-FR"/>
        </w:rPr>
        <w:t>%</w:t>
      </w:r>
    </w:p>
    <w:p w14:paraId="6E06B7AB" w14:textId="3BD13002" w:rsidR="00C55D79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SEUIL : 0</w:t>
      </w:r>
      <w:r>
        <w:rPr>
          <w:lang w:val="fr-FR"/>
        </w:rPr>
        <w:t>%</w:t>
      </w:r>
    </w:p>
    <w:p w14:paraId="044ACAD9" w14:textId="77777777" w:rsidR="00F33268" w:rsidRPr="00C55D79" w:rsidRDefault="00C55D79" w:rsidP="00C55D79">
      <w:pPr>
        <w:pStyle w:val="Titre2"/>
        <w:spacing w:line="360" w:lineRule="auto"/>
        <w:jc w:val="both"/>
        <w:rPr>
          <w:lang w:val="fr-FR"/>
        </w:rPr>
      </w:pPr>
      <w:r w:rsidRPr="00C55D79">
        <w:rPr>
          <w:lang w:val="fr-FR"/>
        </w:rPr>
        <w:lastRenderedPageBreak/>
        <w:t>Parc SCAER LE MERDY</w:t>
      </w:r>
    </w:p>
    <w:p w14:paraId="445486FA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Code parc : SCM29</w:t>
      </w:r>
    </w:p>
    <w:p w14:paraId="79CAFBBC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Date d’indexation : 01/09/20XX</w:t>
      </w:r>
    </w:p>
    <w:p w14:paraId="7B28501B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Formule : P = Pₙ₋₁ × (1 + CPI)</w:t>
      </w:r>
    </w:p>
    <w:p w14:paraId="549622E7" w14:textId="77777777" w:rsidR="00F33268" w:rsidRPr="00C55D79" w:rsidRDefault="00C55D79" w:rsidP="00C55D79">
      <w:p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Valeurs de référence :</w:t>
      </w:r>
    </w:p>
    <w:p w14:paraId="57315C46" w14:textId="77777777" w:rsidR="00C55D79" w:rsidRDefault="00C55D79" w:rsidP="00C55D79">
      <w:pPr>
        <w:pStyle w:val="Listepuces"/>
        <w:numPr>
          <w:ilvl w:val="0"/>
          <w:numId w:val="12"/>
        </w:numPr>
        <w:spacing w:line="360" w:lineRule="auto"/>
        <w:jc w:val="both"/>
      </w:pPr>
      <w:r>
        <w:t>Pₙ₋₁ = 52 919,20 €</w:t>
      </w:r>
    </w:p>
    <w:p w14:paraId="40734403" w14:textId="77777777" w:rsidR="00C55D79" w:rsidRDefault="00C55D79" w:rsidP="00C55D79">
      <w:pPr>
        <w:pStyle w:val="Listepuces"/>
        <w:numPr>
          <w:ilvl w:val="0"/>
          <w:numId w:val="12"/>
        </w:num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CPI = Indice actuel / Indice de N-1 (ou indices des mois précédents si inchangé)</w:t>
      </w:r>
    </w:p>
    <w:p w14:paraId="1B2A5C35" w14:textId="68131E03" w:rsidR="00F33268" w:rsidRPr="00C55D79" w:rsidRDefault="00C55D79" w:rsidP="00C55D79">
      <w:pPr>
        <w:pStyle w:val="Listepuces"/>
        <w:numPr>
          <w:ilvl w:val="0"/>
          <w:numId w:val="12"/>
        </w:num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Date de prise d’indice : 01/09/20XX</w:t>
      </w:r>
    </w:p>
    <w:p w14:paraId="4320184C" w14:textId="632B8B53" w:rsidR="00F33268" w:rsidRDefault="00C55D79" w:rsidP="00C55D79">
      <w:pPr>
        <w:spacing w:line="360" w:lineRule="auto"/>
        <w:jc w:val="both"/>
      </w:pPr>
      <w:r>
        <w:t>CAP : 0%</w:t>
      </w:r>
    </w:p>
    <w:p w14:paraId="4150FA8B" w14:textId="77777777" w:rsidR="00F33268" w:rsidRDefault="00C55D79" w:rsidP="00C55D79">
      <w:pPr>
        <w:spacing w:line="360" w:lineRule="auto"/>
        <w:jc w:val="both"/>
      </w:pPr>
      <w:r>
        <w:t>SEUIL : 2%</w:t>
      </w:r>
    </w:p>
    <w:p w14:paraId="5AA885A7" w14:textId="77777777" w:rsidR="00F33268" w:rsidRDefault="00F33268" w:rsidP="00C55D79">
      <w:pPr>
        <w:spacing w:line="360" w:lineRule="auto"/>
        <w:jc w:val="both"/>
      </w:pPr>
    </w:p>
    <w:p w14:paraId="0E1C4BBC" w14:textId="77777777" w:rsidR="00F33268" w:rsidRDefault="00C55D79" w:rsidP="00C55D79">
      <w:pPr>
        <w:pStyle w:val="Titre2"/>
        <w:spacing w:line="360" w:lineRule="auto"/>
        <w:jc w:val="both"/>
      </w:pPr>
      <w:r>
        <w:t>Parc Gréoux 1</w:t>
      </w:r>
    </w:p>
    <w:p w14:paraId="6E922CA2" w14:textId="77777777" w:rsidR="00F33268" w:rsidRDefault="00C55D79" w:rsidP="00C55D79">
      <w:pPr>
        <w:spacing w:line="360" w:lineRule="auto"/>
        <w:jc w:val="both"/>
      </w:pPr>
      <w:r>
        <w:t>Code parc : GLB04</w:t>
      </w:r>
    </w:p>
    <w:p w14:paraId="78C72BAC" w14:textId="77777777" w:rsidR="00F33268" w:rsidRDefault="00C55D79" w:rsidP="00C55D79">
      <w:pPr>
        <w:spacing w:line="360" w:lineRule="auto"/>
        <w:jc w:val="both"/>
      </w:pPr>
      <w:r>
        <w:t xml:space="preserve">Date </w:t>
      </w:r>
      <w:proofErr w:type="spellStart"/>
      <w:r>
        <w:t>d’indexation</w:t>
      </w:r>
      <w:proofErr w:type="spellEnd"/>
      <w:r>
        <w:t xml:space="preserve"> : 01/01/20XX</w:t>
      </w:r>
    </w:p>
    <w:p w14:paraId="0BE36A30" w14:textId="77777777" w:rsidR="00F33268" w:rsidRDefault="00C55D79" w:rsidP="00C55D79">
      <w:pPr>
        <w:spacing w:line="360" w:lineRule="auto"/>
        <w:jc w:val="both"/>
      </w:pPr>
      <w:proofErr w:type="spellStart"/>
      <w:r>
        <w:t>Formule</w:t>
      </w:r>
      <w:proofErr w:type="spellEnd"/>
      <w:r>
        <w:t xml:space="preserve"> : P = P₀ × (0,15 + 0,55 × (ICHTREV / ICHT₀) + 0,3 × (FMOAREV / FMOA₀))</w:t>
      </w:r>
    </w:p>
    <w:p w14:paraId="2E6D5AED" w14:textId="77777777" w:rsidR="00F33268" w:rsidRDefault="00C55D79" w:rsidP="00C55D79">
      <w:pPr>
        <w:spacing w:line="360" w:lineRule="auto"/>
        <w:jc w:val="both"/>
      </w:pPr>
      <w:r>
        <w:t xml:space="preserve">Valeurs de </w:t>
      </w:r>
      <w:proofErr w:type="spellStart"/>
      <w:r>
        <w:t>référence</w:t>
      </w:r>
      <w:proofErr w:type="spellEnd"/>
      <w:r>
        <w:t xml:space="preserve"> :</w:t>
      </w:r>
    </w:p>
    <w:p w14:paraId="6F4F0955" w14:textId="77777777" w:rsidR="00C55D79" w:rsidRDefault="00C55D79" w:rsidP="00C55D79">
      <w:pPr>
        <w:pStyle w:val="Listepuces"/>
        <w:numPr>
          <w:ilvl w:val="0"/>
          <w:numId w:val="13"/>
        </w:numPr>
        <w:spacing w:line="360" w:lineRule="auto"/>
        <w:jc w:val="both"/>
      </w:pPr>
      <w:r>
        <w:t>ICHT₀ = 128,2</w:t>
      </w:r>
    </w:p>
    <w:p w14:paraId="3962CFAB" w14:textId="77777777" w:rsidR="00C55D79" w:rsidRDefault="00C55D79" w:rsidP="00C55D79">
      <w:pPr>
        <w:pStyle w:val="Listepuces"/>
        <w:numPr>
          <w:ilvl w:val="0"/>
          <w:numId w:val="13"/>
        </w:numPr>
        <w:spacing w:line="360" w:lineRule="auto"/>
        <w:jc w:val="both"/>
      </w:pPr>
      <w:r>
        <w:t>FMOA₀ = 97,93</w:t>
      </w:r>
    </w:p>
    <w:p w14:paraId="7C1283A6" w14:textId="77777777" w:rsidR="00C55D79" w:rsidRDefault="00C55D79" w:rsidP="00C55D79">
      <w:pPr>
        <w:pStyle w:val="Listepuces"/>
        <w:numPr>
          <w:ilvl w:val="0"/>
          <w:numId w:val="13"/>
        </w:numPr>
        <w:spacing w:line="360" w:lineRule="auto"/>
        <w:jc w:val="both"/>
      </w:pPr>
      <w:r>
        <w:t>P₀ = 141 480 €</w:t>
      </w:r>
    </w:p>
    <w:p w14:paraId="29C6DEB3" w14:textId="5E18E4E8" w:rsidR="00F33268" w:rsidRPr="00C55D79" w:rsidRDefault="00C55D79" w:rsidP="00C55D79">
      <w:pPr>
        <w:pStyle w:val="Listepuces"/>
        <w:numPr>
          <w:ilvl w:val="0"/>
          <w:numId w:val="13"/>
        </w:numPr>
        <w:spacing w:line="360" w:lineRule="auto"/>
        <w:jc w:val="both"/>
        <w:rPr>
          <w:lang w:val="fr-FR"/>
        </w:rPr>
      </w:pPr>
      <w:r w:rsidRPr="00C55D79">
        <w:rPr>
          <w:lang w:val="fr-FR"/>
        </w:rPr>
        <w:t>Date de prise d’indice : 01/11/20XX (N-1) – ICHT, FMOA</w:t>
      </w:r>
    </w:p>
    <w:p w14:paraId="4D5A42AE" w14:textId="77777777" w:rsidR="00F33268" w:rsidRPr="00756301" w:rsidRDefault="00C55D79" w:rsidP="00C55D79">
      <w:pPr>
        <w:spacing w:line="360" w:lineRule="auto"/>
        <w:jc w:val="both"/>
      </w:pPr>
      <w:r w:rsidRPr="341D0FEB">
        <w:t>CAP : 2%</w:t>
      </w:r>
    </w:p>
    <w:p w14:paraId="1ABCFC42" w14:textId="188CDDC0" w:rsidR="00F33268" w:rsidRPr="00756301" w:rsidRDefault="00C55D79" w:rsidP="00C55D79">
      <w:pPr>
        <w:spacing w:line="360" w:lineRule="auto"/>
        <w:jc w:val="both"/>
        <w:rPr>
          <w:lang w:val="fr-FR"/>
        </w:rPr>
      </w:pPr>
      <w:r w:rsidRPr="00756301">
        <w:rPr>
          <w:lang w:val="fr-FR"/>
        </w:rPr>
        <w:t>SEUIL : 0%</w:t>
      </w:r>
    </w:p>
    <w:p w14:paraId="7628BE57" w14:textId="77777777" w:rsidR="00E431B5" w:rsidRDefault="00E431B5" w:rsidP="00C55D79">
      <w:pPr>
        <w:spacing w:line="360" w:lineRule="auto"/>
        <w:jc w:val="both"/>
        <w:rPr>
          <w:lang w:val="fr-FR"/>
        </w:rPr>
      </w:pPr>
    </w:p>
    <w:p w14:paraId="69B6927F" w14:textId="77777777" w:rsidR="00E431B5" w:rsidRDefault="00E431B5" w:rsidP="00C55D79">
      <w:pPr>
        <w:spacing w:line="360" w:lineRule="auto"/>
        <w:jc w:val="both"/>
        <w:rPr>
          <w:lang w:val="fr-FR"/>
        </w:rPr>
      </w:pPr>
    </w:p>
    <w:p w14:paraId="6EEA06F5" w14:textId="77777777" w:rsidR="00E431B5" w:rsidRDefault="00E431B5" w:rsidP="00C55D79">
      <w:pPr>
        <w:spacing w:line="360" w:lineRule="auto"/>
        <w:jc w:val="both"/>
        <w:rPr>
          <w:lang w:val="fr-FR"/>
        </w:rPr>
      </w:pPr>
    </w:p>
    <w:p w14:paraId="48FBF7A3" w14:textId="1C1F115E" w:rsidR="00756301" w:rsidRPr="00EC2696" w:rsidRDefault="0061382E" w:rsidP="00EC2696">
      <w:pPr>
        <w:pStyle w:val="Titre1"/>
        <w:spacing w:line="360" w:lineRule="auto"/>
        <w:jc w:val="center"/>
        <w:rPr>
          <w:lang w:val="fr-FR"/>
        </w:rPr>
      </w:pPr>
      <w:r w:rsidRPr="00EC2696">
        <w:rPr>
          <w:lang w:val="fr-FR"/>
        </w:rPr>
        <w:lastRenderedPageBreak/>
        <w:t>Explication c</w:t>
      </w:r>
      <w:r w:rsidR="00DC44DB" w:rsidRPr="00EC2696">
        <w:rPr>
          <w:lang w:val="fr-FR"/>
        </w:rPr>
        <w:t>omplémentaire</w:t>
      </w:r>
      <w:r w:rsidR="00756301" w:rsidRPr="00EC2696">
        <w:rPr>
          <w:lang w:val="fr-FR"/>
        </w:rPr>
        <w:t xml:space="preserve"> du moteur de l’indexation :</w:t>
      </w:r>
    </w:p>
    <w:p w14:paraId="3F766CB5" w14:textId="2319CD9B" w:rsidR="003F4498" w:rsidRPr="00E431B5" w:rsidRDefault="00C573A2" w:rsidP="00C55D79">
      <w:pPr>
        <w:spacing w:line="360" w:lineRule="auto"/>
        <w:jc w:val="both"/>
        <w:rPr>
          <w:b/>
          <w:bCs/>
          <w:lang w:val="fr-FR"/>
        </w:rPr>
      </w:pPr>
      <w:r w:rsidRPr="00E431B5">
        <w:rPr>
          <w:b/>
          <w:bCs/>
          <w:lang w:val="fr-FR"/>
        </w:rPr>
        <w:t xml:space="preserve">Le système doit nous calculer automatiquement </w:t>
      </w:r>
      <w:r w:rsidR="0009627E" w:rsidRPr="00E431B5">
        <w:rPr>
          <w:b/>
          <w:bCs/>
          <w:lang w:val="fr-FR"/>
        </w:rPr>
        <w:t xml:space="preserve">l’indexation </w:t>
      </w:r>
      <w:r w:rsidR="00936FB7" w:rsidRPr="00E431B5">
        <w:rPr>
          <w:b/>
          <w:bCs/>
          <w:lang w:val="fr-FR"/>
        </w:rPr>
        <w:t>sur la base :</w:t>
      </w:r>
    </w:p>
    <w:p w14:paraId="219BD3FD" w14:textId="05B279F4" w:rsidR="00936FB7" w:rsidRPr="00542E32" w:rsidRDefault="00936FB7" w:rsidP="00542E32">
      <w:pPr>
        <w:pStyle w:val="Paragraphedeliste"/>
        <w:numPr>
          <w:ilvl w:val="0"/>
          <w:numId w:val="14"/>
        </w:numPr>
        <w:spacing w:line="360" w:lineRule="auto"/>
        <w:jc w:val="both"/>
        <w:rPr>
          <w:lang w:val="fr-FR"/>
        </w:rPr>
      </w:pPr>
      <w:r w:rsidRPr="00542E32">
        <w:rPr>
          <w:lang w:val="fr-FR"/>
        </w:rPr>
        <w:t>Des formules prédéfinies pour chaque contrat</w:t>
      </w:r>
      <w:r w:rsidR="00660187" w:rsidRPr="00542E32">
        <w:rPr>
          <w:lang w:val="fr-FR"/>
        </w:rPr>
        <w:t xml:space="preserve"> ( ex : </w:t>
      </w:r>
      <w:r w:rsidR="00660187" w:rsidRPr="00542E32">
        <w:rPr>
          <w:lang w:val="fr-FR"/>
        </w:rPr>
        <w:t>P = P₀ × (0,15 + 0,55 × (ICHTREV / ICHT₀) + 0,3 × (FMOAREV / FMOA₀))</w:t>
      </w:r>
      <w:r w:rsidR="00660187" w:rsidRPr="00542E32">
        <w:rPr>
          <w:lang w:val="fr-FR"/>
        </w:rPr>
        <w:t>)</w:t>
      </w:r>
    </w:p>
    <w:p w14:paraId="4D5FFE45" w14:textId="1E1A3337" w:rsidR="00660187" w:rsidRPr="00542E32" w:rsidRDefault="00660187" w:rsidP="00542E32">
      <w:pPr>
        <w:pStyle w:val="Paragraphedeliste"/>
        <w:numPr>
          <w:ilvl w:val="0"/>
          <w:numId w:val="14"/>
        </w:numPr>
        <w:spacing w:line="360" w:lineRule="auto"/>
        <w:jc w:val="both"/>
        <w:rPr>
          <w:lang w:val="fr-FR"/>
        </w:rPr>
      </w:pPr>
      <w:r w:rsidRPr="00542E32">
        <w:rPr>
          <w:lang w:val="fr-FR"/>
        </w:rPr>
        <w:t xml:space="preserve">Des indices </w:t>
      </w:r>
      <w:r w:rsidR="003804CB" w:rsidRPr="00542E32">
        <w:rPr>
          <w:lang w:val="fr-FR"/>
        </w:rPr>
        <w:t>écon</w:t>
      </w:r>
      <w:r w:rsidR="002B2CD4" w:rsidRPr="00542E32">
        <w:rPr>
          <w:lang w:val="fr-FR"/>
        </w:rPr>
        <w:t>omiques</w:t>
      </w:r>
      <w:r w:rsidR="00C8456F" w:rsidRPr="00542E32">
        <w:rPr>
          <w:lang w:val="fr-FR"/>
        </w:rPr>
        <w:t xml:space="preserve">( </w:t>
      </w:r>
      <w:r w:rsidR="00B94E10" w:rsidRPr="00542E32">
        <w:rPr>
          <w:lang w:val="fr-FR"/>
        </w:rPr>
        <w:t>ICHT</w:t>
      </w:r>
      <w:r w:rsidR="00AD7AB5" w:rsidRPr="00542E32">
        <w:rPr>
          <w:lang w:val="fr-FR"/>
        </w:rPr>
        <w:t>, FMO</w:t>
      </w:r>
      <w:r w:rsidR="00F70EF5" w:rsidRPr="00542E32">
        <w:rPr>
          <w:lang w:val="fr-FR"/>
        </w:rPr>
        <w:t>A, CPI)</w:t>
      </w:r>
      <w:r w:rsidR="002B2CD4" w:rsidRPr="00542E32">
        <w:rPr>
          <w:lang w:val="fr-FR"/>
        </w:rPr>
        <w:t xml:space="preserve"> </w:t>
      </w:r>
      <w:r w:rsidR="00001ED8" w:rsidRPr="00542E32">
        <w:rPr>
          <w:lang w:val="fr-FR"/>
        </w:rPr>
        <w:t>mis à jour périod</w:t>
      </w:r>
      <w:r w:rsidR="00C8456F" w:rsidRPr="00542E32">
        <w:rPr>
          <w:lang w:val="fr-FR"/>
        </w:rPr>
        <w:t>iquement</w:t>
      </w:r>
    </w:p>
    <w:p w14:paraId="18426971" w14:textId="60DA68DE" w:rsidR="00F70EF5" w:rsidRPr="00542E32" w:rsidRDefault="00F70EF5" w:rsidP="00542E32">
      <w:pPr>
        <w:pStyle w:val="Paragraphedeliste"/>
        <w:numPr>
          <w:ilvl w:val="0"/>
          <w:numId w:val="14"/>
        </w:numPr>
        <w:spacing w:line="360" w:lineRule="auto"/>
        <w:jc w:val="both"/>
        <w:rPr>
          <w:lang w:val="fr-FR"/>
        </w:rPr>
      </w:pPr>
      <w:r w:rsidRPr="00542E32">
        <w:rPr>
          <w:lang w:val="fr-FR"/>
        </w:rPr>
        <w:t xml:space="preserve">Règles métiers ( seuils, caps, mode </w:t>
      </w:r>
      <w:r w:rsidR="007D0B8D" w:rsidRPr="00542E32">
        <w:rPr>
          <w:lang w:val="fr-FR"/>
        </w:rPr>
        <w:t>P₀</w:t>
      </w:r>
      <w:r w:rsidR="005B76ED" w:rsidRPr="00542E32">
        <w:rPr>
          <w:lang w:val="fr-FR"/>
        </w:rPr>
        <w:t xml:space="preserve">/ </w:t>
      </w:r>
      <w:r w:rsidR="005B76ED" w:rsidRPr="00542E32">
        <w:rPr>
          <w:lang w:val="fr-FR"/>
        </w:rPr>
        <w:t>Pₙ₋₁</w:t>
      </w:r>
      <w:r w:rsidR="005B76ED" w:rsidRPr="00542E32">
        <w:rPr>
          <w:lang w:val="fr-FR"/>
        </w:rPr>
        <w:t>)</w:t>
      </w:r>
    </w:p>
    <w:p w14:paraId="36169565" w14:textId="49CCE806" w:rsidR="005B76ED" w:rsidRPr="00542E32" w:rsidRDefault="005B76ED" w:rsidP="00542E32">
      <w:pPr>
        <w:pStyle w:val="Paragraphedeliste"/>
        <w:numPr>
          <w:ilvl w:val="0"/>
          <w:numId w:val="14"/>
        </w:numPr>
        <w:spacing w:line="360" w:lineRule="auto"/>
        <w:jc w:val="both"/>
        <w:rPr>
          <w:lang w:val="fr-FR"/>
        </w:rPr>
      </w:pPr>
      <w:r w:rsidRPr="00542E32">
        <w:rPr>
          <w:lang w:val="fr-FR"/>
        </w:rPr>
        <w:t>Date d’indexation</w:t>
      </w:r>
    </w:p>
    <w:p w14:paraId="48EA8E2E" w14:textId="6B31F580" w:rsidR="0013333D" w:rsidRDefault="005B76ED" w:rsidP="0013333D">
      <w:pPr>
        <w:pStyle w:val="Paragraphedeliste"/>
        <w:numPr>
          <w:ilvl w:val="0"/>
          <w:numId w:val="14"/>
        </w:numPr>
        <w:spacing w:line="360" w:lineRule="auto"/>
        <w:jc w:val="both"/>
        <w:rPr>
          <w:lang w:val="fr-FR"/>
        </w:rPr>
      </w:pPr>
      <w:r w:rsidRPr="00542E32">
        <w:rPr>
          <w:lang w:val="fr-FR"/>
        </w:rPr>
        <w:t>Date de prise des indices</w:t>
      </w:r>
    </w:p>
    <w:p w14:paraId="50735B57" w14:textId="430B6AAF" w:rsidR="0013333D" w:rsidRPr="0013333D" w:rsidRDefault="0013333D" w:rsidP="0013333D">
      <w:pPr>
        <w:pStyle w:val="Paragraphedeliste"/>
        <w:numPr>
          <w:ilvl w:val="0"/>
          <w:numId w:val="14"/>
        </w:numPr>
        <w:spacing w:line="360" w:lineRule="auto"/>
        <w:jc w:val="both"/>
        <w:rPr>
          <w:lang w:val="fr-FR"/>
        </w:rPr>
      </w:pPr>
      <w:r>
        <w:rPr>
          <w:lang w:val="fr-FR"/>
        </w:rPr>
        <w:t>Indice définitif d</w:t>
      </w:r>
      <w:r w:rsidR="0001775D">
        <w:rPr>
          <w:lang w:val="fr-FR"/>
        </w:rPr>
        <w:t xml:space="preserve">u </w:t>
      </w:r>
      <w:r>
        <w:rPr>
          <w:lang w:val="fr-FR"/>
        </w:rPr>
        <w:t>mois</w:t>
      </w:r>
      <w:r w:rsidR="0001775D">
        <w:rPr>
          <w:lang w:val="fr-FR"/>
        </w:rPr>
        <w:t xml:space="preserve"> X</w:t>
      </w:r>
      <w:r>
        <w:rPr>
          <w:lang w:val="fr-FR"/>
        </w:rPr>
        <w:t xml:space="preserve"> ex : </w:t>
      </w:r>
      <w:r w:rsidR="00265035">
        <w:rPr>
          <w:lang w:val="fr-FR"/>
        </w:rPr>
        <w:t>l</w:t>
      </w:r>
      <w:r w:rsidR="00395FDD">
        <w:rPr>
          <w:lang w:val="fr-FR"/>
        </w:rPr>
        <w:t xml:space="preserve">’indexation </w:t>
      </w:r>
      <w:r w:rsidR="009B21B4">
        <w:rPr>
          <w:lang w:val="fr-FR"/>
        </w:rPr>
        <w:t xml:space="preserve">se fait au 1 er janvier mais avec l’indice </w:t>
      </w:r>
      <w:r w:rsidR="0089571A">
        <w:rPr>
          <w:lang w:val="fr-FR"/>
        </w:rPr>
        <w:t xml:space="preserve">révisé </w:t>
      </w:r>
      <w:r w:rsidR="009B21B4">
        <w:rPr>
          <w:lang w:val="fr-FR"/>
        </w:rPr>
        <w:t>d</w:t>
      </w:r>
      <w:r w:rsidR="00DE525E">
        <w:rPr>
          <w:lang w:val="fr-FR"/>
        </w:rPr>
        <w:t>e</w:t>
      </w:r>
      <w:r w:rsidR="009B21B4">
        <w:rPr>
          <w:lang w:val="fr-FR"/>
        </w:rPr>
        <w:t xml:space="preserve"> janvier.</w:t>
      </w:r>
      <w:r w:rsidR="006520DA">
        <w:rPr>
          <w:lang w:val="fr-FR"/>
        </w:rPr>
        <w:t xml:space="preserve"> NB : L</w:t>
      </w:r>
      <w:r w:rsidR="00FB2863">
        <w:rPr>
          <w:lang w:val="fr-FR"/>
        </w:rPr>
        <w:t>’indice</w:t>
      </w:r>
      <w:r w:rsidR="003C4B42">
        <w:rPr>
          <w:lang w:val="fr-FR"/>
        </w:rPr>
        <w:t xml:space="preserve"> révisé</w:t>
      </w:r>
      <w:r w:rsidR="00B772BA">
        <w:rPr>
          <w:lang w:val="fr-FR"/>
        </w:rPr>
        <w:t xml:space="preserve"> </w:t>
      </w:r>
      <w:r w:rsidR="00FB2863">
        <w:rPr>
          <w:lang w:val="fr-FR"/>
        </w:rPr>
        <w:t>d</w:t>
      </w:r>
      <w:r w:rsidR="003C4B42">
        <w:rPr>
          <w:lang w:val="fr-FR"/>
        </w:rPr>
        <w:t>u mois</w:t>
      </w:r>
      <w:r w:rsidR="00FB2863">
        <w:rPr>
          <w:lang w:val="fr-FR"/>
        </w:rPr>
        <w:t xml:space="preserve"> janvier sera publié en</w:t>
      </w:r>
      <w:r w:rsidR="001B6960">
        <w:rPr>
          <w:lang w:val="fr-FR"/>
        </w:rPr>
        <w:t xml:space="preserve"> avril</w:t>
      </w:r>
      <w:r w:rsidR="006520DA">
        <w:rPr>
          <w:lang w:val="fr-FR"/>
        </w:rPr>
        <w:t xml:space="preserve"> </w:t>
      </w:r>
      <w:r w:rsidR="009C2121">
        <w:rPr>
          <w:lang w:val="fr-FR"/>
        </w:rPr>
        <w:t>donc</w:t>
      </w:r>
      <w:r w:rsidR="003C4B42">
        <w:rPr>
          <w:lang w:val="fr-FR"/>
        </w:rPr>
        <w:t xml:space="preserve"> il faut</w:t>
      </w:r>
      <w:r w:rsidR="009C2121">
        <w:rPr>
          <w:lang w:val="fr-FR"/>
        </w:rPr>
        <w:t xml:space="preserve"> attendre </w:t>
      </w:r>
      <w:r w:rsidR="003C4B42">
        <w:rPr>
          <w:lang w:val="fr-FR"/>
        </w:rPr>
        <w:t>le mois d’</w:t>
      </w:r>
      <w:r w:rsidR="009C2121">
        <w:rPr>
          <w:lang w:val="fr-FR"/>
        </w:rPr>
        <w:t>avril pour faire l</w:t>
      </w:r>
      <w:r w:rsidR="00B772BA">
        <w:rPr>
          <w:lang w:val="fr-FR"/>
        </w:rPr>
        <w:t xml:space="preserve">e calcul de </w:t>
      </w:r>
      <w:r w:rsidR="004B0520">
        <w:rPr>
          <w:lang w:val="fr-FR"/>
        </w:rPr>
        <w:t>l’</w:t>
      </w:r>
      <w:r w:rsidR="00B772BA">
        <w:rPr>
          <w:lang w:val="fr-FR"/>
        </w:rPr>
        <w:t>indexation</w:t>
      </w:r>
      <w:r w:rsidR="00253756">
        <w:rPr>
          <w:lang w:val="fr-FR"/>
        </w:rPr>
        <w:t xml:space="preserve"> qui sera rétroactive depuis le 1 er janvier</w:t>
      </w:r>
      <w:r w:rsidR="00DE525E">
        <w:rPr>
          <w:lang w:val="fr-FR"/>
        </w:rPr>
        <w:t xml:space="preserve"> ( Date d’indexation).</w:t>
      </w:r>
    </w:p>
    <w:p w14:paraId="24AD0435" w14:textId="1379E263" w:rsidR="00DA58BB" w:rsidRDefault="00981B35" w:rsidP="00542E32">
      <w:pPr>
        <w:pStyle w:val="Paragraphedeliste"/>
        <w:numPr>
          <w:ilvl w:val="0"/>
          <w:numId w:val="14"/>
        </w:numPr>
        <w:spacing w:line="360" w:lineRule="auto"/>
        <w:jc w:val="both"/>
        <w:rPr>
          <w:lang w:val="fr-FR"/>
        </w:rPr>
      </w:pPr>
      <w:r w:rsidRPr="00542E32">
        <w:rPr>
          <w:lang w:val="fr-FR"/>
        </w:rPr>
        <w:t xml:space="preserve">Le changement de tarif </w:t>
      </w:r>
      <w:r w:rsidR="00542E32">
        <w:rPr>
          <w:lang w:val="fr-FR"/>
        </w:rPr>
        <w:t xml:space="preserve">Année </w:t>
      </w:r>
      <w:r w:rsidR="00563E10">
        <w:rPr>
          <w:lang w:val="fr-FR"/>
        </w:rPr>
        <w:t>6</w:t>
      </w:r>
      <w:r w:rsidR="00542E32">
        <w:rPr>
          <w:lang w:val="fr-FR"/>
        </w:rPr>
        <w:t>, Année 11</w:t>
      </w:r>
      <w:r w:rsidR="00563E10">
        <w:rPr>
          <w:lang w:val="fr-FR"/>
        </w:rPr>
        <w:t>…</w:t>
      </w:r>
    </w:p>
    <w:p w14:paraId="6D2BFFAE" w14:textId="74397789" w:rsidR="00AB45CD" w:rsidRPr="00542E32" w:rsidRDefault="00AB45CD" w:rsidP="00542E32">
      <w:pPr>
        <w:pStyle w:val="Paragraphedeliste"/>
        <w:numPr>
          <w:ilvl w:val="0"/>
          <w:numId w:val="14"/>
        </w:numPr>
        <w:spacing w:line="360" w:lineRule="auto"/>
        <w:jc w:val="both"/>
        <w:rPr>
          <w:lang w:val="fr-FR"/>
        </w:rPr>
      </w:pPr>
      <w:r>
        <w:rPr>
          <w:lang w:val="fr-FR"/>
        </w:rPr>
        <w:t>Changement des indices de base</w:t>
      </w:r>
    </w:p>
    <w:p w14:paraId="61D2E7A0" w14:textId="4E422D36" w:rsidR="00B5701A" w:rsidRPr="00EC2696" w:rsidRDefault="00317336" w:rsidP="00EC2696">
      <w:pPr>
        <w:pStyle w:val="Titre2"/>
        <w:spacing w:line="360" w:lineRule="auto"/>
        <w:jc w:val="both"/>
      </w:pPr>
      <w:r w:rsidRPr="00EC2696">
        <w:t>Règles</w:t>
      </w:r>
      <w:r w:rsidR="00D7387F" w:rsidRPr="00EC2696">
        <w:t xml:space="preserve"> de métiers détaillées</w:t>
      </w:r>
      <w:r w:rsidRPr="00EC2696">
        <w:t> :</w:t>
      </w:r>
    </w:p>
    <w:p w14:paraId="44E79550" w14:textId="18811C1E" w:rsidR="000A664F" w:rsidRPr="00253756" w:rsidRDefault="000A664F" w:rsidP="00C55D79">
      <w:pPr>
        <w:spacing w:line="360" w:lineRule="auto"/>
        <w:jc w:val="both"/>
        <w:rPr>
          <w:b/>
          <w:bCs/>
          <w:lang w:val="fr-FR"/>
        </w:rPr>
      </w:pPr>
      <w:r w:rsidRPr="00253756">
        <w:rPr>
          <w:b/>
          <w:bCs/>
          <w:lang w:val="fr-FR"/>
        </w:rPr>
        <w:t>Récupération des indices </w:t>
      </w:r>
      <w:r w:rsidR="001044B4" w:rsidRPr="00253756">
        <w:rPr>
          <w:b/>
          <w:bCs/>
          <w:lang w:val="fr-FR"/>
        </w:rPr>
        <w:t>( Cœur du système) :</w:t>
      </w:r>
      <w:r w:rsidRPr="00253756">
        <w:rPr>
          <w:b/>
          <w:bCs/>
          <w:lang w:val="fr-FR"/>
        </w:rPr>
        <w:t xml:space="preserve"> </w:t>
      </w:r>
    </w:p>
    <w:p w14:paraId="7C1A67B3" w14:textId="78968EAA" w:rsidR="000A664F" w:rsidRDefault="00D4661A" w:rsidP="00C55D79">
      <w:pPr>
        <w:spacing w:line="360" w:lineRule="auto"/>
        <w:jc w:val="both"/>
        <w:rPr>
          <w:lang w:val="fr-FR"/>
        </w:rPr>
      </w:pPr>
      <w:r>
        <w:rPr>
          <w:lang w:val="fr-FR"/>
        </w:rPr>
        <w:t xml:space="preserve">Récupération </w:t>
      </w:r>
      <w:r w:rsidR="00B32CAC">
        <w:rPr>
          <w:lang w:val="fr-FR"/>
        </w:rPr>
        <w:t xml:space="preserve">de toutes les </w:t>
      </w:r>
      <w:r>
        <w:rPr>
          <w:lang w:val="fr-FR"/>
        </w:rPr>
        <w:t xml:space="preserve">indices et les dates de </w:t>
      </w:r>
      <w:r w:rsidR="00675249">
        <w:rPr>
          <w:lang w:val="fr-FR"/>
        </w:rPr>
        <w:t>mise à jour</w:t>
      </w:r>
      <w:r w:rsidR="00FE6B27">
        <w:rPr>
          <w:lang w:val="fr-FR"/>
        </w:rPr>
        <w:t>.</w:t>
      </w:r>
    </w:p>
    <w:p w14:paraId="0BCEB4A5" w14:textId="0ABDDBC9" w:rsidR="00FE6B27" w:rsidRPr="00EC2696" w:rsidRDefault="00FE6B27" w:rsidP="00EC2696">
      <w:pPr>
        <w:pStyle w:val="Titre2"/>
        <w:spacing w:line="360" w:lineRule="auto"/>
        <w:jc w:val="both"/>
      </w:pPr>
      <w:r w:rsidRPr="00EC2696">
        <w:t xml:space="preserve">Workflow </w:t>
      </w:r>
      <w:r w:rsidR="0019404F" w:rsidRPr="00EC2696">
        <w:t>de calcul</w:t>
      </w:r>
      <w:r w:rsidR="00896215" w:rsidRPr="00EC2696">
        <w:t> :</w:t>
      </w:r>
    </w:p>
    <w:p w14:paraId="6E24BD43" w14:textId="7AC694F2" w:rsidR="001C5570" w:rsidRDefault="001C5570" w:rsidP="00C55D79">
      <w:pPr>
        <w:spacing w:line="360" w:lineRule="auto"/>
        <w:jc w:val="both"/>
        <w:rPr>
          <w:lang w:val="fr-FR"/>
        </w:rPr>
      </w:pPr>
      <w:r>
        <w:rPr>
          <w:lang w:val="fr-FR"/>
        </w:rPr>
        <w:t>Pour chaque contrat indexable :</w:t>
      </w:r>
    </w:p>
    <w:p w14:paraId="31536B95" w14:textId="63B58FE5" w:rsidR="00602BD1" w:rsidRPr="000B729E" w:rsidRDefault="00602BD1" w:rsidP="000B729E">
      <w:pPr>
        <w:pStyle w:val="Paragraphedeliste"/>
        <w:numPr>
          <w:ilvl w:val="0"/>
          <w:numId w:val="15"/>
        </w:numPr>
        <w:spacing w:line="360" w:lineRule="auto"/>
        <w:jc w:val="both"/>
        <w:rPr>
          <w:lang w:val="fr-FR"/>
        </w:rPr>
      </w:pPr>
      <w:r w:rsidRPr="000B729E">
        <w:rPr>
          <w:lang w:val="fr-FR"/>
        </w:rPr>
        <w:t>Récupérer la formule</w:t>
      </w:r>
    </w:p>
    <w:p w14:paraId="03988937" w14:textId="5FB32DE1" w:rsidR="000B729E" w:rsidRPr="000B729E" w:rsidRDefault="000B729E" w:rsidP="000B729E">
      <w:pPr>
        <w:pStyle w:val="Paragraphedeliste"/>
        <w:numPr>
          <w:ilvl w:val="0"/>
          <w:numId w:val="15"/>
        </w:numPr>
        <w:spacing w:line="360" w:lineRule="auto"/>
        <w:jc w:val="both"/>
        <w:rPr>
          <w:lang w:val="fr-FR"/>
        </w:rPr>
      </w:pPr>
      <w:r w:rsidRPr="000B729E">
        <w:rPr>
          <w:lang w:val="fr-FR"/>
        </w:rPr>
        <w:t>Récupérer les valeurs des indices révisés utilisés dans la formule</w:t>
      </w:r>
      <w:r w:rsidR="00390296">
        <w:rPr>
          <w:lang w:val="fr-FR"/>
        </w:rPr>
        <w:t xml:space="preserve">=&gt; </w:t>
      </w:r>
      <w:r w:rsidR="00AB45CD">
        <w:rPr>
          <w:lang w:val="fr-FR"/>
        </w:rPr>
        <w:t xml:space="preserve">Calcul du </w:t>
      </w:r>
      <w:r w:rsidR="00C87739">
        <w:rPr>
          <w:lang w:val="fr-FR"/>
        </w:rPr>
        <w:t>f</w:t>
      </w:r>
      <w:r w:rsidR="00390296">
        <w:rPr>
          <w:lang w:val="fr-FR"/>
        </w:rPr>
        <w:t>acteur brut</w:t>
      </w:r>
    </w:p>
    <w:p w14:paraId="2F962BCF" w14:textId="6D68021F" w:rsidR="00FF5184" w:rsidRDefault="000B729E" w:rsidP="00FF5184">
      <w:pPr>
        <w:pStyle w:val="Paragraphedeliste"/>
        <w:numPr>
          <w:ilvl w:val="0"/>
          <w:numId w:val="15"/>
        </w:numPr>
        <w:spacing w:line="360" w:lineRule="auto"/>
        <w:jc w:val="both"/>
        <w:rPr>
          <w:lang w:val="fr-FR"/>
        </w:rPr>
      </w:pPr>
      <w:r w:rsidRPr="000B729E">
        <w:rPr>
          <w:lang w:val="fr-FR"/>
        </w:rPr>
        <w:t>Appliquer seuil et cap si existent</w:t>
      </w:r>
      <w:r w:rsidR="001A15B4">
        <w:rPr>
          <w:lang w:val="fr-FR"/>
        </w:rPr>
        <w:t xml:space="preserve"> </w:t>
      </w:r>
      <w:r w:rsidR="001A15B4">
        <w:rPr>
          <w:lang w:val="fr-FR"/>
        </w:rPr>
        <w:tab/>
      </w:r>
      <w:r w:rsidR="00C87739">
        <w:rPr>
          <w:lang w:val="fr-FR"/>
        </w:rPr>
        <w:t>sur le facteur brut :</w:t>
      </w:r>
    </w:p>
    <w:p w14:paraId="3CA8B904" w14:textId="08B6C192" w:rsidR="008F0621" w:rsidRDefault="00A2147B" w:rsidP="00F56D02">
      <w:pPr>
        <w:pStyle w:val="Paragraphedeliste"/>
        <w:numPr>
          <w:ilvl w:val="0"/>
          <w:numId w:val="16"/>
        </w:numPr>
        <w:spacing w:line="360" w:lineRule="auto"/>
        <w:jc w:val="both"/>
        <w:rPr>
          <w:lang w:val="fr-FR"/>
        </w:rPr>
      </w:pPr>
      <w:r w:rsidRPr="00F56D02">
        <w:rPr>
          <w:lang w:val="fr-FR"/>
        </w:rPr>
        <w:t>Seuil</w:t>
      </w:r>
      <w:r w:rsidR="002A121C">
        <w:rPr>
          <w:lang w:val="fr-FR"/>
        </w:rPr>
        <w:t xml:space="preserve"> vide et cap</w:t>
      </w:r>
      <w:r w:rsidR="00390296">
        <w:rPr>
          <w:lang w:val="fr-FR"/>
        </w:rPr>
        <w:t xml:space="preserve"> =</w:t>
      </w:r>
      <w:r w:rsidR="001C35D2">
        <w:rPr>
          <w:lang w:val="fr-FR"/>
        </w:rPr>
        <w:t>y</w:t>
      </w:r>
      <w:r w:rsidR="00390296">
        <w:rPr>
          <w:lang w:val="fr-FR"/>
        </w:rPr>
        <w:t>% =&gt;</w:t>
      </w:r>
      <w:r w:rsidR="000D036C">
        <w:rPr>
          <w:lang w:val="fr-FR"/>
        </w:rPr>
        <w:t>M</w:t>
      </w:r>
      <w:r w:rsidR="002F1D9F">
        <w:rPr>
          <w:lang w:val="fr-FR"/>
        </w:rPr>
        <w:t>in</w:t>
      </w:r>
      <w:r w:rsidR="000D036C">
        <w:rPr>
          <w:lang w:val="fr-FR"/>
        </w:rPr>
        <w:t>(facteur brut</w:t>
      </w:r>
      <w:r w:rsidR="004E182C">
        <w:rPr>
          <w:lang w:val="fr-FR"/>
        </w:rPr>
        <w:t> ;</w:t>
      </w:r>
      <w:r w:rsidR="00C068FF">
        <w:rPr>
          <w:lang w:val="fr-FR"/>
        </w:rPr>
        <w:t>1,</w:t>
      </w:r>
      <w:r w:rsidR="00DF293F">
        <w:rPr>
          <w:lang w:val="fr-FR"/>
        </w:rPr>
        <w:t>0</w:t>
      </w:r>
      <w:r w:rsidR="001C35D2">
        <w:rPr>
          <w:lang w:val="fr-FR"/>
        </w:rPr>
        <w:t>y)</w:t>
      </w:r>
    </w:p>
    <w:p w14:paraId="300CA3BE" w14:textId="779F70ED" w:rsidR="001C35D2" w:rsidRDefault="002F1D9F" w:rsidP="00F56D02">
      <w:pPr>
        <w:pStyle w:val="Paragraphedeliste"/>
        <w:numPr>
          <w:ilvl w:val="0"/>
          <w:numId w:val="16"/>
        </w:numPr>
        <w:spacing w:line="360" w:lineRule="auto"/>
        <w:jc w:val="both"/>
        <w:rPr>
          <w:lang w:val="fr-FR"/>
        </w:rPr>
      </w:pPr>
      <w:r>
        <w:rPr>
          <w:lang w:val="fr-FR"/>
        </w:rPr>
        <w:t>Seuil</w:t>
      </w:r>
      <w:r w:rsidR="00FE7901">
        <w:rPr>
          <w:lang w:val="fr-FR"/>
        </w:rPr>
        <w:t>=y% et cap vide =&gt;Max(facteur brut ;</w:t>
      </w:r>
      <w:r w:rsidR="000E79FE">
        <w:rPr>
          <w:lang w:val="fr-FR"/>
        </w:rPr>
        <w:t>1,0y)</w:t>
      </w:r>
    </w:p>
    <w:p w14:paraId="5D720ADC" w14:textId="3827A036" w:rsidR="000E79FE" w:rsidRDefault="000E79FE" w:rsidP="00F56D02">
      <w:pPr>
        <w:pStyle w:val="Paragraphedeliste"/>
        <w:numPr>
          <w:ilvl w:val="0"/>
          <w:numId w:val="16"/>
        </w:numPr>
        <w:spacing w:line="360" w:lineRule="auto"/>
        <w:jc w:val="both"/>
        <w:rPr>
          <w:lang w:val="fr-FR"/>
        </w:rPr>
      </w:pPr>
      <w:r>
        <w:rPr>
          <w:lang w:val="fr-FR"/>
        </w:rPr>
        <w:t>Seuil</w:t>
      </w:r>
      <w:r w:rsidR="00DA0DE6">
        <w:rPr>
          <w:lang w:val="fr-FR"/>
        </w:rPr>
        <w:t>=y% et Cap</w:t>
      </w:r>
      <w:r w:rsidR="00C3351A">
        <w:rPr>
          <w:lang w:val="fr-FR"/>
        </w:rPr>
        <w:t>=z%</w:t>
      </w:r>
      <w:r w:rsidR="004A6CC3">
        <w:rPr>
          <w:lang w:val="fr-FR"/>
        </w:rPr>
        <w:t xml:space="preserve">=&gt; </w:t>
      </w:r>
      <w:r w:rsidR="0082728B">
        <w:rPr>
          <w:lang w:val="fr-FR"/>
        </w:rPr>
        <w:t xml:space="preserve">On applique le seuil </w:t>
      </w:r>
      <w:r w:rsidR="005E01C4">
        <w:rPr>
          <w:lang w:val="fr-FR"/>
        </w:rPr>
        <w:t>Max(facteur brut ;1,0y)</w:t>
      </w:r>
      <w:r w:rsidR="009566C8">
        <w:rPr>
          <w:lang w:val="fr-FR"/>
        </w:rPr>
        <w:t>=t</w:t>
      </w:r>
      <w:r w:rsidR="00EC4A5A">
        <w:rPr>
          <w:lang w:val="fr-FR"/>
        </w:rPr>
        <w:t xml:space="preserve"> et </w:t>
      </w:r>
      <w:r w:rsidR="009566C8">
        <w:rPr>
          <w:lang w:val="fr-FR"/>
        </w:rPr>
        <w:t>on appli</w:t>
      </w:r>
      <w:r w:rsidR="00534DD4">
        <w:rPr>
          <w:lang w:val="fr-FR"/>
        </w:rPr>
        <w:t xml:space="preserve">que sur </w:t>
      </w:r>
      <w:r w:rsidR="00471176">
        <w:rPr>
          <w:lang w:val="fr-FR"/>
        </w:rPr>
        <w:t xml:space="preserve">la valeur </w:t>
      </w:r>
      <w:r w:rsidR="00534DD4">
        <w:rPr>
          <w:lang w:val="fr-FR"/>
        </w:rPr>
        <w:t>t</w:t>
      </w:r>
      <w:r w:rsidR="00471176">
        <w:rPr>
          <w:lang w:val="fr-FR"/>
        </w:rPr>
        <w:t xml:space="preserve"> </w:t>
      </w:r>
      <w:r w:rsidR="00471176">
        <w:rPr>
          <w:lang w:val="fr-FR"/>
        </w:rPr>
        <w:t>Min(facteur brut ;1,0</w:t>
      </w:r>
      <w:r w:rsidR="00471176">
        <w:rPr>
          <w:lang w:val="fr-FR"/>
        </w:rPr>
        <w:t>z</w:t>
      </w:r>
      <w:r w:rsidR="00471176">
        <w:rPr>
          <w:lang w:val="fr-FR"/>
        </w:rPr>
        <w:t>)</w:t>
      </w:r>
    </w:p>
    <w:p w14:paraId="685ACC17" w14:textId="45469E3C" w:rsidR="005E6B24" w:rsidRPr="00F56D02" w:rsidRDefault="005E6B24" w:rsidP="00F56D02">
      <w:pPr>
        <w:pStyle w:val="Paragraphedeliste"/>
        <w:numPr>
          <w:ilvl w:val="0"/>
          <w:numId w:val="16"/>
        </w:numPr>
        <w:spacing w:line="360" w:lineRule="auto"/>
        <w:jc w:val="both"/>
        <w:rPr>
          <w:lang w:val="fr-FR"/>
        </w:rPr>
      </w:pPr>
      <w:r>
        <w:rPr>
          <w:lang w:val="fr-FR"/>
        </w:rPr>
        <w:t xml:space="preserve">Seuil vide et cap </w:t>
      </w:r>
      <w:r w:rsidR="0008799D">
        <w:rPr>
          <w:lang w:val="fr-FR"/>
        </w:rPr>
        <w:t>vide</w:t>
      </w:r>
      <w:r w:rsidR="000D2B7B">
        <w:rPr>
          <w:lang w:val="fr-FR"/>
        </w:rPr>
        <w:t xml:space="preserve">=&gt; </w:t>
      </w:r>
      <w:r w:rsidR="005A7868">
        <w:rPr>
          <w:lang w:val="fr-FR"/>
        </w:rPr>
        <w:t>Facteur Brut</w:t>
      </w:r>
    </w:p>
    <w:p w14:paraId="66100716" w14:textId="27275793" w:rsidR="000B729E" w:rsidRDefault="000B729E" w:rsidP="000B729E">
      <w:pPr>
        <w:pStyle w:val="Paragraphedeliste"/>
        <w:numPr>
          <w:ilvl w:val="0"/>
          <w:numId w:val="15"/>
        </w:numPr>
        <w:spacing w:line="360" w:lineRule="auto"/>
        <w:jc w:val="both"/>
        <w:rPr>
          <w:lang w:val="fr-FR"/>
        </w:rPr>
      </w:pPr>
      <w:r w:rsidRPr="000B729E">
        <w:rPr>
          <w:lang w:val="fr-FR"/>
        </w:rPr>
        <w:t xml:space="preserve">Calculer Montant Indexé selon le mode </w:t>
      </w:r>
      <w:r w:rsidRPr="000B729E">
        <w:rPr>
          <w:lang w:val="fr-FR"/>
        </w:rPr>
        <w:t>P₀/ Pₙ₋₁</w:t>
      </w:r>
    </w:p>
    <w:p w14:paraId="4D302DA1" w14:textId="77777777" w:rsidR="00AF4428" w:rsidRDefault="00AF4428" w:rsidP="00A543DD">
      <w:pPr>
        <w:spacing w:line="360" w:lineRule="auto"/>
        <w:jc w:val="both"/>
        <w:rPr>
          <w:lang w:val="fr-FR"/>
        </w:rPr>
      </w:pPr>
    </w:p>
    <w:p w14:paraId="2E7776B7" w14:textId="77777777" w:rsidR="00EC2696" w:rsidRDefault="00EC2696" w:rsidP="00A543DD">
      <w:pPr>
        <w:spacing w:line="360" w:lineRule="auto"/>
        <w:jc w:val="both"/>
        <w:rPr>
          <w:lang w:val="fr-FR"/>
        </w:rPr>
      </w:pPr>
    </w:p>
    <w:p w14:paraId="18C5EB83" w14:textId="6AF82855" w:rsidR="00A543DD" w:rsidRPr="00EC2696" w:rsidRDefault="004827A8" w:rsidP="00EC2696">
      <w:pPr>
        <w:pStyle w:val="Titre2"/>
        <w:spacing w:line="360" w:lineRule="auto"/>
        <w:jc w:val="both"/>
      </w:pPr>
      <w:r w:rsidRPr="00EC2696">
        <w:lastRenderedPageBreak/>
        <w:t>Exemple</w:t>
      </w:r>
      <w:r w:rsidR="000745EE" w:rsidRPr="00EC2696">
        <w:t>s :</w:t>
      </w:r>
    </w:p>
    <w:p w14:paraId="1785C65C" w14:textId="1F61435A" w:rsidR="00DB5E4D" w:rsidRPr="0007647C" w:rsidRDefault="00DB5E4D" w:rsidP="00A543DD">
      <w:pPr>
        <w:spacing w:line="360" w:lineRule="auto"/>
        <w:jc w:val="both"/>
        <w:rPr>
          <w:b/>
          <w:bCs/>
          <w:lang w:val="fr-FR"/>
        </w:rPr>
      </w:pPr>
      <w:r w:rsidRPr="0007647C">
        <w:rPr>
          <w:b/>
          <w:bCs/>
          <w:lang w:val="fr-FR"/>
        </w:rPr>
        <w:t xml:space="preserve">Cas 1 : </w:t>
      </w:r>
      <w:r w:rsidR="004619E4" w:rsidRPr="0007647C">
        <w:rPr>
          <w:b/>
          <w:bCs/>
          <w:lang w:val="fr-FR"/>
        </w:rPr>
        <w:t xml:space="preserve">Date </w:t>
      </w:r>
      <w:r w:rsidR="000E6B2A" w:rsidRPr="0007647C">
        <w:rPr>
          <w:b/>
          <w:bCs/>
          <w:lang w:val="fr-FR"/>
        </w:rPr>
        <w:t>de prise d’indice= Date d’indexation</w:t>
      </w:r>
    </w:p>
    <w:p w14:paraId="43791F0D" w14:textId="61855404" w:rsidR="000745EE" w:rsidRDefault="0023403E" w:rsidP="00A543DD">
      <w:pPr>
        <w:spacing w:line="360" w:lineRule="auto"/>
        <w:jc w:val="both"/>
        <w:rPr>
          <w:lang w:val="fr-FR"/>
        </w:rPr>
      </w:pPr>
      <w:r>
        <w:rPr>
          <w:lang w:val="fr-FR"/>
        </w:rPr>
        <w:t>Contrat</w:t>
      </w:r>
      <w:r w:rsidR="00ED5B16">
        <w:rPr>
          <w:lang w:val="fr-FR"/>
        </w:rPr>
        <w:t> : P</w:t>
      </w:r>
      <w:r w:rsidR="001702BC">
        <w:rPr>
          <w:lang w:val="fr-FR"/>
        </w:rPr>
        <w:t xml:space="preserve">arc Auxerrois </w:t>
      </w:r>
      <w:r w:rsidR="001702BC" w:rsidRPr="00C55D79">
        <w:rPr>
          <w:lang w:val="fr-FR"/>
        </w:rPr>
        <w:t>AUX89</w:t>
      </w:r>
    </w:p>
    <w:p w14:paraId="1F829316" w14:textId="498AA4C2" w:rsidR="00ED5B16" w:rsidRDefault="00ED5B16" w:rsidP="00A543DD">
      <w:pPr>
        <w:spacing w:line="360" w:lineRule="auto"/>
        <w:jc w:val="both"/>
        <w:rPr>
          <w:lang w:val="fr-FR"/>
        </w:rPr>
      </w:pPr>
      <w:r>
        <w:rPr>
          <w:lang w:val="fr-FR"/>
        </w:rPr>
        <w:t>Formule</w:t>
      </w:r>
      <w:r w:rsidR="00AD0FB3">
        <w:rPr>
          <w:lang w:val="fr-FR"/>
        </w:rPr>
        <w:t xml:space="preserve"> : </w:t>
      </w:r>
      <w:r w:rsidR="00AD0FB3" w:rsidRPr="00C55D79">
        <w:rPr>
          <w:lang w:val="fr-FR"/>
        </w:rPr>
        <w:t>P = P₀ × (ICHTREV / ICHT₀)</w:t>
      </w:r>
    </w:p>
    <w:p w14:paraId="7895539E" w14:textId="240B407E" w:rsidR="00AD0FB3" w:rsidRDefault="00AD0FB3" w:rsidP="00AD0FB3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>
        <w:rPr>
          <w:lang w:val="fr-FR"/>
        </w:rPr>
        <w:t>Indice</w:t>
      </w:r>
      <w:r w:rsidR="00DD2842">
        <w:rPr>
          <w:lang w:val="fr-FR"/>
        </w:rPr>
        <w:t>s : ICHT</w:t>
      </w:r>
    </w:p>
    <w:p w14:paraId="00BD0A2F" w14:textId="60D678F3" w:rsidR="00DD2842" w:rsidRDefault="00DD2842" w:rsidP="00DD2842">
      <w:pPr>
        <w:spacing w:line="360" w:lineRule="auto"/>
        <w:jc w:val="both"/>
        <w:rPr>
          <w:lang w:val="fr-FR"/>
        </w:rPr>
      </w:pPr>
      <w:r>
        <w:rPr>
          <w:lang w:val="fr-FR"/>
        </w:rPr>
        <w:t xml:space="preserve">Données d’entrées : </w:t>
      </w:r>
    </w:p>
    <w:p w14:paraId="566952DA" w14:textId="187692B6" w:rsidR="00A10E4D" w:rsidRPr="008A351D" w:rsidRDefault="00A027ED" w:rsidP="008A351D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 w:rsidRPr="008A351D">
        <w:rPr>
          <w:lang w:val="fr-FR"/>
        </w:rPr>
        <w:t xml:space="preserve">Date d’indexation : </w:t>
      </w:r>
      <w:r w:rsidR="008A351D" w:rsidRPr="008A351D">
        <w:rPr>
          <w:lang w:val="fr-FR"/>
        </w:rPr>
        <w:t>24/09/20XX</w:t>
      </w:r>
    </w:p>
    <w:p w14:paraId="524CA6DA" w14:textId="343216D7" w:rsidR="00317336" w:rsidRPr="000C10C4" w:rsidRDefault="000C10C4" w:rsidP="000C10C4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>
        <w:t>ICHT₀ = 115,7</w:t>
      </w:r>
    </w:p>
    <w:p w14:paraId="27F09684" w14:textId="77777777" w:rsidR="00A10E4D" w:rsidRDefault="00A10E4D" w:rsidP="00A10E4D">
      <w:pPr>
        <w:pStyle w:val="Listepuces"/>
        <w:numPr>
          <w:ilvl w:val="0"/>
          <w:numId w:val="17"/>
        </w:numPr>
        <w:spacing w:line="360" w:lineRule="auto"/>
        <w:jc w:val="both"/>
      </w:pPr>
      <w:r>
        <w:t>P₀ = 128 000 €</w:t>
      </w:r>
    </w:p>
    <w:p w14:paraId="53CB00B2" w14:textId="4C8CCC12" w:rsidR="0099024C" w:rsidRDefault="00A10E4D" w:rsidP="0099024C">
      <w:pPr>
        <w:pStyle w:val="Listepuces"/>
        <w:numPr>
          <w:ilvl w:val="0"/>
          <w:numId w:val="17"/>
        </w:numPr>
        <w:spacing w:line="360" w:lineRule="auto"/>
        <w:jc w:val="both"/>
        <w:rPr>
          <w:lang w:val="fr-FR"/>
        </w:rPr>
      </w:pPr>
      <w:r w:rsidRPr="00C55D79">
        <w:rPr>
          <w:lang w:val="fr-FR"/>
        </w:rPr>
        <w:t xml:space="preserve">Date de prise d’indice : </w:t>
      </w:r>
      <w:r w:rsidR="00895368">
        <w:rPr>
          <w:lang w:val="fr-FR"/>
        </w:rPr>
        <w:t>Date d’</w:t>
      </w:r>
      <w:r w:rsidR="005E4FB4">
        <w:rPr>
          <w:lang w:val="fr-FR"/>
        </w:rPr>
        <w:t xml:space="preserve">indexation </w:t>
      </w:r>
    </w:p>
    <w:p w14:paraId="7B0A065C" w14:textId="77777777" w:rsidR="0099024C" w:rsidRDefault="00700EE9" w:rsidP="0099024C">
      <w:pPr>
        <w:pStyle w:val="Listepuces"/>
        <w:numPr>
          <w:ilvl w:val="0"/>
          <w:numId w:val="17"/>
        </w:numPr>
        <w:spacing w:line="360" w:lineRule="auto"/>
        <w:jc w:val="both"/>
        <w:rPr>
          <w:lang w:val="fr-FR"/>
        </w:rPr>
      </w:pPr>
      <w:r w:rsidRPr="0099024C">
        <w:rPr>
          <w:lang w:val="fr-FR"/>
        </w:rPr>
        <w:t>CAP : 0%</w:t>
      </w:r>
    </w:p>
    <w:p w14:paraId="11801DF5" w14:textId="7A9A4CDC" w:rsidR="00700EE9" w:rsidRDefault="00700EE9" w:rsidP="0099024C">
      <w:pPr>
        <w:pStyle w:val="Listepuces"/>
        <w:numPr>
          <w:ilvl w:val="0"/>
          <w:numId w:val="17"/>
        </w:numPr>
        <w:spacing w:line="360" w:lineRule="auto"/>
        <w:jc w:val="both"/>
        <w:rPr>
          <w:lang w:val="fr-FR"/>
        </w:rPr>
      </w:pPr>
      <w:r w:rsidRPr="0099024C">
        <w:rPr>
          <w:lang w:val="fr-FR"/>
        </w:rPr>
        <w:t>SEUIL : 0%</w:t>
      </w:r>
    </w:p>
    <w:p w14:paraId="4BADF119" w14:textId="7D95CE62" w:rsidR="00D771DF" w:rsidRDefault="00D771DF" w:rsidP="00D771DF">
      <w:pPr>
        <w:spacing w:line="360" w:lineRule="auto"/>
        <w:jc w:val="both"/>
        <w:rPr>
          <w:b/>
          <w:bCs/>
          <w:lang w:val="fr-FR"/>
        </w:rPr>
      </w:pPr>
      <w:r w:rsidRPr="00D771DF">
        <w:rPr>
          <w:b/>
          <w:bCs/>
          <w:lang w:val="fr-FR"/>
        </w:rPr>
        <w:t>Calculs :</w:t>
      </w:r>
    </w:p>
    <w:p w14:paraId="48743705" w14:textId="7D8E7877" w:rsidR="00953768" w:rsidRDefault="002E03C0" w:rsidP="00B95939">
      <w:pPr>
        <w:pStyle w:val="Paragraphedeliste"/>
        <w:numPr>
          <w:ilvl w:val="0"/>
          <w:numId w:val="18"/>
        </w:numPr>
        <w:spacing w:line="360" w:lineRule="auto"/>
        <w:jc w:val="both"/>
        <w:rPr>
          <w:lang w:val="fr-FR"/>
        </w:rPr>
      </w:pPr>
      <w:r w:rsidRPr="002E03C0">
        <w:rPr>
          <w:lang w:val="fr-FR"/>
        </w:rPr>
        <w:t>Récupération de l’indice révisé</w:t>
      </w:r>
      <w:r w:rsidR="00895368">
        <w:rPr>
          <w:lang w:val="fr-FR"/>
        </w:rPr>
        <w:t xml:space="preserve"> à la date d’indexation</w:t>
      </w:r>
      <w:r w:rsidR="00CE2AAC">
        <w:rPr>
          <w:lang w:val="fr-FR"/>
        </w:rPr>
        <w:t xml:space="preserve"> (= date </w:t>
      </w:r>
      <w:r w:rsidR="00741E90">
        <w:rPr>
          <w:lang w:val="fr-FR"/>
        </w:rPr>
        <w:t>de prise d’indice</w:t>
      </w:r>
      <w:r w:rsidR="00CE2AAC">
        <w:rPr>
          <w:lang w:val="fr-FR"/>
        </w:rPr>
        <w:t>)</w:t>
      </w:r>
      <w:r w:rsidR="004436FC">
        <w:rPr>
          <w:lang w:val="fr-FR"/>
        </w:rPr>
        <w:t xml:space="preserve"> </w:t>
      </w:r>
      <w:r w:rsidR="00EC2696">
        <w:rPr>
          <w:lang w:val="fr-FR"/>
        </w:rPr>
        <w:t xml:space="preserve">=&gt; </w:t>
      </w:r>
      <w:r w:rsidR="00FB56D6">
        <w:rPr>
          <w:lang w:val="fr-FR"/>
        </w:rPr>
        <w:t xml:space="preserve">Récupérer le dernier indice </w:t>
      </w:r>
      <w:r w:rsidR="004436FC">
        <w:rPr>
          <w:lang w:val="fr-FR"/>
        </w:rPr>
        <w:t>réel connu à la date d’</w:t>
      </w:r>
      <w:r w:rsidR="00741E90">
        <w:rPr>
          <w:lang w:val="fr-FR"/>
        </w:rPr>
        <w:t>indexation</w:t>
      </w:r>
    </w:p>
    <w:p w14:paraId="5E7716C3" w14:textId="7EC10FC8" w:rsidR="004F2C36" w:rsidRPr="0007647C" w:rsidRDefault="00953768" w:rsidP="00953768">
      <w:pPr>
        <w:spacing w:line="360" w:lineRule="auto"/>
        <w:jc w:val="both"/>
        <w:rPr>
          <w:b/>
          <w:bCs/>
          <w:lang w:val="fr-FR"/>
        </w:rPr>
      </w:pPr>
      <w:r w:rsidRPr="0007647C">
        <w:rPr>
          <w:b/>
          <w:bCs/>
          <w:lang w:val="fr-FR"/>
        </w:rPr>
        <w:t xml:space="preserve">Cas 2 : </w:t>
      </w:r>
      <w:r w:rsidR="000279CD" w:rsidRPr="0007647C">
        <w:rPr>
          <w:b/>
          <w:bCs/>
          <w:lang w:val="fr-FR"/>
        </w:rPr>
        <w:t xml:space="preserve">Date de prise d’indexation </w:t>
      </w:r>
      <w:r w:rsidR="004F2C36" w:rsidRPr="0007647C">
        <w:rPr>
          <w:b/>
          <w:bCs/>
          <w:lang w:val="fr-FR"/>
        </w:rPr>
        <w:t>≠ Date d’indexation</w:t>
      </w:r>
    </w:p>
    <w:p w14:paraId="5AF05743" w14:textId="24301655" w:rsidR="00B95939" w:rsidRPr="00953768" w:rsidRDefault="00B95939" w:rsidP="00953768">
      <w:pPr>
        <w:spacing w:line="360" w:lineRule="auto"/>
        <w:jc w:val="both"/>
        <w:rPr>
          <w:lang w:val="fr-FR"/>
        </w:rPr>
      </w:pPr>
      <w:r w:rsidRPr="00953768">
        <w:rPr>
          <w:lang w:val="fr-FR"/>
        </w:rPr>
        <w:t xml:space="preserve">Contrat : </w:t>
      </w:r>
      <w:r w:rsidR="0007647C">
        <w:rPr>
          <w:lang w:val="fr-FR"/>
        </w:rPr>
        <w:t xml:space="preserve">Parc </w:t>
      </w:r>
      <w:proofErr w:type="spellStart"/>
      <w:r w:rsidR="0007647C">
        <w:rPr>
          <w:lang w:val="fr-FR"/>
        </w:rPr>
        <w:t>Gréoux</w:t>
      </w:r>
      <w:proofErr w:type="spellEnd"/>
      <w:r w:rsidRPr="00953768">
        <w:rPr>
          <w:lang w:val="fr-FR"/>
        </w:rPr>
        <w:t xml:space="preserve"> </w:t>
      </w:r>
      <w:r w:rsidR="0007647C" w:rsidRPr="0007647C">
        <w:rPr>
          <w:lang w:val="fr-FR"/>
        </w:rPr>
        <w:t>GLB04</w:t>
      </w:r>
    </w:p>
    <w:p w14:paraId="5150894B" w14:textId="10F87010" w:rsidR="00B95939" w:rsidRDefault="00B95939" w:rsidP="00B95939">
      <w:pPr>
        <w:spacing w:line="360" w:lineRule="auto"/>
        <w:jc w:val="both"/>
        <w:rPr>
          <w:lang w:val="fr-FR"/>
        </w:rPr>
      </w:pPr>
      <w:r>
        <w:rPr>
          <w:lang w:val="fr-FR"/>
        </w:rPr>
        <w:t xml:space="preserve">Formule : </w:t>
      </w:r>
      <w:r w:rsidR="0007647C" w:rsidRPr="0007647C">
        <w:rPr>
          <w:lang w:val="fr-FR"/>
        </w:rPr>
        <w:t>P = P₀ × (0,15 + 0,55 × (ICHTREV / ICHT₀) + 0,3 × (FMOAREV / FMOA₀))</w:t>
      </w:r>
    </w:p>
    <w:p w14:paraId="6F8F094B" w14:textId="4832DF42" w:rsidR="00484F45" w:rsidRPr="00484F45" w:rsidRDefault="00B95939" w:rsidP="004F2C36">
      <w:pPr>
        <w:pStyle w:val="Paragraphedeliste"/>
        <w:numPr>
          <w:ilvl w:val="0"/>
          <w:numId w:val="17"/>
        </w:numPr>
        <w:spacing w:line="360" w:lineRule="auto"/>
      </w:pPr>
      <w:r>
        <w:rPr>
          <w:lang w:val="fr-FR"/>
        </w:rPr>
        <w:t xml:space="preserve">Indices : </w:t>
      </w:r>
      <w:r w:rsidR="00F75F50" w:rsidRPr="00C55D79">
        <w:rPr>
          <w:lang w:val="fr-FR"/>
        </w:rPr>
        <w:t>ICHT</w:t>
      </w:r>
      <w:r w:rsidR="0007647C">
        <w:rPr>
          <w:lang w:val="fr-FR"/>
        </w:rPr>
        <w:t>, FMOA</w:t>
      </w:r>
    </w:p>
    <w:p w14:paraId="0C61353C" w14:textId="77777777" w:rsidR="00B95939" w:rsidRDefault="00B95939" w:rsidP="00B95939">
      <w:pPr>
        <w:spacing w:line="360" w:lineRule="auto"/>
        <w:jc w:val="both"/>
        <w:rPr>
          <w:lang w:val="fr-FR"/>
        </w:rPr>
      </w:pPr>
      <w:r>
        <w:rPr>
          <w:lang w:val="fr-FR"/>
        </w:rPr>
        <w:t xml:space="preserve">Données d’entrées : </w:t>
      </w:r>
    </w:p>
    <w:p w14:paraId="0843F2E0" w14:textId="42104AD2" w:rsidR="005E4FB4" w:rsidRDefault="00B95939" w:rsidP="005E4FB4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 w:rsidRPr="008A351D">
        <w:rPr>
          <w:lang w:val="fr-FR"/>
        </w:rPr>
        <w:t xml:space="preserve">Date d’indexation : </w:t>
      </w:r>
      <w:r w:rsidR="0007647C">
        <w:rPr>
          <w:lang w:val="fr-FR"/>
        </w:rPr>
        <w:t>01</w:t>
      </w:r>
      <w:r w:rsidRPr="008A351D">
        <w:rPr>
          <w:lang w:val="fr-FR"/>
        </w:rPr>
        <w:t>/0</w:t>
      </w:r>
      <w:r w:rsidR="0007647C">
        <w:rPr>
          <w:lang w:val="fr-FR"/>
        </w:rPr>
        <w:t>1</w:t>
      </w:r>
      <w:r w:rsidRPr="008A351D">
        <w:rPr>
          <w:lang w:val="fr-FR"/>
        </w:rPr>
        <w:t>/20XX</w:t>
      </w:r>
    </w:p>
    <w:p w14:paraId="74CEE9BE" w14:textId="77777777" w:rsidR="005E4FB4" w:rsidRPr="005E4FB4" w:rsidRDefault="005E4FB4" w:rsidP="005E4FB4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>
        <w:t>ICHT₀ = 128,2</w:t>
      </w:r>
    </w:p>
    <w:p w14:paraId="5B61953A" w14:textId="77777777" w:rsidR="005E4FB4" w:rsidRPr="005E4FB4" w:rsidRDefault="005E4FB4" w:rsidP="005E4FB4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>
        <w:t>FMOA₀ = 97,93</w:t>
      </w:r>
    </w:p>
    <w:p w14:paraId="563B231B" w14:textId="77777777" w:rsidR="005E4FB4" w:rsidRPr="005E4FB4" w:rsidRDefault="005E4FB4" w:rsidP="005E4FB4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>
        <w:t>P₀ = 141 480 €</w:t>
      </w:r>
    </w:p>
    <w:p w14:paraId="52EAEB01" w14:textId="6016655A" w:rsidR="005E4FB4" w:rsidRDefault="005E4FB4" w:rsidP="005E4FB4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 w:rsidRPr="005E4FB4">
        <w:rPr>
          <w:lang w:val="fr-FR"/>
        </w:rPr>
        <w:t>Date de prise d’indice : 01/11/20XX (N-1) – ICHT, FMOA</w:t>
      </w:r>
    </w:p>
    <w:p w14:paraId="6E1488D9" w14:textId="77777777" w:rsidR="00741E90" w:rsidRPr="00756301" w:rsidRDefault="00741E90" w:rsidP="00741E90">
      <w:pPr>
        <w:pStyle w:val="Paragraphedeliste"/>
        <w:numPr>
          <w:ilvl w:val="0"/>
          <w:numId w:val="17"/>
        </w:numPr>
        <w:spacing w:line="360" w:lineRule="auto"/>
        <w:jc w:val="both"/>
      </w:pPr>
      <w:r w:rsidRPr="341D0FEB">
        <w:t>CAP : 2%</w:t>
      </w:r>
    </w:p>
    <w:p w14:paraId="495F0800" w14:textId="26B4C782" w:rsidR="00741E90" w:rsidRPr="00741E90" w:rsidRDefault="00741E90" w:rsidP="00741E90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 w:rsidRPr="00741E90">
        <w:rPr>
          <w:lang w:val="fr-FR"/>
        </w:rPr>
        <w:t>SEUIL : 0%</w:t>
      </w:r>
    </w:p>
    <w:p w14:paraId="2E529252" w14:textId="77777777" w:rsidR="00B95939" w:rsidRDefault="00B95939" w:rsidP="00B95939">
      <w:pPr>
        <w:spacing w:line="360" w:lineRule="auto"/>
        <w:jc w:val="both"/>
        <w:rPr>
          <w:b/>
          <w:bCs/>
          <w:lang w:val="fr-FR"/>
        </w:rPr>
      </w:pPr>
      <w:r w:rsidRPr="00D771DF">
        <w:rPr>
          <w:b/>
          <w:bCs/>
          <w:lang w:val="fr-FR"/>
        </w:rPr>
        <w:lastRenderedPageBreak/>
        <w:t>Calculs :</w:t>
      </w:r>
    </w:p>
    <w:p w14:paraId="30C40E89" w14:textId="1563C129" w:rsidR="00B95939" w:rsidRPr="002E03C0" w:rsidRDefault="00B95939" w:rsidP="00B95939">
      <w:pPr>
        <w:pStyle w:val="Paragraphedeliste"/>
        <w:numPr>
          <w:ilvl w:val="0"/>
          <w:numId w:val="18"/>
        </w:numPr>
        <w:spacing w:line="360" w:lineRule="auto"/>
        <w:jc w:val="both"/>
        <w:rPr>
          <w:lang w:val="fr-FR"/>
        </w:rPr>
      </w:pPr>
      <w:r w:rsidRPr="002E03C0">
        <w:rPr>
          <w:lang w:val="fr-FR"/>
        </w:rPr>
        <w:t>Récupération de l’indice révisé</w:t>
      </w:r>
      <w:r>
        <w:rPr>
          <w:lang w:val="fr-FR"/>
        </w:rPr>
        <w:t xml:space="preserve"> à la date d’indexation</w:t>
      </w:r>
      <w:r w:rsidR="003B4938">
        <w:rPr>
          <w:lang w:val="fr-FR"/>
        </w:rPr>
        <w:t xml:space="preserve"> ( l’indice  connu du mois de novembre</w:t>
      </w:r>
      <w:r w:rsidR="00A20E66">
        <w:rPr>
          <w:lang w:val="fr-FR"/>
        </w:rPr>
        <w:t>)</w:t>
      </w:r>
    </w:p>
    <w:p w14:paraId="6A362744" w14:textId="26963DA6" w:rsidR="00254929" w:rsidRDefault="00A20E66" w:rsidP="00A20E66">
      <w:pPr>
        <w:spacing w:line="360" w:lineRule="auto"/>
        <w:jc w:val="both"/>
        <w:rPr>
          <w:b/>
          <w:bCs/>
          <w:lang w:val="fr-FR"/>
        </w:rPr>
      </w:pPr>
      <w:r w:rsidRPr="00A20E66">
        <w:rPr>
          <w:b/>
          <w:bCs/>
          <w:lang w:val="fr-FR"/>
        </w:rPr>
        <w:t xml:space="preserve">Cas </w:t>
      </w:r>
      <w:r>
        <w:rPr>
          <w:b/>
          <w:bCs/>
          <w:lang w:val="fr-FR"/>
        </w:rPr>
        <w:t>3</w:t>
      </w:r>
      <w:r w:rsidRPr="00A20E66">
        <w:rPr>
          <w:b/>
          <w:bCs/>
          <w:lang w:val="fr-FR"/>
        </w:rPr>
        <w:t xml:space="preserve"> : </w:t>
      </w:r>
      <w:r w:rsidR="00AE6CDD">
        <w:rPr>
          <w:b/>
          <w:bCs/>
          <w:lang w:val="fr-FR"/>
        </w:rPr>
        <w:t>Indexation avec l’indice révisé réel mensuel du mois d’indexation</w:t>
      </w:r>
    </w:p>
    <w:p w14:paraId="698F4969" w14:textId="1D2F20E7" w:rsidR="00254929" w:rsidRPr="00953768" w:rsidRDefault="00AE6CDD" w:rsidP="00254929">
      <w:pPr>
        <w:spacing w:line="360" w:lineRule="auto"/>
        <w:jc w:val="both"/>
        <w:rPr>
          <w:lang w:val="fr-FR"/>
        </w:rPr>
      </w:pPr>
      <w:r>
        <w:rPr>
          <w:b/>
          <w:bCs/>
          <w:lang w:val="fr-FR"/>
        </w:rPr>
        <w:t xml:space="preserve"> </w:t>
      </w:r>
      <w:r w:rsidR="00254929" w:rsidRPr="00953768">
        <w:rPr>
          <w:lang w:val="fr-FR"/>
        </w:rPr>
        <w:t xml:space="preserve">Contrat : </w:t>
      </w:r>
      <w:r w:rsidR="00254929">
        <w:rPr>
          <w:lang w:val="fr-FR"/>
        </w:rPr>
        <w:t xml:space="preserve">Parc </w:t>
      </w:r>
      <w:r w:rsidR="00254929">
        <w:rPr>
          <w:lang w:val="fr-FR"/>
        </w:rPr>
        <w:t>Figanières</w:t>
      </w:r>
      <w:r w:rsidR="00254929" w:rsidRPr="00953768">
        <w:rPr>
          <w:lang w:val="fr-FR"/>
        </w:rPr>
        <w:t xml:space="preserve"> </w:t>
      </w:r>
      <w:r w:rsidR="00254929" w:rsidRPr="00C55D79">
        <w:rPr>
          <w:lang w:val="fr-FR"/>
        </w:rPr>
        <w:t>FIG83</w:t>
      </w:r>
    </w:p>
    <w:p w14:paraId="39003DFA" w14:textId="77777777" w:rsidR="00254929" w:rsidRDefault="00254929" w:rsidP="00254929">
      <w:pPr>
        <w:spacing w:line="360" w:lineRule="auto"/>
        <w:jc w:val="both"/>
        <w:rPr>
          <w:lang w:val="fr-FR"/>
        </w:rPr>
      </w:pPr>
      <w:r>
        <w:rPr>
          <w:lang w:val="fr-FR"/>
        </w:rPr>
        <w:t xml:space="preserve">Formule : </w:t>
      </w:r>
      <w:r w:rsidRPr="0007647C">
        <w:rPr>
          <w:lang w:val="fr-FR"/>
        </w:rPr>
        <w:t>P = P₀ × (0,15 + 0,55 × (ICHTREV / ICHT₀) + 0,3 × (FMOAREV / FMOA₀))</w:t>
      </w:r>
    </w:p>
    <w:p w14:paraId="59566AD3" w14:textId="77777777" w:rsidR="00254929" w:rsidRPr="00484F45" w:rsidRDefault="00254929" w:rsidP="00254929">
      <w:pPr>
        <w:pStyle w:val="Paragraphedeliste"/>
        <w:numPr>
          <w:ilvl w:val="0"/>
          <w:numId w:val="17"/>
        </w:numPr>
        <w:spacing w:line="360" w:lineRule="auto"/>
      </w:pPr>
      <w:r>
        <w:rPr>
          <w:lang w:val="fr-FR"/>
        </w:rPr>
        <w:t xml:space="preserve">Indices : </w:t>
      </w:r>
      <w:r w:rsidRPr="00C55D79">
        <w:rPr>
          <w:lang w:val="fr-FR"/>
        </w:rPr>
        <w:t>ICHT</w:t>
      </w:r>
      <w:r>
        <w:rPr>
          <w:lang w:val="fr-FR"/>
        </w:rPr>
        <w:t>, FMOA</w:t>
      </w:r>
    </w:p>
    <w:p w14:paraId="634CF3AC" w14:textId="77777777" w:rsidR="00254929" w:rsidRDefault="00254929" w:rsidP="00254929">
      <w:pPr>
        <w:spacing w:line="360" w:lineRule="auto"/>
        <w:jc w:val="both"/>
        <w:rPr>
          <w:lang w:val="fr-FR"/>
        </w:rPr>
      </w:pPr>
      <w:r>
        <w:rPr>
          <w:lang w:val="fr-FR"/>
        </w:rPr>
        <w:t xml:space="preserve">Données d’entrées : </w:t>
      </w:r>
    </w:p>
    <w:p w14:paraId="1A2CF137" w14:textId="0BAB5C33" w:rsidR="00254929" w:rsidRDefault="00254929" w:rsidP="00254929">
      <w:pPr>
        <w:pStyle w:val="Paragraphedeliste"/>
        <w:numPr>
          <w:ilvl w:val="0"/>
          <w:numId w:val="17"/>
        </w:numPr>
        <w:spacing w:line="360" w:lineRule="auto"/>
        <w:jc w:val="both"/>
        <w:rPr>
          <w:lang w:val="fr-FR"/>
        </w:rPr>
      </w:pPr>
      <w:r w:rsidRPr="008A351D">
        <w:rPr>
          <w:lang w:val="fr-FR"/>
        </w:rPr>
        <w:t xml:space="preserve">Date d’indexation : </w:t>
      </w:r>
      <w:r>
        <w:rPr>
          <w:lang w:val="fr-FR"/>
        </w:rPr>
        <w:t>01</w:t>
      </w:r>
      <w:r w:rsidRPr="008A351D">
        <w:rPr>
          <w:lang w:val="fr-FR"/>
        </w:rPr>
        <w:t>/0</w:t>
      </w:r>
      <w:r>
        <w:rPr>
          <w:lang w:val="fr-FR"/>
        </w:rPr>
        <w:t>9</w:t>
      </w:r>
      <w:r w:rsidRPr="008A351D">
        <w:rPr>
          <w:lang w:val="fr-FR"/>
        </w:rPr>
        <w:t>/20XX</w:t>
      </w:r>
    </w:p>
    <w:p w14:paraId="5E7D88B3" w14:textId="77777777" w:rsidR="00254929" w:rsidRDefault="00254929" w:rsidP="00254929">
      <w:pPr>
        <w:pStyle w:val="Listepuces"/>
        <w:numPr>
          <w:ilvl w:val="0"/>
          <w:numId w:val="17"/>
        </w:numPr>
        <w:spacing w:line="360" w:lineRule="auto"/>
        <w:jc w:val="both"/>
      </w:pPr>
      <w:r>
        <w:t>ICHT₀ = 113,4</w:t>
      </w:r>
    </w:p>
    <w:p w14:paraId="10F236D0" w14:textId="77777777" w:rsidR="00254929" w:rsidRDefault="00254929" w:rsidP="00254929">
      <w:pPr>
        <w:pStyle w:val="Listepuces"/>
        <w:numPr>
          <w:ilvl w:val="0"/>
          <w:numId w:val="17"/>
        </w:numPr>
        <w:spacing w:line="360" w:lineRule="auto"/>
        <w:jc w:val="both"/>
      </w:pPr>
      <w:r>
        <w:t>FMOA₀ = 91,57</w:t>
      </w:r>
    </w:p>
    <w:p w14:paraId="67AC0596" w14:textId="77777777" w:rsidR="00254929" w:rsidRDefault="00254929" w:rsidP="00254929">
      <w:pPr>
        <w:pStyle w:val="Listepuces"/>
        <w:numPr>
          <w:ilvl w:val="0"/>
          <w:numId w:val="17"/>
        </w:numPr>
        <w:spacing w:line="360" w:lineRule="auto"/>
        <w:jc w:val="both"/>
      </w:pPr>
      <w:r>
        <w:t>P₀ = 437 000 €</w:t>
      </w:r>
    </w:p>
    <w:p w14:paraId="60F9F176" w14:textId="7860E980" w:rsidR="00254929" w:rsidRDefault="00254929" w:rsidP="00254929">
      <w:pPr>
        <w:pStyle w:val="Listepuces"/>
        <w:numPr>
          <w:ilvl w:val="0"/>
          <w:numId w:val="17"/>
        </w:numPr>
        <w:spacing w:line="360" w:lineRule="auto"/>
        <w:jc w:val="both"/>
      </w:pPr>
      <w:r w:rsidRPr="341D0FEB">
        <w:t xml:space="preserve">CAP : </w:t>
      </w:r>
      <w:r>
        <w:t>0</w:t>
      </w:r>
      <w:r w:rsidRPr="341D0FEB">
        <w:t>%</w:t>
      </w:r>
    </w:p>
    <w:p w14:paraId="4F99CC2F" w14:textId="6FAB6E44" w:rsidR="0007647C" w:rsidRPr="0074246A" w:rsidRDefault="00254929" w:rsidP="00B95939">
      <w:pPr>
        <w:pStyle w:val="Listepuces"/>
        <w:numPr>
          <w:ilvl w:val="0"/>
          <w:numId w:val="17"/>
        </w:numPr>
        <w:spacing w:line="360" w:lineRule="auto"/>
        <w:jc w:val="both"/>
      </w:pPr>
      <w:r w:rsidRPr="00254929">
        <w:rPr>
          <w:lang w:val="fr-FR"/>
        </w:rPr>
        <w:t>SEUIL : 0%</w:t>
      </w:r>
    </w:p>
    <w:p w14:paraId="4638728F" w14:textId="77777777" w:rsidR="00B95939" w:rsidRDefault="00B95939" w:rsidP="00B95939">
      <w:pPr>
        <w:spacing w:line="360" w:lineRule="auto"/>
        <w:jc w:val="both"/>
        <w:rPr>
          <w:b/>
          <w:bCs/>
          <w:lang w:val="fr-FR"/>
        </w:rPr>
      </w:pPr>
      <w:r w:rsidRPr="00D771DF">
        <w:rPr>
          <w:b/>
          <w:bCs/>
          <w:lang w:val="fr-FR"/>
        </w:rPr>
        <w:t>Calculs :</w:t>
      </w:r>
    </w:p>
    <w:p w14:paraId="7E8FC0FF" w14:textId="2624B2BF" w:rsidR="00B95939" w:rsidRPr="002E03C0" w:rsidRDefault="00B95939" w:rsidP="00B95939">
      <w:pPr>
        <w:pStyle w:val="Paragraphedeliste"/>
        <w:numPr>
          <w:ilvl w:val="0"/>
          <w:numId w:val="18"/>
        </w:numPr>
        <w:spacing w:line="360" w:lineRule="auto"/>
        <w:jc w:val="both"/>
        <w:rPr>
          <w:lang w:val="fr-FR"/>
        </w:rPr>
      </w:pPr>
      <w:r w:rsidRPr="002E03C0">
        <w:rPr>
          <w:lang w:val="fr-FR"/>
        </w:rPr>
        <w:t>Récupération de l’indice révisé</w:t>
      </w:r>
      <w:r>
        <w:rPr>
          <w:lang w:val="fr-FR"/>
        </w:rPr>
        <w:t xml:space="preserve"> à la date d’indexation</w:t>
      </w:r>
      <w:r w:rsidR="00E431B5">
        <w:rPr>
          <w:lang w:val="fr-FR"/>
        </w:rPr>
        <w:t xml:space="preserve"> une fois publié.</w:t>
      </w:r>
    </w:p>
    <w:p w14:paraId="6BEBE9CD" w14:textId="77777777" w:rsidR="00B95939" w:rsidRPr="0099024C" w:rsidRDefault="00B95939" w:rsidP="00B95939">
      <w:pPr>
        <w:pStyle w:val="Listepuces"/>
        <w:numPr>
          <w:ilvl w:val="0"/>
          <w:numId w:val="0"/>
        </w:numPr>
        <w:spacing w:line="360" w:lineRule="auto"/>
        <w:ind w:left="360" w:hanging="360"/>
        <w:jc w:val="both"/>
        <w:rPr>
          <w:lang w:val="fr-FR"/>
        </w:rPr>
      </w:pPr>
    </w:p>
    <w:p w14:paraId="54753E5B" w14:textId="77777777" w:rsidR="00B95939" w:rsidRPr="00660187" w:rsidRDefault="00B95939" w:rsidP="00B95939">
      <w:pPr>
        <w:spacing w:line="360" w:lineRule="auto"/>
        <w:jc w:val="both"/>
        <w:rPr>
          <w:lang w:val="fr-FR"/>
        </w:rPr>
      </w:pPr>
    </w:p>
    <w:p w14:paraId="3E9EE576" w14:textId="77777777" w:rsidR="009E5B25" w:rsidRPr="00660187" w:rsidRDefault="009E5B25" w:rsidP="00C55D79">
      <w:pPr>
        <w:spacing w:line="360" w:lineRule="auto"/>
        <w:jc w:val="both"/>
        <w:rPr>
          <w:lang w:val="fr-FR"/>
        </w:rPr>
      </w:pPr>
    </w:p>
    <w:sectPr w:rsidR="009E5B25" w:rsidRPr="00660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100CE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67D87"/>
    <w:multiLevelType w:val="hybridMultilevel"/>
    <w:tmpl w:val="F096440C"/>
    <w:lvl w:ilvl="0" w:tplc="040C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0" w15:restartNumberingAfterBreak="0">
    <w:nsid w:val="1E33337B"/>
    <w:multiLevelType w:val="hybridMultilevel"/>
    <w:tmpl w:val="9C7CD3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56246"/>
    <w:multiLevelType w:val="hybridMultilevel"/>
    <w:tmpl w:val="D24898A6"/>
    <w:lvl w:ilvl="0" w:tplc="997EE8D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6676910"/>
    <w:multiLevelType w:val="hybridMultilevel"/>
    <w:tmpl w:val="F37205D4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7094D"/>
    <w:multiLevelType w:val="hybridMultilevel"/>
    <w:tmpl w:val="F6826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718D8"/>
    <w:multiLevelType w:val="hybridMultilevel"/>
    <w:tmpl w:val="B4D28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A1E4C"/>
    <w:multiLevelType w:val="hybridMultilevel"/>
    <w:tmpl w:val="E7A2E8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21385"/>
    <w:multiLevelType w:val="hybridMultilevel"/>
    <w:tmpl w:val="24588BD0"/>
    <w:lvl w:ilvl="0" w:tplc="997EE8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D5D38"/>
    <w:multiLevelType w:val="hybridMultilevel"/>
    <w:tmpl w:val="E95E7F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79957">
    <w:abstractNumId w:val="8"/>
  </w:num>
  <w:num w:numId="2" w16cid:durableId="468324202">
    <w:abstractNumId w:val="6"/>
  </w:num>
  <w:num w:numId="3" w16cid:durableId="1973438430">
    <w:abstractNumId w:val="5"/>
  </w:num>
  <w:num w:numId="4" w16cid:durableId="544558433">
    <w:abstractNumId w:val="4"/>
  </w:num>
  <w:num w:numId="5" w16cid:durableId="955672764">
    <w:abstractNumId w:val="7"/>
  </w:num>
  <w:num w:numId="6" w16cid:durableId="1893805651">
    <w:abstractNumId w:val="3"/>
  </w:num>
  <w:num w:numId="7" w16cid:durableId="1704675246">
    <w:abstractNumId w:val="2"/>
  </w:num>
  <w:num w:numId="8" w16cid:durableId="28261085">
    <w:abstractNumId w:val="1"/>
  </w:num>
  <w:num w:numId="9" w16cid:durableId="1758012368">
    <w:abstractNumId w:val="0"/>
  </w:num>
  <w:num w:numId="10" w16cid:durableId="790168972">
    <w:abstractNumId w:val="9"/>
  </w:num>
  <w:num w:numId="11" w16cid:durableId="157379634">
    <w:abstractNumId w:val="17"/>
  </w:num>
  <w:num w:numId="12" w16cid:durableId="777915239">
    <w:abstractNumId w:val="13"/>
  </w:num>
  <w:num w:numId="13" w16cid:durableId="1075979745">
    <w:abstractNumId w:val="14"/>
  </w:num>
  <w:num w:numId="14" w16cid:durableId="1479416452">
    <w:abstractNumId w:val="15"/>
  </w:num>
  <w:num w:numId="15" w16cid:durableId="893665785">
    <w:abstractNumId w:val="12"/>
  </w:num>
  <w:num w:numId="16" w16cid:durableId="880626757">
    <w:abstractNumId w:val="11"/>
  </w:num>
  <w:num w:numId="17" w16cid:durableId="1478182462">
    <w:abstractNumId w:val="16"/>
  </w:num>
  <w:num w:numId="18" w16cid:durableId="781149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D8"/>
    <w:rsid w:val="0001775D"/>
    <w:rsid w:val="000246B6"/>
    <w:rsid w:val="000279CD"/>
    <w:rsid w:val="00034616"/>
    <w:rsid w:val="00035440"/>
    <w:rsid w:val="00045770"/>
    <w:rsid w:val="0006063C"/>
    <w:rsid w:val="00070965"/>
    <w:rsid w:val="000745EE"/>
    <w:rsid w:val="0007647C"/>
    <w:rsid w:val="00077625"/>
    <w:rsid w:val="0008799D"/>
    <w:rsid w:val="000945DA"/>
    <w:rsid w:val="0009627E"/>
    <w:rsid w:val="0009680E"/>
    <w:rsid w:val="000A664F"/>
    <w:rsid w:val="000B729E"/>
    <w:rsid w:val="000C10C4"/>
    <w:rsid w:val="000D036C"/>
    <w:rsid w:val="000D2B7B"/>
    <w:rsid w:val="000E6B2A"/>
    <w:rsid w:val="000E79FE"/>
    <w:rsid w:val="000F4D55"/>
    <w:rsid w:val="001044B4"/>
    <w:rsid w:val="0012208F"/>
    <w:rsid w:val="0013333D"/>
    <w:rsid w:val="00143243"/>
    <w:rsid w:val="0015074B"/>
    <w:rsid w:val="00152FC8"/>
    <w:rsid w:val="00157812"/>
    <w:rsid w:val="00165E3C"/>
    <w:rsid w:val="001702BC"/>
    <w:rsid w:val="0019404F"/>
    <w:rsid w:val="001A15B4"/>
    <w:rsid w:val="001B6960"/>
    <w:rsid w:val="001C35D2"/>
    <w:rsid w:val="001C5570"/>
    <w:rsid w:val="00233F52"/>
    <w:rsid w:val="0023403E"/>
    <w:rsid w:val="00242BC1"/>
    <w:rsid w:val="00253756"/>
    <w:rsid w:val="00254929"/>
    <w:rsid w:val="00265035"/>
    <w:rsid w:val="0029639D"/>
    <w:rsid w:val="002A121C"/>
    <w:rsid w:val="002A202B"/>
    <w:rsid w:val="002B206E"/>
    <w:rsid w:val="002B2CD4"/>
    <w:rsid w:val="002E03C0"/>
    <w:rsid w:val="002E3C4F"/>
    <w:rsid w:val="002E4B7E"/>
    <w:rsid w:val="002F1D9F"/>
    <w:rsid w:val="00304DBE"/>
    <w:rsid w:val="00305FD5"/>
    <w:rsid w:val="00306471"/>
    <w:rsid w:val="00317336"/>
    <w:rsid w:val="00326F90"/>
    <w:rsid w:val="003476BA"/>
    <w:rsid w:val="00356338"/>
    <w:rsid w:val="003612FC"/>
    <w:rsid w:val="00367F2F"/>
    <w:rsid w:val="003804CB"/>
    <w:rsid w:val="00390296"/>
    <w:rsid w:val="00395FDD"/>
    <w:rsid w:val="00397867"/>
    <w:rsid w:val="003A34C0"/>
    <w:rsid w:val="003B4309"/>
    <w:rsid w:val="003B4938"/>
    <w:rsid w:val="003B64DE"/>
    <w:rsid w:val="003C4B42"/>
    <w:rsid w:val="003D639B"/>
    <w:rsid w:val="003F05FC"/>
    <w:rsid w:val="003F4498"/>
    <w:rsid w:val="004053CE"/>
    <w:rsid w:val="004436FC"/>
    <w:rsid w:val="00450570"/>
    <w:rsid w:val="004619E4"/>
    <w:rsid w:val="00471176"/>
    <w:rsid w:val="00474DF1"/>
    <w:rsid w:val="004827A8"/>
    <w:rsid w:val="00484F45"/>
    <w:rsid w:val="0048672D"/>
    <w:rsid w:val="004A176A"/>
    <w:rsid w:val="004A6CC3"/>
    <w:rsid w:val="004B0520"/>
    <w:rsid w:val="004E182C"/>
    <w:rsid w:val="004E3D65"/>
    <w:rsid w:val="004F2C36"/>
    <w:rsid w:val="00511D0D"/>
    <w:rsid w:val="00514E6D"/>
    <w:rsid w:val="00534DD4"/>
    <w:rsid w:val="00536848"/>
    <w:rsid w:val="00542E32"/>
    <w:rsid w:val="00553C93"/>
    <w:rsid w:val="00563E10"/>
    <w:rsid w:val="00563E2F"/>
    <w:rsid w:val="00572E3C"/>
    <w:rsid w:val="0057746E"/>
    <w:rsid w:val="00581FE0"/>
    <w:rsid w:val="005A7868"/>
    <w:rsid w:val="005B76ED"/>
    <w:rsid w:val="005C10C9"/>
    <w:rsid w:val="005C4296"/>
    <w:rsid w:val="005E01C4"/>
    <w:rsid w:val="005E4FB4"/>
    <w:rsid w:val="005E6B24"/>
    <w:rsid w:val="00602BD1"/>
    <w:rsid w:val="006039F7"/>
    <w:rsid w:val="00610B25"/>
    <w:rsid w:val="0061382E"/>
    <w:rsid w:val="006147BC"/>
    <w:rsid w:val="006301DD"/>
    <w:rsid w:val="00636717"/>
    <w:rsid w:val="00636D5F"/>
    <w:rsid w:val="00637CFF"/>
    <w:rsid w:val="006436B9"/>
    <w:rsid w:val="006468B9"/>
    <w:rsid w:val="006520DA"/>
    <w:rsid w:val="00660187"/>
    <w:rsid w:val="00660CA1"/>
    <w:rsid w:val="006714BD"/>
    <w:rsid w:val="00675249"/>
    <w:rsid w:val="006A01A0"/>
    <w:rsid w:val="006A7981"/>
    <w:rsid w:val="006C2EC8"/>
    <w:rsid w:val="006E53F1"/>
    <w:rsid w:val="006F29E8"/>
    <w:rsid w:val="00700EE9"/>
    <w:rsid w:val="007057A3"/>
    <w:rsid w:val="00707260"/>
    <w:rsid w:val="0071479A"/>
    <w:rsid w:val="0072471A"/>
    <w:rsid w:val="00733FC5"/>
    <w:rsid w:val="00741838"/>
    <w:rsid w:val="00741E90"/>
    <w:rsid w:val="0074246A"/>
    <w:rsid w:val="00756301"/>
    <w:rsid w:val="00764D67"/>
    <w:rsid w:val="00791BBA"/>
    <w:rsid w:val="007B6EF3"/>
    <w:rsid w:val="007C4FCC"/>
    <w:rsid w:val="007D0B8D"/>
    <w:rsid w:val="007F73A9"/>
    <w:rsid w:val="00812027"/>
    <w:rsid w:val="00812806"/>
    <w:rsid w:val="00817812"/>
    <w:rsid w:val="0082728B"/>
    <w:rsid w:val="00841624"/>
    <w:rsid w:val="0085293D"/>
    <w:rsid w:val="00895368"/>
    <w:rsid w:val="0089571A"/>
    <w:rsid w:val="00896215"/>
    <w:rsid w:val="008A351D"/>
    <w:rsid w:val="008B6D60"/>
    <w:rsid w:val="008D6D74"/>
    <w:rsid w:val="008F0621"/>
    <w:rsid w:val="00906A8C"/>
    <w:rsid w:val="009144FA"/>
    <w:rsid w:val="009351B8"/>
    <w:rsid w:val="00936FB7"/>
    <w:rsid w:val="009459D3"/>
    <w:rsid w:val="00953768"/>
    <w:rsid w:val="009566C8"/>
    <w:rsid w:val="00961C9E"/>
    <w:rsid w:val="00981B35"/>
    <w:rsid w:val="00982ADB"/>
    <w:rsid w:val="0099024C"/>
    <w:rsid w:val="00992B59"/>
    <w:rsid w:val="009B12CE"/>
    <w:rsid w:val="009B21B4"/>
    <w:rsid w:val="009C2121"/>
    <w:rsid w:val="009D5B64"/>
    <w:rsid w:val="009E5B25"/>
    <w:rsid w:val="00A027ED"/>
    <w:rsid w:val="00A10E4D"/>
    <w:rsid w:val="00A17768"/>
    <w:rsid w:val="00A20E66"/>
    <w:rsid w:val="00A2147B"/>
    <w:rsid w:val="00A543DD"/>
    <w:rsid w:val="00AA1D8D"/>
    <w:rsid w:val="00AB45CD"/>
    <w:rsid w:val="00AD0FB3"/>
    <w:rsid w:val="00AD7AB5"/>
    <w:rsid w:val="00AE2B32"/>
    <w:rsid w:val="00AE6CDD"/>
    <w:rsid w:val="00AF4428"/>
    <w:rsid w:val="00B23F11"/>
    <w:rsid w:val="00B32CAC"/>
    <w:rsid w:val="00B47730"/>
    <w:rsid w:val="00B5701A"/>
    <w:rsid w:val="00B772BA"/>
    <w:rsid w:val="00B7788C"/>
    <w:rsid w:val="00B94E10"/>
    <w:rsid w:val="00B95939"/>
    <w:rsid w:val="00B971AA"/>
    <w:rsid w:val="00BC431F"/>
    <w:rsid w:val="00BD2A7B"/>
    <w:rsid w:val="00C068FF"/>
    <w:rsid w:val="00C3351A"/>
    <w:rsid w:val="00C55D79"/>
    <w:rsid w:val="00C573A2"/>
    <w:rsid w:val="00C66539"/>
    <w:rsid w:val="00C80053"/>
    <w:rsid w:val="00C8456F"/>
    <w:rsid w:val="00C84DC2"/>
    <w:rsid w:val="00C87739"/>
    <w:rsid w:val="00CB0664"/>
    <w:rsid w:val="00CB3FA4"/>
    <w:rsid w:val="00CE0F0B"/>
    <w:rsid w:val="00CE2AAC"/>
    <w:rsid w:val="00D22857"/>
    <w:rsid w:val="00D4661A"/>
    <w:rsid w:val="00D7387F"/>
    <w:rsid w:val="00D771DF"/>
    <w:rsid w:val="00D93233"/>
    <w:rsid w:val="00DA0DE6"/>
    <w:rsid w:val="00DA58BB"/>
    <w:rsid w:val="00DB3334"/>
    <w:rsid w:val="00DB49C5"/>
    <w:rsid w:val="00DB5E4D"/>
    <w:rsid w:val="00DB6C98"/>
    <w:rsid w:val="00DC44DB"/>
    <w:rsid w:val="00DD2842"/>
    <w:rsid w:val="00DE525E"/>
    <w:rsid w:val="00DF293F"/>
    <w:rsid w:val="00DF7F6A"/>
    <w:rsid w:val="00E26A36"/>
    <w:rsid w:val="00E431B5"/>
    <w:rsid w:val="00E53DF1"/>
    <w:rsid w:val="00E70ABC"/>
    <w:rsid w:val="00E75AC1"/>
    <w:rsid w:val="00E76F27"/>
    <w:rsid w:val="00EA79F1"/>
    <w:rsid w:val="00EC2696"/>
    <w:rsid w:val="00EC4A5A"/>
    <w:rsid w:val="00ED03F0"/>
    <w:rsid w:val="00ED5B16"/>
    <w:rsid w:val="00EE7068"/>
    <w:rsid w:val="00EF0855"/>
    <w:rsid w:val="00F33268"/>
    <w:rsid w:val="00F56D02"/>
    <w:rsid w:val="00F70EF5"/>
    <w:rsid w:val="00F75F50"/>
    <w:rsid w:val="00F87A44"/>
    <w:rsid w:val="00FA0E41"/>
    <w:rsid w:val="00FB2863"/>
    <w:rsid w:val="00FB56D6"/>
    <w:rsid w:val="00FC3845"/>
    <w:rsid w:val="00FC693F"/>
    <w:rsid w:val="00FD3FCE"/>
    <w:rsid w:val="00FE6B27"/>
    <w:rsid w:val="00FE7901"/>
    <w:rsid w:val="00FF5184"/>
    <w:rsid w:val="341D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D5E90"/>
  <w14:defaultImageDpi w14:val="300"/>
  <w15:docId w15:val="{B2199EE0-47A9-4934-BA06-624304B3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929"/>
  </w:style>
  <w:style w:type="paragraph" w:styleId="Titre1">
    <w:name w:val="heading 1"/>
    <w:basedOn w:val="Normal"/>
    <w:next w:val="Normal"/>
    <w:link w:val="Titre1Car"/>
    <w:uiPriority w:val="9"/>
    <w:qFormat/>
    <w:rsid w:val="00C55D7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5D7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55D79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5D79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5D79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5D79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5D79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5D7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5D7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C55D79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C55D79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rsid w:val="00C55D79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55D79"/>
    <w:rPr>
      <w:caps/>
      <w:color w:val="243F60" w:themeColor="accent1" w:themeShade="7F"/>
      <w:spacing w:val="15"/>
    </w:rPr>
  </w:style>
  <w:style w:type="paragraph" w:styleId="Titre">
    <w:name w:val="Title"/>
    <w:basedOn w:val="Normal"/>
    <w:next w:val="Normal"/>
    <w:link w:val="TitreCar"/>
    <w:uiPriority w:val="10"/>
    <w:qFormat/>
    <w:rsid w:val="00C55D79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55D7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5D7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55D79"/>
    <w:rPr>
      <w:caps/>
      <w:color w:val="595959" w:themeColor="text1" w:themeTint="A6"/>
      <w:spacing w:val="10"/>
      <w:sz w:val="21"/>
      <w:szCs w:val="21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C55D7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55D79"/>
    <w:rPr>
      <w:i/>
      <w:iCs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55D79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55D79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55D79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55D79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55D7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55D7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55D79"/>
    <w:rPr>
      <w:b/>
      <w:bCs/>
      <w:color w:val="365F91" w:themeColor="accent1" w:themeShade="BF"/>
      <w:sz w:val="16"/>
      <w:szCs w:val="16"/>
    </w:rPr>
  </w:style>
  <w:style w:type="character" w:styleId="lev">
    <w:name w:val="Strong"/>
    <w:uiPriority w:val="22"/>
    <w:qFormat/>
    <w:rsid w:val="00C55D79"/>
    <w:rPr>
      <w:b/>
      <w:bCs/>
    </w:rPr>
  </w:style>
  <w:style w:type="character" w:styleId="Accentuation">
    <w:name w:val="Emphasis"/>
    <w:uiPriority w:val="20"/>
    <w:qFormat/>
    <w:rsid w:val="00C55D79"/>
    <w:rPr>
      <w:caps/>
      <w:color w:val="243F60" w:themeColor="accent1" w:themeShade="7F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5D79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5D79"/>
    <w:rPr>
      <w:color w:val="4F81BD" w:themeColor="accent1"/>
      <w:sz w:val="24"/>
      <w:szCs w:val="24"/>
    </w:rPr>
  </w:style>
  <w:style w:type="character" w:styleId="Accentuationlgre">
    <w:name w:val="Subtle Emphasis"/>
    <w:uiPriority w:val="19"/>
    <w:qFormat/>
    <w:rsid w:val="00C55D79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C55D79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C55D79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C55D79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C55D79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55D79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627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HAJJAM MOHAMED</dc:creator>
  <cp:keywords/>
  <dc:description>generated by python-docx</dc:description>
  <cp:lastModifiedBy>EL HAJJAM Mohamed (ENGIE Green)</cp:lastModifiedBy>
  <cp:revision>249</cp:revision>
  <dcterms:created xsi:type="dcterms:W3CDTF">2025-08-28T14:58:00Z</dcterms:created>
  <dcterms:modified xsi:type="dcterms:W3CDTF">2025-09-03T08:59:00Z</dcterms:modified>
  <cp:category/>
</cp:coreProperties>
</file>