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Ryana Calendars</w:t>
      </w:r>
    </w:p>
    <w:p>
      <w:r>
        <w:t>Product Name: Classic Journal - Plain</w:t>
      </w:r>
    </w:p>
    <w:p>
      <w:r>
        <w:t>Category: Journal</w:t>
      </w:r>
    </w:p>
    <w:p>
      <w:pPr>
        <w:pStyle w:val="Heading2"/>
      </w:pPr>
      <w:r>
        <w:t>Detailed Description:</w:t>
      </w:r>
    </w:p>
    <w:p>
      <w:r>
        <w:t>A minimalist journal with plain, unruled pages ideal for sketching, drawing, or freeform writing. Crafted with a sleek hardbound cover and premium paper that ensures a smooth experience for artists and thinkers.</w:t>
      </w:r>
    </w:p>
    <w:p>
      <w:pPr>
        <w:pStyle w:val="Heading2"/>
      </w:pPr>
      <w:r>
        <w:t>Features:</w:t>
      </w:r>
    </w:p>
    <w:p>
      <w:pPr>
        <w:pStyle w:val="ListBullet"/>
      </w:pPr>
      <w:r>
        <w:t>Size: A5 (14.8 x 21 cm)</w:t>
      </w:r>
    </w:p>
    <w:p>
      <w:pPr>
        <w:pStyle w:val="ListBullet"/>
      </w:pPr>
      <w:r>
        <w:t>Unruled 200 pages</w:t>
      </w:r>
    </w:p>
    <w:p>
      <w:pPr>
        <w:pStyle w:val="ListBullet"/>
      </w:pPr>
      <w:r>
        <w:t>Smooth premium white paper (80 GSM)</w:t>
      </w:r>
    </w:p>
    <w:p>
      <w:pPr>
        <w:pStyle w:val="ListBullet"/>
      </w:pPr>
      <w:r>
        <w:t>Hardbound leatherette cover</w:t>
      </w:r>
    </w:p>
    <w:p>
      <w:pPr>
        <w:pStyle w:val="ListBullet"/>
      </w:pPr>
      <w:r>
        <w:t>Available in Black, Brown, and Maroon</w:t>
      </w:r>
    </w:p>
    <w:p>
      <w:pPr>
        <w:pStyle w:val="ListBullet"/>
      </w:pPr>
      <w:r>
        <w:t>Elastic closure and bookmark ribbon included</w:t>
      </w:r>
    </w:p>
    <w:p>
      <w:pPr>
        <w:pStyle w:val="ListBullet"/>
      </w:pPr>
      <w:r>
        <w:t>Perfect for sketching, journaling, or creative note-taking</w:t>
      </w:r>
    </w:p>
    <w:p>
      <w:pPr>
        <w:pStyle w:val="Heading2"/>
      </w:pPr>
      <w:r>
        <w:t>Care Instructions:</w:t>
      </w:r>
    </w:p>
    <w:p>
      <w:r>
        <w:t>Keep away from moisture and direct sunlight for longer life. Wipe the cover gently with a dry cloth if needed.</w:t>
      </w:r>
    </w:p>
    <w:p>
      <w:pPr>
        <w:pStyle w:val="Heading2"/>
      </w:pPr>
      <w:r>
        <w:t>Price:</w:t>
      </w:r>
    </w:p>
    <w:p>
      <w:r>
        <w:t>$10.99</w:t>
      </w:r>
    </w:p>
    <w:p>
      <w:pPr>
        <w:pStyle w:val="Heading2"/>
      </w:pPr>
      <w:r>
        <w:t>Manufacturer Details:</w:t>
      </w:r>
    </w:p>
    <w:p>
      <w:r>
        <w:t>Ryana Calendars</w:t>
        <w:br/>
        <w:t>A-15, Liberty Market, Karachi, Pakistan</w:t>
        <w:br/>
        <w:t>Email: info@ryanacalendars.com</w:t>
        <w:br/>
        <w:t>Website: www.ryanacalendars.com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