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65" w:rsidRDefault="00E01965" w:rsidP="00E01965">
      <w:pPr>
        <w:bidi w:val="0"/>
        <w:rPr>
          <w:lang w:bidi="ar-JO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50BF27F7" wp14:editId="506D1B4D">
            <wp:simplePos x="0" y="0"/>
            <wp:positionH relativeFrom="column">
              <wp:posOffset>600075</wp:posOffset>
            </wp:positionH>
            <wp:positionV relativeFrom="paragraph">
              <wp:posOffset>-6350</wp:posOffset>
            </wp:positionV>
            <wp:extent cx="4133850" cy="6467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rFonts w:hint="cs"/>
          <w:rtl/>
          <w:lang w:bidi="ar-JO"/>
        </w:rPr>
      </w:pPr>
    </w:p>
    <w:p w:rsidR="00E01965" w:rsidRDefault="00E01965" w:rsidP="00E01965">
      <w:pPr>
        <w:bidi w:val="0"/>
        <w:rPr>
          <w:lang w:bidi="ar-JO"/>
        </w:rPr>
      </w:pPr>
    </w:p>
    <w:p w:rsid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196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0196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0196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:fitsSystemWindows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:columnCount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:rowCount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"horizontal"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E0196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"number"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fill_horizontal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:digits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"0123456789"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:maxLength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numEditText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firstNumberTextView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fill_horizontal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"#eae2f2"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firstNumber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0196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SeekBar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secNumSeekBar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:progress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:indeterminate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fill_horizontal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:mirrorForRtl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"false"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secValueTextView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"#eae2f2"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fill_horizontal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"@string/sec"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"8dp"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"@string/fs"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"#7f9ebb"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labelTextView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"42dp"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"#eae2f2"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fill_horizontal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fsTextView</w:t>
      </w:r>
      <w:proofErr w:type="spellEnd"/>
      <w:r w:rsidRPr="00E019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019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proofErr w:type="spellEnd"/>
      <w:r w:rsidRPr="00E0196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965" w:rsidRDefault="00E01965" w:rsidP="00E01965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965" w:rsidRDefault="00E01965" w:rsidP="00826E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</w:t>
      </w:r>
      <w:r w:rsidR="00826EC6">
        <w:rPr>
          <w:color w:val="000000"/>
          <w:sz w:val="18"/>
          <w:szCs w:val="18"/>
        </w:rPr>
        <w:t>hayaalhunataity.cal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</w:t>
      </w:r>
      <w:bookmarkStart w:id="0" w:name="_GoBack"/>
      <w:bookmarkEnd w:id="0"/>
      <w:r>
        <w:rPr>
          <w:color w:val="000000"/>
          <w:sz w:val="18"/>
          <w:szCs w:val="18"/>
        </w:rPr>
        <w:t>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android.text.Editable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android.text.TextWatcher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android.widget.SeekBar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java.text.NumberFormat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color w:val="000000"/>
          <w:sz w:val="18"/>
          <w:szCs w:val="18"/>
        </w:rPr>
        <w:t>NumberFormat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firstNumFormat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NumberFormat.</w:t>
      </w:r>
      <w:r>
        <w:rPr>
          <w:i/>
          <w:iCs/>
          <w:color w:val="000000"/>
          <w:sz w:val="18"/>
          <w:szCs w:val="18"/>
        </w:rPr>
        <w:t>getCurrencyInstance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color w:val="000000"/>
          <w:sz w:val="18"/>
          <w:szCs w:val="18"/>
        </w:rPr>
        <w:t>NumberFormat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secNumFormat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NumberFormat.</w:t>
      </w:r>
      <w:r>
        <w:rPr>
          <w:i/>
          <w:iCs/>
          <w:color w:val="000000"/>
          <w:sz w:val="18"/>
          <w:szCs w:val="18"/>
        </w:rPr>
        <w:t>getCurrencyInstance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double 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double </w:t>
      </w:r>
      <w:proofErr w:type="spellStart"/>
      <w:r>
        <w:rPr>
          <w:b/>
          <w:bCs/>
          <w:color w:val="660E7A"/>
          <w:sz w:val="18"/>
          <w:szCs w:val="18"/>
        </w:rPr>
        <w:t>secNum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50.0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firstNumberTextView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fsTextView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secValueTextView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firstNumberTextView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firstNumberTextView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secValueTextView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secValueTextView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fsTextView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fsTextView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firstNumberTextView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firstNumFormat</w:t>
      </w:r>
      <w:r>
        <w:rPr>
          <w:color w:val="000000"/>
          <w:sz w:val="18"/>
          <w:szCs w:val="18"/>
        </w:rPr>
        <w:t>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updateNum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numberEditText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numEditText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numberEditText.addTextChangedListener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numberEditTextWatcher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secNumSeekBar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secNumSeekBar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secNumSeekBar.setOnSeekBarChangeListener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secNumSeekBarListener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updateNum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secValueTextView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secNumFormat</w:t>
      </w:r>
      <w:r>
        <w:rPr>
          <w:color w:val="000000"/>
          <w:sz w:val="18"/>
          <w:szCs w:val="18"/>
        </w:rPr>
        <w:t>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secNum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secNum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cal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first,</w:t>
      </w:r>
      <w:r>
        <w:rPr>
          <w:b/>
          <w:bCs/>
          <w:color w:val="000080"/>
          <w:sz w:val="18"/>
          <w:szCs w:val="18"/>
        </w:rPr>
        <w:t>double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second){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multiResult</w:t>
      </w:r>
      <w:proofErr w:type="spellEnd"/>
      <w:r>
        <w:rPr>
          <w:color w:val="000000"/>
          <w:sz w:val="18"/>
          <w:szCs w:val="18"/>
        </w:rPr>
        <w:t xml:space="preserve"> = first * second;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fsTextView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firstNumFormat</w:t>
      </w:r>
      <w:r>
        <w:rPr>
          <w:color w:val="000000"/>
          <w:sz w:val="18"/>
          <w:szCs w:val="18"/>
        </w:rPr>
        <w:t>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multiResult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SeekBar.OnSeekBarChangeListener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secNumSeekBarListener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SeekBar.OnSeekBarChangeListener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onProgressChanged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progress,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fromUser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secNum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progress;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updateNum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TextWatcher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numberEditTextWatcher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TextWatcher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beforeTextChanged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start,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count,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after)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onTextChanged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start,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before,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NumberFormatException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firstNumberTextView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firstNumFormat</w:t>
      </w:r>
      <w:r>
        <w:rPr>
          <w:color w:val="000000"/>
          <w:sz w:val="18"/>
          <w:szCs w:val="18"/>
        </w:rPr>
        <w:t>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firstNum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updateNum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afterTextChanged</w:t>
      </w:r>
      <w:proofErr w:type="spellEnd"/>
      <w:r>
        <w:rPr>
          <w:color w:val="000000"/>
          <w:sz w:val="18"/>
          <w:szCs w:val="18"/>
        </w:rPr>
        <w:t>(Editable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01965" w:rsidRPr="00E01965" w:rsidRDefault="00E01965" w:rsidP="00E0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965" w:rsidRDefault="00E01965" w:rsidP="00E01965">
      <w:pPr>
        <w:bidi w:val="0"/>
        <w:rPr>
          <w:lang w:bidi="ar-JO"/>
        </w:rPr>
      </w:pPr>
    </w:p>
    <w:p w:rsidR="00E05EF4" w:rsidRDefault="00E05EF4" w:rsidP="00E01965">
      <w:pPr>
        <w:bidi w:val="0"/>
        <w:rPr>
          <w:rFonts w:hint="cs"/>
          <w:lang w:bidi="ar-JO"/>
        </w:rPr>
      </w:pPr>
    </w:p>
    <w:sectPr w:rsidR="00E05EF4" w:rsidSect="00E01965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65"/>
    <w:rsid w:val="00826EC6"/>
    <w:rsid w:val="00B03593"/>
    <w:rsid w:val="00E01965"/>
    <w:rsid w:val="00E0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farahelyan</dc:creator>
  <cp:lastModifiedBy>farahelyan</cp:lastModifiedBy>
  <cp:revision>2</cp:revision>
  <dcterms:created xsi:type="dcterms:W3CDTF">2015-11-04T17:56:00Z</dcterms:created>
  <dcterms:modified xsi:type="dcterms:W3CDTF">2015-11-04T18:39:00Z</dcterms:modified>
</cp:coreProperties>
</file>