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BFF81" w14:textId="77777777" w:rsidR="00A50473" w:rsidRDefault="007F2CBD" w:rsidP="00C21A19">
      <w:pPr>
        <w:spacing w:after="0"/>
        <w:rPr>
          <w:rFonts w:ascii="Arial Black" w:eastAsia="Arial Unicode MS" w:hAnsi="Arial Black" w:cs="Arial"/>
        </w:rPr>
      </w:pPr>
      <w:r>
        <w:rPr>
          <w:noProof/>
          <w:lang w:eastAsia="es-MX"/>
        </w:rPr>
        <w:t xml:space="preserve"> </w:t>
      </w:r>
      <w:r>
        <w:t xml:space="preserve">                                                 </w:t>
      </w:r>
      <w:r w:rsidR="006501B1">
        <w:rPr>
          <w:rFonts w:ascii="Arial" w:eastAsia="Arial Unicode MS" w:hAnsi="Arial" w:cs="Arial"/>
        </w:rPr>
        <w:t xml:space="preserve">FORMATO </w:t>
      </w:r>
      <w:r w:rsidRPr="007F2CBD">
        <w:rPr>
          <w:rFonts w:ascii="Arial" w:eastAsia="Arial Unicode MS" w:hAnsi="Arial" w:cs="Arial"/>
        </w:rPr>
        <w:t xml:space="preserve">PARA REALIZAR EL ANALISIS DE </w:t>
      </w:r>
      <w:r w:rsidRPr="007F2CBD">
        <w:rPr>
          <w:rFonts w:ascii="Arial Black" w:eastAsia="Arial Unicode MS" w:hAnsi="Arial Black" w:cs="Arial"/>
        </w:rPr>
        <w:t>FODA</w:t>
      </w:r>
    </w:p>
    <w:p w14:paraId="4F25EA21" w14:textId="77777777" w:rsidR="00C620CB" w:rsidRPr="00C620CB" w:rsidRDefault="00201668" w:rsidP="00C620CB">
      <w:pPr>
        <w:jc w:val="both"/>
        <w:rPr>
          <w:rFonts w:ascii="Arial" w:eastAsia="Arial Unicode MS" w:hAnsi="Arial" w:cs="Arial"/>
        </w:rPr>
      </w:pPr>
      <w:r>
        <w:rPr>
          <w:rFonts w:ascii="Arial Black" w:eastAsia="Arial Unicode MS" w:hAnsi="Arial Black" w:cs="Arial"/>
        </w:rPr>
        <w:t xml:space="preserve">FODA </w:t>
      </w:r>
      <w:r w:rsidR="00C620CB">
        <w:rPr>
          <w:rFonts w:ascii="Arial" w:eastAsia="Arial Unicode MS" w:hAnsi="Arial" w:cs="Arial"/>
        </w:rPr>
        <w:t>como</w:t>
      </w:r>
      <w:r w:rsidRPr="00201668">
        <w:rPr>
          <w:rFonts w:ascii="Arial" w:eastAsia="Arial Unicode MS" w:hAnsi="Arial" w:cs="Arial"/>
        </w:rPr>
        <w:t xml:space="preserve"> herramienta de planificación estratégica que permite</w:t>
      </w:r>
      <w:r w:rsidR="00C21A19">
        <w:rPr>
          <w:rFonts w:ascii="Arial Black" w:eastAsia="Arial Unicode MS" w:hAnsi="Arial Black" w:cs="Arial"/>
        </w:rPr>
        <w:t xml:space="preserve"> </w:t>
      </w:r>
      <w:r>
        <w:rPr>
          <w:rFonts w:ascii="Arial" w:eastAsia="Arial Unicode MS" w:hAnsi="Arial" w:cs="Arial"/>
        </w:rPr>
        <w:t>a</w:t>
      </w:r>
      <w:r w:rsidR="00C21A19">
        <w:rPr>
          <w:rFonts w:ascii="Arial" w:eastAsia="Arial Unicode MS" w:hAnsi="Arial" w:cs="Arial"/>
        </w:rPr>
        <w:t>nalizar la situación actual de una organización, colectivo,</w:t>
      </w:r>
      <w:r w:rsidR="003D228F">
        <w:rPr>
          <w:rFonts w:ascii="Arial" w:eastAsia="Arial Unicode MS" w:hAnsi="Arial" w:cs="Arial"/>
        </w:rPr>
        <w:t xml:space="preserve"> estructura o persona en condiciones internas y externas</w:t>
      </w:r>
      <w:r w:rsidR="00C21A19">
        <w:rPr>
          <w:rFonts w:ascii="Arial" w:eastAsia="Arial Unicode MS" w:hAnsi="Arial" w:cs="Arial"/>
        </w:rPr>
        <w:t xml:space="preserve"> con la finalida</w:t>
      </w:r>
      <w:r w:rsidR="003D228F">
        <w:rPr>
          <w:rFonts w:ascii="Arial" w:eastAsia="Arial Unicode MS" w:hAnsi="Arial" w:cs="Arial"/>
        </w:rPr>
        <w:t xml:space="preserve">d de generar información </w:t>
      </w:r>
      <w:r w:rsidR="00C21A19">
        <w:rPr>
          <w:rFonts w:ascii="Arial" w:eastAsia="Arial Unicode MS" w:hAnsi="Arial" w:cs="Arial"/>
        </w:rPr>
        <w:t xml:space="preserve">que </w:t>
      </w:r>
      <w:r w:rsidR="003D228F">
        <w:rPr>
          <w:rFonts w:ascii="Arial" w:eastAsia="Arial Unicode MS" w:hAnsi="Arial" w:cs="Arial"/>
        </w:rPr>
        <w:t>facilite emprender un proyecto con mayor efectividad.</w:t>
      </w:r>
    </w:p>
    <w:p w14:paraId="7C93CDE6" w14:textId="77777777" w:rsidR="006501B1" w:rsidRPr="00EC170A" w:rsidRDefault="006501B1" w:rsidP="006501B1">
      <w:pPr>
        <w:rPr>
          <w:rFonts w:ascii="Arial" w:hAnsi="Arial" w:cs="Arial"/>
        </w:rPr>
      </w:pPr>
      <w:r w:rsidRPr="00201668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Pr="00EC170A">
        <w:rPr>
          <w:rFonts w:ascii="Arial" w:hAnsi="Arial" w:cs="Arial"/>
        </w:rPr>
        <w:t xml:space="preserve">Alistarnos para la entrada en vigor de la autonomía curricular, en agosto de 2018, mediante la definición de una oferta educativa que: </w:t>
      </w:r>
    </w:p>
    <w:p w14:paraId="4D4EEF8F" w14:textId="77777777" w:rsidR="006501B1" w:rsidRPr="00EC170A" w:rsidRDefault="006501B1" w:rsidP="006501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70A">
        <w:rPr>
          <w:rFonts w:ascii="Arial" w:hAnsi="Arial" w:cs="Arial"/>
        </w:rPr>
        <w:t>Responda a las necesidades e intereses de los alumnos.</w:t>
      </w:r>
    </w:p>
    <w:p w14:paraId="6849164A" w14:textId="77777777" w:rsidR="006501B1" w:rsidRPr="00EC170A" w:rsidRDefault="006501B1" w:rsidP="006501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70A">
        <w:rPr>
          <w:rFonts w:ascii="Arial" w:hAnsi="Arial" w:cs="Arial"/>
        </w:rPr>
        <w:t>Haga uso más eficiente de los recursos de la escuela.</w:t>
      </w:r>
    </w:p>
    <w:p w14:paraId="56E910D0" w14:textId="77777777" w:rsidR="00C21A19" w:rsidRPr="00EC170A" w:rsidRDefault="00C620CB" w:rsidP="00C620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170A">
        <w:rPr>
          <w:rFonts w:ascii="Arial" w:hAnsi="Arial" w:cs="Arial"/>
        </w:rPr>
        <w:t>Tenga en cuenta el contexto particular en el que está inmersa la escuela.</w:t>
      </w:r>
    </w:p>
    <w:tbl>
      <w:tblPr>
        <w:tblStyle w:val="Tablaconcuadrcula"/>
        <w:tblW w:w="11244" w:type="dxa"/>
        <w:jc w:val="center"/>
        <w:tblLook w:val="04A0" w:firstRow="1" w:lastRow="0" w:firstColumn="1" w:lastColumn="0" w:noHBand="0" w:noVBand="1"/>
      </w:tblPr>
      <w:tblGrid>
        <w:gridCol w:w="465"/>
        <w:gridCol w:w="2403"/>
        <w:gridCol w:w="8376"/>
      </w:tblGrid>
      <w:tr w:rsidR="00C21A19" w:rsidRPr="003D228F" w14:paraId="4323C561" w14:textId="77777777" w:rsidTr="00EC170A">
        <w:trPr>
          <w:trHeight w:val="498"/>
          <w:jc w:val="center"/>
        </w:trPr>
        <w:tc>
          <w:tcPr>
            <w:tcW w:w="11244" w:type="dxa"/>
            <w:gridSpan w:val="3"/>
          </w:tcPr>
          <w:p w14:paraId="4636E609" w14:textId="77777777" w:rsidR="00201668" w:rsidRPr="006501B1" w:rsidRDefault="006501B1" w:rsidP="00C620CB">
            <w:pPr>
              <w:jc w:val="both"/>
              <w:rPr>
                <w:rFonts w:ascii="Arial" w:eastAsia="Arial Unicode MS" w:hAnsi="Arial" w:cs="Arial"/>
              </w:rPr>
            </w:pPr>
            <w:r w:rsidRPr="00201668">
              <w:rPr>
                <w:rFonts w:ascii="Arial" w:eastAsia="Arial Unicode MS" w:hAnsi="Arial" w:cs="Arial"/>
                <w:b/>
                <w:u w:val="single"/>
              </w:rPr>
              <w:t>Indicación</w:t>
            </w:r>
            <w:r w:rsidRPr="00C21A19">
              <w:rPr>
                <w:rFonts w:ascii="Arial" w:eastAsia="Arial Unicode MS" w:hAnsi="Arial" w:cs="Arial"/>
                <w:b/>
              </w:rPr>
              <w:t xml:space="preserve">: </w:t>
            </w:r>
            <w:r>
              <w:rPr>
                <w:rFonts w:ascii="Arial" w:eastAsia="Arial Unicode MS" w:hAnsi="Arial" w:cs="Arial"/>
              </w:rPr>
              <w:t>Escribe en cada espacio los elementos de reconocimiento que permiten determinar la situación real en base a FODA</w:t>
            </w:r>
            <w:r w:rsidR="00C620CB">
              <w:rPr>
                <w:rFonts w:ascii="Arial" w:eastAsia="Arial Unicode MS" w:hAnsi="Arial" w:cs="Arial"/>
              </w:rPr>
              <w:t>.( T</w:t>
            </w:r>
            <w:r w:rsidR="00EC170A">
              <w:rPr>
                <w:rFonts w:ascii="Arial" w:eastAsia="Arial Unicode MS" w:hAnsi="Arial" w:cs="Arial"/>
              </w:rPr>
              <w:t>enga a vista</w:t>
            </w:r>
            <w:r w:rsidR="00C620CB">
              <w:rPr>
                <w:rFonts w:ascii="Arial" w:eastAsia="Arial Unicode MS" w:hAnsi="Arial" w:cs="Arial"/>
              </w:rPr>
              <w:t xml:space="preserve"> las diapositivas </w:t>
            </w:r>
            <w:r w:rsidR="00EC170A">
              <w:rPr>
                <w:rFonts w:ascii="Arial" w:eastAsia="Arial Unicode MS" w:hAnsi="Arial" w:cs="Arial"/>
              </w:rPr>
              <w:t xml:space="preserve">de quinta sesión </w:t>
            </w:r>
            <w:r w:rsidR="00C620CB">
              <w:rPr>
                <w:rFonts w:ascii="Arial" w:eastAsia="Arial Unicode MS" w:hAnsi="Arial" w:cs="Arial"/>
              </w:rPr>
              <w:t>que le sirven de guía y ejemplos)</w:t>
            </w:r>
          </w:p>
        </w:tc>
      </w:tr>
      <w:tr w:rsidR="00201668" w:rsidRPr="003D228F" w14:paraId="200A6BA1" w14:textId="77777777" w:rsidTr="00EC170A">
        <w:trPr>
          <w:trHeight w:val="78"/>
          <w:jc w:val="center"/>
        </w:trPr>
        <w:tc>
          <w:tcPr>
            <w:tcW w:w="11244" w:type="dxa"/>
            <w:gridSpan w:val="3"/>
            <w:vAlign w:val="center"/>
          </w:tcPr>
          <w:p w14:paraId="4E57F979" w14:textId="77777777" w:rsidR="00201668" w:rsidRPr="00201668" w:rsidRDefault="00201668" w:rsidP="007F2C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501B1" w:rsidRPr="003D228F" w14:paraId="40DA614C" w14:textId="77777777" w:rsidTr="00EC170A">
        <w:trPr>
          <w:trHeight w:val="1516"/>
          <w:jc w:val="center"/>
        </w:trPr>
        <w:tc>
          <w:tcPr>
            <w:tcW w:w="465" w:type="dxa"/>
            <w:vMerge w:val="restart"/>
            <w:textDirection w:val="btLr"/>
          </w:tcPr>
          <w:p w14:paraId="4ACFBCB4" w14:textId="77777777" w:rsidR="006501B1" w:rsidRPr="003D228F" w:rsidRDefault="006501B1" w:rsidP="006501B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28F">
              <w:rPr>
                <w:rFonts w:ascii="Arial" w:hAnsi="Arial" w:cs="Arial"/>
                <w:b/>
                <w:sz w:val="20"/>
                <w:szCs w:val="20"/>
              </w:rPr>
              <w:t>ASPECTOS POSITIVOS</w:t>
            </w:r>
          </w:p>
        </w:tc>
        <w:tc>
          <w:tcPr>
            <w:tcW w:w="2403" w:type="dxa"/>
          </w:tcPr>
          <w:p w14:paraId="1E872E98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  <w:r w:rsidRPr="003D228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3D228F">
              <w:rPr>
                <w:rFonts w:ascii="Arial" w:hAnsi="Arial" w:cs="Arial"/>
                <w:sz w:val="24"/>
                <w:szCs w:val="24"/>
              </w:rPr>
              <w:t xml:space="preserve">ortalezas </w:t>
            </w:r>
          </w:p>
          <w:p w14:paraId="43133198" w14:textId="77777777" w:rsidR="006501B1" w:rsidRPr="00AA4A6E" w:rsidRDefault="006501B1" w:rsidP="007F2CBD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00AA4A6E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(factores internos)</w:t>
            </w:r>
          </w:p>
          <w:p w14:paraId="52626CC8" w14:textId="77777777" w:rsidR="006501B1" w:rsidRPr="00943FBC" w:rsidRDefault="006501B1" w:rsidP="007F2CBD">
            <w:pPr>
              <w:rPr>
                <w:rFonts w:ascii="Arial" w:hAnsi="Arial" w:cs="Arial"/>
                <w:sz w:val="20"/>
                <w:szCs w:val="20"/>
              </w:rPr>
            </w:pPr>
            <w:r w:rsidRPr="00943FBC">
              <w:rPr>
                <w:rFonts w:ascii="Arial" w:hAnsi="Arial" w:cs="Arial"/>
                <w:sz w:val="20"/>
                <w:szCs w:val="20"/>
              </w:rPr>
              <w:t>Atributos o características que tiene la escuela</w:t>
            </w:r>
            <w:r>
              <w:rPr>
                <w:rFonts w:ascii="Arial" w:hAnsi="Arial" w:cs="Arial"/>
                <w:sz w:val="20"/>
                <w:szCs w:val="20"/>
              </w:rPr>
              <w:t>…</w:t>
            </w:r>
            <w:r w:rsidRPr="00943FBC">
              <w:rPr>
                <w:rFonts w:ascii="Arial" w:hAnsi="Arial" w:cs="Arial"/>
                <w:sz w:val="20"/>
                <w:szCs w:val="20"/>
              </w:rPr>
              <w:t xml:space="preserve"> para alcanzar los objetivos del proyecto.</w:t>
            </w:r>
          </w:p>
        </w:tc>
        <w:tc>
          <w:tcPr>
            <w:tcW w:w="8375" w:type="dxa"/>
          </w:tcPr>
          <w:p w14:paraId="24F42952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E20183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60C673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A9E4AC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B66B7C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463516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6F59F1" w14:textId="77777777" w:rsidR="006501B1" w:rsidRPr="003D228F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1B1" w:rsidRPr="003D228F" w14:paraId="5E76B5CD" w14:textId="77777777" w:rsidTr="00EC170A">
        <w:trPr>
          <w:trHeight w:val="1419"/>
          <w:jc w:val="center"/>
        </w:trPr>
        <w:tc>
          <w:tcPr>
            <w:tcW w:w="465" w:type="dxa"/>
            <w:vMerge/>
          </w:tcPr>
          <w:p w14:paraId="14D36612" w14:textId="77777777" w:rsidR="006501B1" w:rsidRPr="003D228F" w:rsidRDefault="006501B1" w:rsidP="007F2C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</w:tcPr>
          <w:p w14:paraId="0CFF82A1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  <w:r w:rsidRPr="00943FBC">
              <w:rPr>
                <w:rFonts w:ascii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portunidades </w:t>
            </w:r>
          </w:p>
          <w:p w14:paraId="414315E8" w14:textId="77777777" w:rsidR="006501B1" w:rsidRPr="00AA4A6E" w:rsidRDefault="006501B1" w:rsidP="007F2CBD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AA4A6E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(factores externos)</w:t>
            </w:r>
          </w:p>
          <w:p w14:paraId="45AC40B2" w14:textId="77777777" w:rsidR="006501B1" w:rsidRPr="00943FBC" w:rsidRDefault="006501B1" w:rsidP="007F2CBD">
            <w:pPr>
              <w:rPr>
                <w:rFonts w:ascii="Arial" w:hAnsi="Arial" w:cs="Arial"/>
                <w:sz w:val="20"/>
                <w:szCs w:val="20"/>
              </w:rPr>
            </w:pPr>
            <w:r w:rsidRPr="00943FBC">
              <w:rPr>
                <w:rFonts w:ascii="Arial" w:hAnsi="Arial" w:cs="Arial"/>
                <w:sz w:val="20"/>
                <w:szCs w:val="20"/>
              </w:rPr>
              <w:t>Condiciones externas que pueden favorecer que la escuela… alcance los objetivos del proyecto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375" w:type="dxa"/>
          </w:tcPr>
          <w:p w14:paraId="7C3AB737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93AEEA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AA439E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F0BA93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325963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9C2FCF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E31A59" w14:textId="77777777" w:rsidR="006501B1" w:rsidRPr="003D228F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1B1" w:rsidRPr="003D228F" w14:paraId="45F5ED77" w14:textId="77777777" w:rsidTr="00EC170A">
        <w:trPr>
          <w:trHeight w:val="1997"/>
          <w:jc w:val="center"/>
        </w:trPr>
        <w:tc>
          <w:tcPr>
            <w:tcW w:w="465" w:type="dxa"/>
            <w:vMerge w:val="restart"/>
            <w:textDirection w:val="btLr"/>
          </w:tcPr>
          <w:p w14:paraId="0B2961DA" w14:textId="77777777" w:rsidR="006501B1" w:rsidRPr="003D228F" w:rsidRDefault="006501B1" w:rsidP="006501B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28F">
              <w:rPr>
                <w:rFonts w:ascii="Arial" w:hAnsi="Arial" w:cs="Arial"/>
                <w:b/>
                <w:sz w:val="20"/>
                <w:szCs w:val="20"/>
              </w:rPr>
              <w:t>ASPECTOS NEGATIVOS</w:t>
            </w:r>
          </w:p>
        </w:tc>
        <w:tc>
          <w:tcPr>
            <w:tcW w:w="2403" w:type="dxa"/>
          </w:tcPr>
          <w:p w14:paraId="4D9B9CA5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  <w:r w:rsidRPr="00943FBC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3D228F">
              <w:rPr>
                <w:rFonts w:ascii="Arial" w:hAnsi="Arial" w:cs="Arial"/>
                <w:sz w:val="24"/>
                <w:szCs w:val="24"/>
              </w:rPr>
              <w:t xml:space="preserve">ebilidades </w:t>
            </w:r>
          </w:p>
          <w:p w14:paraId="65D54579" w14:textId="77777777" w:rsidR="006501B1" w:rsidRPr="00AA4A6E" w:rsidRDefault="006501B1" w:rsidP="007F2CBD">
            <w:pP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00AA4A6E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(factores internos)</w:t>
            </w:r>
          </w:p>
          <w:p w14:paraId="41D72380" w14:textId="77777777" w:rsidR="006501B1" w:rsidRPr="00943FBC" w:rsidRDefault="006501B1" w:rsidP="007F2CBD">
            <w:pPr>
              <w:rPr>
                <w:rFonts w:ascii="Arial" w:hAnsi="Arial" w:cs="Arial"/>
                <w:sz w:val="20"/>
                <w:szCs w:val="20"/>
              </w:rPr>
            </w:pPr>
            <w:r w:rsidRPr="00943FBC">
              <w:rPr>
                <w:rFonts w:ascii="Arial" w:hAnsi="Arial" w:cs="Arial"/>
                <w:sz w:val="20"/>
                <w:szCs w:val="20"/>
              </w:rPr>
              <w:t>Características o condiciones de la escuela… que la limitan para alcanzar los objetivos del proyecto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375" w:type="dxa"/>
          </w:tcPr>
          <w:p w14:paraId="7579B898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AB89EA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24D6C906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ABE0C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89CE83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476F8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4D9D8" w14:textId="77777777" w:rsidR="006501B1" w:rsidRPr="003D228F" w:rsidRDefault="006501B1" w:rsidP="00201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1B1" w:rsidRPr="003D228F" w14:paraId="76567F7A" w14:textId="77777777" w:rsidTr="00EC170A">
        <w:trPr>
          <w:trHeight w:val="1758"/>
          <w:jc w:val="center"/>
        </w:trPr>
        <w:tc>
          <w:tcPr>
            <w:tcW w:w="465" w:type="dxa"/>
            <w:vMerge/>
          </w:tcPr>
          <w:p w14:paraId="06A3B857" w14:textId="77777777" w:rsidR="006501B1" w:rsidRPr="003D228F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3" w:type="dxa"/>
          </w:tcPr>
          <w:p w14:paraId="51E3875E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  <w:r w:rsidRPr="00943FBC">
              <w:rPr>
                <w:rFonts w:ascii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menazas </w:t>
            </w:r>
          </w:p>
          <w:p w14:paraId="20CD0FF8" w14:textId="77777777" w:rsidR="006501B1" w:rsidRPr="00AA4A6E" w:rsidRDefault="006501B1" w:rsidP="007F2CBD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AA4A6E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(factores externos)</w:t>
            </w:r>
          </w:p>
          <w:p w14:paraId="75EA695E" w14:textId="77777777" w:rsidR="006501B1" w:rsidRPr="00943FBC" w:rsidRDefault="006501B1" w:rsidP="007F2CBD">
            <w:pPr>
              <w:rPr>
                <w:rFonts w:ascii="Arial" w:hAnsi="Arial" w:cs="Arial"/>
                <w:sz w:val="20"/>
                <w:szCs w:val="20"/>
              </w:rPr>
            </w:pPr>
            <w:r w:rsidRPr="00943FBC">
              <w:rPr>
                <w:rFonts w:ascii="Arial" w:hAnsi="Arial" w:cs="Arial"/>
                <w:sz w:val="20"/>
                <w:szCs w:val="20"/>
              </w:rPr>
              <w:t>Condiciones externas que pueden dificultar que la escuela… alcance los objetivos del proyecto.</w:t>
            </w:r>
          </w:p>
        </w:tc>
        <w:tc>
          <w:tcPr>
            <w:tcW w:w="8375" w:type="dxa"/>
          </w:tcPr>
          <w:p w14:paraId="3CD937E8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428363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B77170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87B4EC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49668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7AD0FF" w14:textId="77777777" w:rsidR="006501B1" w:rsidRDefault="006501B1" w:rsidP="007F2C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B0AFD6" w14:textId="77777777" w:rsidR="006501B1" w:rsidRPr="003D228F" w:rsidRDefault="006501B1" w:rsidP="002016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1B1" w:rsidRPr="003D228F" w14:paraId="312A9EC3" w14:textId="77777777" w:rsidTr="00EC170A">
        <w:trPr>
          <w:trHeight w:val="1335"/>
          <w:jc w:val="center"/>
        </w:trPr>
        <w:tc>
          <w:tcPr>
            <w:tcW w:w="11244" w:type="dxa"/>
            <w:gridSpan w:val="3"/>
          </w:tcPr>
          <w:p w14:paraId="6F656A3F" w14:textId="77777777" w:rsidR="006501B1" w:rsidRDefault="00C620CB" w:rsidP="006501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4345293" wp14:editId="4650CE4F">
                      <wp:simplePos x="0" y="0"/>
                      <wp:positionH relativeFrom="column">
                        <wp:posOffset>2750623</wp:posOffset>
                      </wp:positionH>
                      <wp:positionV relativeFrom="paragraph">
                        <wp:posOffset>-1905</wp:posOffset>
                      </wp:positionV>
                      <wp:extent cx="1513489" cy="199697"/>
                      <wp:effectExtent l="0" t="0" r="10795" b="1016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3489" cy="19969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2F4B60" id="Rectángulo 2" o:spid="_x0000_s1026" style="position:absolute;margin-left:216.6pt;margin-top:-.15pt;width:119.15pt;height:15.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" fillcolor="white [3201]" strokecolor="black [3213]" strokeweight="1pt"/>
                  </w:pict>
                </mc:Fallback>
              </mc:AlternateContent>
            </w:r>
            <w:r w:rsidR="006501B1">
              <w:rPr>
                <w:rFonts w:ascii="Arial" w:hAnsi="Arial" w:cs="Arial"/>
                <w:sz w:val="24"/>
                <w:szCs w:val="24"/>
              </w:rPr>
              <w:t>¿Es posible mitigar?</w:t>
            </w:r>
          </w:p>
          <w:p w14:paraId="20A9E7B4" w14:textId="77777777" w:rsidR="006501B1" w:rsidRPr="00C620CB" w:rsidRDefault="006501B1" w:rsidP="00C620CB">
            <w:pPr>
              <w:rPr>
                <w:rFonts w:ascii="Arial" w:hAnsi="Arial" w:cs="Arial"/>
              </w:rPr>
            </w:pPr>
            <w:r w:rsidRPr="00201668">
              <w:rPr>
                <w:rFonts w:ascii="Arial" w:hAnsi="Arial" w:cs="Arial"/>
              </w:rPr>
              <w:t>Vías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mitigación </w:t>
            </w:r>
            <w:r w:rsidR="00C620CB">
              <w:rPr>
                <w:rFonts w:ascii="Arial" w:hAnsi="Arial" w:cs="Arial"/>
              </w:rPr>
              <w:t>de las D</w:t>
            </w:r>
            <w:r w:rsidRPr="00201668">
              <w:rPr>
                <w:rFonts w:ascii="Arial" w:hAnsi="Arial" w:cs="Arial"/>
              </w:rPr>
              <w:t>ebilidades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501B1" w:rsidRPr="003D228F" w14:paraId="44F5A0EC" w14:textId="77777777" w:rsidTr="00EC170A">
        <w:trPr>
          <w:trHeight w:val="727"/>
          <w:jc w:val="center"/>
        </w:trPr>
        <w:tc>
          <w:tcPr>
            <w:tcW w:w="11244" w:type="dxa"/>
            <w:gridSpan w:val="3"/>
          </w:tcPr>
          <w:p w14:paraId="4B19656C" w14:textId="77777777" w:rsidR="006501B1" w:rsidRDefault="006501B1" w:rsidP="006501B1">
            <w:pPr>
              <w:rPr>
                <w:rFonts w:ascii="Arial" w:hAnsi="Arial" w:cs="Arial"/>
              </w:rPr>
            </w:pPr>
            <w:r w:rsidRPr="00201668">
              <w:rPr>
                <w:rFonts w:ascii="Arial" w:hAnsi="Arial" w:cs="Arial"/>
              </w:rPr>
              <w:t>Vías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mitigación </w:t>
            </w:r>
            <w:r>
              <w:rPr>
                <w:rFonts w:ascii="Arial" w:hAnsi="Arial" w:cs="Arial"/>
              </w:rPr>
              <w:t>d</w:t>
            </w:r>
            <w:r w:rsidR="00C620CB">
              <w:rPr>
                <w:rFonts w:ascii="Arial" w:hAnsi="Arial" w:cs="Arial"/>
              </w:rPr>
              <w:t>e las A</w:t>
            </w:r>
            <w:r>
              <w:rPr>
                <w:rFonts w:ascii="Arial" w:hAnsi="Arial" w:cs="Arial"/>
              </w:rPr>
              <w:t>menazas</w:t>
            </w:r>
            <w:r>
              <w:rPr>
                <w:rFonts w:ascii="Arial" w:hAnsi="Arial" w:cs="Arial"/>
              </w:rPr>
              <w:t>:</w:t>
            </w:r>
          </w:p>
          <w:p w14:paraId="2854BE1F" w14:textId="77777777" w:rsidR="006501B1" w:rsidRDefault="006501B1" w:rsidP="006501B1">
            <w:pPr>
              <w:rPr>
                <w:rFonts w:ascii="Arial" w:hAnsi="Arial" w:cs="Arial"/>
              </w:rPr>
            </w:pPr>
          </w:p>
          <w:p w14:paraId="560E7597" w14:textId="77777777" w:rsidR="006501B1" w:rsidRDefault="006501B1" w:rsidP="006501B1">
            <w:pPr>
              <w:rPr>
                <w:rFonts w:ascii="Arial" w:hAnsi="Arial" w:cs="Arial"/>
              </w:rPr>
            </w:pPr>
          </w:p>
          <w:p w14:paraId="03C202E4" w14:textId="77777777" w:rsidR="006501B1" w:rsidRPr="006501B1" w:rsidRDefault="006501B1" w:rsidP="006501B1">
            <w:pPr>
              <w:rPr>
                <w:rFonts w:ascii="Arial" w:hAnsi="Arial" w:cs="Arial"/>
              </w:rPr>
            </w:pPr>
          </w:p>
        </w:tc>
      </w:tr>
    </w:tbl>
    <w:p w14:paraId="1E2B4B23" w14:textId="77777777" w:rsidR="00C21A19" w:rsidRPr="00EC170A" w:rsidRDefault="00EC170A" w:rsidP="00EC170A">
      <w:pPr>
        <w:spacing w:after="0"/>
        <w:rPr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 w:rsidRPr="00EC170A">
        <w:rPr>
          <w:sz w:val="20"/>
          <w:szCs w:val="20"/>
        </w:rPr>
        <w:t>Educación “ZONA CERO”</w:t>
      </w:r>
    </w:p>
    <w:sectPr w:rsidR="00C21A19" w:rsidRPr="00EC170A" w:rsidSect="00C620C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2559E" w14:textId="77777777" w:rsidR="00C620CB" w:rsidRDefault="00C620CB" w:rsidP="00C620CB">
      <w:pPr>
        <w:spacing w:after="0" w:line="240" w:lineRule="auto"/>
      </w:pPr>
      <w:r>
        <w:separator/>
      </w:r>
    </w:p>
  </w:endnote>
  <w:endnote w:type="continuationSeparator" w:id="0">
    <w:p w14:paraId="49143B3F" w14:textId="77777777" w:rsidR="00C620CB" w:rsidRDefault="00C620CB" w:rsidP="00C6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77EAC" w14:textId="77777777" w:rsidR="00C620CB" w:rsidRDefault="00C620CB" w:rsidP="00C620CB">
      <w:pPr>
        <w:spacing w:after="0" w:line="240" w:lineRule="auto"/>
      </w:pPr>
      <w:r>
        <w:separator/>
      </w:r>
    </w:p>
  </w:footnote>
  <w:footnote w:type="continuationSeparator" w:id="0">
    <w:p w14:paraId="4F25A2B5" w14:textId="77777777" w:rsidR="00C620CB" w:rsidRDefault="00C620CB" w:rsidP="00C62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02012"/>
    <w:multiLevelType w:val="hybridMultilevel"/>
    <w:tmpl w:val="07B64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8E"/>
    <w:rsid w:val="000030A2"/>
    <w:rsid w:val="0001427D"/>
    <w:rsid w:val="00017453"/>
    <w:rsid w:val="000338BF"/>
    <w:rsid w:val="00035ED2"/>
    <w:rsid w:val="00037510"/>
    <w:rsid w:val="0004232C"/>
    <w:rsid w:val="00050CE8"/>
    <w:rsid w:val="00054921"/>
    <w:rsid w:val="00065FAC"/>
    <w:rsid w:val="00066930"/>
    <w:rsid w:val="00073BAD"/>
    <w:rsid w:val="00076403"/>
    <w:rsid w:val="000807AB"/>
    <w:rsid w:val="00086159"/>
    <w:rsid w:val="00092A54"/>
    <w:rsid w:val="00094F37"/>
    <w:rsid w:val="00095554"/>
    <w:rsid w:val="00096001"/>
    <w:rsid w:val="000A3AED"/>
    <w:rsid w:val="000A4B28"/>
    <w:rsid w:val="000B30B7"/>
    <w:rsid w:val="000B5F05"/>
    <w:rsid w:val="000B69D5"/>
    <w:rsid w:val="000B6B4F"/>
    <w:rsid w:val="000B6C3D"/>
    <w:rsid w:val="000C2D31"/>
    <w:rsid w:val="000D2061"/>
    <w:rsid w:val="000D5BFC"/>
    <w:rsid w:val="000D6189"/>
    <w:rsid w:val="000D7BFE"/>
    <w:rsid w:val="000E7A36"/>
    <w:rsid w:val="000E7CE5"/>
    <w:rsid w:val="000F3A3D"/>
    <w:rsid w:val="00102FC5"/>
    <w:rsid w:val="00104EA4"/>
    <w:rsid w:val="001114A4"/>
    <w:rsid w:val="0011779E"/>
    <w:rsid w:val="0012257B"/>
    <w:rsid w:val="00122E60"/>
    <w:rsid w:val="001326FD"/>
    <w:rsid w:val="00133C26"/>
    <w:rsid w:val="00134B0A"/>
    <w:rsid w:val="001403E3"/>
    <w:rsid w:val="001421F0"/>
    <w:rsid w:val="001424E6"/>
    <w:rsid w:val="00150A77"/>
    <w:rsid w:val="0016709C"/>
    <w:rsid w:val="00167EE9"/>
    <w:rsid w:val="00171553"/>
    <w:rsid w:val="00171AA1"/>
    <w:rsid w:val="00176E8E"/>
    <w:rsid w:val="001777DE"/>
    <w:rsid w:val="00186603"/>
    <w:rsid w:val="00192D81"/>
    <w:rsid w:val="001A0BF4"/>
    <w:rsid w:val="001B03C4"/>
    <w:rsid w:val="001B0A14"/>
    <w:rsid w:val="001B6139"/>
    <w:rsid w:val="001B76FC"/>
    <w:rsid w:val="001C0F89"/>
    <w:rsid w:val="001C76D7"/>
    <w:rsid w:val="001D39DC"/>
    <w:rsid w:val="001D4945"/>
    <w:rsid w:val="001D4B74"/>
    <w:rsid w:val="001F02E5"/>
    <w:rsid w:val="001F2132"/>
    <w:rsid w:val="00201668"/>
    <w:rsid w:val="0020518B"/>
    <w:rsid w:val="002054FF"/>
    <w:rsid w:val="0022361C"/>
    <w:rsid w:val="002273A5"/>
    <w:rsid w:val="00242A8D"/>
    <w:rsid w:val="002521B6"/>
    <w:rsid w:val="00256621"/>
    <w:rsid w:val="00260919"/>
    <w:rsid w:val="00270A3A"/>
    <w:rsid w:val="0028463F"/>
    <w:rsid w:val="002A0001"/>
    <w:rsid w:val="002A0A37"/>
    <w:rsid w:val="002A161A"/>
    <w:rsid w:val="002A7247"/>
    <w:rsid w:val="002B0BBE"/>
    <w:rsid w:val="002B1834"/>
    <w:rsid w:val="002B42F9"/>
    <w:rsid w:val="002B6270"/>
    <w:rsid w:val="002B7221"/>
    <w:rsid w:val="002B7312"/>
    <w:rsid w:val="002C2FCD"/>
    <w:rsid w:val="002C3ED0"/>
    <w:rsid w:val="002D237C"/>
    <w:rsid w:val="002D3702"/>
    <w:rsid w:val="002D5299"/>
    <w:rsid w:val="002E39D0"/>
    <w:rsid w:val="002F03AF"/>
    <w:rsid w:val="002F0ED5"/>
    <w:rsid w:val="002F4659"/>
    <w:rsid w:val="002F6DBB"/>
    <w:rsid w:val="002F6ED4"/>
    <w:rsid w:val="00300A3A"/>
    <w:rsid w:val="00301FFB"/>
    <w:rsid w:val="0032277A"/>
    <w:rsid w:val="00324D95"/>
    <w:rsid w:val="00337021"/>
    <w:rsid w:val="003401CA"/>
    <w:rsid w:val="0034224B"/>
    <w:rsid w:val="003466D9"/>
    <w:rsid w:val="00347F7A"/>
    <w:rsid w:val="00350FB8"/>
    <w:rsid w:val="003557F9"/>
    <w:rsid w:val="00357114"/>
    <w:rsid w:val="00361366"/>
    <w:rsid w:val="00371348"/>
    <w:rsid w:val="00374B6B"/>
    <w:rsid w:val="00387CAC"/>
    <w:rsid w:val="00395CDF"/>
    <w:rsid w:val="003970CF"/>
    <w:rsid w:val="003B223E"/>
    <w:rsid w:val="003D0958"/>
    <w:rsid w:val="003D149D"/>
    <w:rsid w:val="003D228F"/>
    <w:rsid w:val="003E2CD5"/>
    <w:rsid w:val="003F6CF6"/>
    <w:rsid w:val="003F6D41"/>
    <w:rsid w:val="00401CCA"/>
    <w:rsid w:val="004068CB"/>
    <w:rsid w:val="004151D2"/>
    <w:rsid w:val="00423D21"/>
    <w:rsid w:val="004402E4"/>
    <w:rsid w:val="004656E4"/>
    <w:rsid w:val="00466E36"/>
    <w:rsid w:val="00467CFB"/>
    <w:rsid w:val="004715D2"/>
    <w:rsid w:val="00471BCA"/>
    <w:rsid w:val="00473FBB"/>
    <w:rsid w:val="00474215"/>
    <w:rsid w:val="00474835"/>
    <w:rsid w:val="004775C3"/>
    <w:rsid w:val="004778F9"/>
    <w:rsid w:val="0048046A"/>
    <w:rsid w:val="004852DB"/>
    <w:rsid w:val="00486B70"/>
    <w:rsid w:val="0048799C"/>
    <w:rsid w:val="00494F57"/>
    <w:rsid w:val="004A4393"/>
    <w:rsid w:val="004B2300"/>
    <w:rsid w:val="004C0936"/>
    <w:rsid w:val="004C7B1E"/>
    <w:rsid w:val="004D1028"/>
    <w:rsid w:val="004D42F0"/>
    <w:rsid w:val="004F111C"/>
    <w:rsid w:val="004F19B9"/>
    <w:rsid w:val="004F2AE9"/>
    <w:rsid w:val="005006A5"/>
    <w:rsid w:val="005010C0"/>
    <w:rsid w:val="005029CF"/>
    <w:rsid w:val="005060E6"/>
    <w:rsid w:val="00507E22"/>
    <w:rsid w:val="00515435"/>
    <w:rsid w:val="00520393"/>
    <w:rsid w:val="00522683"/>
    <w:rsid w:val="005227D5"/>
    <w:rsid w:val="0053055D"/>
    <w:rsid w:val="0053092E"/>
    <w:rsid w:val="00532DA7"/>
    <w:rsid w:val="00533A4F"/>
    <w:rsid w:val="00534561"/>
    <w:rsid w:val="00534F00"/>
    <w:rsid w:val="00540F3D"/>
    <w:rsid w:val="00541813"/>
    <w:rsid w:val="0054263C"/>
    <w:rsid w:val="00557301"/>
    <w:rsid w:val="00566674"/>
    <w:rsid w:val="005674AE"/>
    <w:rsid w:val="00572381"/>
    <w:rsid w:val="00593C49"/>
    <w:rsid w:val="00595A74"/>
    <w:rsid w:val="005A3915"/>
    <w:rsid w:val="005A4A17"/>
    <w:rsid w:val="005A66F2"/>
    <w:rsid w:val="005A6CC0"/>
    <w:rsid w:val="005B34E2"/>
    <w:rsid w:val="005B64D3"/>
    <w:rsid w:val="005B6561"/>
    <w:rsid w:val="005B7713"/>
    <w:rsid w:val="005C2B4F"/>
    <w:rsid w:val="005D4816"/>
    <w:rsid w:val="005D6769"/>
    <w:rsid w:val="005E016C"/>
    <w:rsid w:val="005F036E"/>
    <w:rsid w:val="005F6678"/>
    <w:rsid w:val="00601836"/>
    <w:rsid w:val="006068DB"/>
    <w:rsid w:val="00611FB2"/>
    <w:rsid w:val="00623724"/>
    <w:rsid w:val="00624326"/>
    <w:rsid w:val="0063229F"/>
    <w:rsid w:val="00632BAA"/>
    <w:rsid w:val="00640C7D"/>
    <w:rsid w:val="006501B1"/>
    <w:rsid w:val="00651424"/>
    <w:rsid w:val="00662293"/>
    <w:rsid w:val="00675AB1"/>
    <w:rsid w:val="0067777A"/>
    <w:rsid w:val="00685830"/>
    <w:rsid w:val="00697B48"/>
    <w:rsid w:val="00697BAF"/>
    <w:rsid w:val="006A10E2"/>
    <w:rsid w:val="006A3FA8"/>
    <w:rsid w:val="006A6E37"/>
    <w:rsid w:val="006B1C55"/>
    <w:rsid w:val="006B4A9F"/>
    <w:rsid w:val="006C0EC1"/>
    <w:rsid w:val="006C3EAC"/>
    <w:rsid w:val="006D0027"/>
    <w:rsid w:val="006D2617"/>
    <w:rsid w:val="006D698E"/>
    <w:rsid w:val="006E1892"/>
    <w:rsid w:val="006F1D55"/>
    <w:rsid w:val="006F339A"/>
    <w:rsid w:val="006F7118"/>
    <w:rsid w:val="00700E8B"/>
    <w:rsid w:val="007042DF"/>
    <w:rsid w:val="00710A9C"/>
    <w:rsid w:val="00727B92"/>
    <w:rsid w:val="00734F57"/>
    <w:rsid w:val="00736D75"/>
    <w:rsid w:val="00740A44"/>
    <w:rsid w:val="00743982"/>
    <w:rsid w:val="007538DF"/>
    <w:rsid w:val="0075623B"/>
    <w:rsid w:val="0076055A"/>
    <w:rsid w:val="0076795A"/>
    <w:rsid w:val="00775FFB"/>
    <w:rsid w:val="0078094D"/>
    <w:rsid w:val="00780B68"/>
    <w:rsid w:val="007833AE"/>
    <w:rsid w:val="00791353"/>
    <w:rsid w:val="007955A0"/>
    <w:rsid w:val="007958D0"/>
    <w:rsid w:val="00795A03"/>
    <w:rsid w:val="007A11A3"/>
    <w:rsid w:val="007A1881"/>
    <w:rsid w:val="007B0A72"/>
    <w:rsid w:val="007B109D"/>
    <w:rsid w:val="007D0230"/>
    <w:rsid w:val="007D59B5"/>
    <w:rsid w:val="007E6002"/>
    <w:rsid w:val="007E686F"/>
    <w:rsid w:val="007F10C0"/>
    <w:rsid w:val="007F2CBD"/>
    <w:rsid w:val="007F412C"/>
    <w:rsid w:val="0080373D"/>
    <w:rsid w:val="00803AEC"/>
    <w:rsid w:val="008075D1"/>
    <w:rsid w:val="00812448"/>
    <w:rsid w:val="00816D68"/>
    <w:rsid w:val="00825000"/>
    <w:rsid w:val="00827E8D"/>
    <w:rsid w:val="008302B2"/>
    <w:rsid w:val="008315DF"/>
    <w:rsid w:val="0083334D"/>
    <w:rsid w:val="00836B12"/>
    <w:rsid w:val="008459CA"/>
    <w:rsid w:val="00845FAB"/>
    <w:rsid w:val="008468DB"/>
    <w:rsid w:val="00860944"/>
    <w:rsid w:val="008665F1"/>
    <w:rsid w:val="008732DF"/>
    <w:rsid w:val="00873C39"/>
    <w:rsid w:val="008747CF"/>
    <w:rsid w:val="008750B1"/>
    <w:rsid w:val="00877130"/>
    <w:rsid w:val="0087723D"/>
    <w:rsid w:val="008814D7"/>
    <w:rsid w:val="00893470"/>
    <w:rsid w:val="008A1193"/>
    <w:rsid w:val="008B00CB"/>
    <w:rsid w:val="008B3216"/>
    <w:rsid w:val="008C0C75"/>
    <w:rsid w:val="008C3520"/>
    <w:rsid w:val="008C68B0"/>
    <w:rsid w:val="008C69E1"/>
    <w:rsid w:val="008D6829"/>
    <w:rsid w:val="008E03B1"/>
    <w:rsid w:val="008E0C7B"/>
    <w:rsid w:val="008E4B1A"/>
    <w:rsid w:val="008E4EAA"/>
    <w:rsid w:val="008F3458"/>
    <w:rsid w:val="008F4E84"/>
    <w:rsid w:val="0090139F"/>
    <w:rsid w:val="009033CD"/>
    <w:rsid w:val="00916021"/>
    <w:rsid w:val="00925011"/>
    <w:rsid w:val="009366E3"/>
    <w:rsid w:val="00940F37"/>
    <w:rsid w:val="00943FBC"/>
    <w:rsid w:val="0095149E"/>
    <w:rsid w:val="00951B34"/>
    <w:rsid w:val="00954F40"/>
    <w:rsid w:val="0096223A"/>
    <w:rsid w:val="0096243E"/>
    <w:rsid w:val="009703B5"/>
    <w:rsid w:val="0097090C"/>
    <w:rsid w:val="00971691"/>
    <w:rsid w:val="00975214"/>
    <w:rsid w:val="00976194"/>
    <w:rsid w:val="009808F8"/>
    <w:rsid w:val="00981DBB"/>
    <w:rsid w:val="009857C6"/>
    <w:rsid w:val="00987AB7"/>
    <w:rsid w:val="009A2543"/>
    <w:rsid w:val="009A2F18"/>
    <w:rsid w:val="009C2E15"/>
    <w:rsid w:val="009C4DE9"/>
    <w:rsid w:val="009E16C5"/>
    <w:rsid w:val="009E3FA3"/>
    <w:rsid w:val="009E6B4F"/>
    <w:rsid w:val="009F4633"/>
    <w:rsid w:val="009F6C5F"/>
    <w:rsid w:val="00A07C69"/>
    <w:rsid w:val="00A264ED"/>
    <w:rsid w:val="00A26F3A"/>
    <w:rsid w:val="00A405B2"/>
    <w:rsid w:val="00A40616"/>
    <w:rsid w:val="00A411A6"/>
    <w:rsid w:val="00A45BE0"/>
    <w:rsid w:val="00A465E9"/>
    <w:rsid w:val="00A50473"/>
    <w:rsid w:val="00A60275"/>
    <w:rsid w:val="00A61D9A"/>
    <w:rsid w:val="00A64C8F"/>
    <w:rsid w:val="00A73163"/>
    <w:rsid w:val="00A759FD"/>
    <w:rsid w:val="00A80B52"/>
    <w:rsid w:val="00A815AB"/>
    <w:rsid w:val="00A82F63"/>
    <w:rsid w:val="00A862A6"/>
    <w:rsid w:val="00A95FE2"/>
    <w:rsid w:val="00AA2D54"/>
    <w:rsid w:val="00AA385D"/>
    <w:rsid w:val="00AA3D3E"/>
    <w:rsid w:val="00AA455E"/>
    <w:rsid w:val="00AA4A6E"/>
    <w:rsid w:val="00AB1C89"/>
    <w:rsid w:val="00AB26D1"/>
    <w:rsid w:val="00AB4B66"/>
    <w:rsid w:val="00AB5D1C"/>
    <w:rsid w:val="00AB644B"/>
    <w:rsid w:val="00AB64B6"/>
    <w:rsid w:val="00AD2311"/>
    <w:rsid w:val="00AE1335"/>
    <w:rsid w:val="00AE40CF"/>
    <w:rsid w:val="00AE59B1"/>
    <w:rsid w:val="00AF086E"/>
    <w:rsid w:val="00AF43C1"/>
    <w:rsid w:val="00B052BA"/>
    <w:rsid w:val="00B2063D"/>
    <w:rsid w:val="00B249C9"/>
    <w:rsid w:val="00B2683B"/>
    <w:rsid w:val="00B4212E"/>
    <w:rsid w:val="00B45D79"/>
    <w:rsid w:val="00B641DE"/>
    <w:rsid w:val="00B64771"/>
    <w:rsid w:val="00B749E5"/>
    <w:rsid w:val="00B76027"/>
    <w:rsid w:val="00B8348C"/>
    <w:rsid w:val="00B91221"/>
    <w:rsid w:val="00B919D4"/>
    <w:rsid w:val="00BA35AD"/>
    <w:rsid w:val="00BA7B74"/>
    <w:rsid w:val="00BB407A"/>
    <w:rsid w:val="00BB6593"/>
    <w:rsid w:val="00BB6C9C"/>
    <w:rsid w:val="00BB7BD5"/>
    <w:rsid w:val="00BD1608"/>
    <w:rsid w:val="00BD2649"/>
    <w:rsid w:val="00BD34D3"/>
    <w:rsid w:val="00BE0881"/>
    <w:rsid w:val="00BF1989"/>
    <w:rsid w:val="00C00255"/>
    <w:rsid w:val="00C031AF"/>
    <w:rsid w:val="00C11A68"/>
    <w:rsid w:val="00C16CBF"/>
    <w:rsid w:val="00C172A3"/>
    <w:rsid w:val="00C179AD"/>
    <w:rsid w:val="00C21330"/>
    <w:rsid w:val="00C21A19"/>
    <w:rsid w:val="00C30B25"/>
    <w:rsid w:val="00C31D23"/>
    <w:rsid w:val="00C36942"/>
    <w:rsid w:val="00C40F4C"/>
    <w:rsid w:val="00C4286D"/>
    <w:rsid w:val="00C531B5"/>
    <w:rsid w:val="00C56619"/>
    <w:rsid w:val="00C620CB"/>
    <w:rsid w:val="00C629CB"/>
    <w:rsid w:val="00C71845"/>
    <w:rsid w:val="00C7703F"/>
    <w:rsid w:val="00C833E0"/>
    <w:rsid w:val="00C93057"/>
    <w:rsid w:val="00CA6DC7"/>
    <w:rsid w:val="00CB0472"/>
    <w:rsid w:val="00CB2F39"/>
    <w:rsid w:val="00CB3D35"/>
    <w:rsid w:val="00CC3D62"/>
    <w:rsid w:val="00CC6116"/>
    <w:rsid w:val="00CC7F13"/>
    <w:rsid w:val="00CD1E8F"/>
    <w:rsid w:val="00CD3386"/>
    <w:rsid w:val="00CE2A20"/>
    <w:rsid w:val="00CE3704"/>
    <w:rsid w:val="00CE63DA"/>
    <w:rsid w:val="00CF7873"/>
    <w:rsid w:val="00D01C86"/>
    <w:rsid w:val="00D03156"/>
    <w:rsid w:val="00D16535"/>
    <w:rsid w:val="00D167F3"/>
    <w:rsid w:val="00D168F4"/>
    <w:rsid w:val="00D26846"/>
    <w:rsid w:val="00D30E83"/>
    <w:rsid w:val="00D44FB6"/>
    <w:rsid w:val="00D46B16"/>
    <w:rsid w:val="00D92417"/>
    <w:rsid w:val="00D95F1B"/>
    <w:rsid w:val="00DA02E2"/>
    <w:rsid w:val="00DA7461"/>
    <w:rsid w:val="00DB1D8B"/>
    <w:rsid w:val="00DB5DDD"/>
    <w:rsid w:val="00DC22A3"/>
    <w:rsid w:val="00DC3A93"/>
    <w:rsid w:val="00DC704D"/>
    <w:rsid w:val="00DD25B1"/>
    <w:rsid w:val="00DD4044"/>
    <w:rsid w:val="00DD58DB"/>
    <w:rsid w:val="00DD6D41"/>
    <w:rsid w:val="00DF2419"/>
    <w:rsid w:val="00DF6579"/>
    <w:rsid w:val="00DF6789"/>
    <w:rsid w:val="00DF68C2"/>
    <w:rsid w:val="00E00860"/>
    <w:rsid w:val="00E01810"/>
    <w:rsid w:val="00E0370B"/>
    <w:rsid w:val="00E06251"/>
    <w:rsid w:val="00E0727C"/>
    <w:rsid w:val="00E2445A"/>
    <w:rsid w:val="00E248CA"/>
    <w:rsid w:val="00E27E4D"/>
    <w:rsid w:val="00E30786"/>
    <w:rsid w:val="00E51432"/>
    <w:rsid w:val="00E568F2"/>
    <w:rsid w:val="00E610B9"/>
    <w:rsid w:val="00E647D5"/>
    <w:rsid w:val="00E64D47"/>
    <w:rsid w:val="00E67EE3"/>
    <w:rsid w:val="00E70678"/>
    <w:rsid w:val="00E70E79"/>
    <w:rsid w:val="00E73AC9"/>
    <w:rsid w:val="00E766AE"/>
    <w:rsid w:val="00E838DC"/>
    <w:rsid w:val="00E8443C"/>
    <w:rsid w:val="00E90A6A"/>
    <w:rsid w:val="00E94829"/>
    <w:rsid w:val="00E97B92"/>
    <w:rsid w:val="00EA0325"/>
    <w:rsid w:val="00EA223B"/>
    <w:rsid w:val="00EA4E07"/>
    <w:rsid w:val="00EA5DFE"/>
    <w:rsid w:val="00EB3C81"/>
    <w:rsid w:val="00EB77D4"/>
    <w:rsid w:val="00EB7DD6"/>
    <w:rsid w:val="00EC170A"/>
    <w:rsid w:val="00EC4738"/>
    <w:rsid w:val="00ED275B"/>
    <w:rsid w:val="00ED4454"/>
    <w:rsid w:val="00ED4875"/>
    <w:rsid w:val="00ED6010"/>
    <w:rsid w:val="00EE418C"/>
    <w:rsid w:val="00EE7D88"/>
    <w:rsid w:val="00EF33B1"/>
    <w:rsid w:val="00EF33E1"/>
    <w:rsid w:val="00EF3971"/>
    <w:rsid w:val="00EF4F97"/>
    <w:rsid w:val="00F00A18"/>
    <w:rsid w:val="00F05E82"/>
    <w:rsid w:val="00F05FC0"/>
    <w:rsid w:val="00F0635E"/>
    <w:rsid w:val="00F13C41"/>
    <w:rsid w:val="00F14CE3"/>
    <w:rsid w:val="00F154D2"/>
    <w:rsid w:val="00F15D0C"/>
    <w:rsid w:val="00F20D0F"/>
    <w:rsid w:val="00F42160"/>
    <w:rsid w:val="00F50DD1"/>
    <w:rsid w:val="00F52710"/>
    <w:rsid w:val="00F61435"/>
    <w:rsid w:val="00F617DA"/>
    <w:rsid w:val="00F704E8"/>
    <w:rsid w:val="00F72B3F"/>
    <w:rsid w:val="00F7783F"/>
    <w:rsid w:val="00F77F16"/>
    <w:rsid w:val="00F82BF0"/>
    <w:rsid w:val="00F974B1"/>
    <w:rsid w:val="00FA3CC3"/>
    <w:rsid w:val="00FB2DF6"/>
    <w:rsid w:val="00FB7B07"/>
    <w:rsid w:val="00FC1BB4"/>
    <w:rsid w:val="00FC65BE"/>
    <w:rsid w:val="00FD336A"/>
    <w:rsid w:val="00FD7547"/>
    <w:rsid w:val="00FE03E2"/>
    <w:rsid w:val="00FF4A28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7807"/>
  <w15:chartTrackingRefBased/>
  <w15:docId w15:val="{71F05B76-364C-45E7-84A0-C3B0641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1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16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0CB"/>
  </w:style>
  <w:style w:type="paragraph" w:styleId="Piedepgina">
    <w:name w:val="footer"/>
    <w:basedOn w:val="Normal"/>
    <w:link w:val="PiedepginaCar"/>
    <w:uiPriority w:val="99"/>
    <w:unhideWhenUsed/>
    <w:rsid w:val="00C6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Ortiz</dc:creator>
  <cp:keywords/>
  <dc:description/>
  <cp:lastModifiedBy>Ale Ortiz</cp:lastModifiedBy>
  <cp:revision>2</cp:revision>
  <cp:lastPrinted>2018-03-04T05:34:00Z</cp:lastPrinted>
  <dcterms:created xsi:type="dcterms:W3CDTF">2018-03-04T05:36:00Z</dcterms:created>
  <dcterms:modified xsi:type="dcterms:W3CDTF">2018-03-04T05:36:00Z</dcterms:modified>
</cp:coreProperties>
</file>