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9E02F" w14:textId="2B26A649" w:rsidR="002346AD" w:rsidRPr="002346AD" w:rsidRDefault="002346AD" w:rsidP="002346AD">
      <w:pPr>
        <w:rPr>
          <w:b/>
          <w:bCs/>
          <w:u w:val="single"/>
        </w:rPr>
      </w:pPr>
      <w:r w:rsidRPr="002346AD">
        <w:rPr>
          <w:b/>
          <w:bCs/>
          <w:u w:val="single"/>
        </w:rPr>
        <w:t>Product &amp; Coverage</w:t>
      </w:r>
    </w:p>
    <w:p w14:paraId="08C7A876" w14:textId="63207BE1" w:rsidR="002346AD" w:rsidRDefault="002346AD" w:rsidP="002346AD">
      <w:pPr>
        <w:pStyle w:val="ListParagraph"/>
        <w:numPr>
          <w:ilvl w:val="0"/>
          <w:numId w:val="1"/>
        </w:numPr>
      </w:pPr>
      <w:r>
        <w:t>Readership Dashboard</w:t>
      </w:r>
    </w:p>
    <w:p w14:paraId="703D4A8A" w14:textId="77777777" w:rsidR="002346AD" w:rsidRDefault="002346AD" w:rsidP="002346AD">
      <w:pPr>
        <w:pStyle w:val="ListParagraph"/>
      </w:pPr>
    </w:p>
    <w:p w14:paraId="51C059CA" w14:textId="1005B90E" w:rsidR="002346AD" w:rsidRDefault="002346AD" w:rsidP="002346AD">
      <w:pPr>
        <w:pStyle w:val="ListParagraph"/>
        <w:numPr>
          <w:ilvl w:val="0"/>
          <w:numId w:val="4"/>
        </w:numPr>
      </w:pPr>
      <w:r>
        <w:t>Define specific requirements for the enhanced readership dashboard and obtain feedback from stakeholders to ensure their needs are met.</w:t>
      </w:r>
    </w:p>
    <w:p w14:paraId="5B417C3D" w14:textId="6CC996A7" w:rsidR="002346AD" w:rsidRDefault="002346AD" w:rsidP="002346AD">
      <w:pPr>
        <w:pStyle w:val="ListParagraph"/>
        <w:numPr>
          <w:ilvl w:val="0"/>
          <w:numId w:val="4"/>
        </w:numPr>
      </w:pPr>
      <w:r>
        <w:t>Conduct thorough analysis of the data from CRM to identify and resolve existing issues.</w:t>
      </w:r>
    </w:p>
    <w:p w14:paraId="7A48128A" w14:textId="349798C1" w:rsidR="002346AD" w:rsidRDefault="002346AD" w:rsidP="002346AD">
      <w:pPr>
        <w:pStyle w:val="ListParagraph"/>
        <w:numPr>
          <w:ilvl w:val="0"/>
          <w:numId w:val="4"/>
        </w:numPr>
      </w:pPr>
      <w:r>
        <w:t>Work closely with RAD &amp; Pune tech team to develop the required views for analysts, managers, and sales teams.</w:t>
      </w:r>
    </w:p>
    <w:p w14:paraId="39FC24EE" w14:textId="344928E9" w:rsidR="002346AD" w:rsidRDefault="002346AD" w:rsidP="002346AD">
      <w:pPr>
        <w:pStyle w:val="ListParagraph"/>
        <w:numPr>
          <w:ilvl w:val="0"/>
          <w:numId w:val="4"/>
        </w:numPr>
      </w:pPr>
      <w:r>
        <w:t>Conduct user testing and gather feedback to ensure the dashboard meets the needs of different stakeholders.</w:t>
      </w:r>
    </w:p>
    <w:p w14:paraId="19218E6A" w14:textId="43DF6609" w:rsidR="002346AD" w:rsidRDefault="002346AD" w:rsidP="002346AD">
      <w:pPr>
        <w:pStyle w:val="ListParagraph"/>
        <w:numPr>
          <w:ilvl w:val="0"/>
          <w:numId w:val="4"/>
        </w:numPr>
      </w:pPr>
      <w:r>
        <w:t>Develop user guides and training materials to ensure the smooth adoption of the enhanced dashboard.</w:t>
      </w:r>
    </w:p>
    <w:p w14:paraId="6C5A4A79" w14:textId="77777777" w:rsidR="002346AD" w:rsidRDefault="002346AD" w:rsidP="002346AD">
      <w:pPr>
        <w:pStyle w:val="ListParagraph"/>
        <w:ind w:left="1080"/>
      </w:pPr>
    </w:p>
    <w:p w14:paraId="6C75C69D" w14:textId="5EE7F0AD" w:rsidR="002346AD" w:rsidRDefault="002346AD" w:rsidP="002346AD">
      <w:pPr>
        <w:pStyle w:val="ListParagraph"/>
        <w:numPr>
          <w:ilvl w:val="0"/>
          <w:numId w:val="1"/>
        </w:numPr>
      </w:pPr>
      <w:r>
        <w:t>Product Score Card</w:t>
      </w:r>
    </w:p>
    <w:p w14:paraId="03090C45" w14:textId="77777777" w:rsidR="002346AD" w:rsidRDefault="002346AD" w:rsidP="002346AD">
      <w:pPr>
        <w:pStyle w:val="ListParagraph"/>
      </w:pPr>
    </w:p>
    <w:p w14:paraId="376124B7" w14:textId="77777777" w:rsidR="002346AD" w:rsidRDefault="002346AD" w:rsidP="002346AD">
      <w:pPr>
        <w:pStyle w:val="ListParagraph"/>
        <w:ind w:left="1080"/>
      </w:pPr>
      <w:r>
        <w:t>•</w:t>
      </w:r>
      <w:r>
        <w:tab/>
        <w:t>Conduct a thorough review of the current product scorecard report to identify areas for improvement.</w:t>
      </w:r>
    </w:p>
    <w:p w14:paraId="24CA60C4" w14:textId="77777777" w:rsidR="002346AD" w:rsidRDefault="002346AD" w:rsidP="002346AD">
      <w:pPr>
        <w:pStyle w:val="ListParagraph"/>
        <w:ind w:left="1080"/>
      </w:pPr>
      <w:r>
        <w:t>•</w:t>
      </w:r>
      <w:r>
        <w:tab/>
        <w:t>Consult with relevant stakeholders to identify any changes to be made, such as the change in SRI score.</w:t>
      </w:r>
    </w:p>
    <w:p w14:paraId="02EF0258" w14:textId="77777777" w:rsidR="002346AD" w:rsidRDefault="002346AD" w:rsidP="002346AD">
      <w:pPr>
        <w:pStyle w:val="ListParagraph"/>
        <w:ind w:left="1080"/>
      </w:pPr>
      <w:r>
        <w:t>•</w:t>
      </w:r>
      <w:r>
        <w:tab/>
        <w:t>Update the report design and content to reflect the changes and improve its usefulness for decision making.</w:t>
      </w:r>
    </w:p>
    <w:p w14:paraId="263993DB" w14:textId="77777777" w:rsidR="002346AD" w:rsidRDefault="002346AD" w:rsidP="002346AD">
      <w:pPr>
        <w:pStyle w:val="ListParagraph"/>
        <w:ind w:left="1080"/>
      </w:pPr>
      <w:r>
        <w:t>•</w:t>
      </w:r>
      <w:r>
        <w:tab/>
        <w:t>Conduct user testing to ensure that the updated report is well received and meets the needs of stakeholders.</w:t>
      </w:r>
    </w:p>
    <w:p w14:paraId="09EA00A5" w14:textId="0D286A5E" w:rsidR="002346AD" w:rsidRDefault="002346AD" w:rsidP="002346AD">
      <w:pPr>
        <w:pStyle w:val="ListParagraph"/>
        <w:ind w:left="1080"/>
      </w:pPr>
      <w:r>
        <w:t>•</w:t>
      </w:r>
      <w:r>
        <w:tab/>
        <w:t>Develop user guides and training materials to ensure that stakeholders can effectively use the updated report.</w:t>
      </w:r>
    </w:p>
    <w:p w14:paraId="1BAA886F" w14:textId="42116C74" w:rsidR="002346AD" w:rsidRDefault="002346AD" w:rsidP="002346AD">
      <w:pPr>
        <w:pStyle w:val="ListParagraph"/>
        <w:numPr>
          <w:ilvl w:val="0"/>
          <w:numId w:val="1"/>
        </w:numPr>
      </w:pPr>
      <w:r>
        <w:t xml:space="preserve"> Consumption Stats Report</w:t>
      </w:r>
    </w:p>
    <w:p w14:paraId="71277A61" w14:textId="77777777" w:rsidR="002346AD" w:rsidRDefault="002346AD" w:rsidP="002346AD">
      <w:pPr>
        <w:pStyle w:val="ListParagraph"/>
        <w:ind w:left="1080"/>
      </w:pPr>
      <w:r>
        <w:t>•</w:t>
      </w:r>
      <w:r>
        <w:tab/>
        <w:t>Conduct a thorough review of the current consumption stats report and identify areas for improvement.</w:t>
      </w:r>
    </w:p>
    <w:p w14:paraId="128EBD2C" w14:textId="77777777" w:rsidR="002346AD" w:rsidRDefault="002346AD" w:rsidP="002346AD">
      <w:pPr>
        <w:pStyle w:val="ListParagraph"/>
        <w:ind w:left="1080"/>
      </w:pPr>
      <w:r>
        <w:t>•</w:t>
      </w:r>
      <w:r>
        <w:tab/>
        <w:t>Define specific requirements for the enhanced report and consult with stakeholders to ensure their needs are met.</w:t>
      </w:r>
    </w:p>
    <w:p w14:paraId="08FC040D" w14:textId="77777777" w:rsidR="002346AD" w:rsidRDefault="002346AD" w:rsidP="002346AD">
      <w:pPr>
        <w:pStyle w:val="ListParagraph"/>
        <w:ind w:left="1080"/>
      </w:pPr>
      <w:r>
        <w:t>•</w:t>
      </w:r>
      <w:r>
        <w:tab/>
        <w:t>Work with relevant stakeholders to identify and integrate data sources required for the automated workflow.</w:t>
      </w:r>
    </w:p>
    <w:p w14:paraId="473409A4" w14:textId="77777777" w:rsidR="002346AD" w:rsidRDefault="002346AD" w:rsidP="002346AD">
      <w:pPr>
        <w:pStyle w:val="ListParagraph"/>
        <w:ind w:left="1080"/>
      </w:pPr>
      <w:r>
        <w:t>•</w:t>
      </w:r>
      <w:r>
        <w:tab/>
        <w:t>Develop and test the automated workflow, ensuring that it is robust and efficient.</w:t>
      </w:r>
    </w:p>
    <w:p w14:paraId="3262A4C8" w14:textId="09B821DC" w:rsidR="002346AD" w:rsidRDefault="002346AD" w:rsidP="002346AD">
      <w:pPr>
        <w:pStyle w:val="ListParagraph"/>
        <w:ind w:left="1080"/>
      </w:pPr>
      <w:r>
        <w:t>•</w:t>
      </w:r>
      <w:r>
        <w:tab/>
        <w:t>Develop user guides and training materials to ensure that stakeholders can effectively use the automated report.</w:t>
      </w:r>
    </w:p>
    <w:p w14:paraId="77F7B7C2" w14:textId="77777777" w:rsidR="0065000C" w:rsidRDefault="0065000C" w:rsidP="002346AD">
      <w:pPr>
        <w:pStyle w:val="ListParagraph"/>
        <w:ind w:left="1080"/>
      </w:pPr>
    </w:p>
    <w:p w14:paraId="0EE0EAFC" w14:textId="77777777" w:rsidR="002346AD" w:rsidRDefault="002346AD" w:rsidP="002346AD">
      <w:pPr>
        <w:pStyle w:val="ListParagraph"/>
        <w:numPr>
          <w:ilvl w:val="0"/>
          <w:numId w:val="1"/>
        </w:numPr>
      </w:pPr>
      <w:r>
        <w:t>Readership Data</w:t>
      </w:r>
    </w:p>
    <w:p w14:paraId="066D7D7D" w14:textId="65A36E28" w:rsidR="002346AD" w:rsidRDefault="002346AD" w:rsidP="002346AD">
      <w:pPr>
        <w:pStyle w:val="ListParagraph"/>
      </w:pPr>
    </w:p>
    <w:p w14:paraId="0D585C15" w14:textId="77777777" w:rsidR="002346AD" w:rsidRDefault="002346AD" w:rsidP="002346AD">
      <w:pPr>
        <w:pStyle w:val="ListParagraph"/>
        <w:ind w:left="1080"/>
      </w:pPr>
      <w:r>
        <w:t>•</w:t>
      </w:r>
      <w:r>
        <w:tab/>
        <w:t>Conduct a thorough analysis of the current readership data to identify inconsistencies and issues.</w:t>
      </w:r>
    </w:p>
    <w:p w14:paraId="11D159CA" w14:textId="77777777" w:rsidR="002346AD" w:rsidRDefault="002346AD" w:rsidP="002346AD">
      <w:pPr>
        <w:pStyle w:val="ListParagraph"/>
        <w:ind w:left="1080"/>
      </w:pPr>
      <w:r>
        <w:t>•</w:t>
      </w:r>
      <w:r>
        <w:tab/>
        <w:t>Develop and implement a data quality control process to ensure consistent and accurate data flow.</w:t>
      </w:r>
    </w:p>
    <w:p w14:paraId="276E4ACA" w14:textId="77777777" w:rsidR="002346AD" w:rsidRDefault="002346AD" w:rsidP="002346AD">
      <w:pPr>
        <w:pStyle w:val="ListParagraph"/>
        <w:ind w:left="1080"/>
      </w:pPr>
      <w:r>
        <w:t>•</w:t>
      </w:r>
      <w:r>
        <w:tab/>
        <w:t>Work with relevant stakeholders to ensure that data is correctly entered and maintained.</w:t>
      </w:r>
    </w:p>
    <w:p w14:paraId="4D37E7E5" w14:textId="77777777" w:rsidR="002346AD" w:rsidRDefault="002346AD" w:rsidP="002346AD">
      <w:pPr>
        <w:pStyle w:val="ListParagraph"/>
        <w:ind w:left="1080"/>
      </w:pPr>
      <w:r>
        <w:t>•</w:t>
      </w:r>
      <w:r>
        <w:tab/>
        <w:t>Conduct regular audits of the data to identify any issues and take corrective actions as necessary.</w:t>
      </w:r>
    </w:p>
    <w:p w14:paraId="74C82517" w14:textId="4A8666C2" w:rsidR="002346AD" w:rsidRDefault="002346AD" w:rsidP="002346AD">
      <w:pPr>
        <w:pStyle w:val="ListParagraph"/>
        <w:ind w:left="1080"/>
      </w:pPr>
      <w:r>
        <w:lastRenderedPageBreak/>
        <w:t>•</w:t>
      </w:r>
      <w:r>
        <w:tab/>
        <w:t>Develop user guides and training materials to ensure that stakeholders can effectively use the readership data.</w:t>
      </w:r>
    </w:p>
    <w:p w14:paraId="2120F2C1" w14:textId="77777777" w:rsidR="0032419A" w:rsidRDefault="0032419A" w:rsidP="002346AD">
      <w:pPr>
        <w:pStyle w:val="ListParagraph"/>
        <w:ind w:left="1080"/>
      </w:pPr>
    </w:p>
    <w:p w14:paraId="3DD954F9" w14:textId="6DB639D3" w:rsidR="0032419A" w:rsidRDefault="0032419A" w:rsidP="0032419A">
      <w:pPr>
        <w:pStyle w:val="ListParagraph"/>
        <w:numPr>
          <w:ilvl w:val="0"/>
          <w:numId w:val="1"/>
        </w:numPr>
      </w:pPr>
      <w:r>
        <w:t>Regular reports</w:t>
      </w:r>
    </w:p>
    <w:p w14:paraId="02D54360" w14:textId="77777777" w:rsidR="0032419A" w:rsidRDefault="0032419A" w:rsidP="0032419A">
      <w:pPr>
        <w:pStyle w:val="ListParagraph"/>
      </w:pPr>
    </w:p>
    <w:p w14:paraId="3D43C896" w14:textId="77777777" w:rsidR="002346AD" w:rsidRDefault="002346AD" w:rsidP="0032419A">
      <w:pPr>
        <w:pStyle w:val="ListParagraph"/>
        <w:ind w:left="1080"/>
      </w:pPr>
      <w:r>
        <w:t>•</w:t>
      </w:r>
      <w:r>
        <w:tab/>
        <w:t>Develop a reporting schedule and ensure that all team members are aware of the deadlines.</w:t>
      </w:r>
    </w:p>
    <w:p w14:paraId="6C72E540" w14:textId="77777777" w:rsidR="002346AD" w:rsidRDefault="002346AD" w:rsidP="0032419A">
      <w:pPr>
        <w:pStyle w:val="ListParagraph"/>
        <w:ind w:left="1080"/>
      </w:pPr>
      <w:r>
        <w:t>•</w:t>
      </w:r>
      <w:r>
        <w:tab/>
        <w:t>Implement a quality control process to ensure accuracy of the reports.</w:t>
      </w:r>
    </w:p>
    <w:p w14:paraId="0ED1C263" w14:textId="77777777" w:rsidR="002346AD" w:rsidRDefault="002346AD" w:rsidP="0032419A">
      <w:pPr>
        <w:pStyle w:val="ListParagraph"/>
        <w:ind w:left="1080"/>
      </w:pPr>
      <w:r>
        <w:t>•</w:t>
      </w:r>
      <w:r>
        <w:tab/>
        <w:t>Ensure that any issues that arise are addressed promptly to avoid delays.</w:t>
      </w:r>
    </w:p>
    <w:p w14:paraId="201B0671" w14:textId="77777777" w:rsidR="002346AD" w:rsidRDefault="002346AD" w:rsidP="0032419A">
      <w:pPr>
        <w:pStyle w:val="ListParagraph"/>
        <w:ind w:left="1080"/>
      </w:pPr>
      <w:r>
        <w:t>•</w:t>
      </w:r>
      <w:r>
        <w:tab/>
        <w:t>Develop contingency plans for unexpected delays to ensure that reports are delivered on time.</w:t>
      </w:r>
    </w:p>
    <w:p w14:paraId="47D2D28D" w14:textId="77777777" w:rsidR="002346AD" w:rsidRDefault="002346AD" w:rsidP="0032419A">
      <w:pPr>
        <w:pStyle w:val="ListParagraph"/>
        <w:ind w:left="1080"/>
      </w:pPr>
      <w:r>
        <w:t>•</w:t>
      </w:r>
      <w:r>
        <w:tab/>
        <w:t>Develop and implement a data quality control process for all reports.</w:t>
      </w:r>
    </w:p>
    <w:p w14:paraId="7DE43938" w14:textId="77777777" w:rsidR="002346AD" w:rsidRDefault="002346AD" w:rsidP="0032419A">
      <w:pPr>
        <w:pStyle w:val="ListParagraph"/>
        <w:ind w:left="1080"/>
      </w:pPr>
      <w:r>
        <w:t>•</w:t>
      </w:r>
      <w:r>
        <w:tab/>
        <w:t>Ensure that all reports adhere to MIS style guidelines.</w:t>
      </w:r>
    </w:p>
    <w:p w14:paraId="37741CEB" w14:textId="77777777" w:rsidR="002346AD" w:rsidRDefault="002346AD" w:rsidP="0032419A">
      <w:pPr>
        <w:pStyle w:val="ListParagraph"/>
        <w:ind w:left="1080"/>
      </w:pPr>
      <w:r>
        <w:t>•</w:t>
      </w:r>
      <w:r>
        <w:tab/>
        <w:t>Conduct regular audits of the reports to identify any issues and take corrective actions as necessary.</w:t>
      </w:r>
    </w:p>
    <w:p w14:paraId="7C863BB5" w14:textId="1FF9311E" w:rsidR="002346AD" w:rsidRDefault="002346AD" w:rsidP="0032419A">
      <w:pPr>
        <w:pStyle w:val="ListParagraph"/>
        <w:ind w:left="1080"/>
      </w:pPr>
      <w:r>
        <w:t>•</w:t>
      </w:r>
      <w:r>
        <w:tab/>
        <w:t>Work with relevant stakeholders to ensure that reports meet their needs and are effectively used.</w:t>
      </w:r>
    </w:p>
    <w:p w14:paraId="35DE1EC5" w14:textId="77777777" w:rsidR="0032419A" w:rsidRDefault="0032419A" w:rsidP="0032419A">
      <w:pPr>
        <w:pStyle w:val="ListParagraph"/>
        <w:ind w:left="1080"/>
      </w:pPr>
    </w:p>
    <w:p w14:paraId="52A677CE" w14:textId="6FD71D59" w:rsidR="0032419A" w:rsidRDefault="0032419A" w:rsidP="0032419A">
      <w:pPr>
        <w:pStyle w:val="ListParagraph"/>
        <w:numPr>
          <w:ilvl w:val="0"/>
          <w:numId w:val="1"/>
        </w:numPr>
      </w:pPr>
      <w:r>
        <w:t>Cross training</w:t>
      </w:r>
    </w:p>
    <w:p w14:paraId="2A8DE0E3" w14:textId="77777777" w:rsidR="0032419A" w:rsidRDefault="0032419A" w:rsidP="0032419A">
      <w:pPr>
        <w:pStyle w:val="ListParagraph"/>
      </w:pPr>
    </w:p>
    <w:p w14:paraId="5235349C" w14:textId="77777777" w:rsidR="002346AD" w:rsidRDefault="002346AD" w:rsidP="0032419A">
      <w:pPr>
        <w:pStyle w:val="ListParagraph"/>
        <w:ind w:left="1080"/>
      </w:pPr>
      <w:r>
        <w:t>•</w:t>
      </w:r>
      <w:r>
        <w:tab/>
        <w:t>Develop a cross-training program for all team members.</w:t>
      </w:r>
    </w:p>
    <w:p w14:paraId="5E301957" w14:textId="77777777" w:rsidR="002346AD" w:rsidRDefault="002346AD" w:rsidP="0032419A">
      <w:pPr>
        <w:pStyle w:val="ListParagraph"/>
        <w:ind w:left="1080"/>
      </w:pPr>
      <w:r>
        <w:t>•</w:t>
      </w:r>
      <w:r>
        <w:tab/>
        <w:t>Ensure that all team members receive training on all reports and processes.</w:t>
      </w:r>
    </w:p>
    <w:p w14:paraId="7649022F" w14:textId="77777777" w:rsidR="002346AD" w:rsidRDefault="002346AD" w:rsidP="0032419A">
      <w:pPr>
        <w:pStyle w:val="ListParagraph"/>
        <w:ind w:left="1080"/>
      </w:pPr>
      <w:r>
        <w:t>•</w:t>
      </w:r>
      <w:r>
        <w:tab/>
        <w:t>Provide opportunities for team members to practice using the reports and processes.</w:t>
      </w:r>
    </w:p>
    <w:p w14:paraId="68E8389E" w14:textId="083BBFA0" w:rsidR="007B028A" w:rsidRDefault="002346AD" w:rsidP="0032419A">
      <w:pPr>
        <w:pStyle w:val="ListParagraph"/>
        <w:ind w:left="1080"/>
      </w:pPr>
      <w:r>
        <w:t>•</w:t>
      </w:r>
      <w:r>
        <w:tab/>
        <w:t>Conduct regular assessments to ensure that team members are effectively cross-trained.</w:t>
      </w:r>
    </w:p>
    <w:p w14:paraId="1052AD2D" w14:textId="6BF516DC" w:rsidR="003E07B6" w:rsidRDefault="003E07B6" w:rsidP="003E07B6"/>
    <w:p w14:paraId="347AEA49" w14:textId="6A7ACFCE" w:rsidR="003E07B6" w:rsidRDefault="003E07B6" w:rsidP="003E07B6"/>
    <w:p w14:paraId="0482F126" w14:textId="14E62F51" w:rsidR="003E07B6" w:rsidRPr="003E07B6" w:rsidRDefault="003E07B6" w:rsidP="003E07B6">
      <w:pPr>
        <w:rPr>
          <w:b/>
          <w:bCs/>
          <w:u w:val="single"/>
        </w:rPr>
      </w:pPr>
      <w:r w:rsidRPr="003E07B6">
        <w:rPr>
          <w:b/>
          <w:bCs/>
          <w:u w:val="single"/>
        </w:rPr>
        <w:t>Client Feeds &amp; Broker Votes:</w:t>
      </w:r>
    </w:p>
    <w:p w14:paraId="5DB1E255" w14:textId="0C44C1A8" w:rsidR="003E07B6" w:rsidRDefault="003E07B6" w:rsidP="003E07B6"/>
    <w:p w14:paraId="4C571094" w14:textId="5A1EDD63" w:rsidR="003E07B6" w:rsidRDefault="003E07B6" w:rsidP="003E07B6">
      <w:r>
        <w:t>Oversee Broker Votes</w:t>
      </w:r>
      <w:r>
        <w:t xml:space="preserve">, </w:t>
      </w:r>
      <w:r>
        <w:t>Proxy Votes</w:t>
      </w:r>
      <w:r>
        <w:t xml:space="preserve"> &amp; APL workflow</w:t>
      </w:r>
      <w:r>
        <w:t>:</w:t>
      </w:r>
    </w:p>
    <w:p w14:paraId="4323D49C" w14:textId="000D734C" w:rsidR="003E07B6" w:rsidRDefault="003E07B6" w:rsidP="003E07B6">
      <w:pPr>
        <w:pStyle w:val="ListParagraph"/>
        <w:numPr>
          <w:ilvl w:val="0"/>
          <w:numId w:val="5"/>
        </w:numPr>
      </w:pPr>
      <w:r>
        <w:t>Ensure existing</w:t>
      </w:r>
      <w:r>
        <w:t xml:space="preserve"> system to track and manage broker votes and proxy votes received from various sources</w:t>
      </w:r>
      <w:r>
        <w:t xml:space="preserve"> </w:t>
      </w:r>
      <w:r>
        <w:t>are received and processed in a timely manner</w:t>
      </w:r>
      <w:r>
        <w:t xml:space="preserve"> with </w:t>
      </w:r>
      <w:r w:rsidRPr="003E07B6">
        <w:t>accuracy and completeness.</w:t>
      </w:r>
    </w:p>
    <w:p w14:paraId="2BCAB8F3" w14:textId="77777777" w:rsidR="003E07B6" w:rsidRDefault="003E07B6" w:rsidP="003E07B6">
      <w:pPr>
        <w:pStyle w:val="ListParagraph"/>
        <w:numPr>
          <w:ilvl w:val="0"/>
          <w:numId w:val="5"/>
        </w:numPr>
      </w:pPr>
      <w:r>
        <w:t>Coordinate with stakeholders to ensure that broker votes and proxy votes are properly reviewed and scored according to established criteria.</w:t>
      </w:r>
    </w:p>
    <w:p w14:paraId="1B260185" w14:textId="77777777" w:rsidR="003E07B6" w:rsidRDefault="003E07B6" w:rsidP="003E07B6">
      <w:pPr>
        <w:pStyle w:val="ListParagraph"/>
        <w:numPr>
          <w:ilvl w:val="0"/>
          <w:numId w:val="5"/>
        </w:numPr>
      </w:pPr>
      <w:r>
        <w:t>Develop and maintain a database of broker votes and proxy votes to facilitate analysis and reporting.</w:t>
      </w:r>
    </w:p>
    <w:p w14:paraId="1C150A7C" w14:textId="77777777" w:rsidR="003E07B6" w:rsidRDefault="003E07B6" w:rsidP="003E07B6">
      <w:pPr>
        <w:pStyle w:val="ListParagraph"/>
        <w:numPr>
          <w:ilvl w:val="0"/>
          <w:numId w:val="5"/>
        </w:numPr>
      </w:pPr>
      <w:r>
        <w:t>Prepare regular reports and presentations on broker votes and proxy votes, highlighting key trends and insights for senior management.</w:t>
      </w:r>
    </w:p>
    <w:p w14:paraId="204D425F" w14:textId="6AD094D9" w:rsidR="003E07B6" w:rsidRDefault="003E07B6" w:rsidP="003E07B6">
      <w:r>
        <w:t xml:space="preserve">Review Existing </w:t>
      </w:r>
      <w:r>
        <w:t xml:space="preserve">BV </w:t>
      </w:r>
      <w:r>
        <w:t>Processes and Eliminate Dependency on RAD:</w:t>
      </w:r>
    </w:p>
    <w:p w14:paraId="4EF7F06E" w14:textId="77777777" w:rsidR="003E07B6" w:rsidRDefault="003E07B6" w:rsidP="003E07B6">
      <w:pPr>
        <w:pStyle w:val="ListParagraph"/>
        <w:numPr>
          <w:ilvl w:val="0"/>
          <w:numId w:val="6"/>
        </w:numPr>
      </w:pPr>
      <w:r>
        <w:t>Conduct a thorough review of existing processes and systems to identify areas of inefficiency or dependence on RAD.</w:t>
      </w:r>
    </w:p>
    <w:p w14:paraId="18CF9576" w14:textId="77777777" w:rsidR="003E07B6" w:rsidRDefault="003E07B6" w:rsidP="003E07B6">
      <w:pPr>
        <w:pStyle w:val="ListParagraph"/>
        <w:numPr>
          <w:ilvl w:val="0"/>
          <w:numId w:val="6"/>
        </w:numPr>
      </w:pPr>
      <w:r>
        <w:lastRenderedPageBreak/>
        <w:t>Work with stakeholders to develop and implement new processes and systems that reduce reliance on RAD and improve overall efficiency.</w:t>
      </w:r>
    </w:p>
    <w:p w14:paraId="6EA5A01D" w14:textId="77777777" w:rsidR="003E07B6" w:rsidRDefault="003E07B6" w:rsidP="003E07B6">
      <w:pPr>
        <w:pStyle w:val="ListParagraph"/>
        <w:numPr>
          <w:ilvl w:val="0"/>
          <w:numId w:val="6"/>
        </w:numPr>
      </w:pPr>
      <w:r>
        <w:t>Identify and prioritize opportunities for automation or process improvements to reduce manual effort and increase productivity.</w:t>
      </w:r>
    </w:p>
    <w:p w14:paraId="62FC66FA" w14:textId="77777777" w:rsidR="003E07B6" w:rsidRDefault="003E07B6" w:rsidP="003E07B6">
      <w:pPr>
        <w:pStyle w:val="ListParagraph"/>
        <w:numPr>
          <w:ilvl w:val="0"/>
          <w:numId w:val="6"/>
        </w:numPr>
      </w:pPr>
      <w:r>
        <w:t>Develop and implement a plan to transition away from RAD while maintaining continuity of operations and data quality.</w:t>
      </w:r>
    </w:p>
    <w:p w14:paraId="0CB58047" w14:textId="77777777" w:rsidR="003E07B6" w:rsidRDefault="003E07B6" w:rsidP="003E07B6"/>
    <w:p w14:paraId="08077B23" w14:textId="7982098E" w:rsidR="003E07B6" w:rsidRDefault="003E07B6" w:rsidP="003E07B6">
      <w:r>
        <w:t>Collaborate with Stakeholders to Improve Analyst Scorecard:</w:t>
      </w:r>
    </w:p>
    <w:p w14:paraId="220B99ED" w14:textId="77777777" w:rsidR="003E07B6" w:rsidRDefault="003E07B6" w:rsidP="003E07B6">
      <w:pPr>
        <w:pStyle w:val="ListParagraph"/>
        <w:numPr>
          <w:ilvl w:val="0"/>
          <w:numId w:val="7"/>
        </w:numPr>
      </w:pPr>
      <w:r>
        <w:t>Work with stakeholders and Akhilesh to review and improve the logic used to calculate scores for associates.</w:t>
      </w:r>
    </w:p>
    <w:p w14:paraId="321CD305" w14:textId="77777777" w:rsidR="003E07B6" w:rsidRDefault="003E07B6" w:rsidP="003E07B6">
      <w:pPr>
        <w:pStyle w:val="ListParagraph"/>
        <w:numPr>
          <w:ilvl w:val="0"/>
          <w:numId w:val="7"/>
        </w:numPr>
      </w:pPr>
      <w:r>
        <w:t>Develop and implement a semi-annual scorecard review process to ensure that scores accurately reflect performance and are aligned with business objectives.</w:t>
      </w:r>
    </w:p>
    <w:p w14:paraId="16D829F4" w14:textId="77777777" w:rsidR="003E07B6" w:rsidRDefault="003E07B6" w:rsidP="003E07B6">
      <w:pPr>
        <w:pStyle w:val="ListParagraph"/>
        <w:numPr>
          <w:ilvl w:val="0"/>
          <w:numId w:val="7"/>
        </w:numPr>
      </w:pPr>
      <w:r>
        <w:t>Develop and implement a plan to communicate scorecard results to associates and provide coaching or feedback as needed.</w:t>
      </w:r>
    </w:p>
    <w:p w14:paraId="7DCE45E3" w14:textId="77777777" w:rsidR="003E07B6" w:rsidRDefault="003E07B6" w:rsidP="003E07B6">
      <w:pPr>
        <w:pStyle w:val="ListParagraph"/>
        <w:numPr>
          <w:ilvl w:val="0"/>
          <w:numId w:val="7"/>
        </w:numPr>
      </w:pPr>
      <w:r>
        <w:t xml:space="preserve">Monitor and </w:t>
      </w:r>
      <w:proofErr w:type="spellStart"/>
      <w:r>
        <w:t>analyze</w:t>
      </w:r>
      <w:proofErr w:type="spellEnd"/>
      <w:r>
        <w:t xml:space="preserve"> scorecard data to identify trends and areas for improvement, and work with stakeholders to implement corrective actions.</w:t>
      </w:r>
    </w:p>
    <w:p w14:paraId="40CA7DAB" w14:textId="2446E286" w:rsidR="003E07B6" w:rsidRDefault="003E07B6" w:rsidP="003E07B6">
      <w:r>
        <w:t>Develop Workflows for Account Level Broker Votes and APL Dashboard:</w:t>
      </w:r>
    </w:p>
    <w:p w14:paraId="7E0ED197" w14:textId="77777777" w:rsidR="003E07B6" w:rsidRDefault="003E07B6" w:rsidP="003E07B6">
      <w:pPr>
        <w:pStyle w:val="ListParagraph"/>
        <w:numPr>
          <w:ilvl w:val="0"/>
          <w:numId w:val="8"/>
        </w:numPr>
      </w:pPr>
      <w:r>
        <w:t>Work with stakeholders and Akhilesh to develop and document workflows for account level broker votes and APL dashboard development.</w:t>
      </w:r>
    </w:p>
    <w:p w14:paraId="198B86DE" w14:textId="77777777" w:rsidR="003E07B6" w:rsidRDefault="003E07B6" w:rsidP="003E07B6">
      <w:pPr>
        <w:pStyle w:val="ListParagraph"/>
        <w:numPr>
          <w:ilvl w:val="0"/>
          <w:numId w:val="8"/>
        </w:numPr>
      </w:pPr>
      <w:r>
        <w:t>Collaborate with RAD to ensure that workflows are properly integrated into existing systems and databases.</w:t>
      </w:r>
    </w:p>
    <w:p w14:paraId="18C1B39D" w14:textId="77777777" w:rsidR="003E07B6" w:rsidRDefault="003E07B6" w:rsidP="003E07B6">
      <w:pPr>
        <w:pStyle w:val="ListParagraph"/>
        <w:numPr>
          <w:ilvl w:val="0"/>
          <w:numId w:val="8"/>
        </w:numPr>
      </w:pPr>
      <w:r>
        <w:t>Develop and implement a training program for employees to ensure that they understand and can properly execute workflows.</w:t>
      </w:r>
    </w:p>
    <w:p w14:paraId="5A145404" w14:textId="77777777" w:rsidR="003E07B6" w:rsidRDefault="003E07B6" w:rsidP="003E07B6">
      <w:pPr>
        <w:pStyle w:val="ListParagraph"/>
        <w:numPr>
          <w:ilvl w:val="0"/>
          <w:numId w:val="8"/>
        </w:numPr>
      </w:pPr>
      <w:r>
        <w:t xml:space="preserve">Monitor and </w:t>
      </w:r>
      <w:proofErr w:type="spellStart"/>
      <w:r>
        <w:t>analyze</w:t>
      </w:r>
      <w:proofErr w:type="spellEnd"/>
      <w:r>
        <w:t xml:space="preserve"> workflow data to identify trends and areas for improvement, and work with stakeholders to implement corrective actions.</w:t>
      </w:r>
    </w:p>
    <w:p w14:paraId="58E81051" w14:textId="77777777" w:rsidR="003E07B6" w:rsidRDefault="003E07B6" w:rsidP="003E07B6">
      <w:r>
        <w:t>Develop an Effective Sales Broker Vote Tool:</w:t>
      </w:r>
    </w:p>
    <w:p w14:paraId="59C6DEB9" w14:textId="77777777" w:rsidR="003E07B6" w:rsidRDefault="003E07B6" w:rsidP="003E07B6">
      <w:pPr>
        <w:pStyle w:val="ListParagraph"/>
        <w:numPr>
          <w:ilvl w:val="0"/>
          <w:numId w:val="9"/>
        </w:numPr>
      </w:pPr>
      <w:r>
        <w:t>Develop and implement an effective process to leverage existing setup for capturing broker votes.</w:t>
      </w:r>
    </w:p>
    <w:p w14:paraId="3D5B3D3E" w14:textId="77777777" w:rsidR="003E07B6" w:rsidRDefault="003E07B6" w:rsidP="003E07B6">
      <w:pPr>
        <w:pStyle w:val="ListParagraph"/>
        <w:numPr>
          <w:ilvl w:val="0"/>
          <w:numId w:val="9"/>
        </w:numPr>
      </w:pPr>
      <w:r>
        <w:t>Establish and run a review or confirmation process for the ranks that are tracked to ensure accuracy and completeness.</w:t>
      </w:r>
    </w:p>
    <w:p w14:paraId="70494BC9" w14:textId="77777777" w:rsidR="003E07B6" w:rsidRDefault="003E07B6" w:rsidP="003E07B6">
      <w:pPr>
        <w:pStyle w:val="ListParagraph"/>
        <w:numPr>
          <w:ilvl w:val="0"/>
          <w:numId w:val="9"/>
        </w:numPr>
      </w:pPr>
      <w:r>
        <w:t>Systematically pull rank data from vote files and enter it into the sales broker vote tool.</w:t>
      </w:r>
    </w:p>
    <w:p w14:paraId="46ED5D2C" w14:textId="77777777" w:rsidR="003E07B6" w:rsidRDefault="003E07B6" w:rsidP="003E07B6">
      <w:pPr>
        <w:pStyle w:val="ListParagraph"/>
        <w:numPr>
          <w:ilvl w:val="0"/>
          <w:numId w:val="9"/>
        </w:numPr>
      </w:pPr>
      <w:r>
        <w:t>Update and review the sales broker vote tool within 5 days of receiving call reports in CRM.</w:t>
      </w:r>
    </w:p>
    <w:p w14:paraId="1B1C4444" w14:textId="77777777" w:rsidR="003E07B6" w:rsidRDefault="003E07B6" w:rsidP="003E07B6">
      <w:pPr>
        <w:pStyle w:val="ListParagraph"/>
        <w:numPr>
          <w:ilvl w:val="0"/>
          <w:numId w:val="9"/>
        </w:numPr>
      </w:pPr>
      <w:r>
        <w:t>Review data entered by CM/RM/Sales for consistency and accuracy.</w:t>
      </w:r>
    </w:p>
    <w:p w14:paraId="44C5F74A" w14:textId="2673B208" w:rsidR="003E07B6" w:rsidRDefault="003E07B6" w:rsidP="003E07B6">
      <w:pPr>
        <w:pStyle w:val="ListParagraph"/>
        <w:numPr>
          <w:ilvl w:val="0"/>
          <w:numId w:val="9"/>
        </w:numPr>
      </w:pPr>
      <w:r>
        <w:t>Provide regular and ad hoc MIS reporting to stakeholders.</w:t>
      </w:r>
    </w:p>
    <w:sectPr w:rsidR="003E0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C48"/>
    <w:multiLevelType w:val="hybridMultilevel"/>
    <w:tmpl w:val="9356DD94"/>
    <w:lvl w:ilvl="0" w:tplc="C834200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E39A5"/>
    <w:multiLevelType w:val="hybridMultilevel"/>
    <w:tmpl w:val="4F4A605A"/>
    <w:lvl w:ilvl="0" w:tplc="C8342004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AC04C1E"/>
    <w:multiLevelType w:val="hybridMultilevel"/>
    <w:tmpl w:val="BFF6E91A"/>
    <w:lvl w:ilvl="0" w:tplc="C834200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97DB1"/>
    <w:multiLevelType w:val="hybridMultilevel"/>
    <w:tmpl w:val="C0669F78"/>
    <w:lvl w:ilvl="0" w:tplc="C834200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C4894"/>
    <w:multiLevelType w:val="hybridMultilevel"/>
    <w:tmpl w:val="2C2E4EE2"/>
    <w:lvl w:ilvl="0" w:tplc="C834200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753DCE"/>
    <w:multiLevelType w:val="hybridMultilevel"/>
    <w:tmpl w:val="79926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228F6"/>
    <w:multiLevelType w:val="hybridMultilevel"/>
    <w:tmpl w:val="56E4CC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81A2B"/>
    <w:multiLevelType w:val="hybridMultilevel"/>
    <w:tmpl w:val="38C8C934"/>
    <w:lvl w:ilvl="0" w:tplc="C834200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126043"/>
    <w:multiLevelType w:val="hybridMultilevel"/>
    <w:tmpl w:val="5C76AD64"/>
    <w:lvl w:ilvl="0" w:tplc="C834200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363071">
    <w:abstractNumId w:val="6"/>
  </w:num>
  <w:num w:numId="2" w16cid:durableId="1977374697">
    <w:abstractNumId w:val="5"/>
  </w:num>
  <w:num w:numId="3" w16cid:durableId="1690065421">
    <w:abstractNumId w:val="3"/>
  </w:num>
  <w:num w:numId="4" w16cid:durableId="1377924018">
    <w:abstractNumId w:val="4"/>
  </w:num>
  <w:num w:numId="5" w16cid:durableId="1908491575">
    <w:abstractNumId w:val="1"/>
  </w:num>
  <w:num w:numId="6" w16cid:durableId="1407532914">
    <w:abstractNumId w:val="2"/>
  </w:num>
  <w:num w:numId="7" w16cid:durableId="332412240">
    <w:abstractNumId w:val="8"/>
  </w:num>
  <w:num w:numId="8" w16cid:durableId="1223101320">
    <w:abstractNumId w:val="0"/>
  </w:num>
  <w:num w:numId="9" w16cid:durableId="6477088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6AD"/>
    <w:rsid w:val="002346AD"/>
    <w:rsid w:val="0032419A"/>
    <w:rsid w:val="003E07B6"/>
    <w:rsid w:val="005C4B45"/>
    <w:rsid w:val="0065000C"/>
    <w:rsid w:val="007B028A"/>
    <w:rsid w:val="00981107"/>
    <w:rsid w:val="00B5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0444"/>
  <w15:chartTrackingRefBased/>
  <w15:docId w15:val="{A82C9405-0D75-4C0A-95CF-51E7B6EF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5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Deshmukh</dc:creator>
  <cp:keywords/>
  <dc:description/>
  <cp:lastModifiedBy>Sameer Deshmukh</cp:lastModifiedBy>
  <cp:revision>6</cp:revision>
  <dcterms:created xsi:type="dcterms:W3CDTF">2023-03-13T03:49:00Z</dcterms:created>
  <dcterms:modified xsi:type="dcterms:W3CDTF">2023-03-13T06:20:00Z</dcterms:modified>
</cp:coreProperties>
</file>