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</w:pPr>
      <w:r w:rsidRPr="009C1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</w:rPr>
        <w:t>Task 2: Phishing Email Analysis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9C1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Objective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C1DC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To identify phishing characteristics in a suspicious email sample and understand common phishing tactics.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9C1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Sample Email Overview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C1DC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provided email claims that unusual activity was detected on the user's account and requests immediate verification through a link.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9C1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t>Phishing Indicators Found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9C1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1. Suspicious Sender Address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C1DC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sender email address appears suspicious and attempts to imitate a legitimate organization.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9C1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2. Generic Greeting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C1DC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email uses "Dear Customer" instead of addressing the recipient by name.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9C1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3. Urgent Language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C1DC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email states that action must be taken within 24 hours, creating pressure on the recipient.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9C1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4. Suspicious Link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C1DC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email contains a URL that does not belong to the official PayPal website.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9C1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5. Threatening Message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C1DC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email warns that the account may be suspended or permanently closed if action is not taken.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9C1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6. Social Engineering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C1DC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sender attempts to create fear and urgency to manipulate the recipient into clicking the link.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9C1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7. Possible Email Spoofing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C1DC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sender appears to impersonate a trusted organization to gain the user's trust.</w:t>
      </w:r>
    </w:p>
    <w:p w:rsidR="009C1DC9" w:rsidRDefault="009C1DC9" w:rsidP="009C1DC9">
      <w:pPr>
        <w:spacing w:before="100" w:beforeAutospacing="1" w:after="100" w:afterAutospacing="1" w:line="240" w:lineRule="auto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</w:pPr>
      <w:r w:rsidRPr="009C1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e-IN"/>
        </w:rPr>
        <w:lastRenderedPageBreak/>
        <w:t>Conclusion</w:t>
      </w:r>
    </w:p>
    <w:p w:rsidR="009C1DC9" w:rsidRPr="009C1DC9" w:rsidRDefault="009C1DC9" w:rsidP="009C1DC9">
      <w:pPr>
        <w:spacing w:before="100" w:beforeAutospacing="1" w:after="100" w:afterAutospacing="1" w:line="240" w:lineRule="auto"/>
        <w:ind w:left="0"/>
        <w:jc w:val="left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9C1DC9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Based on the suspicious sender address, urgent language, threatening tone, and fake website link, this email is identified as a phishing email. Users should avoid clicking such links and report suspicious emails immediately.</w:t>
      </w:r>
    </w:p>
    <w:p w:rsidR="00B152F3" w:rsidRDefault="00B152F3" w:rsidP="009C1DC9">
      <w:pPr>
        <w:spacing w:line="360" w:lineRule="auto"/>
      </w:pPr>
    </w:p>
    <w:p w:rsidR="009C1DC9" w:rsidRDefault="009C1DC9" w:rsidP="009C1DC9">
      <w:pPr>
        <w:spacing w:line="360" w:lineRule="auto"/>
      </w:pPr>
    </w:p>
    <w:p w:rsidR="009C1DC9" w:rsidRDefault="009C1DC9" w:rsidP="009C1DC9">
      <w:pPr>
        <w:spacing w:line="360" w:lineRule="auto"/>
      </w:pPr>
    </w:p>
    <w:p w:rsidR="009C1DC9" w:rsidRDefault="009C1DC9" w:rsidP="009C1DC9">
      <w:pPr>
        <w:spacing w:line="360" w:lineRule="auto"/>
      </w:pPr>
    </w:p>
    <w:p w:rsidR="009C1DC9" w:rsidRDefault="009C1DC9" w:rsidP="009C1DC9">
      <w:pPr>
        <w:spacing w:line="360" w:lineRule="auto"/>
      </w:pPr>
    </w:p>
    <w:p w:rsidR="009C1DC9" w:rsidRDefault="009C1DC9" w:rsidP="009C1DC9">
      <w:pPr>
        <w:spacing w:line="360" w:lineRule="auto"/>
      </w:pPr>
    </w:p>
    <w:p w:rsidR="009C1DC9" w:rsidRDefault="009C1DC9" w:rsidP="009C1DC9">
      <w:pPr>
        <w:spacing w:line="360" w:lineRule="auto"/>
      </w:pPr>
      <w:bookmarkStart w:id="0" w:name="_GoBack"/>
      <w:bookmarkEnd w:id="0"/>
    </w:p>
    <w:sectPr w:rsidR="009C1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DC9"/>
    <w:rsid w:val="0062349F"/>
    <w:rsid w:val="009C1DC9"/>
    <w:rsid w:val="00B1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 w:line="276" w:lineRule="auto"/>
        <w:ind w:left="-8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1DC9"/>
    <w:pPr>
      <w:spacing w:before="100" w:beforeAutospacing="1" w:after="100" w:afterAutospacing="1" w:line="240" w:lineRule="auto"/>
      <w:ind w:left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paragraph" w:styleId="Heading2">
    <w:name w:val="heading 2"/>
    <w:basedOn w:val="Normal"/>
    <w:link w:val="Heading2Char"/>
    <w:uiPriority w:val="9"/>
    <w:qFormat/>
    <w:rsid w:val="009C1DC9"/>
    <w:pPr>
      <w:spacing w:before="100" w:beforeAutospacing="1" w:after="100" w:afterAutospacing="1" w:line="240" w:lineRule="auto"/>
      <w:ind w:left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Heading3">
    <w:name w:val="heading 3"/>
    <w:basedOn w:val="Normal"/>
    <w:link w:val="Heading3Char"/>
    <w:uiPriority w:val="9"/>
    <w:qFormat/>
    <w:rsid w:val="009C1DC9"/>
    <w:pPr>
      <w:spacing w:before="100" w:beforeAutospacing="1" w:after="100" w:afterAutospacing="1" w:line="240" w:lineRule="auto"/>
      <w:ind w:left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DC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9C1DC9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9C1DC9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9C1DC9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1D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D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 w:line="276" w:lineRule="auto"/>
        <w:ind w:left="-8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1DC9"/>
    <w:pPr>
      <w:spacing w:before="100" w:beforeAutospacing="1" w:after="100" w:afterAutospacing="1" w:line="240" w:lineRule="auto"/>
      <w:ind w:left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paragraph" w:styleId="Heading2">
    <w:name w:val="heading 2"/>
    <w:basedOn w:val="Normal"/>
    <w:link w:val="Heading2Char"/>
    <w:uiPriority w:val="9"/>
    <w:qFormat/>
    <w:rsid w:val="009C1DC9"/>
    <w:pPr>
      <w:spacing w:before="100" w:beforeAutospacing="1" w:after="100" w:afterAutospacing="1" w:line="240" w:lineRule="auto"/>
      <w:ind w:left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Heading3">
    <w:name w:val="heading 3"/>
    <w:basedOn w:val="Normal"/>
    <w:link w:val="Heading3Char"/>
    <w:uiPriority w:val="9"/>
    <w:qFormat/>
    <w:rsid w:val="009C1DC9"/>
    <w:pPr>
      <w:spacing w:before="100" w:beforeAutospacing="1" w:after="100" w:afterAutospacing="1" w:line="240" w:lineRule="auto"/>
      <w:ind w:left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DC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9C1DC9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9C1DC9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9C1DC9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1D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D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9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SHANKAR</dc:creator>
  <cp:lastModifiedBy>SHANKAR</cp:lastModifiedBy>
  <cp:revision>1</cp:revision>
  <dcterms:created xsi:type="dcterms:W3CDTF">2026-06-01T06:04:00Z</dcterms:created>
  <dcterms:modified xsi:type="dcterms:W3CDTF">2026-06-01T06:09:00Z</dcterms:modified>
</cp:coreProperties>
</file>