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rPr>
          <w:b w:val="1"/>
        </w:rPr>
      </w:pPr>
      <w:bookmarkStart w:colFirst="0" w:colLast="0" w:name="_w6pmon70lo60" w:id="0"/>
      <w:bookmarkEnd w:id="0"/>
      <w:r w:rsidDel="00000000" w:rsidR="00000000" w:rsidRPr="00000000">
        <w:rPr>
          <w:rtl w:val="0"/>
        </w:rPr>
        <w:t xml:space="preserve">Evaluation Rubric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meet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Problem Statement must be clearly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Expected input and output formats must be described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the problem statement with an example(if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of 5 test cases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Border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Unexpected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correctness of the solution.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for all the elements (tokens) of the problem (Assignment, Arithmetic, conditional, relational, input, output etc)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Trace Table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 are variables, conditions, print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Trace table for each function(If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labeling the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Coverage (conditions, iterations...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 File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with all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rPr>
          <w:b w:val="1"/>
        </w:rPr>
      </w:pPr>
      <w:bookmarkStart w:colFirst="0" w:colLast="0" w:name="_ablya47eak3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Find the nth prime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  <w:tab/>
        <w:tab/>
        <w:tab/>
        <w:tab/>
        <w:tab/>
        <w:tab/>
        <w:tab/>
        <w:tab/>
        <w:tab/>
        <w:tab/>
        <w:t xml:space="preserve">(3 Marks)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2 3 5 7</w:t>
            </w:r>
          </w:p>
        </w:tc>
      </w:tr>
    </w:tbl>
    <w:p w:rsidR="00000000" w:rsidDel="00000000" w:rsidP="00000000" w:rsidRDefault="00000000" w:rsidRPr="00000000" w14:paraId="0000006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(5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Start.</w:t>
        <w:br w:type="textWrapping"/>
        <w:t xml:space="preserve">Initialize array a, i, j = 2.</w:t>
        <w:br w:type="textWrapping"/>
        <w:t xml:space="preserve">for(i=1; i&lt;100; i++)</w:t>
        <w:br w:type="textWrapping"/>
        <w:t xml:space="preserve">Set a[i] to i+1;</w:t>
        <w:br w:type="textWrapping"/>
        <w:t xml:space="preserve">for(i=0; i&lt;100; i++) and</w:t>
        <w:br w:type="textWrapping"/>
        <w:t xml:space="preserve">for(j=2; a[i]&gt;j; j++)</w:t>
        <w:br w:type="textWrapping"/>
        <w:t xml:space="preserve">If a[i]%j is equal to 0 then break.</w:t>
        <w:br w:type="textWrapping"/>
        <w:t xml:space="preserve">Else if(a[i]==j || a[i]==1)</w:t>
        <w:br w:type="textWrapping"/>
        <w:t xml:space="preserve">Then print Prime number between particular given range is.</w:t>
        <w:br w:type="textWrapping"/>
        <w:t xml:space="preserve">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(5 Marks)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1: n= 5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n%j 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n%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n% 2 ,n%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n% 2 ,n% 3, n%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n% 2 ,n% 3, n% 4,n%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Prime' 2 3 5</w:t>
            </w:r>
          </w:p>
        </w:tc>
      </w:tr>
    </w:tbl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2: n= 7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n%j 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n%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n% 2 ,n%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n% 2 ,n% 3, n%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n% 2 ,n% 3, n% 4,n% 5 , n%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n% 2 ,n% 3, n% 4,n% 6, n%7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n% 2 ,n% 3, n% 4,n% 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Prime' 2 , 3, 5, 7</w:t>
            </w:r>
          </w:p>
        </w:tc>
      </w:tr>
    </w:tbl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2: n= 3</w:t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n%j 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n%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n% 2 ,n%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Prime' 2 , 3</w:t>
            </w:r>
          </w:p>
        </w:tc>
      </w:tr>
    </w:tbl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2 3 5 7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2 3 5 7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