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line="276" w:lineRule="auto"/>
        <w:rPr>
          <w:b w:val="1"/>
        </w:rPr>
      </w:pPr>
      <w:bookmarkStart w:colFirst="0" w:colLast="0" w:name="_w6pmon70lo60" w:id="0"/>
      <w:bookmarkEnd w:id="0"/>
      <w:r w:rsidDel="00000000" w:rsidR="00000000" w:rsidRPr="00000000">
        <w:rPr>
          <w:rtl w:val="0"/>
        </w:rPr>
        <w:t xml:space="preserve">Evaluation Rubric 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Evaluation parameter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Does not meet specifications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Meets specifications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 statement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  <w:t xml:space="preserve">Problem Statement must be clearly defined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  <w:t xml:space="preserve">Expected input and output formats must be described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Explain the problem statement with an example(if applicable)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input &amp;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Minimum of 5 test cases (if applicable)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Border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Unexpected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Solution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correctness of the solution.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Check for all the elements (tokens) of the problem (Assignment, Arithmetic, conditional, relational, input, output etc)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Trace Table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Columns are variables, conditions, print statements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Trace table for each function(If applicable)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labeling the columns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Coverage (conditions, iterations... etc)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 Result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Executable File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Executable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Check with all 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Style w:val="Heading1"/>
        <w:spacing w:line="276" w:lineRule="auto"/>
        <w:rPr>
          <w:b w:val="1"/>
        </w:rPr>
      </w:pPr>
      <w:bookmarkStart w:colFirst="0" w:colLast="0" w:name="_794f2z7pp1n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:</w:t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(2 Marks)</w:t>
      </w:r>
    </w:p>
    <w:p w:rsidR="00000000" w:rsidDel="00000000" w:rsidP="00000000" w:rsidRDefault="00000000" w:rsidRPr="00000000" w14:paraId="00000059">
      <w:pPr>
        <w:spacing w:line="276" w:lineRule="auto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Given number to words</w:t>
      </w:r>
    </w:p>
    <w:p w:rsidR="00000000" w:rsidDel="00000000" w:rsidP="00000000" w:rsidRDefault="00000000" w:rsidRPr="00000000" w14:paraId="0000005B">
      <w:pPr>
        <w:spacing w:line="276" w:lineRule="auto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Logic: Using predefined function( roman)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cases:</w:t>
        <w:tab/>
        <w:tab/>
        <w:tab/>
        <w:tab/>
        <w:tab/>
        <w:tab/>
        <w:tab/>
        <w:tab/>
        <w:tab/>
        <w:tab/>
        <w:t xml:space="preserve">(3 Marks)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Seventy six</w:t>
            </w:r>
          </w:p>
        </w:tc>
      </w:tr>
    </w:tbl>
    <w:p w:rsidR="00000000" w:rsidDel="00000000" w:rsidP="00000000" w:rsidRDefault="00000000" w:rsidRPr="00000000" w14:paraId="0000006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</w:t>
      </w:r>
      <w:r w:rsidDel="00000000" w:rsidR="00000000" w:rsidRPr="00000000">
        <w:rPr>
          <w:sz w:val="24"/>
          <w:szCs w:val="24"/>
          <w:rtl w:val="0"/>
        </w:rPr>
        <w:t xml:space="preserve">: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(5 Marks)</w:t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  <w:t xml:space="preserve">Step 1: Start</w:t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  <w:t xml:space="preserve">Step 2: Input number n</w:t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  <w:t xml:space="preserve">Step 3: Compute a= numberToWords([n,””])</w:t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  <w:t xml:space="preserve">Step 4: Output a</w:t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  <w:t xml:space="preserve">Step 5: End</w:t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  <w:t xml:space="preserve">Pseudocode:</w:t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  <w:t xml:space="preserve">    READ n</w:t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tl w:val="0"/>
        </w:rPr>
        <w:t xml:space="preserve">    a=numberToWords([n,""])</w:t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  <w:t xml:space="preserve">    WRITE "a: ",a</w:t>
      </w:r>
    </w:p>
    <w:p w:rsidR="00000000" w:rsidDel="00000000" w:rsidP="00000000" w:rsidRDefault="00000000" w:rsidRPr="00000000" w14:paraId="00000077">
      <w:pPr>
        <w:spacing w:line="276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Trace Table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b w:val="1"/>
          <w:rtl w:val="0"/>
        </w:rPr>
        <w:t xml:space="preserve"> </w:t>
        <w:tab/>
        <w:t xml:space="preserve">(5 Marks)</w:t>
      </w:r>
    </w:p>
    <w:p w:rsidR="00000000" w:rsidDel="00000000" w:rsidP="00000000" w:rsidRDefault="00000000" w:rsidRPr="00000000" w14:paraId="0000007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2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760"/>
        <w:gridCol w:w="1035"/>
        <w:tblGridChange w:id="0">
          <w:tblGrid>
            <w:gridCol w:w="1500"/>
            <w:gridCol w:w="2760"/>
            <w:gridCol w:w="103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 1: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a=numberToWords([n,""])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 2: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a=numberToWords([n,""])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 3: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a=numberToWords([n,""])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Seventy six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Seventy six</w:t>
            </w:r>
          </w:p>
        </w:tc>
      </w:tr>
    </w:tbl>
    <w:p w:rsidR="00000000" w:rsidDel="00000000" w:rsidP="00000000" w:rsidRDefault="00000000" w:rsidRPr="00000000" w14:paraId="0000009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9B">
      <w:pPr>
        <w:spacing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Final Result 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(2 Marks)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Seventy six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Seventy six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