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center"/>
      </w:pPr>
      <w:r>
        <w:rPr>
          <w:sz w:val="48"/>
        </w:rPr>
        <w:t xml:space="preserve">交換學生計畫手冊 Exchange Programme Handbook</w:t>
      </w:r>
    </w:p>
    <w:p>
      <w:pPr>
        <w:jc w:val="center"/>
      </w:pPr>
      <w:fldSimple w:instr=" DATE \@ &quot;yyyy-MM-dd&quot; ">
        <w:r>
          <w:t xml:space="preserve">2026-10-02</w:t>
        </w:r>
      </w:fldSimple>
    </w:p>
    <w:p>
      <w:r>
        <w:t xml:space="preserve">Students should prepare a study plan, a budget and two references. Students should prepare a study plan, a budget and two references. Late submissions are considered only when places remain after the first round of interviews.. Housing is arranged through the partner university, and the stipend covers tuition, travel and a monthly allowance. Course credits transfer when the home department approves the syllabus in advance.</w:t>
      </w:r>
    </w:p>
    <w:p>
      <w:r>
        <w:t xml:space="preserve">若名額尚有剩餘，委員會將於第二輪受理逾期申請。學分抵免須事先經系所審核課程大綱，並於返國後一個月內完成登記。交換學生計畫每年春季開放申請，申請人須提交學習計畫與預算表。若名額尚有剩餘，委員會將於第二輪受理逾期申請。</w:t>
      </w:r>
    </w:p>
    <w:p>
      <w:r>
        <w:t xml:space="preserve">Course credits transfer when the home department approves the syllabus in advance. Housing is arranged through the partner university, and the stipend covers tuition, travel and a monthly allowance. Housing is arranged through the partner university, and the stipend covers tuition, travel and a monthly allowance. Course credits transfer when the home department approves the syllabus in advance. Late submissions are considered only when places remain after the first round of interviews..</w:t>
      </w:r>
    </w:p>
    <w:p>
      <w:r>
        <w:t xml:space="preserve">若名額尚有剩餘，委員會將於第二輪受理逾期申請。出發前請參加行前說明會，了解當地法規、保險與緊急聯絡方式。學分抵免須事先經系所審核課程大綱，並於返國後一個月內完成登記。交換學生計畫每年春季開放申請，申請人須提交學習計畫與預算表。</w:t>
      </w:r>
    </w:p>
    <w:p>
      <w:r>
        <w:t xml:space="preserve">Course credits transfer when the home department approves the syllabus in advance. Students should prepare a study plan, a budget and two references. Housing is arranged through the partner university, and the stipend covers tuition, travel and a monthly allowance. Course credits transfer when the home department approves the syllabus in advance. Late submissions are considered only when places remain after the first round of interviews..</w:t>
      </w:r>
    </w:p>
    <w:p>
      <w:r>
        <w:t xml:space="preserve">交換學生計畫每年春季開放申請，申請人須提交學習計畫與預算表。出發前請參加行前說明會，了解當地法規、保險與緊急聯絡方式。若名額尚有剩餘，委員會將於第二輪受理逾期申請。交換學生計畫每年春季開放申請，申請人須提交學習計畫與預算表。</w:t>
      </w:r>
    </w:p>
    <w:p>
      <w:r>
        <w:t xml:space="preserve">The exchange committee reviews every application against the published criteria before the spring deadline. Students should prepare a study plan, a budget and two references. The exchange committee reviews every application against the published criteria before the spring deadline. Students should prepare a study plan, a budget and two references. Housing is arranged through the partner university, and the stipend covers tuition, travel and a monthly allowance.</w:t>
      </w:r>
    </w:p>
    <w:p>
      <w:r>
        <w:t xml:space="preserve">交換學生計畫每年春季開放申請，申請人須提交學習計畫與預算表。若名額尚有剩餘，委員會將於第二輪受理逾期申請。交換學生計畫每年春季開放申請，申請人須提交學習計畫與預算表。合作大學提供宿舍，獎學金涵蓋學費、交通費及每月生活津貼。</w:t>
      </w:r>
    </w:p>
    <w:p>
      <w:r>
        <w:rPr>
          <w:b/>
          <w:sz w:val="32"/>
        </w:rPr>
        <w:t xml:space="preserve">目錄 Contents</w:t>
      </w:r>
    </w:p>
    <w:p>
      <w:pPr>
        <w:pStyle w:val="TOC1"/>
        <w:tabs>
          <w:tab w:val="right" w:leader="dot" w:pos="9350"/>
        </w:tabs>
      </w:pPr>
      <w:r>
        <w:fldChar w:fldCharType="begin"/>
      </w:r>
      <w:r>
        <w:instrText xml:space="preserve"> TOC \o "1-2" \h \z \u </w:instrText>
      </w:r>
      <w:r>
        <w:fldChar w:fldCharType="separate"/>
      </w:r>
      <w:hyperlink w:anchor="_Toc100001" w:history="1">
        <w:r>
          <w:t xml:space="preserve">1. 第1章 Chapter 1</w:t>
        </w:r>
        <w:r>
          <w:tab/>
        </w:r>
        <w:r>
          <w:fldChar w:fldCharType="begin"/>
        </w:r>
        <w:r>
          <w:instrText xml:space="preserve"> PAGEREF _Toc100001 \h </w:instrText>
        </w:r>
        <w:r>
          <w:fldChar w:fldCharType="separate"/>
        </w:r>
        <w:r>
          <w:t xml:space="preserve">2</w:t>
        </w:r>
        <w:r>
          <w:fldChar w:fldCharType="end"/>
        </w:r>
      </w:hyperlink>
    </w:p>
    <w:p>
      <w:pPr>
        <w:pStyle w:val="TOC2"/>
        <w:tabs>
          <w:tab w:val="right" w:leader="dot" w:pos="9350"/>
        </w:tabs>
      </w:pPr>
      <w:hyperlink w:anchor="_Toc100002" w:history="1">
        <w:r>
          <w:t xml:space="preserve">1.1 細則 Details</w:t>
        </w:r>
        <w:r>
          <w:tab/>
        </w:r>
        <w:r>
          <w:fldChar w:fldCharType="begin"/>
        </w:r>
        <w:r>
          <w:instrText xml:space="preserve"> PAGEREF _Toc100002 \h </w:instrText>
        </w:r>
        <w:r>
          <w:fldChar w:fldCharType="separate"/>
        </w:r>
        <w:r>
          <w:t xml:space="preserve">2</w:t>
        </w:r>
        <w:r>
          <w:fldChar w:fldCharType="end"/>
        </w:r>
      </w:hyperlink>
    </w:p>
    <w:p>
      <w:pPr>
        <w:pStyle w:val="TOC2"/>
        <w:tabs>
          <w:tab w:val="right" w:leader="dot" w:pos="9350"/>
        </w:tabs>
      </w:pPr>
      <w:hyperlink w:anchor="_Toc100003" w:history="1">
        <w:r>
          <w:t xml:space="preserve">1.2 細則 Details</w:t>
        </w:r>
        <w:r>
          <w:tab/>
        </w:r>
        <w:r>
          <w:fldChar w:fldCharType="begin"/>
        </w:r>
        <w:r>
          <w:instrText xml:space="preserve"> PAGEREF _Toc100003 \h </w:instrText>
        </w:r>
        <w:r>
          <w:fldChar w:fldCharType="separate"/>
        </w:r>
        <w:r>
          <w:t xml:space="preserve">2</w:t>
        </w:r>
        <w:r>
          <w:fldChar w:fldCharType="end"/>
        </w:r>
      </w:hyperlink>
    </w:p>
    <w:p>
      <w:pPr>
        <w:pStyle w:val="TOC1"/>
        <w:tabs>
          <w:tab w:val="right" w:leader="dot" w:pos="9350"/>
        </w:tabs>
      </w:pPr>
      <w:hyperlink w:anchor="_Toc100004" w:history="1">
        <w:r>
          <w:t xml:space="preserve">2. 第2章 Chapter 2</w:t>
        </w:r>
        <w:r>
          <w:tab/>
        </w:r>
        <w:r>
          <w:fldChar w:fldCharType="begin"/>
        </w:r>
        <w:r>
          <w:instrText xml:space="preserve"> PAGEREF _Toc100004 \h </w:instrText>
        </w:r>
        <w:r>
          <w:fldChar w:fldCharType="separate"/>
        </w:r>
        <w:r>
          <w:t xml:space="preserve">3</w:t>
        </w:r>
        <w:r>
          <w:fldChar w:fldCharType="end"/>
        </w:r>
      </w:hyperlink>
    </w:p>
    <w:p>
      <w:pPr>
        <w:pStyle w:val="TOC2"/>
        <w:tabs>
          <w:tab w:val="right" w:leader="dot" w:pos="9350"/>
        </w:tabs>
      </w:pPr>
      <w:hyperlink w:anchor="_Toc100005" w:history="1">
        <w:r>
          <w:t xml:space="preserve">2.1 細則 Details</w:t>
        </w:r>
        <w:r>
          <w:tab/>
        </w:r>
        <w:r>
          <w:fldChar w:fldCharType="begin"/>
        </w:r>
        <w:r>
          <w:instrText xml:space="preserve"> PAGEREF _Toc100005 \h </w:instrText>
        </w:r>
        <w:r>
          <w:fldChar w:fldCharType="separate"/>
        </w:r>
        <w:r>
          <w:t xml:space="preserve">3</w:t>
        </w:r>
        <w:r>
          <w:fldChar w:fldCharType="end"/>
        </w:r>
      </w:hyperlink>
    </w:p>
    <w:p>
      <w:pPr>
        <w:pStyle w:val="TOC2"/>
        <w:tabs>
          <w:tab w:val="right" w:leader="dot" w:pos="9350"/>
        </w:tabs>
      </w:pPr>
      <w:hyperlink w:anchor="_Toc100006" w:history="1">
        <w:r>
          <w:t xml:space="preserve">2.2 細則 Details</w:t>
        </w:r>
        <w:r>
          <w:tab/>
        </w:r>
        <w:r>
          <w:fldChar w:fldCharType="begin"/>
        </w:r>
        <w:r>
          <w:instrText xml:space="preserve"> PAGEREF _Toc100006 \h </w:instrText>
        </w:r>
        <w:r>
          <w:fldChar w:fldCharType="separate"/>
        </w:r>
        <w:r>
          <w:t xml:space="preserve">3</w:t>
        </w:r>
        <w:r>
          <w:fldChar w:fldCharType="end"/>
        </w:r>
      </w:hyperlink>
    </w:p>
    <w:p>
      <w:pPr>
        <w:pStyle w:val="TOC1"/>
        <w:tabs>
          <w:tab w:val="right" w:leader="dot" w:pos="9350"/>
        </w:tabs>
      </w:pPr>
      <w:hyperlink w:anchor="_Toc100007" w:history="1">
        <w:r>
          <w:t xml:space="preserve">3. 第3章 Chapter 3</w:t>
        </w:r>
        <w:r>
          <w:tab/>
        </w:r>
        <w:r>
          <w:fldChar w:fldCharType="begin"/>
        </w:r>
        <w:r>
          <w:instrText xml:space="preserve"> PAGEREF _Toc100007 \h </w:instrText>
        </w:r>
        <w:r>
          <w:fldChar w:fldCharType="separate"/>
        </w:r>
        <w:r>
          <w:t xml:space="preserve">4</w:t>
        </w:r>
        <w:r>
          <w:fldChar w:fldCharType="end"/>
        </w:r>
      </w:hyperlink>
    </w:p>
    <w:p>
      <w:pPr>
        <w:pStyle w:val="TOC2"/>
        <w:tabs>
          <w:tab w:val="right" w:leader="dot" w:pos="9350"/>
        </w:tabs>
      </w:pPr>
      <w:hyperlink w:anchor="_Toc100008" w:history="1">
        <w:r>
          <w:t xml:space="preserve">3.1 細則 Details</w:t>
        </w:r>
        <w:r>
          <w:tab/>
        </w:r>
        <w:r>
          <w:fldChar w:fldCharType="begin"/>
        </w:r>
        <w:r>
          <w:instrText xml:space="preserve"> PAGEREF _Toc100008 \h </w:instrText>
        </w:r>
        <w:r>
          <w:fldChar w:fldCharType="separate"/>
        </w:r>
        <w:r>
          <w:t xml:space="preserve">4</w:t>
        </w:r>
        <w:r>
          <w:fldChar w:fldCharType="end"/>
        </w:r>
      </w:hyperlink>
    </w:p>
    <w:p>
      <w:pPr>
        <w:pStyle w:val="TOC2"/>
        <w:tabs>
          <w:tab w:val="right" w:leader="dot" w:pos="9350"/>
        </w:tabs>
      </w:pPr>
      <w:hyperlink w:anchor="_Toc100009" w:history="1">
        <w:r>
          <w:t xml:space="preserve">3.2 細則 Details</w:t>
        </w:r>
        <w:r>
          <w:tab/>
        </w:r>
        <w:r>
          <w:fldChar w:fldCharType="begin"/>
        </w:r>
        <w:r>
          <w:instrText xml:space="preserve"> PAGEREF _Toc100009 \h </w:instrText>
        </w:r>
        <w:r>
          <w:fldChar w:fldCharType="separate"/>
        </w:r>
        <w:r>
          <w:t xml:space="preserve">4</w:t>
        </w:r>
        <w:r>
          <w:fldChar w:fldCharType="end"/>
        </w:r>
      </w:hyperlink>
    </w:p>
    <w:p>
      <w:pPr>
        <w:pStyle w:val="TOC1"/>
        <w:tabs>
          <w:tab w:val="right" w:leader="dot" w:pos="9350"/>
        </w:tabs>
      </w:pPr>
      <w:hyperlink w:anchor="_Toc100010" w:history="1">
        <w:r>
          <w:t xml:space="preserve">4. 第4章 Chapter 4</w:t>
        </w:r>
        <w:r>
          <w:tab/>
        </w:r>
        <w:r>
          <w:fldChar w:fldCharType="begin"/>
        </w:r>
        <w:r>
          <w:instrText xml:space="preserve"> PAGEREF _Toc100010 \h </w:instrText>
        </w:r>
        <w:r>
          <w:fldChar w:fldCharType="separate"/>
        </w:r>
        <w:r>
          <w:t xml:space="preserve">5</w:t>
        </w:r>
        <w:r>
          <w:fldChar w:fldCharType="end"/>
        </w:r>
      </w:hyperlink>
    </w:p>
    <w:p>
      <w:pPr>
        <w:pStyle w:val="TOC2"/>
        <w:tabs>
          <w:tab w:val="right" w:leader="dot" w:pos="9350"/>
        </w:tabs>
      </w:pPr>
      <w:hyperlink w:anchor="_Toc100011" w:history="1">
        <w:r>
          <w:t xml:space="preserve">4.1 細則 Details</w:t>
        </w:r>
        <w:r>
          <w:tab/>
        </w:r>
        <w:r>
          <w:fldChar w:fldCharType="begin"/>
        </w:r>
        <w:r>
          <w:instrText xml:space="preserve"> PAGEREF _Toc100011 \h </w:instrText>
        </w:r>
        <w:r>
          <w:fldChar w:fldCharType="separate"/>
        </w:r>
        <w:r>
          <w:t xml:space="preserve">5</w:t>
        </w:r>
        <w:r>
          <w:fldChar w:fldCharType="end"/>
        </w:r>
      </w:hyperlink>
    </w:p>
    <w:p>
      <w:pPr>
        <w:pStyle w:val="TOC2"/>
        <w:tabs>
          <w:tab w:val="right" w:leader="dot" w:pos="9350"/>
        </w:tabs>
      </w:pPr>
      <w:hyperlink w:anchor="_Toc100012" w:history="1">
        <w:r>
          <w:t xml:space="preserve">4.2 細則 Details</w:t>
        </w:r>
        <w:r>
          <w:tab/>
        </w:r>
        <w:r>
          <w:fldChar w:fldCharType="begin"/>
        </w:r>
        <w:r>
          <w:instrText xml:space="preserve"> PAGEREF _Toc100012 \h </w:instrText>
        </w:r>
        <w:r>
          <w:fldChar w:fldCharType="separate"/>
        </w:r>
        <w:r>
          <w:t xml:space="preserve">5</w:t>
        </w:r>
        <w:r>
          <w:fldChar w:fldCharType="end"/>
        </w:r>
      </w:hyperlink>
    </w:p>
    <w:p>
      <w:pPr>
        <w:pStyle w:val="TOC1"/>
        <w:tabs>
          <w:tab w:val="right" w:leader="dot" w:pos="9350"/>
        </w:tabs>
      </w:pPr>
      <w:hyperlink w:anchor="_Toc100013" w:history="1">
        <w:r>
          <w:t xml:space="preserve">5. 第5章 Chapter 5</w:t>
        </w:r>
        <w:r>
          <w:tab/>
        </w:r>
        <w:r>
          <w:fldChar w:fldCharType="begin"/>
        </w:r>
        <w:r>
          <w:instrText xml:space="preserve"> PAGEREF _Toc100013 \h </w:instrText>
        </w:r>
        <w:r>
          <w:fldChar w:fldCharType="separate"/>
        </w:r>
        <w:r>
          <w:t xml:space="preserve">6</w:t>
        </w:r>
        <w:r>
          <w:fldChar w:fldCharType="end"/>
        </w:r>
      </w:hyperlink>
    </w:p>
    <w:p>
      <w:pPr>
        <w:pStyle w:val="TOC2"/>
        <w:tabs>
          <w:tab w:val="right" w:leader="dot" w:pos="9350"/>
        </w:tabs>
      </w:pPr>
      <w:hyperlink w:anchor="_Toc100014" w:history="1">
        <w:r>
          <w:t xml:space="preserve">5.1 細則 Details</w:t>
        </w:r>
        <w:r>
          <w:tab/>
        </w:r>
        <w:r>
          <w:fldChar w:fldCharType="begin"/>
        </w:r>
        <w:r>
          <w:instrText xml:space="preserve"> PAGEREF _Toc100014 \h </w:instrText>
        </w:r>
        <w:r>
          <w:fldChar w:fldCharType="separate"/>
        </w:r>
        <w:r>
          <w:t xml:space="preserve">6</w:t>
        </w:r>
        <w:r>
          <w:fldChar w:fldCharType="end"/>
        </w:r>
      </w:hyperlink>
    </w:p>
    <w:p>
      <w:pPr>
        <w:pStyle w:val="TOC2"/>
        <w:tabs>
          <w:tab w:val="right" w:leader="dot" w:pos="9350"/>
        </w:tabs>
      </w:pPr>
      <w:hyperlink w:anchor="_Toc100015" w:history="1">
        <w:r>
          <w:t xml:space="preserve">5.2 細則 Details</w:t>
        </w:r>
        <w:r>
          <w:tab/>
        </w:r>
        <w:r>
          <w:fldChar w:fldCharType="begin"/>
        </w:r>
        <w:r>
          <w:instrText xml:space="preserve"> PAGEREF _Toc100015 \h </w:instrText>
        </w:r>
        <w:r>
          <w:fldChar w:fldCharType="separate"/>
        </w:r>
        <w:r>
          <w:t xml:space="preserve">6</w:t>
        </w:r>
        <w:r>
          <w:fldChar w:fldCharType="end"/>
        </w:r>
      </w:hyperlink>
    </w:p>
    <w:p>
      <w:pPr>
        <w:pStyle w:val="TOC1"/>
        <w:tabs>
          <w:tab w:val="right" w:leader="dot" w:pos="9350"/>
        </w:tabs>
      </w:pPr>
      <w:hyperlink w:anchor="_Toc100016" w:history="1">
        <w:r>
          <w:t xml:space="preserve">6. 第6章 Chapter 6</w:t>
        </w:r>
        <w:r>
          <w:tab/>
        </w:r>
        <w:r>
          <w:fldChar w:fldCharType="begin"/>
        </w:r>
        <w:r>
          <w:instrText xml:space="preserve"> PAGEREF _Toc100016 \h </w:instrText>
        </w:r>
        <w:r>
          <w:fldChar w:fldCharType="separate"/>
        </w:r>
        <w:r>
          <w:t xml:space="preserve">7</w:t>
        </w:r>
        <w:r>
          <w:fldChar w:fldCharType="end"/>
        </w:r>
      </w:hyperlink>
    </w:p>
    <w:p>
      <w:pPr>
        <w:pStyle w:val="TOC2"/>
        <w:tabs>
          <w:tab w:val="right" w:leader="dot" w:pos="9350"/>
        </w:tabs>
      </w:pPr>
      <w:hyperlink w:anchor="_Toc100017" w:history="1">
        <w:r>
          <w:t xml:space="preserve">6.1 細則 Details</w:t>
        </w:r>
        <w:r>
          <w:tab/>
        </w:r>
        <w:r>
          <w:fldChar w:fldCharType="begin"/>
        </w:r>
        <w:r>
          <w:instrText xml:space="preserve"> PAGEREF _Toc100017 \h </w:instrText>
        </w:r>
        <w:r>
          <w:fldChar w:fldCharType="separate"/>
        </w:r>
        <w:r>
          <w:t xml:space="preserve">7</w:t>
        </w:r>
        <w:r>
          <w:fldChar w:fldCharType="end"/>
        </w:r>
      </w:hyperlink>
    </w:p>
    <w:p>
      <w:pPr>
        <w:pStyle w:val="TOC2"/>
        <w:tabs>
          <w:tab w:val="right" w:leader="dot" w:pos="9350"/>
        </w:tabs>
      </w:pPr>
      <w:hyperlink w:anchor="_Toc100018" w:history="1">
        <w:r>
          <w:t xml:space="preserve">6.2 細則 Details</w:t>
        </w:r>
        <w:r>
          <w:tab/>
        </w:r>
        <w:r>
          <w:fldChar w:fldCharType="begin"/>
        </w:r>
        <w:r>
          <w:instrText xml:space="preserve"> PAGEREF _Toc100018 \h </w:instrText>
        </w:r>
        <w:r>
          <w:fldChar w:fldCharType="separate"/>
        </w:r>
        <w:r>
          <w:t xml:space="preserve">7</w:t>
        </w:r>
        <w:r>
          <w:fldChar w:fldCharType="end"/>
        </w:r>
      </w:hyperlink>
    </w:p>
    <w:p>
      <w:pPr>
        <w:pStyle w:val="TOC1"/>
        <w:tabs>
          <w:tab w:val="right" w:leader="dot" w:pos="9350"/>
        </w:tabs>
      </w:pPr>
      <w:hyperlink w:anchor="_Toc100019" w:history="1">
        <w:r>
          <w:t xml:space="preserve">7. 第7章 Chapter 7</w:t>
        </w:r>
        <w:r>
          <w:tab/>
        </w:r>
        <w:r>
          <w:fldChar w:fldCharType="begin"/>
        </w:r>
        <w:r>
          <w:instrText xml:space="preserve"> PAGEREF _Toc100019 \h </w:instrText>
        </w:r>
        <w:r>
          <w:fldChar w:fldCharType="separate"/>
        </w:r>
        <w:r>
          <w:t xml:space="preserve">8</w:t>
        </w:r>
        <w:r>
          <w:fldChar w:fldCharType="end"/>
        </w:r>
      </w:hyperlink>
    </w:p>
    <w:p>
      <w:pPr>
        <w:pStyle w:val="TOC2"/>
        <w:tabs>
          <w:tab w:val="right" w:leader="dot" w:pos="9350"/>
        </w:tabs>
      </w:pPr>
      <w:hyperlink w:anchor="_Toc100020" w:history="1">
        <w:r>
          <w:t xml:space="preserve">7.1 細則 Details</w:t>
        </w:r>
        <w:r>
          <w:tab/>
        </w:r>
        <w:r>
          <w:fldChar w:fldCharType="begin"/>
        </w:r>
        <w:r>
          <w:instrText xml:space="preserve"> PAGEREF _Toc100020 \h </w:instrText>
        </w:r>
        <w:r>
          <w:fldChar w:fldCharType="separate"/>
        </w:r>
        <w:r>
          <w:t xml:space="preserve">8</w:t>
        </w:r>
        <w:r>
          <w:fldChar w:fldCharType="end"/>
        </w:r>
      </w:hyperlink>
    </w:p>
    <w:p>
      <w:pPr>
        <w:pStyle w:val="TOC2"/>
        <w:tabs>
          <w:tab w:val="right" w:leader="dot" w:pos="9350"/>
        </w:tabs>
      </w:pPr>
      <w:hyperlink w:anchor="_Toc100021" w:history="1">
        <w:r>
          <w:t xml:space="preserve">7.2 細則 Details</w:t>
        </w:r>
        <w:r>
          <w:tab/>
        </w:r>
        <w:r>
          <w:fldChar w:fldCharType="begin"/>
        </w:r>
        <w:r>
          <w:instrText xml:space="preserve"> PAGEREF _Toc100021 \h </w:instrText>
        </w:r>
        <w:r>
          <w:fldChar w:fldCharType="separate"/>
        </w:r>
        <w:r>
          <w:t xml:space="preserve">8</w:t>
        </w:r>
        <w:r>
          <w:fldChar w:fldCharType="end"/>
        </w:r>
      </w:hyperlink>
    </w:p>
    <w:p>
      <w:pPr>
        <w:pStyle w:val="TOC1"/>
        <w:tabs>
          <w:tab w:val="right" w:leader="dot" w:pos="9350"/>
        </w:tabs>
      </w:pPr>
      <w:hyperlink w:anchor="_Toc100022" w:history="1">
        <w:r>
          <w:t xml:space="preserve">8. 第8章 Chapter 8</w:t>
        </w:r>
        <w:r>
          <w:tab/>
        </w:r>
        <w:r>
          <w:fldChar w:fldCharType="begin"/>
        </w:r>
        <w:r>
          <w:instrText xml:space="preserve"> PAGEREF _Toc100022 \h </w:instrText>
        </w:r>
        <w:r>
          <w:fldChar w:fldCharType="separate"/>
        </w:r>
        <w:r>
          <w:t xml:space="preserve">9</w:t>
        </w:r>
        <w:r>
          <w:fldChar w:fldCharType="end"/>
        </w:r>
      </w:hyperlink>
    </w:p>
    <w:p>
      <w:pPr>
        <w:pStyle w:val="TOC2"/>
        <w:tabs>
          <w:tab w:val="right" w:leader="dot" w:pos="9350"/>
        </w:tabs>
      </w:pPr>
      <w:hyperlink w:anchor="_Toc100023" w:history="1">
        <w:r>
          <w:t xml:space="preserve">8.1 細則 Details</w:t>
        </w:r>
        <w:r>
          <w:tab/>
        </w:r>
        <w:r>
          <w:fldChar w:fldCharType="begin"/>
        </w:r>
        <w:r>
          <w:instrText xml:space="preserve"> PAGEREF _Toc100023 \h </w:instrText>
        </w:r>
        <w:r>
          <w:fldChar w:fldCharType="separate"/>
        </w:r>
        <w:r>
          <w:t xml:space="preserve">9</w:t>
        </w:r>
        <w:r>
          <w:fldChar w:fldCharType="end"/>
        </w:r>
      </w:hyperlink>
    </w:p>
    <w:p>
      <w:pPr>
        <w:pStyle w:val="TOC2"/>
        <w:tabs>
          <w:tab w:val="right" w:leader="dot" w:pos="9350"/>
        </w:tabs>
      </w:pPr>
      <w:hyperlink w:anchor="_Toc100024" w:history="1">
        <w:r>
          <w:t xml:space="preserve">8.2 細則 Details</w:t>
        </w:r>
        <w:r>
          <w:tab/>
        </w:r>
        <w:r>
          <w:fldChar w:fldCharType="begin"/>
        </w:r>
        <w:r>
          <w:instrText xml:space="preserve"> PAGEREF _Toc100024 \h </w:instrText>
        </w:r>
        <w:r>
          <w:fldChar w:fldCharType="separate"/>
        </w:r>
        <w:r>
          <w:t xml:space="preserve">9</w:t>
        </w:r>
        <w:r>
          <w:fldChar w:fldCharType="end"/>
        </w:r>
      </w:hyperlink>
    </w:p>
    <w:p>
      <w:pPr>
        <w:pStyle w:val="TOC1"/>
        <w:tabs>
          <w:tab w:val="right" w:leader="dot" w:pos="9350"/>
        </w:tabs>
      </w:pPr>
      <w:hyperlink w:anchor="_Toc100025" w:history="1">
        <w:r>
          <w:t xml:space="preserve">9. 第9章 Chapter 9</w:t>
        </w:r>
        <w:r>
          <w:tab/>
        </w:r>
        <w:r>
          <w:fldChar w:fldCharType="begin"/>
        </w:r>
        <w:r>
          <w:instrText xml:space="preserve"> PAGEREF _Toc100025 \h </w:instrText>
        </w:r>
        <w:r>
          <w:fldChar w:fldCharType="separate"/>
        </w:r>
        <w:r>
          <w:t xml:space="preserve">10</w:t>
        </w:r>
        <w:r>
          <w:fldChar w:fldCharType="end"/>
        </w:r>
      </w:hyperlink>
    </w:p>
    <w:p>
      <w:pPr>
        <w:pStyle w:val="TOC2"/>
        <w:tabs>
          <w:tab w:val="right" w:leader="dot" w:pos="9350"/>
        </w:tabs>
      </w:pPr>
      <w:hyperlink w:anchor="_Toc100026" w:history="1">
        <w:r>
          <w:t xml:space="preserve">9.1 細則 Details</w:t>
        </w:r>
        <w:r>
          <w:tab/>
        </w:r>
        <w:r>
          <w:fldChar w:fldCharType="begin"/>
        </w:r>
        <w:r>
          <w:instrText xml:space="preserve"> PAGEREF _Toc100026 \h </w:instrText>
        </w:r>
        <w:r>
          <w:fldChar w:fldCharType="separate"/>
        </w:r>
        <w:r>
          <w:t xml:space="preserve">10</w:t>
        </w:r>
        <w:r>
          <w:fldChar w:fldCharType="end"/>
        </w:r>
      </w:hyperlink>
    </w:p>
    <w:p>
      <w:pPr>
        <w:pStyle w:val="TOC2"/>
        <w:tabs>
          <w:tab w:val="right" w:leader="dot" w:pos="9350"/>
        </w:tabs>
      </w:pPr>
      <w:hyperlink w:anchor="_Toc100027" w:history="1">
        <w:r>
          <w:t xml:space="preserve">9.2 細則 Details</w:t>
        </w:r>
        <w:r>
          <w:tab/>
        </w:r>
        <w:r>
          <w:fldChar w:fldCharType="begin"/>
        </w:r>
        <w:r>
          <w:instrText xml:space="preserve"> PAGEREF _Toc100027 \h </w:instrText>
        </w:r>
        <w:r>
          <w:fldChar w:fldCharType="separate"/>
        </w:r>
        <w:r>
          <w:t xml:space="preserve">10</w:t>
        </w:r>
        <w:r>
          <w:fldChar w:fldCharType="end"/>
        </w:r>
      </w:hyperlink>
    </w:p>
    <w:p>
      <w:pPr>
        <w:pStyle w:val="TOC1"/>
        <w:tabs>
          <w:tab w:val="right" w:leader="dot" w:pos="9350"/>
        </w:tabs>
      </w:pPr>
      <w:hyperlink w:anchor="_Toc100028" w:history="1">
        <w:r>
          <w:t xml:space="preserve">10. 第10章 Chapter 10</w:t>
        </w:r>
        <w:r>
          <w:tab/>
        </w:r>
        <w:r>
          <w:fldChar w:fldCharType="begin"/>
        </w:r>
        <w:r>
          <w:instrText xml:space="preserve"> PAGEREF _Toc100028 \h </w:instrText>
        </w:r>
        <w:r>
          <w:fldChar w:fldCharType="separate"/>
        </w:r>
        <w:r>
          <w:t xml:space="preserve">11</w:t>
        </w:r>
        <w:r>
          <w:fldChar w:fldCharType="end"/>
        </w:r>
      </w:hyperlink>
    </w:p>
    <w:p>
      <w:pPr>
        <w:pStyle w:val="TOC2"/>
        <w:tabs>
          <w:tab w:val="right" w:leader="dot" w:pos="9350"/>
        </w:tabs>
      </w:pPr>
      <w:hyperlink w:anchor="_Toc100029" w:history="1">
        <w:r>
          <w:t xml:space="preserve">10.1 細則 Details</w:t>
        </w:r>
        <w:r>
          <w:tab/>
        </w:r>
        <w:r>
          <w:fldChar w:fldCharType="begin"/>
        </w:r>
        <w:r>
          <w:instrText xml:space="preserve"> PAGEREF _Toc100029 \h </w:instrText>
        </w:r>
        <w:r>
          <w:fldChar w:fldCharType="separate"/>
        </w:r>
        <w:r>
          <w:t xml:space="preserve">11</w:t>
        </w:r>
        <w:r>
          <w:fldChar w:fldCharType="end"/>
        </w:r>
      </w:hyperlink>
    </w:p>
    <w:p>
      <w:pPr>
        <w:pStyle w:val="TOC2"/>
        <w:tabs>
          <w:tab w:val="right" w:leader="dot" w:pos="9350"/>
        </w:tabs>
      </w:pPr>
      <w:hyperlink w:anchor="_Toc100030" w:history="1">
        <w:r>
          <w:t xml:space="preserve">10.2 細則 Details</w:t>
        </w:r>
        <w:r>
          <w:tab/>
        </w:r>
        <w:r>
          <w:fldChar w:fldCharType="begin"/>
        </w:r>
        <w:r>
          <w:instrText xml:space="preserve"> PAGEREF _Toc100030 \h </w:instrText>
        </w:r>
        <w:r>
          <w:fldChar w:fldCharType="separate"/>
        </w:r>
        <w:r>
          <w:t xml:space="preserve">11</w:t>
        </w:r>
        <w:r>
          <w:fldChar w:fldCharType="end"/>
        </w:r>
      </w:hyperlink>
    </w:p>
    <w:p>
      <w:pPr>
        <w:pStyle w:val="TOC1"/>
        <w:tabs>
          <w:tab w:val="right" w:leader="dot" w:pos="9350"/>
        </w:tabs>
      </w:pPr>
      <w:hyperlink w:anchor="_Toc100031" w:history="1">
        <w:r>
          <w:t xml:space="preserve">11. 第11章 Chapter 11</w:t>
        </w:r>
        <w:r>
          <w:tab/>
        </w:r>
        <w:r>
          <w:fldChar w:fldCharType="begin"/>
        </w:r>
        <w:r>
          <w:instrText xml:space="preserve"> PAGEREF _Toc100031 \h </w:instrText>
        </w:r>
        <w:r>
          <w:fldChar w:fldCharType="separate"/>
        </w:r>
        <w:r>
          <w:t xml:space="preserve">12</w:t>
        </w:r>
        <w:r>
          <w:fldChar w:fldCharType="end"/>
        </w:r>
      </w:hyperlink>
    </w:p>
    <w:p>
      <w:pPr>
        <w:pStyle w:val="TOC2"/>
        <w:tabs>
          <w:tab w:val="right" w:leader="dot" w:pos="9350"/>
        </w:tabs>
      </w:pPr>
      <w:hyperlink w:anchor="_Toc100032" w:history="1">
        <w:r>
          <w:t xml:space="preserve">11.1 細則 Details</w:t>
        </w:r>
        <w:r>
          <w:tab/>
        </w:r>
        <w:r>
          <w:fldChar w:fldCharType="begin"/>
        </w:r>
        <w:r>
          <w:instrText xml:space="preserve"> PAGEREF _Toc100032 \h </w:instrText>
        </w:r>
        <w:r>
          <w:fldChar w:fldCharType="separate"/>
        </w:r>
        <w:r>
          <w:t xml:space="preserve">12</w:t>
        </w:r>
        <w:r>
          <w:fldChar w:fldCharType="end"/>
        </w:r>
      </w:hyperlink>
    </w:p>
    <w:p>
      <w:pPr>
        <w:pStyle w:val="TOC2"/>
        <w:tabs>
          <w:tab w:val="right" w:leader="dot" w:pos="9350"/>
        </w:tabs>
      </w:pPr>
      <w:hyperlink w:anchor="_Toc100033" w:history="1">
        <w:r>
          <w:t xml:space="preserve">11.2 細則 Details</w:t>
        </w:r>
        <w:r>
          <w:tab/>
        </w:r>
        <w:r>
          <w:fldChar w:fldCharType="begin"/>
        </w:r>
        <w:r>
          <w:instrText xml:space="preserve"> PAGEREF _Toc100033 \h </w:instrText>
        </w:r>
        <w:r>
          <w:fldChar w:fldCharType="separate"/>
        </w:r>
        <w:r>
          <w:t xml:space="preserve">12</w:t>
        </w:r>
        <w:r>
          <w:fldChar w:fldCharType="end"/>
        </w:r>
      </w:hyperlink>
    </w:p>
    <w:p>
      <w:pPr>
        <w:pStyle w:val="TOC1"/>
        <w:tabs>
          <w:tab w:val="right" w:leader="dot" w:pos="9350"/>
        </w:tabs>
      </w:pPr>
      <w:hyperlink w:anchor="_Toc100034" w:history="1">
        <w:r>
          <w:t xml:space="preserve">12. 第12章 Chapter 12</w:t>
        </w:r>
        <w:r>
          <w:tab/>
        </w:r>
        <w:r>
          <w:fldChar w:fldCharType="begin"/>
        </w:r>
        <w:r>
          <w:instrText xml:space="preserve"> PAGEREF _Toc100034 \h </w:instrText>
        </w:r>
        <w:r>
          <w:fldChar w:fldCharType="separate"/>
        </w:r>
        <w:r>
          <w:t xml:space="preserve">13</w:t>
        </w:r>
        <w:r>
          <w:fldChar w:fldCharType="end"/>
        </w:r>
      </w:hyperlink>
    </w:p>
    <w:p>
      <w:pPr>
        <w:pStyle w:val="TOC2"/>
        <w:tabs>
          <w:tab w:val="right" w:leader="dot" w:pos="9350"/>
        </w:tabs>
      </w:pPr>
      <w:hyperlink w:anchor="_Toc100035" w:history="1">
        <w:r>
          <w:t xml:space="preserve">12.1 細則 Details</w:t>
        </w:r>
        <w:r>
          <w:tab/>
        </w:r>
        <w:r>
          <w:fldChar w:fldCharType="begin"/>
        </w:r>
        <w:r>
          <w:instrText xml:space="preserve"> PAGEREF _Toc100035 \h </w:instrText>
        </w:r>
        <w:r>
          <w:fldChar w:fldCharType="separate"/>
        </w:r>
        <w:r>
          <w:t xml:space="preserve">13</w:t>
        </w:r>
        <w:r>
          <w:fldChar w:fldCharType="end"/>
        </w:r>
      </w:hyperlink>
    </w:p>
    <w:p>
      <w:pPr>
        <w:pStyle w:val="TOC2"/>
        <w:tabs>
          <w:tab w:val="right" w:leader="dot" w:pos="9350"/>
        </w:tabs>
      </w:pPr>
      <w:hyperlink w:anchor="_Toc100036" w:history="1">
        <w:r>
          <w:t xml:space="preserve">12.2 細則 Details</w:t>
        </w:r>
        <w:r>
          <w:tab/>
        </w:r>
        <w:r>
          <w:fldChar w:fldCharType="begin"/>
        </w:r>
        <w:r>
          <w:instrText xml:space="preserve"> PAGEREF _Toc100036 \h </w:instrText>
        </w:r>
        <w:r>
          <w:fldChar w:fldCharType="separate"/>
        </w:r>
        <w:r>
          <w:t xml:space="preserve">13</w:t>
        </w:r>
        <w:r>
          <w:fldChar w:fldCharType="end"/>
        </w:r>
      </w:hyperlink>
    </w:p>
    <w:p>
      <w:pPr>
        <w:pStyle w:val="TOC1"/>
        <w:tabs>
          <w:tab w:val="right" w:leader="dot" w:pos="9350"/>
        </w:tabs>
      </w:pPr>
      <w:hyperlink w:anchor="_Toc100037" w:history="1">
        <w:r>
          <w:t xml:space="preserve">13. 第13章 Chapter 13</w:t>
        </w:r>
        <w:r>
          <w:tab/>
        </w:r>
        <w:r>
          <w:fldChar w:fldCharType="begin"/>
        </w:r>
        <w:r>
          <w:instrText xml:space="preserve"> PAGEREF _Toc100037 \h </w:instrText>
        </w:r>
        <w:r>
          <w:fldChar w:fldCharType="separate"/>
        </w:r>
        <w:r>
          <w:t xml:space="preserve">14</w:t>
        </w:r>
        <w:r>
          <w:fldChar w:fldCharType="end"/>
        </w:r>
      </w:hyperlink>
    </w:p>
    <w:p>
      <w:pPr>
        <w:pStyle w:val="TOC2"/>
        <w:tabs>
          <w:tab w:val="right" w:leader="dot" w:pos="9350"/>
        </w:tabs>
      </w:pPr>
      <w:hyperlink w:anchor="_Toc100038" w:history="1">
        <w:r>
          <w:t xml:space="preserve">13.1 細則 Details</w:t>
        </w:r>
        <w:r>
          <w:tab/>
        </w:r>
        <w:r>
          <w:fldChar w:fldCharType="begin"/>
        </w:r>
        <w:r>
          <w:instrText xml:space="preserve"> PAGEREF _Toc100038 \h </w:instrText>
        </w:r>
        <w:r>
          <w:fldChar w:fldCharType="separate"/>
        </w:r>
        <w:r>
          <w:t xml:space="preserve">14</w:t>
        </w:r>
        <w:r>
          <w:fldChar w:fldCharType="end"/>
        </w:r>
      </w:hyperlink>
    </w:p>
    <w:p>
      <w:pPr>
        <w:pStyle w:val="TOC2"/>
        <w:tabs>
          <w:tab w:val="right" w:leader="dot" w:pos="9350"/>
        </w:tabs>
      </w:pPr>
      <w:hyperlink w:anchor="_Toc100039" w:history="1">
        <w:r>
          <w:t xml:space="preserve">13.2 細則 Details</w:t>
        </w:r>
        <w:r>
          <w:tab/>
        </w:r>
        <w:r>
          <w:fldChar w:fldCharType="begin"/>
        </w:r>
        <w:r>
          <w:instrText xml:space="preserve"> PAGEREF _Toc100039 \h </w:instrText>
        </w:r>
        <w:r>
          <w:fldChar w:fldCharType="separate"/>
        </w:r>
        <w:r>
          <w:t xml:space="preserve">14</w:t>
        </w:r>
        <w:r>
          <w:fldChar w:fldCharType="end"/>
        </w:r>
      </w:hyperlink>
    </w:p>
    <w:p>
      <w:pPr>
        <w:pStyle w:val="TOC1"/>
        <w:tabs>
          <w:tab w:val="right" w:leader="dot" w:pos="9350"/>
        </w:tabs>
      </w:pPr>
      <w:hyperlink w:anchor="_Toc100040" w:history="1">
        <w:r>
          <w:t xml:space="preserve">14. 第14章 Chapter 14</w:t>
        </w:r>
        <w:r>
          <w:tab/>
        </w:r>
        <w:r>
          <w:fldChar w:fldCharType="begin"/>
        </w:r>
        <w:r>
          <w:instrText xml:space="preserve"> PAGEREF _Toc100040 \h </w:instrText>
        </w:r>
        <w:r>
          <w:fldChar w:fldCharType="separate"/>
        </w:r>
        <w:r>
          <w:t xml:space="preserve">15</w:t>
        </w:r>
        <w:r>
          <w:fldChar w:fldCharType="end"/>
        </w:r>
      </w:hyperlink>
    </w:p>
    <w:p>
      <w:pPr>
        <w:pStyle w:val="TOC2"/>
        <w:tabs>
          <w:tab w:val="right" w:leader="dot" w:pos="9350"/>
        </w:tabs>
      </w:pPr>
      <w:hyperlink w:anchor="_Toc100041" w:history="1">
        <w:r>
          <w:t xml:space="preserve">14.1 細則 Details</w:t>
        </w:r>
        <w:r>
          <w:tab/>
        </w:r>
        <w:r>
          <w:fldChar w:fldCharType="begin"/>
        </w:r>
        <w:r>
          <w:instrText xml:space="preserve"> PAGEREF _Toc100041 \h </w:instrText>
        </w:r>
        <w:r>
          <w:fldChar w:fldCharType="separate"/>
        </w:r>
        <w:r>
          <w:t xml:space="preserve">15</w:t>
        </w:r>
        <w:r>
          <w:fldChar w:fldCharType="end"/>
        </w:r>
      </w:hyperlink>
    </w:p>
    <w:p>
      <w:pPr>
        <w:pStyle w:val="TOC2"/>
        <w:tabs>
          <w:tab w:val="right" w:leader="dot" w:pos="9350"/>
        </w:tabs>
      </w:pPr>
      <w:hyperlink w:anchor="_Toc100042" w:history="1">
        <w:r>
          <w:t xml:space="preserve">14.2 細則 Details</w:t>
        </w:r>
        <w:r>
          <w:tab/>
        </w:r>
        <w:r>
          <w:fldChar w:fldCharType="begin"/>
        </w:r>
        <w:r>
          <w:instrText xml:space="preserve"> PAGEREF _Toc100042 \h </w:instrText>
        </w:r>
        <w:r>
          <w:fldChar w:fldCharType="separate"/>
        </w:r>
        <w:r>
          <w:t xml:space="preserve">15</w:t>
        </w:r>
        <w:r>
          <w:fldChar w:fldCharType="end"/>
        </w:r>
      </w:hyperlink>
    </w:p>
    <w:p>
      <w:pPr>
        <w:pStyle w:val="TOC1"/>
        <w:tabs>
          <w:tab w:val="right" w:leader="dot" w:pos="9350"/>
        </w:tabs>
      </w:pPr>
      <w:hyperlink w:anchor="_Toc100043" w:history="1">
        <w:r>
          <w:t xml:space="preserve">15. 第15章 Chapter 15</w:t>
        </w:r>
        <w:r>
          <w:tab/>
        </w:r>
        <w:r>
          <w:fldChar w:fldCharType="begin"/>
        </w:r>
        <w:r>
          <w:instrText xml:space="preserve"> PAGEREF _Toc100043 \h </w:instrText>
        </w:r>
        <w:r>
          <w:fldChar w:fldCharType="separate"/>
        </w:r>
        <w:r>
          <w:t xml:space="preserve">16</w:t>
        </w:r>
        <w:r>
          <w:fldChar w:fldCharType="end"/>
        </w:r>
      </w:hyperlink>
    </w:p>
    <w:p>
      <w:pPr>
        <w:pStyle w:val="TOC2"/>
        <w:tabs>
          <w:tab w:val="right" w:leader="dot" w:pos="9350"/>
        </w:tabs>
      </w:pPr>
      <w:hyperlink w:anchor="_Toc100044" w:history="1">
        <w:r>
          <w:t xml:space="preserve">15.1 細則 Details</w:t>
        </w:r>
        <w:r>
          <w:tab/>
        </w:r>
        <w:r>
          <w:fldChar w:fldCharType="begin"/>
        </w:r>
        <w:r>
          <w:instrText xml:space="preserve"> PAGEREF _Toc100044 \h </w:instrText>
        </w:r>
        <w:r>
          <w:fldChar w:fldCharType="separate"/>
        </w:r>
        <w:r>
          <w:t xml:space="preserve">16</w:t>
        </w:r>
        <w:r>
          <w:fldChar w:fldCharType="end"/>
        </w:r>
      </w:hyperlink>
    </w:p>
    <w:p>
      <w:pPr>
        <w:pStyle w:val="TOC2"/>
        <w:tabs>
          <w:tab w:val="right" w:leader="dot" w:pos="9350"/>
        </w:tabs>
      </w:pPr>
      <w:hyperlink w:anchor="_Toc100045" w:history="1">
        <w:r>
          <w:t xml:space="preserve">15.2 細則 Details</w:t>
        </w:r>
        <w:r>
          <w:tab/>
        </w:r>
        <w:r>
          <w:fldChar w:fldCharType="begin"/>
        </w:r>
        <w:r>
          <w:instrText xml:space="preserve"> PAGEREF _Toc100045 \h </w:instrText>
        </w:r>
        <w:r>
          <w:fldChar w:fldCharType="separate"/>
        </w:r>
        <w:r>
          <w:t xml:space="preserve">16</w:t>
        </w:r>
        <w:r>
          <w:fldChar w:fldCharType="end"/>
        </w:r>
      </w:hyperlink>
    </w:p>
    <w:p>
      <w:pPr>
        <w:pStyle w:val="TOC1"/>
        <w:tabs>
          <w:tab w:val="right" w:leader="dot" w:pos="9350"/>
        </w:tabs>
      </w:pPr>
      <w:hyperlink w:anchor="_Toc100046" w:history="1">
        <w:r>
          <w:t xml:space="preserve">16. 第16章 Chapter 16</w:t>
        </w:r>
        <w:r>
          <w:tab/>
        </w:r>
        <w:r>
          <w:fldChar w:fldCharType="begin"/>
        </w:r>
        <w:r>
          <w:instrText xml:space="preserve"> PAGEREF _Toc100046 \h </w:instrText>
        </w:r>
        <w:r>
          <w:fldChar w:fldCharType="separate"/>
        </w:r>
        <w:r>
          <w:t xml:space="preserve">17</w:t>
        </w:r>
        <w:r>
          <w:fldChar w:fldCharType="end"/>
        </w:r>
      </w:hyperlink>
    </w:p>
    <w:p>
      <w:pPr>
        <w:pStyle w:val="TOC2"/>
        <w:tabs>
          <w:tab w:val="right" w:leader="dot" w:pos="9350"/>
        </w:tabs>
      </w:pPr>
      <w:hyperlink w:anchor="_Toc100047" w:history="1">
        <w:r>
          <w:t xml:space="preserve">16.1 細則 Details</w:t>
        </w:r>
        <w:r>
          <w:tab/>
        </w:r>
        <w:r>
          <w:fldChar w:fldCharType="begin"/>
        </w:r>
        <w:r>
          <w:instrText xml:space="preserve"> PAGEREF _Toc100047 \h </w:instrText>
        </w:r>
        <w:r>
          <w:fldChar w:fldCharType="separate"/>
        </w:r>
        <w:r>
          <w:t xml:space="preserve">17</w:t>
        </w:r>
        <w:r>
          <w:fldChar w:fldCharType="end"/>
        </w:r>
      </w:hyperlink>
    </w:p>
    <w:p>
      <w:pPr>
        <w:pStyle w:val="TOC2"/>
        <w:tabs>
          <w:tab w:val="right" w:leader="dot" w:pos="9350"/>
        </w:tabs>
      </w:pPr>
      <w:hyperlink w:anchor="_Toc100048" w:history="1">
        <w:r>
          <w:t xml:space="preserve">16.2 細則 Details</w:t>
        </w:r>
        <w:r>
          <w:tab/>
        </w:r>
        <w:r>
          <w:fldChar w:fldCharType="begin"/>
        </w:r>
        <w:r>
          <w:instrText xml:space="preserve"> PAGEREF _Toc100048 \h </w:instrText>
        </w:r>
        <w:r>
          <w:fldChar w:fldCharType="separate"/>
        </w:r>
        <w:r>
          <w:t xml:space="preserve">17</w:t>
        </w:r>
        <w:r>
          <w:fldChar w:fldCharType="end"/>
        </w:r>
      </w:hyperlink>
    </w:p>
    <w:p>
      <w:pPr>
        <w:pStyle w:val="TOC1"/>
        <w:tabs>
          <w:tab w:val="right" w:leader="dot" w:pos="9350"/>
        </w:tabs>
      </w:pPr>
      <w:hyperlink w:anchor="_Toc100049" w:history="1">
        <w:r>
          <w:t xml:space="preserve">17. 第17章 Chapter 17</w:t>
        </w:r>
        <w:r>
          <w:tab/>
        </w:r>
        <w:r>
          <w:fldChar w:fldCharType="begin"/>
        </w:r>
        <w:r>
          <w:instrText xml:space="preserve"> PAGEREF _Toc100049 \h </w:instrText>
        </w:r>
        <w:r>
          <w:fldChar w:fldCharType="separate"/>
        </w:r>
        <w:r>
          <w:t xml:space="preserve">18</w:t>
        </w:r>
        <w:r>
          <w:fldChar w:fldCharType="end"/>
        </w:r>
      </w:hyperlink>
    </w:p>
    <w:p>
      <w:pPr>
        <w:pStyle w:val="TOC2"/>
        <w:tabs>
          <w:tab w:val="right" w:leader="dot" w:pos="9350"/>
        </w:tabs>
      </w:pPr>
      <w:hyperlink w:anchor="_Toc100050" w:history="1">
        <w:r>
          <w:t xml:space="preserve">17.1 細則 Details</w:t>
        </w:r>
        <w:r>
          <w:tab/>
        </w:r>
        <w:r>
          <w:fldChar w:fldCharType="begin"/>
        </w:r>
        <w:r>
          <w:instrText xml:space="preserve"> PAGEREF _Toc100050 \h </w:instrText>
        </w:r>
        <w:r>
          <w:fldChar w:fldCharType="separate"/>
        </w:r>
        <w:r>
          <w:t xml:space="preserve">18</w:t>
        </w:r>
        <w:r>
          <w:fldChar w:fldCharType="end"/>
        </w:r>
      </w:hyperlink>
    </w:p>
    <w:p>
      <w:pPr>
        <w:pStyle w:val="TOC2"/>
        <w:tabs>
          <w:tab w:val="right" w:leader="dot" w:pos="9350"/>
        </w:tabs>
      </w:pPr>
      <w:hyperlink w:anchor="_Toc100051" w:history="1">
        <w:r>
          <w:t xml:space="preserve">17.2 細則 Details</w:t>
        </w:r>
        <w:r>
          <w:tab/>
        </w:r>
        <w:r>
          <w:fldChar w:fldCharType="begin"/>
        </w:r>
        <w:r>
          <w:instrText xml:space="preserve"> PAGEREF _Toc100051 \h </w:instrText>
        </w:r>
        <w:r>
          <w:fldChar w:fldCharType="separate"/>
        </w:r>
        <w:r>
          <w:t xml:space="preserve">18</w:t>
        </w:r>
        <w:r>
          <w:fldChar w:fldCharType="end"/>
        </w:r>
      </w:hyperlink>
    </w:p>
    <w:p>
      <w:pPr>
        <w:pStyle w:val="TOC1"/>
        <w:tabs>
          <w:tab w:val="right" w:leader="dot" w:pos="9350"/>
        </w:tabs>
      </w:pPr>
      <w:hyperlink w:anchor="_Toc100052" w:history="1">
        <w:r>
          <w:t xml:space="preserve">18. 第18章 Chapter 18</w:t>
        </w:r>
        <w:r>
          <w:tab/>
        </w:r>
        <w:r>
          <w:fldChar w:fldCharType="begin"/>
        </w:r>
        <w:r>
          <w:instrText xml:space="preserve"> PAGEREF _Toc100052 \h </w:instrText>
        </w:r>
        <w:r>
          <w:fldChar w:fldCharType="separate"/>
        </w:r>
        <w:r>
          <w:t xml:space="preserve">19</w:t>
        </w:r>
        <w:r>
          <w:fldChar w:fldCharType="end"/>
        </w:r>
      </w:hyperlink>
    </w:p>
    <w:p>
      <w:pPr>
        <w:pStyle w:val="TOC2"/>
        <w:tabs>
          <w:tab w:val="right" w:leader="dot" w:pos="9350"/>
        </w:tabs>
      </w:pPr>
      <w:hyperlink w:anchor="_Toc100053" w:history="1">
        <w:r>
          <w:t xml:space="preserve">18.1 細則 Details</w:t>
        </w:r>
        <w:r>
          <w:tab/>
        </w:r>
        <w:r>
          <w:fldChar w:fldCharType="begin"/>
        </w:r>
        <w:r>
          <w:instrText xml:space="preserve"> PAGEREF _Toc100053 \h </w:instrText>
        </w:r>
        <w:r>
          <w:fldChar w:fldCharType="separate"/>
        </w:r>
        <w:r>
          <w:t xml:space="preserve">19</w:t>
        </w:r>
        <w:r>
          <w:fldChar w:fldCharType="end"/>
        </w:r>
      </w:hyperlink>
    </w:p>
    <w:p>
      <w:pPr>
        <w:pStyle w:val="TOC2"/>
        <w:tabs>
          <w:tab w:val="right" w:leader="dot" w:pos="9350"/>
        </w:tabs>
      </w:pPr>
      <w:hyperlink w:anchor="_Toc100054" w:history="1">
        <w:r>
          <w:t xml:space="preserve">18.2 細則 Details</w:t>
        </w:r>
        <w:r>
          <w:tab/>
        </w:r>
        <w:r>
          <w:fldChar w:fldCharType="begin"/>
        </w:r>
        <w:r>
          <w:instrText xml:space="preserve"> PAGEREF _Toc100054 \h </w:instrText>
        </w:r>
        <w:r>
          <w:fldChar w:fldCharType="separate"/>
        </w:r>
        <w:r>
          <w:t xml:space="preserve">19</w:t>
        </w:r>
        <w:r>
          <w:fldChar w:fldCharType="end"/>
        </w:r>
      </w:hyperlink>
    </w:p>
    <w:p>
      <w:pPr>
        <w:pStyle w:val="TOC1"/>
        <w:tabs>
          <w:tab w:val="right" w:leader="dot" w:pos="9350"/>
        </w:tabs>
      </w:pPr>
      <w:hyperlink w:anchor="_Toc100055" w:history="1">
        <w:r>
          <w:t xml:space="preserve">19. 第19章 Chapter 19</w:t>
        </w:r>
        <w:r>
          <w:tab/>
        </w:r>
        <w:r>
          <w:fldChar w:fldCharType="begin"/>
        </w:r>
        <w:r>
          <w:instrText xml:space="preserve"> PAGEREF _Toc100055 \h </w:instrText>
        </w:r>
        <w:r>
          <w:fldChar w:fldCharType="separate"/>
        </w:r>
        <w:r>
          <w:t xml:space="preserve">20</w:t>
        </w:r>
        <w:r>
          <w:fldChar w:fldCharType="end"/>
        </w:r>
      </w:hyperlink>
    </w:p>
    <w:p>
      <w:pPr>
        <w:pStyle w:val="TOC2"/>
        <w:tabs>
          <w:tab w:val="right" w:leader="dot" w:pos="9350"/>
        </w:tabs>
      </w:pPr>
      <w:hyperlink w:anchor="_Toc100056" w:history="1">
        <w:r>
          <w:t xml:space="preserve">19.1 細則 Details</w:t>
        </w:r>
        <w:r>
          <w:tab/>
        </w:r>
        <w:r>
          <w:fldChar w:fldCharType="begin"/>
        </w:r>
        <w:r>
          <w:instrText xml:space="preserve"> PAGEREF _Toc100056 \h </w:instrText>
        </w:r>
        <w:r>
          <w:fldChar w:fldCharType="separate"/>
        </w:r>
        <w:r>
          <w:t xml:space="preserve">20</w:t>
        </w:r>
        <w:r>
          <w:fldChar w:fldCharType="end"/>
        </w:r>
      </w:hyperlink>
    </w:p>
    <w:p>
      <w:pPr>
        <w:pStyle w:val="TOC2"/>
        <w:tabs>
          <w:tab w:val="right" w:leader="dot" w:pos="9350"/>
        </w:tabs>
      </w:pPr>
      <w:hyperlink w:anchor="_Toc100057" w:history="1">
        <w:r>
          <w:t xml:space="preserve">19.2 細則 Details</w:t>
        </w:r>
        <w:r>
          <w:tab/>
        </w:r>
        <w:r>
          <w:fldChar w:fldCharType="begin"/>
        </w:r>
        <w:r>
          <w:instrText xml:space="preserve"> PAGEREF _Toc100057 \h </w:instrText>
        </w:r>
        <w:r>
          <w:fldChar w:fldCharType="separate"/>
        </w:r>
        <w:r>
          <w:t xml:space="preserve">20</w:t>
        </w:r>
        <w:r>
          <w:fldChar w:fldCharType="end"/>
        </w:r>
      </w:hyperlink>
    </w:p>
    <w:p>
      <w:pPr>
        <w:pStyle w:val="TOC1"/>
        <w:tabs>
          <w:tab w:val="right" w:leader="dot" w:pos="9350"/>
        </w:tabs>
      </w:pPr>
      <w:hyperlink w:anchor="_Toc100058" w:history="1">
        <w:r>
          <w:t xml:space="preserve">20. 第20章 Chapter 20</w:t>
        </w:r>
        <w:r>
          <w:tab/>
        </w:r>
        <w:r>
          <w:fldChar w:fldCharType="begin"/>
        </w:r>
        <w:r>
          <w:instrText xml:space="preserve"> PAGEREF _Toc100058 \h </w:instrText>
        </w:r>
        <w:r>
          <w:fldChar w:fldCharType="separate"/>
        </w:r>
        <w:r>
          <w:t xml:space="preserve">21</w:t>
        </w:r>
        <w:r>
          <w:fldChar w:fldCharType="end"/>
        </w:r>
      </w:hyperlink>
    </w:p>
    <w:p>
      <w:pPr>
        <w:pStyle w:val="TOC2"/>
        <w:tabs>
          <w:tab w:val="right" w:leader="dot" w:pos="9350"/>
        </w:tabs>
      </w:pPr>
      <w:hyperlink w:anchor="_Toc100059" w:history="1">
        <w:r>
          <w:t xml:space="preserve">20.1 細則 Details</w:t>
        </w:r>
        <w:r>
          <w:tab/>
        </w:r>
        <w:r>
          <w:fldChar w:fldCharType="begin"/>
        </w:r>
        <w:r>
          <w:instrText xml:space="preserve"> PAGEREF _Toc100059 \h </w:instrText>
        </w:r>
        <w:r>
          <w:fldChar w:fldCharType="separate"/>
        </w:r>
        <w:r>
          <w:t xml:space="preserve">21</w:t>
        </w:r>
        <w:r>
          <w:fldChar w:fldCharType="end"/>
        </w:r>
      </w:hyperlink>
    </w:p>
    <w:p>
      <w:pPr>
        <w:pStyle w:val="TOC2"/>
        <w:tabs>
          <w:tab w:val="right" w:leader="dot" w:pos="9350"/>
        </w:tabs>
      </w:pPr>
      <w:hyperlink w:anchor="_Toc100060" w:history="1">
        <w:r>
          <w:t xml:space="preserve">20.2 細則 Details</w:t>
        </w:r>
        <w:r>
          <w:tab/>
        </w:r>
        <w:r>
          <w:fldChar w:fldCharType="begin"/>
        </w:r>
        <w:r>
          <w:instrText xml:space="preserve"> PAGEREF _Toc100060 \h </w:instrText>
        </w:r>
        <w:r>
          <w:fldChar w:fldCharType="separate"/>
        </w:r>
        <w:r>
          <w:t xml:space="preserve">21</w:t>
        </w:r>
        <w:r>
          <w:fldChar w:fldCharType="end"/>
        </w:r>
      </w:hyperlink>
    </w:p>
    <w:p>
      <w:pPr>
        <w:pStyle w:val="TOC1"/>
        <w:tabs>
          <w:tab w:val="right" w:leader="dot" w:pos="9350"/>
        </w:tabs>
      </w:pPr>
      <w:hyperlink w:anchor="_Toc100061" w:history="1">
        <w:r>
          <w:t xml:space="preserve">21. 第21章 Chapter 21</w:t>
        </w:r>
        <w:r>
          <w:tab/>
        </w:r>
        <w:r>
          <w:fldChar w:fldCharType="begin"/>
        </w:r>
        <w:r>
          <w:instrText xml:space="preserve"> PAGEREF _Toc100061 \h </w:instrText>
        </w:r>
        <w:r>
          <w:fldChar w:fldCharType="separate"/>
        </w:r>
        <w:r>
          <w:t xml:space="preserve">22</w:t>
        </w:r>
        <w:r>
          <w:fldChar w:fldCharType="end"/>
        </w:r>
      </w:hyperlink>
    </w:p>
    <w:p>
      <w:pPr>
        <w:pStyle w:val="TOC2"/>
        <w:tabs>
          <w:tab w:val="right" w:leader="dot" w:pos="9350"/>
        </w:tabs>
      </w:pPr>
      <w:hyperlink w:anchor="_Toc100062" w:history="1">
        <w:r>
          <w:t xml:space="preserve">21.1 細則 Details</w:t>
        </w:r>
        <w:r>
          <w:tab/>
        </w:r>
        <w:r>
          <w:fldChar w:fldCharType="begin"/>
        </w:r>
        <w:r>
          <w:instrText xml:space="preserve"> PAGEREF _Toc100062 \h </w:instrText>
        </w:r>
        <w:r>
          <w:fldChar w:fldCharType="separate"/>
        </w:r>
        <w:r>
          <w:t xml:space="preserve">22</w:t>
        </w:r>
        <w:r>
          <w:fldChar w:fldCharType="end"/>
        </w:r>
      </w:hyperlink>
    </w:p>
    <w:p>
      <w:pPr>
        <w:pStyle w:val="TOC2"/>
        <w:tabs>
          <w:tab w:val="right" w:leader="dot" w:pos="9350"/>
        </w:tabs>
      </w:pPr>
      <w:hyperlink w:anchor="_Toc100063" w:history="1">
        <w:r>
          <w:t xml:space="preserve">21.2 細則 Details</w:t>
        </w:r>
        <w:r>
          <w:tab/>
        </w:r>
        <w:r>
          <w:fldChar w:fldCharType="begin"/>
        </w:r>
        <w:r>
          <w:instrText xml:space="preserve"> PAGEREF _Toc100063 \h </w:instrText>
        </w:r>
        <w:r>
          <w:fldChar w:fldCharType="separate"/>
        </w:r>
        <w:r>
          <w:t xml:space="preserve">22</w:t>
        </w:r>
        <w:r>
          <w:fldChar w:fldCharType="end"/>
        </w:r>
      </w:hyperlink>
    </w:p>
    <w:p>
      <w:pPr>
        <w:pStyle w:val="TOC1"/>
        <w:tabs>
          <w:tab w:val="right" w:leader="dot" w:pos="9350"/>
        </w:tabs>
      </w:pPr>
      <w:hyperlink w:anchor="_Toc100064" w:history="1">
        <w:r>
          <w:t xml:space="preserve">22. 第22章 Chapter 22</w:t>
        </w:r>
        <w:r>
          <w:tab/>
        </w:r>
        <w:r>
          <w:fldChar w:fldCharType="begin"/>
        </w:r>
        <w:r>
          <w:instrText xml:space="preserve"> PAGEREF _Toc100064 \h </w:instrText>
        </w:r>
        <w:r>
          <w:fldChar w:fldCharType="separate"/>
        </w:r>
        <w:r>
          <w:t xml:space="preserve">23</w:t>
        </w:r>
        <w:r>
          <w:fldChar w:fldCharType="end"/>
        </w:r>
      </w:hyperlink>
    </w:p>
    <w:p>
      <w:pPr>
        <w:pStyle w:val="TOC2"/>
        <w:tabs>
          <w:tab w:val="right" w:leader="dot" w:pos="9350"/>
        </w:tabs>
      </w:pPr>
      <w:hyperlink w:anchor="_Toc100065" w:history="1">
        <w:r>
          <w:t xml:space="preserve">22.1 細則 Details</w:t>
        </w:r>
        <w:r>
          <w:tab/>
        </w:r>
        <w:r>
          <w:fldChar w:fldCharType="begin"/>
        </w:r>
        <w:r>
          <w:instrText xml:space="preserve"> PAGEREF _Toc100065 \h </w:instrText>
        </w:r>
        <w:r>
          <w:fldChar w:fldCharType="separate"/>
        </w:r>
        <w:r>
          <w:t xml:space="preserve">23</w:t>
        </w:r>
        <w:r>
          <w:fldChar w:fldCharType="end"/>
        </w:r>
      </w:hyperlink>
    </w:p>
    <w:p>
      <w:pPr>
        <w:pStyle w:val="TOC2"/>
        <w:tabs>
          <w:tab w:val="right" w:leader="dot" w:pos="9350"/>
        </w:tabs>
      </w:pPr>
      <w:hyperlink w:anchor="_Toc100066" w:history="1">
        <w:r>
          <w:t xml:space="preserve">22.2 細則 Details</w:t>
        </w:r>
        <w:r>
          <w:tab/>
        </w:r>
        <w:r>
          <w:fldChar w:fldCharType="begin"/>
        </w:r>
        <w:r>
          <w:instrText xml:space="preserve"> PAGEREF _Toc100066 \h </w:instrText>
        </w:r>
        <w:r>
          <w:fldChar w:fldCharType="separate"/>
        </w:r>
        <w:r>
          <w:t xml:space="preserve">23</w:t>
        </w:r>
        <w:r>
          <w:fldChar w:fldCharType="end"/>
        </w:r>
      </w:hyperlink>
    </w:p>
    <w:p>
      <w:pPr>
        <w:pStyle w:val="TOC1"/>
        <w:tabs>
          <w:tab w:val="right" w:leader="dot" w:pos="9350"/>
        </w:tabs>
      </w:pPr>
      <w:hyperlink w:anchor="_Toc100067" w:history="1">
        <w:r>
          <w:t xml:space="preserve">23. 第23章 Chapter 23</w:t>
        </w:r>
        <w:r>
          <w:tab/>
        </w:r>
        <w:r>
          <w:fldChar w:fldCharType="begin"/>
        </w:r>
        <w:r>
          <w:instrText xml:space="preserve"> PAGEREF _Toc100067 \h </w:instrText>
        </w:r>
        <w:r>
          <w:fldChar w:fldCharType="separate"/>
        </w:r>
        <w:r>
          <w:t xml:space="preserve">24</w:t>
        </w:r>
        <w:r>
          <w:fldChar w:fldCharType="end"/>
        </w:r>
      </w:hyperlink>
    </w:p>
    <w:p>
      <w:pPr>
        <w:pStyle w:val="TOC2"/>
        <w:tabs>
          <w:tab w:val="right" w:leader="dot" w:pos="9350"/>
        </w:tabs>
      </w:pPr>
      <w:hyperlink w:anchor="_Toc100068" w:history="1">
        <w:r>
          <w:t xml:space="preserve">23.1 細則 Details</w:t>
        </w:r>
        <w:r>
          <w:tab/>
        </w:r>
        <w:r>
          <w:fldChar w:fldCharType="begin"/>
        </w:r>
        <w:r>
          <w:instrText xml:space="preserve"> PAGEREF _Toc100068 \h </w:instrText>
        </w:r>
        <w:r>
          <w:fldChar w:fldCharType="separate"/>
        </w:r>
        <w:r>
          <w:t xml:space="preserve">24</w:t>
        </w:r>
        <w:r>
          <w:fldChar w:fldCharType="end"/>
        </w:r>
      </w:hyperlink>
    </w:p>
    <w:p>
      <w:pPr>
        <w:pStyle w:val="TOC2"/>
        <w:tabs>
          <w:tab w:val="right" w:leader="dot" w:pos="9350"/>
        </w:tabs>
      </w:pPr>
      <w:hyperlink w:anchor="_Toc100069" w:history="1">
        <w:r>
          <w:t xml:space="preserve">23.2 細則 Details</w:t>
        </w:r>
        <w:r>
          <w:tab/>
        </w:r>
        <w:r>
          <w:fldChar w:fldCharType="begin"/>
        </w:r>
        <w:r>
          <w:instrText xml:space="preserve"> PAGEREF _Toc100069 \h </w:instrText>
        </w:r>
        <w:r>
          <w:fldChar w:fldCharType="separate"/>
        </w:r>
        <w:r>
          <w:t xml:space="preserve">24</w:t>
        </w:r>
        <w:r>
          <w:fldChar w:fldCharType="end"/>
        </w:r>
      </w:hyperlink>
    </w:p>
    <w:p>
      <w:pPr>
        <w:pStyle w:val="TOC1"/>
        <w:tabs>
          <w:tab w:val="right" w:leader="dot" w:pos="9350"/>
        </w:tabs>
      </w:pPr>
      <w:hyperlink w:anchor="_Toc100070" w:history="1">
        <w:r>
          <w:t xml:space="preserve">24. 第24章 Chapter 24</w:t>
        </w:r>
        <w:r>
          <w:tab/>
        </w:r>
        <w:r>
          <w:fldChar w:fldCharType="begin"/>
        </w:r>
        <w:r>
          <w:instrText xml:space="preserve"> PAGEREF _Toc100070 \h </w:instrText>
        </w:r>
        <w:r>
          <w:fldChar w:fldCharType="separate"/>
        </w:r>
        <w:r>
          <w:t xml:space="preserve">25</w:t>
        </w:r>
        <w:r>
          <w:fldChar w:fldCharType="end"/>
        </w:r>
      </w:hyperlink>
    </w:p>
    <w:p>
      <w:pPr>
        <w:pStyle w:val="TOC2"/>
        <w:tabs>
          <w:tab w:val="right" w:leader="dot" w:pos="9350"/>
        </w:tabs>
      </w:pPr>
      <w:hyperlink w:anchor="_Toc100071" w:history="1">
        <w:r>
          <w:t xml:space="preserve">24.1 細則 Details</w:t>
        </w:r>
        <w:r>
          <w:tab/>
        </w:r>
        <w:r>
          <w:fldChar w:fldCharType="begin"/>
        </w:r>
        <w:r>
          <w:instrText xml:space="preserve"> PAGEREF _Toc100071 \h </w:instrText>
        </w:r>
        <w:r>
          <w:fldChar w:fldCharType="separate"/>
        </w:r>
        <w:r>
          <w:t xml:space="preserve">25</w:t>
        </w:r>
        <w:r>
          <w:fldChar w:fldCharType="end"/>
        </w:r>
      </w:hyperlink>
    </w:p>
    <w:p>
      <w:pPr>
        <w:pStyle w:val="TOC2"/>
        <w:tabs>
          <w:tab w:val="right" w:leader="dot" w:pos="9350"/>
        </w:tabs>
      </w:pPr>
      <w:hyperlink w:anchor="_Toc100072" w:history="1">
        <w:r>
          <w:t xml:space="preserve">24.2 細則 Details</w:t>
        </w:r>
        <w:r>
          <w:tab/>
        </w:r>
        <w:r>
          <w:fldChar w:fldCharType="begin"/>
        </w:r>
        <w:r>
          <w:instrText xml:space="preserve"> PAGEREF _Toc100072 \h </w:instrText>
        </w:r>
        <w:r>
          <w:fldChar w:fldCharType="separate"/>
        </w:r>
        <w:r>
          <w:t xml:space="preserve">25</w:t>
        </w:r>
        <w:r>
          <w:fldChar w:fldCharType="end"/>
        </w:r>
      </w:hyperlink>
      <w:r>
        <w:fldChar w:fldCharType="end"/>
      </w:r>
    </w:p>
    <w:p>
      <w:r>
        <w:br w:type="page"/>
      </w:r>
    </w:p>
    <w:p>
      <w:pPr>
        <w:pStyle w:val="Heading1"/>
      </w:pPr>
      <w:bookmarkStart w:id="1" w:name="_Toc100001"/>
      <w:r>
        <w:t xml:space="preserve">1. 第1章 Chapter 1</w:t>
      </w:r>
      <w:bookmarkEnd w:id="1"/>
    </w:p>
    <w:p>
      <w:pPr>
        <w:pStyle w:val="Heading2"/>
      </w:pPr>
      <w:bookmarkStart w:id="2" w:name="_Toc100002"/>
      <w:r>
        <w:t xml:space="preserve">1.1 細則 Details</w:t>
      </w:r>
      <w:bookmarkEnd w:id="2"/>
    </w:p>
    <w:p>
      <w:r>
        <w:t xml:space="preserve">學分抵免須事先經系所審核課程大綱，並於返國後一個月內完成登記。面試委員會將依學業成績、語言能力與學習動機進行綜合評估。出發前請參加行前說明會，了解當地法規、保險與緊急聯絡方式。合作大學提供宿舍，獎學金涵蓋學費、交通費及每月生活津貼。面試委員會將依學業成績、語言能力與學習動機進行綜合評估。</w:t>
      </w:r>
    </w:p>
    <w:p>
      <w:r>
        <w:t xml:space="preserve">Course credits transfer when the home department approves the syllabus in advance. </w:t>
      </w:r>
      <w:r>
        <w:t xml:space="preserve">合作大學提供宿舍，獎學金涵蓋學費、交通費及每月生活津貼。</w:t>
      </w:r>
      <w:r>
        <w:t xml:space="preserve">Students should prepare a study plan, a budget and two references. </w:t>
      </w:r>
      <w:r>
        <w:t xml:space="preserve">交換學生計畫每年春季開放申請，申請人須提交學習計畫與預算表。</w:t>
      </w:r>
      <w:r>
        <w:t xml:space="preserve">Students should prepare a study plan, a budget and two references. </w:t>
      </w:r>
      <w:r>
        <w:t xml:space="preserve">面試委員會將依學業成績、語言能力與學習動機進行綜合評估。</w:t>
      </w:r>
      <w:r>
        <w:t xml:space="preserve">The exchange committee reviews every application against the published criteria before the spring deadline. </w:t>
      </w:r>
      <w:r>
        <w:rPr>
          <w:b/>
        </w:rPr>
        <w:t xml:space="preserve">若名額尚有剩餘，委員會將於第二輪受理逾期申請。</w:t>
      </w:r>
    </w:p>
    <w:p>
      <w:r>
        <w:t xml:space="preserve">Course credits transfer when the home department approves the syllabus in advance. </w:t>
      </w:r>
      <w:r>
        <w:t xml:space="preserve">交換學生計畫每年春季開放申請，申請人須提交學習計畫與預算表。</w:t>
      </w:r>
      <w:r>
        <w:t xml:space="preserve">Late submissions are considered only when places remain after the first round of interviews.. </w:t>
      </w:r>
      <w:r>
        <w:t xml:space="preserve">合作大學提供宿舍，獎學金涵蓋學費、交通費及每月生活津貼。</w:t>
      </w:r>
      <w:r>
        <w:t xml:space="preserve">Students should prepare a study plan, a budget and two references. </w:t>
      </w:r>
      <w:r>
        <w:t xml:space="preserve">學分抵免須事先經系所審核課程大綱，並於返國後一個月內完成登記。</w:t>
      </w:r>
      <w:r>
        <w:t xml:space="preserve">Housing is arranged through the partner university, and the stipend covers tuition, travel and a monthly allowance. </w:t>
      </w:r>
      <w:r>
        <w:t xml:space="preserve">面試委員會將依學業成績、語言能力與學習動機進行綜合評估。</w:t>
      </w:r>
      <w:r>
        <w:t xml:space="preserve">Students should prepare a study plan, a budget and two references. </w:t>
      </w:r>
      <w:r>
        <w:t xml:space="preserve">若名額尚有剩餘，委員會將於第二輪受理逾期申請。</w:t>
      </w:r>
    </w:p>
    <w:p>
      <w:r>
        <w:t xml:space="preserve">The exchange committee reviews every application against the published criteria before the spring deadline. Students should prepare a study plan, a budget and two references. The exchange committee reviews every application against the published criteria before the spring deadline. Late submissions are considered only when places remain after the first round of interviews..</w:t>
      </w:r>
    </w:p>
    <w:p>
      <w:r>
        <w:t xml:space="preserve">Students should prepare a study plan, a budget and two references. </w:t>
      </w:r>
      <w:r>
        <w:t xml:space="preserve">交換學生計畫每年春季開放申請，申請人須提交學習計畫與預算表。</w:t>
      </w:r>
      <w:r>
        <w:t xml:space="preserve">The exchange committee reviews every application against the published criteria before the spring deadline. </w:t>
      </w:r>
      <w:r>
        <w:t xml:space="preserve">若名額尚有剩餘，委員會將於第二輪受理逾期申請。</w:t>
      </w:r>
      <w:r>
        <w:t xml:space="preserve">Students should prepare a study plan, a budget and two references. </w:t>
      </w:r>
      <w:r>
        <w:rPr>
          <w:b/>
        </w:rPr>
        <w:t xml:space="preserve">面試委員會將依學業成績、語言能力與學習動機進行綜合評估。</w:t>
      </w:r>
    </w:p>
    <w:p>
      <w:pPr>
        <w:numPr>
          <w:ilvl w:val="0"/>
          <w:numId w:val="1"/>
        </w:numPr>
      </w:pPr>
      <w:r>
        <w:t xml:space="preserve">Housing is arranged through the partner university, and the stipend covers tuition, travel and a monthly allowance.</w:t>
      </w:r>
    </w:p>
    <w:p>
      <w:pPr>
        <w:numPr>
          <w:ilvl w:val="0"/>
          <w:numId w:val="1"/>
        </w:numPr>
      </w:pPr>
      <w:r>
        <w:t xml:space="preserve">面試委員會將依學業成績、語言能力與學習動機進行綜合評估。</w:t>
      </w:r>
    </w:p>
    <w:p>
      <w:pPr>
        <w:numPr>
          <w:ilvl w:val="0"/>
          <w:numId w:val="1"/>
        </w:numPr>
      </w:pPr>
      <w:r>
        <w:t xml:space="preserve">Course credits transfer when the home department approves the syllabus in advance.</w:t>
      </w:r>
    </w:p>
    <w:p>
      <w:pPr>
        <w:numPr>
          <w:ilvl w:val="0"/>
          <w:numId w:val="1"/>
        </w:numPr>
      </w:pPr>
      <w:r>
        <w:t xml:space="preserve">學分抵免須事先經系所審核課程大綱，並於返國後一個月內完成登記。</w:t>
      </w:r>
    </w:p>
    <w:p>
      <w:pPr>
        <w:pStyle w:val="Heading2"/>
      </w:pPr>
      <w:bookmarkStart w:id="3" w:name="_Toc100003"/>
      <w:r>
        <w:t xml:space="preserve">1.2 細則 Details</w:t>
      </w:r>
      <w:bookmarkEnd w:id="3"/>
    </w:p>
    <w:p>
      <w:r>
        <w:t xml:space="preserve">出發前請參加行前說明會，了解當地法規、保險與緊急聯絡方式。出發前請參加行前說明會，了解當地法規、保險與緊急聯絡方式。出發前請參加行前說明會，了解當地法規、保險與緊急聯絡方式。合作大學提供宿舍，獎學金涵蓋學費、交通費及每月生活津貼。</w:t>
      </w:r>
    </w:p>
    <w:p>
      <w:r>
        <w:t xml:space="preserve">Housing is arranged through the partner university, and the stipend covers tuition, travel and a monthly allowance. </w:t>
      </w:r>
      <w:r>
        <w:rPr>
          <w:b/>
        </w:rPr>
        <w:t xml:space="preserve">面試委員會將依學業成績、語言能力與學習動機進行綜合評估。</w:t>
      </w:r>
      <w:r>
        <w:t xml:space="preserve">Course credits transfer when the home department approves the syllabus in advance. </w:t>
      </w:r>
      <w:r>
        <w:t xml:space="preserve">面試委員會將依學業成績、語言能力與學習動機進行綜合評估。</w:t>
      </w:r>
      <w:r>
        <w:t xml:space="preserve">Course credits transfer when the home department approves the syllabus in advance. </w:t>
      </w:r>
      <w:r>
        <w:t xml:space="preserve">若名額尚有剩餘，委員會將於第二輪受理逾期申請。</w:t>
      </w:r>
      <w:r>
        <w:t xml:space="preserve">Late submissions are considered only when places remain after the first round of interviews.. </w:t>
      </w:r>
      <w:r>
        <w:rPr>
          <w:b/>
        </w:rPr>
        <w:t xml:space="preserve">若名額尚有剩餘，委員會將於第二輪受理逾期申請。</w:t>
      </w:r>
    </w:p>
    <w:p>
      <w:r>
        <w:t xml:space="preserve">交換學生計畫每年春季開放申請，申請人須提交學習計畫與預算表。學分抵免須事先經系所審核課程大綱，並於返國後一個月內完成登記。合作大學提供宿舍，獎學金涵蓋學費、交通費及每月生活津貼。面試委員會將依學業成績、語言能力與學習動機進行綜合評估。出發前請參加行前說明會，了解當地法規、保險與緊急聯絡方式。合作大學提供宿舍，獎學金涵蓋學費、交通費及每月生活津貼。</w:t>
      </w:r>
    </w:p>
    <w:p>
      <w:r>
        <w:t xml:space="preserve">Students should prepare a study plan, a budget and two references. </w:t>
      </w:r>
      <w:r>
        <w:t xml:space="preserve">面試委員會將依學業成績、語言能力與學習動機進行綜合評估。</w:t>
      </w:r>
      <w:r>
        <w:t xml:space="preserve">The exchange committee reviews every application against the published criteria before the spring deadline. </w:t>
      </w:r>
      <w:r>
        <w:rPr>
          <w:b/>
        </w:rPr>
        <w:t xml:space="preserve">面試委員會將依學業成績、語言能力與學習動機進行綜合評估。</w:t>
      </w:r>
      <w:r>
        <w:t xml:space="preserve">Course credits transfer when the home department approves the syllabus in advance. </w:t>
      </w:r>
      <w:r>
        <w:t xml:space="preserve">合作大學提供宿舍，獎學金涵蓋學費、交通費及每月生活津貼。</w:t>
      </w:r>
      <w:r>
        <w:t xml:space="preserve">Late submissions are considered only when places remain after the first round of interviews.. </w:t>
      </w:r>
      <w:r>
        <w:rPr>
          <w:b/>
        </w:rPr>
        <w:t xml:space="preserve">若名額尚有剩餘，委員會將於第二輪受理逾期申請。</w:t>
      </w:r>
      <w:r>
        <w:t xml:space="preserve">Course credits transfer when the home department approves the syllabus in advance. </w:t>
      </w:r>
      <w:r>
        <w:rPr>
          <w:b/>
        </w:rPr>
        <w:t xml:space="preserve">面試委員會將依學業成績、語言能力與學習動機進行綜合評估。</w:t>
      </w:r>
    </w:p>
    <w:p>
      <w:r>
        <w:t xml:space="preserve">Housing is arranged through the partner university, and the stipend covers tuition, travel and a monthly allowance. </w:t>
      </w:r>
      <w:r>
        <w:t xml:space="preserve">若名額尚有剩餘，委員會將於第二輪受理逾期申請。</w:t>
      </w:r>
      <w:r>
        <w:t xml:space="preserve">Course credits transfer when the home department approves the syllabus in advance. </w:t>
      </w:r>
      <w:r>
        <w:rPr>
          <w:b/>
        </w:rPr>
        <w:t xml:space="preserve">學分抵免須事先經系所審核課程大綱，並於返國後一個月內完成登記。</w:t>
      </w:r>
      <w:r>
        <w:t xml:space="preserve">Housing is arranged through the partner university, and the stipend covers tuition, travel and a monthly allowance. </w:t>
      </w:r>
      <w:r>
        <w:t xml:space="preserve">若名額尚有剩餘，委員會將於第二輪受理逾期申請。</w:t>
      </w:r>
      <w:r>
        <w:t xml:space="preserve">Late submissions are considered only when places remain after the first round of interviews.. </w:t>
      </w:r>
      <w:r>
        <w:t xml:space="preserve">學分抵免須事先經系所審核課程大綱，並於返國後一個月內完成登記。</w:t>
      </w:r>
    </w:p>
    <w:p>
      <w:r>
        <w:t xml:space="preserve">若名額尚有剩餘，委員會將於第二輪受理逾期申請。交換學生計畫每年春季開放申請，申請人須提交學習計畫與預算表。交換學生計畫每年春季開放申請，申請人須提交學習計畫與預算表。合作大學提供宿舍，獎學金涵蓋學費、交通費及每月生活津貼。學分抵免須事先經系所審核課程大綱，並於返國後一個月內完成登記。學分抵免須事先經系所審核課程大綱，並於返國後一個月內完成登記。</w:t>
      </w:r>
    </w:p>
    <w:p>
      <w:r>
        <w:t xml:space="preserve">Housing is arranged through the partner university, and the stipend covers tuition, travel and a monthly allowance. </w:t>
      </w:r>
      <w:r>
        <w:t xml:space="preserve">學分抵免須事先經系所審核課程大綱，並於返國後一個月內完成登記。</w:t>
      </w:r>
      <w:r>
        <w:t xml:space="preserve">Course credits transfer when the home department approves the syllabus in advance. </w:t>
      </w:r>
      <w:r>
        <w:t xml:space="preserve">面試委員會將依學業成績、語言能力與學習動機進行綜合評估。</w:t>
      </w:r>
      <w:r>
        <w:t xml:space="preserve">Housing is arranged through the partner university, and the stipend covers tuition, travel and a monthly allowance. </w:t>
      </w:r>
      <w:r>
        <w:t xml:space="preserve">合作大學提供宿舍，獎學金涵蓋學費、交通費及每月生活津貼。</w:t>
      </w:r>
    </w:p>
    <w:p>
      <w:pPr>
        <w:pStyle w:val="Heading1"/>
      </w:pPr>
      <w:bookmarkStart w:id="4" w:name="_Toc100004"/>
      <w:r>
        <w:t xml:space="preserve">2. 第2章 Chapter 2</w:t>
      </w:r>
      <w:bookmarkEnd w:id="4"/>
    </w:p>
    <w:p>
      <w:pPr>
        <w:pStyle w:val="Heading2"/>
      </w:pPr>
      <w:bookmarkStart w:id="5" w:name="_Toc100005"/>
      <w:r>
        <w:t xml:space="preserve">2.1 細則 Details</w:t>
      </w:r>
      <w:bookmarkEnd w:id="5"/>
    </w:p>
    <w:p>
      <w:r>
        <w:rPr>
          <w:lang w:eastAsia="zh-CN"/>
        </w:rPr>
        <w:t xml:space="preserve">图书馆和实验室对交换学生全天开放，需凭学生证进入。图书馆和实验室对交换学生全天开放，需凭学生证进入。期末考试成绩将直接转入本校成绩系统。期末考试成绩将直接转入本校成绩系统。学生须在抵达后一周内完成注册，并提交健康证明。</w:t>
      </w:r>
    </w:p>
    <w:p>
      <w:r>
        <w:t xml:space="preserve">出發前請參加行前說明會，了解當地法規、保險與緊急聯絡方式。交換學生計畫每年春季開放申請，申請人須提交學習計畫與預算表。學分抵免須事先經系所審核課程大綱，並於返國後一個月內完成登記。交換學生計畫每年春季開放申請，申請人須提交學習計畫與預算表。交換學生計畫每年春季開放申請，申請人須提交學習計畫與預算表。</w:t>
      </w:r>
    </w:p>
    <w:p>
      <w:r>
        <w:t xml:space="preserve">Students should prepare a study plan, a budget and two references. </w:t>
      </w:r>
      <w:r>
        <w:t xml:space="preserve">合作大學提供宿舍，獎學金涵蓋學費、交通費及每月生活津貼。</w:t>
      </w:r>
      <w:r>
        <w:t xml:space="preserve">Course credits transfer when the home department approves the syllabus in advance. </w:t>
      </w:r>
      <w:r>
        <w:t xml:space="preserve">學分抵免須事先經系所審核課程大綱，並於返國後一個月內完成登記。</w:t>
      </w:r>
      <w:r>
        <w:t xml:space="preserve">Late submissions are considered only when places remain after the first round of interviews.. </w:t>
      </w:r>
      <w:r>
        <w:t xml:space="preserve">合作大學提供宿舍，獎學金涵蓋學費、交通費及每月生活津貼。</w:t>
      </w:r>
      <w:r>
        <w:t xml:space="preserve">Late submissions are considered only when places remain after the first round of interviews.. </w:t>
      </w:r>
      <w:r>
        <w:t xml:space="preserve">出發前請參加行前說明會，了解當地法規、保險與緊急聯絡方式。</w:t>
      </w:r>
    </w:p>
    <w:p>
      <w:pPr>
        <w:numPr>
          <w:ilvl w:val="0"/>
          <w:numId w:val="1"/>
        </w:numPr>
      </w:pPr>
      <w:r>
        <w:t xml:space="preserve">Housing is arranged through the partner university, and the stipend covers tuition, travel and a monthly allowance.</w:t>
      </w:r>
    </w:p>
    <w:p>
      <w:pPr>
        <w:numPr>
          <w:ilvl w:val="0"/>
          <w:numId w:val="1"/>
        </w:numPr>
      </w:pPr>
      <w:r>
        <w:t xml:space="preserve">學分抵免須事先經系所審核課程大綱，並於返國後一個月內完成登記。</w:t>
      </w:r>
    </w:p>
    <w:p>
      <w:pPr>
        <w:numPr>
          <w:ilvl w:val="0"/>
          <w:numId w:val="1"/>
        </w:numPr>
      </w:pPr>
      <w:r>
        <w:t xml:space="preserve">Housing is arranged through the partner university, and the stipend covers tuition, travel and a monthly allowance.</w:t>
      </w:r>
    </w:p>
    <w:p>
      <w:pPr>
        <w:numPr>
          <w:ilvl w:val="0"/>
          <w:numId w:val="1"/>
        </w:numPr>
      </w:pPr>
      <w:r>
        <w:t xml:space="preserve">面試委員會將依學業成績、語言能力與學習動機進行綜合評估。</w:t>
      </w:r>
    </w:p>
    <w:p>
      <w:pPr>
        <w:pStyle w:val="Heading2"/>
      </w:pPr>
      <w:bookmarkStart w:id="6" w:name="_Toc100006"/>
      <w:r>
        <w:t xml:space="preserve">2.2 細則 Details</w:t>
      </w:r>
      <w:bookmarkEnd w:id="6"/>
    </w:p>
    <w:p>
      <w:r>
        <w:t xml:space="preserve">Course credits transfer when the home department approves the syllabus in advance. </w:t>
      </w:r>
      <w:r>
        <w:t xml:space="preserve">學分抵免須事先經系所審核課程大綱，並於返國後一個月內完成登記。</w:t>
      </w:r>
      <w:r>
        <w:t xml:space="preserve">Late submissions are considered only when places remain after the first round of interviews.. </w:t>
      </w:r>
      <w:r>
        <w:t xml:space="preserve">學分抵免須事先經系所審核課程大綱，並於返國後一個月內完成登記。</w:t>
      </w:r>
      <w:r>
        <w:t xml:space="preserve">Late submissions are considered only when places remain after the first round of interviews.. </w:t>
      </w:r>
      <w:r>
        <w:rPr>
          <w:b/>
        </w:rPr>
        <w:t xml:space="preserve">學分抵免須事先經系所審核課程大綱，並於返國後一個月內完成登記。</w:t>
      </w:r>
    </w:p>
    <w:p>
      <w:r>
        <w:t xml:space="preserve">面試委員會將依學業成績、語言能力與學習動機進行綜合評估。若名額尚有剩餘，委員會將於第二輪受理逾期申請。若名額尚有剩餘，委員會將於第二輪受理逾期申請。面試委員會將依學業成績、語言能力與學習動機進行綜合評估。若名額尚有剩餘，委員會將於第二輪受理逾期申請。面試委員會將依學業成績、語言能力與學習動機進行綜合評估。</w:t>
      </w:r>
    </w:p>
    <w:p>
      <w:r>
        <w:t xml:space="preserve">學分抵免須事先經系所審核課程大綱，並於返國後一個月內完成登記。合作大學提供宿舍，獎學金涵蓋學費、交通費及每月生活津貼。若名額尚有剩餘，委員會將於第二輪受理逾期申請。交換學生計畫每年春季開放申請，申請人須提交學習計畫與預算表。出發前請參加行前說明會，了解當地法規、保險與緊急聯絡方式。</w:t>
      </w:r>
    </w:p>
    <w:p>
      <w:r>
        <w:t xml:space="preserve">Course credits transfer when the home department approves the syllabus in advance. </w:t>
      </w:r>
      <w:r>
        <w:t xml:space="preserve">交換學生計畫每年春季開放申請，申請人須提交學習計畫與預算表。</w:t>
      </w:r>
      <w:r>
        <w:t xml:space="preserve">Housing is arranged through the partner university, and the stipend covers tuition, travel and a monthly allowance. </w:t>
      </w:r>
      <w:r>
        <w:t xml:space="preserve">合作大學提供宿舍，獎學金涵蓋學費、交通費及每月生活津貼。</w:t>
      </w:r>
      <w:r>
        <w:t xml:space="preserve">The exchange committee reviews every application against the published criteria before the spring deadline. </w:t>
      </w:r>
      <w:r>
        <w:t xml:space="preserve">面試委員會將依學業成績、語言能力與學習動機進行綜合評估。</w:t>
      </w:r>
      <w:r>
        <w:t xml:space="preserve">Housing is arranged through the partner university, and the stipend covers tuition, travel and a monthly allowance. </w:t>
      </w:r>
      <w:r>
        <w:rPr>
          <w:b/>
        </w:rPr>
        <w:t xml:space="preserve">學分抵免須事先經系所審核課程大綱，並於返國後一個月內完成登記。</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800"/>
        <w:gridCol w:w="1800"/>
        <w:gridCol w:w="1800"/>
        <w:gridCol w:w="1800"/>
        <w:gridCol w:w="1800"/>
      </w:tblGrid>
      <w:tr>
        <w:tc>
          <w:tcPr>
            <w:tcW w:w="1800" w:type="dxa"/>
            <w:shd w:val="clear" w:color="auto" w:fill="DCE6F2"/>
          </w:tcPr>
          <w:p>
            <w:r>
              <w:rPr>
                <w:b/>
              </w:rPr>
              <w:t xml:space="preserve">項目</w:t>
            </w:r>
          </w:p>
        </w:tc>
        <w:tc>
          <w:tcPr>
            <w:tcW w:w="1800" w:type="dxa"/>
            <w:shd w:val="clear" w:color="auto" w:fill="DCE6F2"/>
          </w:tcPr>
          <w:p>
            <w:r>
              <w:rPr>
                <w:b/>
              </w:rPr>
              <w:t xml:space="preserve">Budget</w:t>
            </w:r>
          </w:p>
        </w:tc>
        <w:tc>
          <w:tcPr>
            <w:tcW w:w="1800" w:type="dxa"/>
            <w:shd w:val="clear" w:color="auto" w:fill="DCE6F2"/>
          </w:tcPr>
          <w:p>
            <w:r>
              <w:rPr>
                <w:b/>
              </w:rPr>
              <w:t xml:space="preserve">說明</w:t>
            </w:r>
          </w:p>
        </w:tc>
        <w:tc>
          <w:tcPr>
            <w:tcW w:w="1800" w:type="dxa"/>
            <w:shd w:val="clear" w:color="auto" w:fill="DCE6F2"/>
          </w:tcPr>
          <w:p>
            <w:r>
              <w:rPr>
                <w:b/>
              </w:rPr>
              <w:t xml:space="preserve">Status</w:t>
            </w:r>
          </w:p>
        </w:tc>
        <w:tc>
          <w:tcPr>
            <w:tcW w:w="1800" w:type="dxa"/>
            <w:shd w:val="clear" w:color="auto" w:fill="DCE6F2"/>
          </w:tcPr>
          <w:p>
            <w:r>
              <w:rPr>
                <w:b/>
              </w:rPr>
              <w:t xml:space="preserve">備註</w:t>
            </w:r>
          </w:p>
        </w:tc>
      </w:tr>
      <w:tr>
        <w:tc>
          <w:tcPr>
            <w:tcW w:w="1800" w:type="dxa"/>
          </w:tcPr>
          <w:p>
            <w:r>
              <w:t xml:space="preserve">68,162 TWD</w:t>
            </w:r>
          </w:p>
        </w:tc>
        <w:tc>
          <w:tcPr>
            <w:tcW w:w="1800" w:type="dxa"/>
          </w:tcPr>
          <w:p>
            <w:r>
              <w:t xml:space="preserve">交換學生計畫每年春季開放申請</w:t>
            </w:r>
          </w:p>
        </w:tc>
        <w:tc>
          <w:tcPr>
            <w:tcW w:w="1800" w:type="dxa"/>
          </w:tcPr>
          <w:p>
            <w:r>
              <w:t xml:space="preserve">70,673 TWD</w:t>
            </w:r>
          </w:p>
        </w:tc>
        <w:tc>
          <w:tcPr>
            <w:tcW w:w="1800" w:type="dxa"/>
          </w:tcPr>
          <w:p>
            <w:r>
              <w:t xml:space="preserve">面試委員會將依學業成績</w:t>
            </w:r>
          </w:p>
        </w:tc>
        <w:tc>
          <w:tcPr>
            <w:tcW w:w="1800" w:type="dxa"/>
          </w:tcPr>
          <w:p>
            <w:r>
              <w:t xml:space="preserve">97,411 TWD</w:t>
            </w:r>
          </w:p>
        </w:tc>
      </w:tr>
      <w:tr>
        <w:tc>
          <w:tcPr>
            <w:tcW w:w="1800" w:type="dxa"/>
          </w:tcPr>
          <w:p>
            <w:r>
              <w:t xml:space="preserve">176 TWD</w:t>
            </w:r>
          </w:p>
        </w:tc>
        <w:tc>
          <w:tcPr>
            <w:tcW w:w="1800" w:type="dxa"/>
          </w:tcPr>
          <w:p>
            <w:r>
              <w:t xml:space="preserve">學分抵免須事先經系所審核課程</w:t>
            </w:r>
          </w:p>
        </w:tc>
        <w:tc>
          <w:tcPr>
            <w:tcW w:w="1800" w:type="dxa"/>
          </w:tcPr>
          <w:p>
            <w:r>
              <w:t xml:space="preserve">80,242 TWD</w:t>
            </w:r>
          </w:p>
        </w:tc>
        <w:tc>
          <w:tcPr>
            <w:tcW w:w="1800" w:type="dxa"/>
          </w:tcPr>
          <w:p>
            <w:r>
              <w:t xml:space="preserve">出發前請參加行前</w:t>
            </w:r>
          </w:p>
        </w:tc>
        <w:tc>
          <w:tcPr>
            <w:tcW w:w="1800" w:type="dxa"/>
          </w:tcPr>
          <w:p>
            <w:r>
              <w:t xml:space="preserve">65,107 TWD</w:t>
            </w:r>
          </w:p>
        </w:tc>
      </w:tr>
      <w:tr>
        <w:tc>
          <w:tcPr>
            <w:tcW w:w="1800" w:type="dxa"/>
          </w:tcPr>
          <w:p>
            <w:r>
              <w:t xml:space="preserve">96,192 TWD</w:t>
            </w:r>
          </w:p>
        </w:tc>
        <w:tc>
          <w:tcPr>
            <w:tcW w:w="1800" w:type="dxa"/>
          </w:tcPr>
          <w:p>
            <w:r>
              <w:t xml:space="preserve">學分抵免須</w:t>
            </w:r>
          </w:p>
        </w:tc>
        <w:tc>
          <w:tcPr>
            <w:tcW w:w="1800" w:type="dxa"/>
          </w:tcPr>
          <w:p>
            <w:r>
              <w:t xml:space="preserve">47,767 TWD</w:t>
            </w:r>
          </w:p>
        </w:tc>
        <w:tc>
          <w:tcPr>
            <w:tcW w:w="1800" w:type="dxa"/>
          </w:tcPr>
          <w:p>
            <w:r>
              <w:t xml:space="preserve">合作大學提供宿舍，</w:t>
            </w:r>
          </w:p>
        </w:tc>
        <w:tc>
          <w:tcPr>
            <w:tcW w:w="1800" w:type="dxa"/>
          </w:tcPr>
          <w:p>
            <w:r>
              <w:t xml:space="preserve">63,131 TWD</w:t>
            </w:r>
          </w:p>
        </w:tc>
      </w:tr>
      <w:tr>
        <w:tc>
          <w:tcPr>
            <w:tcW w:w="1800" w:type="dxa"/>
          </w:tcPr>
          <w:p>
            <w:r>
              <w:t xml:space="preserve">97,682 TWD</w:t>
            </w:r>
          </w:p>
        </w:tc>
        <w:tc>
          <w:tcPr>
            <w:tcW w:w="1800" w:type="dxa"/>
          </w:tcPr>
          <w:p>
            <w:r>
              <w:t xml:space="preserve">出發前請</w:t>
            </w:r>
          </w:p>
        </w:tc>
        <w:tc>
          <w:tcPr>
            <w:tcW w:w="1800" w:type="dxa"/>
          </w:tcPr>
          <w:p>
            <w:r>
              <w:t xml:space="preserve">44,942 TWD</w:t>
            </w:r>
          </w:p>
        </w:tc>
        <w:tc>
          <w:tcPr>
            <w:tcW w:w="1800" w:type="dxa"/>
          </w:tcPr>
          <w:p>
            <w:r>
              <w:t xml:space="preserve">學分抵免須事先經系所審</w:t>
            </w:r>
          </w:p>
        </w:tc>
        <w:tc>
          <w:tcPr>
            <w:tcW w:w="1800" w:type="dxa"/>
          </w:tcPr>
          <w:p>
            <w:r>
              <w:t xml:space="preserve">20,909 TWD</w:t>
            </w:r>
          </w:p>
        </w:tc>
      </w:tr>
      <w:tr>
        <w:tc>
          <w:tcPr>
            <w:tcW w:w="1800" w:type="dxa"/>
          </w:tcPr>
          <w:p>
            <w:r>
              <w:t xml:space="preserve">19,571 TWD</w:t>
            </w:r>
          </w:p>
        </w:tc>
        <w:tc>
          <w:tcPr>
            <w:tcW w:w="1800" w:type="dxa"/>
          </w:tcPr>
          <w:p>
            <w:r>
              <w:t xml:space="preserve">合作大學提供宿舍，獎學</w:t>
            </w:r>
          </w:p>
        </w:tc>
        <w:tc>
          <w:tcPr>
            <w:tcW w:w="1800" w:type="dxa"/>
          </w:tcPr>
          <w:p>
            <w:r>
              <w:t xml:space="preserve">6,922 TWD</w:t>
            </w:r>
          </w:p>
        </w:tc>
        <w:tc>
          <w:tcPr>
            <w:tcW w:w="1800" w:type="dxa"/>
          </w:tcPr>
          <w:p>
            <w:r>
              <w:t xml:space="preserve">出發前請參加行前</w:t>
            </w:r>
          </w:p>
        </w:tc>
        <w:tc>
          <w:tcPr>
            <w:tcW w:w="1800" w:type="dxa"/>
          </w:tcPr>
          <w:p>
            <w:r>
              <w:t xml:space="preserve">7,938 TWD</w:t>
            </w:r>
          </w:p>
        </w:tc>
      </w:tr>
      <w:tr>
        <w:tc>
          <w:tcPr>
            <w:tcW w:w="1800" w:type="dxa"/>
          </w:tcPr>
          <w:p>
            <w:r>
              <w:t xml:space="preserve">27,893 TWD</w:t>
            </w:r>
          </w:p>
        </w:tc>
        <w:tc>
          <w:tcPr>
            <w:tcW w:w="1800" w:type="dxa"/>
          </w:tcPr>
          <w:p>
            <w:r>
              <w:t xml:space="preserve">交換學生計畫每年春季</w:t>
            </w:r>
          </w:p>
        </w:tc>
        <w:tc>
          <w:tcPr>
            <w:tcW w:w="1800" w:type="dxa"/>
          </w:tcPr>
          <w:p>
            <w:r>
              <w:t xml:space="preserve">9,615 TWD</w:t>
            </w:r>
          </w:p>
        </w:tc>
        <w:tc>
          <w:tcPr>
            <w:tcW w:w="1800" w:type="dxa"/>
          </w:tcPr>
          <w:p>
            <w:r>
              <w:t xml:space="preserve">面試委員</w:t>
            </w:r>
          </w:p>
        </w:tc>
        <w:tc>
          <w:tcPr>
            <w:tcW w:w="1800" w:type="dxa"/>
          </w:tcPr>
          <w:p>
            <w:r>
              <w:t xml:space="preserve">97,384 TWD</w:t>
            </w:r>
          </w:p>
        </w:tc>
      </w:tr>
      <w:tr>
        <w:tc>
          <w:tcPr>
            <w:tcW w:w="1800" w:type="dxa"/>
          </w:tcPr>
          <w:p>
            <w:r>
              <w:t xml:space="preserve">56,060 TWD</w:t>
            </w:r>
          </w:p>
        </w:tc>
        <w:tc>
          <w:tcPr>
            <w:tcW w:w="1800" w:type="dxa"/>
          </w:tcPr>
          <w:p>
            <w:r>
              <w:t xml:space="preserve">學分抵免須事先經系所審核課</w:t>
            </w:r>
          </w:p>
        </w:tc>
        <w:tc>
          <w:tcPr>
            <w:tcW w:w="1800" w:type="dxa"/>
          </w:tcPr>
          <w:p>
            <w:r>
              <w:t xml:space="preserve">74,582 TWD</w:t>
            </w:r>
          </w:p>
        </w:tc>
        <w:tc>
          <w:tcPr>
            <w:tcW w:w="1800" w:type="dxa"/>
          </w:tcPr>
          <w:p>
            <w:r>
              <w:t xml:space="preserve">學分抵免須事先經系所審</w:t>
            </w:r>
          </w:p>
        </w:tc>
        <w:tc>
          <w:tcPr>
            <w:tcW w:w="1800" w:type="dxa"/>
          </w:tcPr>
          <w:p>
            <w:r>
              <w:t xml:space="preserve">48,257 TWD</w:t>
            </w:r>
          </w:p>
        </w:tc>
      </w:tr>
      <w:tr>
        <w:tc>
          <w:tcPr>
            <w:tcW w:w="1800" w:type="dxa"/>
          </w:tcPr>
          <w:p>
            <w:r>
              <w:t xml:space="preserve">92,657 TWD</w:t>
            </w:r>
          </w:p>
        </w:tc>
        <w:tc>
          <w:tcPr>
            <w:tcW w:w="1800" w:type="dxa"/>
          </w:tcPr>
          <w:p>
            <w:r>
              <w:t xml:space="preserve">學分抵免</w:t>
            </w:r>
          </w:p>
        </w:tc>
        <w:tc>
          <w:tcPr>
            <w:tcW w:w="1800" w:type="dxa"/>
          </w:tcPr>
          <w:p>
            <w:r>
              <w:t xml:space="preserve">94,733 TWD</w:t>
            </w:r>
          </w:p>
        </w:tc>
        <w:tc>
          <w:tcPr>
            <w:tcW w:w="1800" w:type="dxa"/>
          </w:tcPr>
          <w:p>
            <w:r>
              <w:t xml:space="preserve">合作大學提供宿舍，獎學</w:t>
            </w:r>
          </w:p>
        </w:tc>
        <w:tc>
          <w:tcPr>
            <w:tcW w:w="1800" w:type="dxa"/>
          </w:tcPr>
          <w:p>
            <w:r>
              <w:t xml:space="preserve">71,302 TWD</w:t>
            </w:r>
          </w:p>
        </w:tc>
      </w:tr>
    </w:tbl>
    <w:p>
      <w:r>
        <w:t xml:space="preserve">學分抵免須事先經系所審核課程大綱，並於返國後一個月內完成登記。合作大學提供宿舍，獎學金涵蓋學費、交通費及每月生活津貼。面試委員會將依學業成績、語言能力與學習動機進行綜合評估。</w:t>
      </w:r>
    </w:p>
    <w:p>
      <w:r>
        <w:t xml:space="preserve">The exchange committee reviews every application against the published criteria before the spring deadline. </w:t>
      </w:r>
      <w:r>
        <w:t xml:space="preserve">交換學生計畫每年春季開放申請，申請人須提交學習計畫與預算表。</w:t>
      </w:r>
      <w:r>
        <w:t xml:space="preserve">Course credits transfer when the home department approves the syllabus in advance. </w:t>
      </w:r>
      <w:r>
        <w:t xml:space="preserve">面試委員會將依學業成績、語言能力與學習動機進行綜合評估。</w:t>
      </w:r>
      <w:r>
        <w:t xml:space="preserve">The exchange committee reviews every application against the published criteria before the spring deadline. </w:t>
      </w:r>
      <w:r>
        <w:t xml:space="preserve">面試委員會將依學業成績、語言能力與學習動機進行綜合評估。</w:t>
      </w:r>
    </w:p>
    <w:p>
      <w:r>
        <w:t xml:space="preserve">Students should prepare a study plan, a budget and two references. </w:t>
      </w:r>
      <w:r>
        <w:rPr>
          <w:b/>
        </w:rPr>
        <w:t xml:space="preserve">面試委員會將依學業成績、語言能力與學習動機進行綜合評估。</w:t>
      </w:r>
      <w:r>
        <w:t xml:space="preserve">The exchange committee reviews every application against the published criteria before the spring deadline. </w:t>
      </w:r>
      <w:r>
        <w:t xml:space="preserve">出發前請參加行前說明會，了解當地法規、保險與緊急聯絡方式。</w:t>
      </w:r>
      <w:r>
        <w:t xml:space="preserve">Housing is arranged through the partner university, and the stipend covers tuition, travel and a monthly allowance. </w:t>
      </w:r>
      <w:r>
        <w:t xml:space="preserve">合作大學提供宿舍，獎學金涵蓋學費、交通費及每月生活津貼。</w:t>
      </w:r>
    </w:p>
    <w:p>
      <w:pPr>
        <w:pStyle w:val="Heading1"/>
      </w:pPr>
      <w:bookmarkStart w:id="7" w:name="_Toc100007"/>
      <w:r>
        <w:t xml:space="preserve">3. 第3章 Chapter 3</w:t>
      </w:r>
      <w:bookmarkEnd w:id="7"/>
    </w:p>
    <w:p>
      <w:pPr>
        <w:pStyle w:val="Heading2"/>
      </w:pPr>
      <w:bookmarkStart w:id="8" w:name="_Toc100008"/>
      <w:r>
        <w:t xml:space="preserve">3.1 細則 Details</w:t>
      </w:r>
      <w:bookmarkEnd w:id="8"/>
    </w:p>
    <w:p>
      <w:r>
        <w:t xml:space="preserve">出發前請參加行前說明會，了解當地法規、保險與緊急聯絡方式。若名額尚有剩餘，委員會將於第二輪受理逾期申請。出發前請參加行前說明會，了解當地法規、保險與緊急聯絡方式。</w:t>
      </w:r>
    </w:p>
    <w:p>
      <w:r>
        <w:t xml:space="preserve">Late submissions are considered only when places remain after the first round of interviews.. Housing is arranged through the partner university, and the stipend covers tuition, travel and a monthly allowance. Late submissions are considered only when places remain after the first round of interviews.. The exchange committee reviews every application against the published criteria before the spring deadline. The exchange committee reviews every application against the published criteria before the spring deadline. Course credits transfer when the home department approves the syllabus in advance.</w:t>
      </w:r>
    </w:p>
    <w:p>
      <w:r>
        <w:t xml:space="preserve">The exchange committee reviews every application against the published criteria before the spring deadline. Course credits transfer when the home department approves the syllabus in advance. Students should prepare a study plan, a budget and two references. Late submissions are considered only when places remain after the first round of interviews.. Course credits transfer when the home department approves the syllabus in advance.</w:t>
      </w:r>
    </w:p>
    <w:p>
      <w:r>
        <w:t xml:space="preserve">Housing is arranged through the partner university, and the stipend covers tuition, travel and a monthly allowance. Students should prepare a study plan, a budget and two references. Course credits transfer when the home department approves the syllabus in advance. Housing is arranged through the partner university, and the stipend covers tuition, travel and a monthly allowance. Late submissions are considered only when places remain after the first round of interviews..</w:t>
      </w:r>
    </w:p>
    <w:p>
      <w:r>
        <w:t xml:space="preserve">學分抵免須事先經系所審核課程大綱，並於返國後一個月內完成登記。交換學生計畫每年春季開放申請，申請人須提交學習計畫與預算表。面試委員會將依學業成績、語言能力與學習動機進行綜合評估。出發前請參加行前說明會，了解當地法規、保險與緊急聯絡方式。交換學生計畫每年春季開放申請，申請人須提交學習計畫與預算表。</w:t>
      </w:r>
    </w:p>
    <w:p>
      <w:pPr>
        <w:numPr>
          <w:ilvl w:val="0"/>
          <w:numId w:val="1"/>
        </w:numPr>
      </w:pPr>
      <w:r>
        <w:t xml:space="preserve">Housing is arranged through the partner university, and the stipend covers tuition, travel and a monthly allowance.</w:t>
      </w:r>
    </w:p>
    <w:p>
      <w:pPr>
        <w:numPr>
          <w:ilvl w:val="0"/>
          <w:numId w:val="1"/>
        </w:numPr>
      </w:pPr>
      <w:r>
        <w:t xml:space="preserve">若名額尚有剩餘，委員會將於第二輪受理逾期申請。</w:t>
      </w:r>
    </w:p>
    <w:p>
      <w:pPr>
        <w:numPr>
          <w:ilvl w:val="0"/>
          <w:numId w:val="1"/>
        </w:numPr>
      </w:pPr>
      <w:r>
        <w:t xml:space="preserve">Late submissions are considered only when places remain after the first round of interviews..</w:t>
      </w:r>
    </w:p>
    <w:p>
      <w:pPr>
        <w:numPr>
          <w:ilvl w:val="0"/>
          <w:numId w:val="1"/>
        </w:numPr>
      </w:pPr>
      <w:r>
        <w:t xml:space="preserve">交換學生計畫每年春季開放申請，申請人須提交學習計畫與預算表。</w:t>
      </w:r>
    </w:p>
    <w:p>
      <w:pPr>
        <w:pStyle w:val="Heading2"/>
      </w:pPr>
      <w:bookmarkStart w:id="9" w:name="_Toc100009"/>
      <w:r>
        <w:t xml:space="preserve">3.2 細則 Details</w:t>
      </w:r>
      <w:bookmarkEnd w:id="9"/>
    </w:p>
    <w:p>
      <w:r>
        <w:rPr>
          <w:lang w:eastAsia="zh-CN"/>
        </w:rPr>
        <w:t xml:space="preserve">期末考试成绩将直接转入本校成绩系统。学生须在抵达后一周内完成注册，并提交健康证明。本学期的课程安排包括语言强化训练和专业选修课。本学期的课程安排包括语言强化训练和专业选修课。</w:t>
      </w:r>
    </w:p>
    <w:p>
      <w:r>
        <w:t xml:space="preserve">Course credits transfer when the home department approves the syllabus in advance. </w:t>
      </w:r>
      <w:r>
        <w:t xml:space="preserve">合作大學提供宿舍，獎學金涵蓋學費、交通費及每月生活津貼。</w:t>
      </w:r>
      <w:r>
        <w:t xml:space="preserve">Late submissions are considered only when places remain after the first round of interviews.. </w:t>
      </w:r>
      <w:r>
        <w:t xml:space="preserve">合作大學提供宿舍，獎學金涵蓋學費、交通費及每月生活津貼。</w:t>
      </w:r>
      <w:r>
        <w:t xml:space="preserve">Housing is arranged through the partner university, and the stipend covers tuition, travel and a monthly allowance. </w:t>
      </w:r>
      <w:r>
        <w:t xml:space="preserve">若名額尚有剩餘，委員會將於第二輪受理逾期申請。</w:t>
      </w:r>
    </w:p>
    <w:p>
      <w:r>
        <w:t xml:space="preserve">Late submissions are considered only when places remain after the first round of interviews.. The exchange committee reviews every application against the published criteria before the spring deadline. The exchange committee reviews every application against the published criteria before the spring deadline. Housing is arranged through the partner university, and the stipend covers tuition, travel and a monthly allowance.</w:t>
      </w:r>
    </w:p>
    <w:p>
      <w:r>
        <w:t xml:space="preserve">出發前請參加行前說明會，了解當地法規、保險與緊急聯絡方式。面試委員會將依學業成績、語言能力與學習動機進行綜合評估。出發前請參加行前說明會，了解當地法規、保險與緊急聯絡方式。</w:t>
      </w:r>
    </w:p>
    <w:p>
      <w:pPr>
        <w:jc w:val="center"/>
      </w:pPr>
      <w:r>
        <w:drawing>
          <wp:inline distT="0" distB="0" distL="0" distR="0">
            <wp:extent cx="4572000" cy="2743200"/>
            <wp:docPr id="1" name="Picture 1"/>
            <a:graphic>
              <a:graphicData uri="http://schemas.openxmlformats.org/drawingml/2006/picture">
                <pic:pic>
                  <pic:nvPicPr>
                    <pic:cNvPr id="1" name="image"/>
                    <pic:cNvPicPr/>
                  </pic:nvPicPr>
                  <pic:blipFill>
                    <a:blip r:embed="rIdImg1"/>
                    <a:stretch>
                      <a:fillRect/>
                    </a:stretch>
                  </pic:blipFill>
                  <pic:spPr>
                    <a:xfrm>
                      <a:off x="0" y="0"/>
                      <a:ext cx="4572000" cy="2743200"/>
                    </a:xfrm>
                    <a:prstGeom prst="rect">
                      <a:avLst/>
                    </a:prstGeom>
                  </pic:spPr>
                </pic:pic>
              </a:graphicData>
            </a:graphic>
          </wp:inline>
        </w:drawing>
      </w:r>
    </w:p>
    <w:p>
      <w:r>
        <w:t xml:space="preserve">Housing is arranged through the partner university, and the stipend covers tuition, travel and a monthly allowance. </w:t>
      </w:r>
      <w:r>
        <w:rPr>
          <w:b/>
        </w:rPr>
        <w:t xml:space="preserve">若名額尚有剩餘，委員會將於第二輪受理逾期申請。</w:t>
      </w:r>
      <w:r>
        <w:t xml:space="preserve">Course credits transfer when the home department approves the syllabus in advance. </w:t>
      </w:r>
      <w:r>
        <w:t xml:space="preserve">若名額尚有剩餘，委員會將於第二輪受理逾期申請。</w:t>
      </w:r>
      <w:r>
        <w:t xml:space="preserve">Housing is arranged through the partner university, and the stipend covers tuition, travel and a monthly allowance. </w:t>
      </w:r>
      <w:r>
        <w:t xml:space="preserve">合作大學提供宿舍，獎學金涵蓋學費、交通費及每月生活津貼。</w:t>
      </w:r>
    </w:p>
    <w:p>
      <w:r>
        <w:t xml:space="preserve">Late submissions are considered only when places remain after the first round of interviews.. Late submissions are considered only when places remain after the first round of interviews.. Late submissions are considered only when places remain after the first round of interviews.. Late submissions are considered only when places remain after the first round of interviews.. Late submissions are considered only when places remain after the first round of interviews.. Course credits transfer when the home department approves the syllabus in advance.</w:t>
      </w:r>
    </w:p>
    <w:p>
      <w:r>
        <w:rPr>
          <w:lang w:eastAsia="zh-CN"/>
        </w:rPr>
        <w:t xml:space="preserve">期末考试成绩将直接转入本校成绩系统。本学期的课程安排包括语言强化训练和专业选修课。期末考试成绩将直接转入本校成绩系统。图书馆和实验室对交换学生全天开放，需凭学生证进入。学生须在抵达后一周内完成注册，并提交健康证明。</w:t>
      </w:r>
    </w:p>
    <w:p>
      <w:pPr>
        <w:pStyle w:val="Heading1"/>
      </w:pPr>
      <w:bookmarkStart w:id="10" w:name="_Toc100010"/>
      <w:r>
        <w:t xml:space="preserve">4. 第4章 Chapter 4</w:t>
      </w:r>
      <w:bookmarkEnd w:id="10"/>
    </w:p>
    <w:p>
      <w:pPr>
        <w:pStyle w:val="Heading2"/>
      </w:pPr>
      <w:bookmarkStart w:id="11" w:name="_Toc100011"/>
      <w:r>
        <w:t xml:space="preserve">4.1 細則 Details</w:t>
      </w:r>
      <w:bookmarkEnd w:id="11"/>
    </w:p>
    <w:p>
      <w:r>
        <w:t xml:space="preserve">Late submissions are considered only when places remain after the first round of interviews.. Housing is arranged through the partner university, and the stipend covers tuition, travel and a monthly allowance. Students should prepare a study plan, a budget and two references. Students should prepare a study plan, a budget and two references. Housing is arranged through the partner university, and the stipend covers tuition, travel and a monthly allowance.</w:t>
      </w:r>
    </w:p>
    <w:p>
      <w:r>
        <w:t xml:space="preserve">The exchange committee reviews every application against the published criteria before the spring deadline. </w:t>
      </w:r>
      <w:r>
        <w:t xml:space="preserve">面試委員會將依學業成績、語言能力與學習動機進行綜合評估。</w:t>
      </w:r>
      <w:r>
        <w:t xml:space="preserve">Course credits transfer when the home department approves the syllabus in advance. </w:t>
      </w:r>
      <w:r>
        <w:t xml:space="preserve">合作大學提供宿舍，獎學金涵蓋學費、交通費及每月生活津貼。</w:t>
      </w:r>
      <w:r>
        <w:t xml:space="preserve">Course credits transfer when the home department approves the syllabus in advance. </w:t>
      </w:r>
      <w:r>
        <w:t xml:space="preserve">若名額尚有剩餘，委員會將於第二輪受理逾期申請。</w:t>
      </w:r>
    </w:p>
    <w:p>
      <w:r>
        <w:rPr>
          <w:lang w:eastAsia="zh-CN"/>
        </w:rPr>
        <w:t xml:space="preserve">本学期的课程安排包括语言强化训练和专业选修课。学生须在抵达后一周内完成注册，并提交健康证明。学生须在抵达后一周内完成注册，并提交健康证明。期末考试成绩将直接转入本校成绩系统。学生须在抵达后一周内完成注册，并提交健康证明。</w:t>
      </w:r>
    </w:p>
    <w:p>
      <w:pPr>
        <w:numPr>
          <w:ilvl w:val="0"/>
          <w:numId w:val="1"/>
        </w:numPr>
      </w:pPr>
      <w:r>
        <w:t xml:space="preserve">Housing is arranged through the partner university, and the stipend covers tuition, travel and a monthly allowance.</w:t>
      </w:r>
    </w:p>
    <w:p>
      <w:pPr>
        <w:numPr>
          <w:ilvl w:val="0"/>
          <w:numId w:val="1"/>
        </w:numPr>
      </w:pPr>
      <w:r>
        <w:t xml:space="preserve">學分抵免須事先經系所審核課程大綱，並於返國後一個月內完成登記。</w:t>
      </w:r>
    </w:p>
    <w:p>
      <w:pPr>
        <w:numPr>
          <w:ilvl w:val="0"/>
          <w:numId w:val="1"/>
        </w:numPr>
      </w:pPr>
      <w:r>
        <w:t xml:space="preserve">Course credits transfer when the home department approves the syllabus in advance.</w:t>
      </w:r>
    </w:p>
    <w:p>
      <w:pPr>
        <w:numPr>
          <w:ilvl w:val="0"/>
          <w:numId w:val="1"/>
        </w:numPr>
      </w:pPr>
      <w:r>
        <w:t xml:space="preserve">學分抵免須事先經系所審核課程大綱，並於返國後一個月內完成登記。</w:t>
      </w:r>
    </w:p>
    <w:p>
      <w:pPr>
        <w:pStyle w:val="Heading2"/>
      </w:pPr>
      <w:bookmarkStart w:id="12" w:name="_Toc100012"/>
      <w:r>
        <w:t xml:space="preserve">4.2 細則 Details</w:t>
      </w:r>
      <w:bookmarkEnd w:id="12"/>
    </w:p>
    <w:p>
      <w:r>
        <w:t xml:space="preserve">面試委員會將依學業成績、語言能力與學習動機進行綜合評估。交換學生計畫每年春季開放申請，申請人須提交學習計畫與預算表。面試委員會將依學業成績、語言能力與學習動機進行綜合評估。</w:t>
      </w:r>
    </w:p>
    <w:p>
      <w:r>
        <w:t xml:space="preserve">若名額尚有剩餘，委員會將於第二輪受理逾期申請。面試委員會將依學業成績、語言能力與學習動機進行綜合評估。若名額尚有剩餘，委員會將於第二輪受理逾期申請。</w:t>
      </w:r>
    </w:p>
    <w:p>
      <w:r>
        <w:t xml:space="preserve">出發前請參加行前說明會，了解當地法規、保險與緊急聯絡方式。學分抵免須事先經系所審核課程大綱，並於返國後一個月內完成登記。交換學生計畫每年春季開放申請，申請人須提交學習計畫與預算表。交換學生計畫每年春季開放申請，申請人須提交學習計畫與預算表。出發前請參加行前說明會，了解當地法規、保險與緊急聯絡方式。</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800"/>
        <w:gridCol w:w="1800"/>
        <w:gridCol w:w="1800"/>
        <w:gridCol w:w="1800"/>
        <w:gridCol w:w="1800"/>
      </w:tblGrid>
      <w:tr>
        <w:tc>
          <w:tcPr>
            <w:tcW w:w="1800" w:type="dxa"/>
            <w:shd w:val="clear" w:color="auto" w:fill="DCE6F2"/>
          </w:tcPr>
          <w:p>
            <w:r>
              <w:rPr>
                <w:b/>
              </w:rPr>
              <w:t xml:space="preserve">項目</w:t>
            </w:r>
          </w:p>
        </w:tc>
        <w:tc>
          <w:tcPr>
            <w:tcW w:w="1800" w:type="dxa"/>
            <w:shd w:val="clear" w:color="auto" w:fill="DCE6F2"/>
          </w:tcPr>
          <w:p>
            <w:r>
              <w:rPr>
                <w:b/>
              </w:rPr>
              <w:t xml:space="preserve">Budget</w:t>
            </w:r>
          </w:p>
        </w:tc>
        <w:tc>
          <w:tcPr>
            <w:tcW w:w="1800" w:type="dxa"/>
            <w:shd w:val="clear" w:color="auto" w:fill="DCE6F2"/>
          </w:tcPr>
          <w:p>
            <w:r>
              <w:rPr>
                <w:b/>
              </w:rPr>
              <w:t xml:space="preserve">說明</w:t>
            </w:r>
          </w:p>
        </w:tc>
        <w:tc>
          <w:tcPr>
            <w:tcW w:w="1800" w:type="dxa"/>
            <w:shd w:val="clear" w:color="auto" w:fill="DCE6F2"/>
          </w:tcPr>
          <w:p>
            <w:r>
              <w:rPr>
                <w:b/>
              </w:rPr>
              <w:t xml:space="preserve">Status</w:t>
            </w:r>
          </w:p>
        </w:tc>
        <w:tc>
          <w:tcPr>
            <w:tcW w:w="1800" w:type="dxa"/>
            <w:shd w:val="clear" w:color="auto" w:fill="DCE6F2"/>
          </w:tcPr>
          <w:p>
            <w:r>
              <w:rPr>
                <w:b/>
              </w:rPr>
              <w:t xml:space="preserve">備註</w:t>
            </w:r>
          </w:p>
        </w:tc>
      </w:tr>
      <w:tr>
        <w:tc>
          <w:tcPr>
            <w:tcW w:w="1800" w:type="dxa"/>
          </w:tcPr>
          <w:p>
            <w:r>
              <w:t xml:space="preserve">81,702 TWD</w:t>
            </w:r>
          </w:p>
        </w:tc>
        <w:tc>
          <w:tcPr>
            <w:tcW w:w="1800" w:type="dxa"/>
          </w:tcPr>
          <w:p>
            <w:r>
              <w:t xml:space="preserve">面試委員會將依學業</w:t>
            </w:r>
          </w:p>
        </w:tc>
        <w:tc>
          <w:tcPr>
            <w:tcW w:w="1800" w:type="dxa"/>
          </w:tcPr>
          <w:p>
            <w:r>
              <w:t xml:space="preserve">37,852 TWD</w:t>
            </w:r>
          </w:p>
        </w:tc>
        <w:tc>
          <w:tcPr>
            <w:tcW w:w="1800" w:type="dxa"/>
          </w:tcPr>
          <w:p>
            <w:r>
              <w:t xml:space="preserve">若名額尚有剩餘，委員會將於</w:t>
            </w:r>
          </w:p>
        </w:tc>
        <w:tc>
          <w:tcPr>
            <w:tcW w:w="1800" w:type="dxa"/>
          </w:tcPr>
          <w:p>
            <w:r>
              <w:t xml:space="preserve">52,752 TWD</w:t>
            </w:r>
          </w:p>
        </w:tc>
      </w:tr>
      <w:tr>
        <w:tc>
          <w:tcPr>
            <w:tcW w:w="1800" w:type="dxa"/>
          </w:tcPr>
          <w:p>
            <w:r>
              <w:t xml:space="preserve">69,360 TWD</w:t>
            </w:r>
          </w:p>
        </w:tc>
        <w:tc>
          <w:tcPr>
            <w:tcW w:w="1800" w:type="dxa"/>
          </w:tcPr>
          <w:p>
            <w:r>
              <w:t xml:space="preserve">合作大學提供宿</w:t>
            </w:r>
          </w:p>
        </w:tc>
        <w:tc>
          <w:tcPr>
            <w:tcW w:w="1800" w:type="dxa"/>
          </w:tcPr>
          <w:p>
            <w:r>
              <w:t xml:space="preserve">95,412 TWD</w:t>
            </w:r>
          </w:p>
        </w:tc>
        <w:tc>
          <w:tcPr>
            <w:tcW w:w="1800" w:type="dxa"/>
          </w:tcPr>
          <w:p>
            <w:r>
              <w:t xml:space="preserve">出發前請參加行前說明會，</w:t>
            </w:r>
          </w:p>
        </w:tc>
        <w:tc>
          <w:tcPr>
            <w:tcW w:w="1800" w:type="dxa"/>
          </w:tcPr>
          <w:p>
            <w:r>
              <w:t xml:space="preserve">61,864 TWD</w:t>
            </w:r>
          </w:p>
        </w:tc>
      </w:tr>
      <w:tr>
        <w:tc>
          <w:tcPr>
            <w:tcW w:w="1800" w:type="dxa"/>
          </w:tcPr>
          <w:p>
            <w:r>
              <w:t xml:space="preserve">15,956 TWD</w:t>
            </w:r>
          </w:p>
        </w:tc>
        <w:tc>
          <w:tcPr>
            <w:tcW w:w="1800" w:type="dxa"/>
          </w:tcPr>
          <w:p>
            <w:r>
              <w:t xml:space="preserve">出發前請參加行</w:t>
            </w:r>
          </w:p>
        </w:tc>
        <w:tc>
          <w:tcPr>
            <w:tcW w:w="1800" w:type="dxa"/>
          </w:tcPr>
          <w:p>
            <w:r>
              <w:t xml:space="preserve">35,951 TWD</w:t>
            </w:r>
          </w:p>
        </w:tc>
        <w:tc>
          <w:tcPr>
            <w:tcW w:w="1800" w:type="dxa"/>
          </w:tcPr>
          <w:p>
            <w:r>
              <w:t xml:space="preserve">合作大學提供</w:t>
            </w:r>
          </w:p>
        </w:tc>
        <w:tc>
          <w:tcPr>
            <w:tcW w:w="1800" w:type="dxa"/>
          </w:tcPr>
          <w:p>
            <w:r>
              <w:t xml:space="preserve">11,851 TWD</w:t>
            </w:r>
          </w:p>
        </w:tc>
      </w:tr>
      <w:tr>
        <w:tc>
          <w:tcPr>
            <w:tcW w:w="1800" w:type="dxa"/>
          </w:tcPr>
          <w:p>
            <w:r>
              <w:t xml:space="preserve">5,392 TWD</w:t>
            </w:r>
          </w:p>
        </w:tc>
        <w:tc>
          <w:tcPr>
            <w:tcW w:w="1800" w:type="dxa"/>
          </w:tcPr>
          <w:p>
            <w:r>
              <w:t xml:space="preserve">合作大學提供宿舍，</w:t>
            </w:r>
          </w:p>
        </w:tc>
        <w:tc>
          <w:tcPr>
            <w:tcW w:w="1800" w:type="dxa"/>
          </w:tcPr>
          <w:p>
            <w:r>
              <w:t xml:space="preserve">42,130 TWD</w:t>
            </w:r>
          </w:p>
        </w:tc>
        <w:tc>
          <w:tcPr>
            <w:tcW w:w="1800" w:type="dxa"/>
          </w:tcPr>
          <w:p>
            <w:r>
              <w:t xml:space="preserve">交換學生計畫每年</w:t>
            </w:r>
          </w:p>
        </w:tc>
        <w:tc>
          <w:tcPr>
            <w:tcW w:w="1800" w:type="dxa"/>
          </w:tcPr>
          <w:p>
            <w:r>
              <w:t xml:space="preserve">39,612 TWD</w:t>
            </w:r>
          </w:p>
        </w:tc>
      </w:tr>
      <w:tr>
        <w:tc>
          <w:tcPr>
            <w:tcW w:w="1800" w:type="dxa"/>
          </w:tcPr>
          <w:p>
            <w:r>
              <w:t xml:space="preserve">74,624 TWD</w:t>
            </w:r>
          </w:p>
        </w:tc>
        <w:tc>
          <w:tcPr>
            <w:tcW w:w="1800" w:type="dxa"/>
          </w:tcPr>
          <w:p>
            <w:r>
              <w:t xml:space="preserve">若名額尚有剩餘，</w:t>
            </w:r>
          </w:p>
        </w:tc>
        <w:tc>
          <w:tcPr>
            <w:tcW w:w="1800" w:type="dxa"/>
          </w:tcPr>
          <w:p>
            <w:r>
              <w:t xml:space="preserve">11,860 TWD</w:t>
            </w:r>
          </w:p>
        </w:tc>
        <w:tc>
          <w:tcPr>
            <w:tcW w:w="1800" w:type="dxa"/>
          </w:tcPr>
          <w:p>
            <w:r>
              <w:t xml:space="preserve">若名額尚有剩餘，委員會將於</w:t>
            </w:r>
          </w:p>
        </w:tc>
        <w:tc>
          <w:tcPr>
            <w:tcW w:w="1800" w:type="dxa"/>
          </w:tcPr>
          <w:p>
            <w:r>
              <w:t xml:space="preserve">44,918 TWD</w:t>
            </w:r>
          </w:p>
        </w:tc>
      </w:tr>
      <w:tr>
        <w:tc>
          <w:tcPr>
            <w:tcW w:w="1800" w:type="dxa"/>
          </w:tcPr>
          <w:p>
            <w:r>
              <w:t xml:space="preserve">65,936 TWD</w:t>
            </w:r>
          </w:p>
        </w:tc>
        <w:tc>
          <w:tcPr>
            <w:tcW w:w="1800" w:type="dxa"/>
          </w:tcPr>
          <w:p>
            <w:r>
              <w:t xml:space="preserve">合作大學提供宿舍</w:t>
            </w:r>
          </w:p>
        </w:tc>
        <w:tc>
          <w:tcPr>
            <w:tcW w:w="1800" w:type="dxa"/>
          </w:tcPr>
          <w:p>
            <w:r>
              <w:t xml:space="preserve">53,551 TWD</w:t>
            </w:r>
          </w:p>
        </w:tc>
        <w:tc>
          <w:tcPr>
            <w:tcW w:w="1800" w:type="dxa"/>
          </w:tcPr>
          <w:p>
            <w:r>
              <w:t xml:space="preserve">學分抵免須事先經系所審核課</w:t>
            </w:r>
          </w:p>
        </w:tc>
        <w:tc>
          <w:tcPr>
            <w:tcW w:w="1800" w:type="dxa"/>
          </w:tcPr>
          <w:p>
            <w:r>
              <w:t xml:space="preserve">91,820 TWD</w:t>
            </w:r>
          </w:p>
        </w:tc>
      </w:tr>
      <w:tr>
        <w:tc>
          <w:tcPr>
            <w:tcW w:w="1800" w:type="dxa"/>
          </w:tcPr>
          <w:p>
            <w:r>
              <w:t xml:space="preserve">31,827 TWD</w:t>
            </w:r>
          </w:p>
        </w:tc>
        <w:tc>
          <w:tcPr>
            <w:tcW w:w="1800" w:type="dxa"/>
          </w:tcPr>
          <w:p>
            <w:r>
              <w:t xml:space="preserve">若名額尚有剩餘，委員會將於</w:t>
            </w:r>
          </w:p>
        </w:tc>
        <w:tc>
          <w:tcPr>
            <w:tcW w:w="1800" w:type="dxa"/>
          </w:tcPr>
          <w:p>
            <w:r>
              <w:t xml:space="preserve">9,049 TWD</w:t>
            </w:r>
          </w:p>
        </w:tc>
        <w:tc>
          <w:tcPr>
            <w:tcW w:w="1800" w:type="dxa"/>
          </w:tcPr>
          <w:p>
            <w:r>
              <w:t xml:space="preserve">面試委員會將</w:t>
            </w:r>
          </w:p>
        </w:tc>
        <w:tc>
          <w:tcPr>
            <w:tcW w:w="1800" w:type="dxa"/>
          </w:tcPr>
          <w:p>
            <w:r>
              <w:t xml:space="preserve">31,968 TWD</w:t>
            </w:r>
          </w:p>
        </w:tc>
      </w:tr>
    </w:tbl>
    <w:p>
      <w:r>
        <w:t xml:space="preserve">Late submissions are considered only when places remain after the first round of interviews.. Course credits transfer when the home department approves the syllabus in advance. Housing is arranged through the partner university, and the stipend covers tuition, travel and a monthly allowance. The exchange committee reviews every application against the published criteria before the spring deadline. Students should prepare a study plan, a budget and two references. The exchange committee reviews every application against the published criteria before the spring deadline. The exchange committee reviews every application against the published criteria before the spring deadline.</w:t>
      </w:r>
    </w:p>
    <w:p>
      <w:r>
        <w:rPr>
          <w:lang w:eastAsia="zh-CN"/>
        </w:rPr>
        <w:t xml:space="preserve">期末考试成绩将直接转入本校成绩系统。学生须在抵达后一周内完成注册，并提交健康证明。本学期的课程安排包括语言强化训练和专业选修课。</w:t>
      </w:r>
    </w:p>
    <w:p>
      <w:pPr>
        <w:pStyle w:val="Heading1"/>
      </w:pPr>
      <w:bookmarkStart w:id="13" w:name="_Toc100013"/>
      <w:r>
        <w:t xml:space="preserve">5. 第5章 Chapter 5</w:t>
      </w:r>
      <w:bookmarkEnd w:id="13"/>
    </w:p>
    <w:p>
      <w:pPr>
        <w:pStyle w:val="Heading2"/>
      </w:pPr>
      <w:bookmarkStart w:id="14" w:name="_Toc100014"/>
      <w:r>
        <w:t xml:space="preserve">5.1 細則 Details</w:t>
      </w:r>
      <w:bookmarkEnd w:id="14"/>
    </w:p>
    <w:p>
      <w:r>
        <w:t xml:space="preserve">The exchange committee reviews every application against the published criteria before the spring deadline. </w:t>
      </w:r>
      <w:r>
        <w:t xml:space="preserve">交換學生計畫每年春季開放申請，申請人須提交學習計畫與預算表。</w:t>
      </w:r>
      <w:r>
        <w:t xml:space="preserve">Housing is arranged through the partner university, and the stipend covers tuition, travel and a monthly allowance. </w:t>
      </w:r>
      <w:r>
        <w:t xml:space="preserve">學分抵免須事先經系所審核課程大綱，並於返國後一個月內完成登記。</w:t>
      </w:r>
      <w:r>
        <w:t xml:space="preserve">The exchange committee reviews every application against the published criteria before the spring deadline. </w:t>
      </w:r>
      <w:r>
        <w:t xml:space="preserve">合作大學提供宿舍，獎學金涵蓋學費、交通費及每月生活津貼。</w:t>
      </w:r>
    </w:p>
    <w:p>
      <w:r>
        <w:rPr>
          <w:lang w:eastAsia="zh-CN"/>
        </w:rPr>
        <w:t xml:space="preserve">学生须在抵达后一周内完成注册，并提交健康证明。图书馆和实验室对交换学生全天开放，需凭学生证进入。期末考试成绩将直接转入本校成绩系统。</w:t>
      </w:r>
    </w:p>
    <w:p>
      <w:r>
        <w:t xml:space="preserve">Course credits transfer when the home department approves the syllabus in advance. Late submissions are considered only when places remain after the first round of interviews.. The exchange committee reviews every application against the published criteria before the spring deadline. Students should prepare a study plan, a budget and two references. Students should prepare a study plan, a budget and two references. Students should prepare a study plan, a budget and two references. Housing is arranged through the partner university, and the stipend covers tuition, travel and a monthly allowance.</w:t>
      </w:r>
    </w:p>
    <w:p>
      <w:pPr>
        <w:numPr>
          <w:ilvl w:val="0"/>
          <w:numId w:val="1"/>
        </w:numPr>
      </w:pPr>
      <w:r>
        <w:t xml:space="preserve">Students should prepare a study plan, a budget and two references.</w:t>
      </w:r>
    </w:p>
    <w:p>
      <w:pPr>
        <w:numPr>
          <w:ilvl w:val="0"/>
          <w:numId w:val="1"/>
        </w:numPr>
      </w:pPr>
      <w:r>
        <w:t xml:space="preserve">學分抵免須事先經系所審核課程大綱，並於返國後一個月內完成登記。</w:t>
      </w:r>
    </w:p>
    <w:p>
      <w:pPr>
        <w:numPr>
          <w:ilvl w:val="0"/>
          <w:numId w:val="1"/>
        </w:numPr>
      </w:pPr>
      <w:r>
        <w:t xml:space="preserve">Course credits transfer when the home department approves the syllabus in advance.</w:t>
      </w:r>
    </w:p>
    <w:p>
      <w:pPr>
        <w:numPr>
          <w:ilvl w:val="0"/>
          <w:numId w:val="1"/>
        </w:numPr>
      </w:pPr>
      <w:r>
        <w:t xml:space="preserve">面試委員會將依學業成績、語言能力與學習動機進行綜合評估。</w:t>
      </w:r>
    </w:p>
    <w:p>
      <w:pPr>
        <w:pStyle w:val="Heading2"/>
      </w:pPr>
      <w:bookmarkStart w:id="15" w:name="_Toc100015"/>
      <w:r>
        <w:t xml:space="preserve">5.2 細則 Details</w:t>
      </w:r>
      <w:bookmarkEnd w:id="15"/>
    </w:p>
    <w:p>
      <w:r>
        <w:rPr>
          <w:lang w:eastAsia="zh-CN"/>
        </w:rPr>
        <w:t xml:space="preserve">本学期的课程安排包括语言强化训练和专业选修课。期末考试成绩将直接转入本校成绩系统。学生须在抵达后一周内完成注册，并提交健康证明。</w:t>
      </w:r>
    </w:p>
    <w:p>
      <w:r>
        <w:t xml:space="preserve">Course credits transfer when the home department approves the syllabus in advance. The exchange committee reviews every application against the published criteria before the spring deadline. Late submissions are considered only when places remain after the first round of interviews.. Students should prepare a study plan, a budget and two references. Course credits transfer when the home department approves the syllabus in advance. Course credits transfer when the home department approves the syllabus in advance.</w:t>
      </w:r>
    </w:p>
    <w:p>
      <w:r>
        <w:t xml:space="preserve">合作大學提供宿舍，獎學金涵蓋學費、交通費及每月生活津貼。學分抵免須事先經系所審核課程大綱，並於返國後一個月內完成登記。面試委員會將依學業成績、語言能力與學習動機進行綜合評估。學分抵免須事先經系所審核課程大綱，並於返國後一個月內完成登記。交換學生計畫每年春季開放申請，申請人須提交學習計畫與預算表。交換學生計畫每年春季開放申請，申請人須提交學習計畫與預算表。</w:t>
      </w:r>
    </w:p>
    <w:p>
      <w:r>
        <w:t xml:space="preserve">交換學生計畫每年春季開放申請，申請人須提交學習計畫與預算表。若名額尚有剩餘，委員會將於第二輪受理逾期申請。交換學生計畫每年春季開放申請，申請人須提交學習計畫與預算表。面試委員會將依學業成績、語言能力與學習動機進行綜合評估。</w:t>
      </w:r>
    </w:p>
    <w:p>
      <w:r>
        <w:t xml:space="preserve">Course credits transfer when the home department approves the syllabus in advance. Housing is arranged through the partner university, and the stipend covers tuition, travel and a monthly allowance. Housing is arranged through the partner university, and the stipend covers tuition, travel and a monthly allowance. The exchange committee reviews every application against the published criteria before the spring deadline.</w:t>
      </w:r>
    </w:p>
    <w:p>
      <w:r>
        <w:t xml:space="preserve">Late submissions are considered only when places remain after the first round of interviews.. The exchange committee reviews every application against the published criteria before the spring deadline. Students should prepare a study plan, a budget and two references. The exchange committee reviews every application against the published criteria before the spring deadline. Course credits transfer when the home department approves the syllabus in advance. Students should prepare a study plan, a budget and two references. The exchange committee reviews every application against the published criteria before the spring deadline.</w:t>
      </w:r>
    </w:p>
    <w:p>
      <w:r>
        <w:t xml:space="preserve">Late submissions are considered only when places remain after the first round of interviews.. The exchange committee reviews every application against the published criteria before the spring deadline. Students should prepare a study plan, a budget and two references. Late submissions are considered only when places remain after the first round of interviews.. Students should prepare a study plan, a budget and two references. Students should prepare a study plan, a budget and two references.</w:t>
      </w:r>
    </w:p>
    <w:p>
      <w:pPr>
        <w:pStyle w:val="Heading1"/>
      </w:pPr>
      <w:bookmarkStart w:id="16" w:name="_Toc100016"/>
      <w:r>
        <w:t xml:space="preserve">6. 第6章 Chapter 6</w:t>
      </w:r>
      <w:bookmarkEnd w:id="16"/>
    </w:p>
    <w:p>
      <w:pPr>
        <w:pStyle w:val="Heading2"/>
      </w:pPr>
      <w:bookmarkStart w:id="17" w:name="_Toc100017"/>
      <w:r>
        <w:t xml:space="preserve">6.1 細則 Details</w:t>
      </w:r>
      <w:bookmarkEnd w:id="17"/>
    </w:p>
    <w:p>
      <w:r>
        <w:t xml:space="preserve">Housing is arranged through the partner university, and the stipend covers tuition, travel and a monthly allowance. Housing is arranged through the partner university, and the stipend covers tuition, travel and a monthly allowance. Students should prepare a study plan, a budget and two references. Housing is arranged through the partner university, and the stipend covers tuition, travel and a monthly allowance. Late submissions are considered only when places remain after the first round of interviews.. Housing is arranged through the partner university, and the stipend covers tuition, travel and a monthly allowance. Late submissions are considered only when places remain after the first round of interviews..</w:t>
      </w:r>
    </w:p>
    <w:p>
      <w:r>
        <w:t xml:space="preserve">Housing is arranged through the partner university, and the stipend covers tuition, travel and a monthly allowance. Students should prepare a study plan, a budget and two references. Housing is arranged through the partner university, and the stipend covers tuition, travel and a monthly allowance. Housing is arranged through the partner university, and the stipend covers tuition, travel and a monthly allowance. Students should prepare a study plan, a budget and two references. The exchange committee reviews every application against the published criteria before the spring deadline.</w:t>
      </w:r>
    </w:p>
    <w:p>
      <w:r>
        <w:t xml:space="preserve">Students should prepare a study plan, a budget and two references. </w:t>
      </w:r>
      <w:r>
        <w:t xml:space="preserve">若名額尚有剩餘，委員會將於第二輪受理逾期申請。</w:t>
      </w:r>
      <w:r>
        <w:t xml:space="preserve">Housing is arranged through the partner university, and the stipend covers tuition, travel and a monthly allowance. </w:t>
      </w:r>
      <w:r>
        <w:rPr>
          <w:b/>
        </w:rPr>
        <w:t xml:space="preserve">學分抵免須事先經系所審核課程大綱，並於返國後一個月內完成登記。</w:t>
      </w:r>
      <w:r>
        <w:t xml:space="preserve">Students should prepare a study plan, a budget and two references. </w:t>
      </w:r>
      <w:r>
        <w:t xml:space="preserve">合作大學提供宿舍，獎學金涵蓋學費、交通費及每月生活津貼。</w:t>
      </w:r>
    </w:p>
    <w:p>
      <w:r>
        <w:t xml:space="preserve">The exchange committee reviews every application against the published criteria before the spring deadline. The exchange committee reviews every application against the published criteria before the spring deadline. Housing is arranged through the partner university, and the stipend covers tuition, travel and a monthly allowance. Housing is arranged through the partner university, and the stipend covers tuition, travel and a monthly allowance. Students should prepare a study plan, a budget and two references.</w:t>
      </w:r>
    </w:p>
    <w:p>
      <w:r>
        <w:t xml:space="preserve">Course credits transfer when the home department approves the syllabus in advance. </w:t>
      </w:r>
      <w:r>
        <w:rPr>
          <w:b/>
        </w:rPr>
        <w:t xml:space="preserve">學分抵免須事先經系所審核課程大綱，並於返國後一個月內完成登記。</w:t>
      </w:r>
      <w:r>
        <w:t xml:space="preserve">The exchange committee reviews every application against the published criteria before the spring deadline. </w:t>
      </w:r>
      <w:r>
        <w:t xml:space="preserve">面試委員會將依學業成績、語言能力與學習動機進行綜合評估。</w:t>
      </w:r>
      <w:r>
        <w:t xml:space="preserve">The exchange committee reviews every application against the published criteria before the spring deadline. </w:t>
      </w:r>
      <w:r>
        <w:t xml:space="preserve">合作大學提供宿舍，獎學金涵蓋學費、交通費及每月生活津貼。</w:t>
      </w:r>
    </w:p>
    <w:p>
      <w:pPr>
        <w:numPr>
          <w:ilvl w:val="0"/>
          <w:numId w:val="1"/>
        </w:numPr>
      </w:pPr>
      <w:r>
        <w:t xml:space="preserve">Housing is arranged through the partner university, and the stipend covers tuition, travel and a monthly allowance.</w:t>
      </w:r>
    </w:p>
    <w:p>
      <w:pPr>
        <w:numPr>
          <w:ilvl w:val="0"/>
          <w:numId w:val="1"/>
        </w:numPr>
      </w:pPr>
      <w:r>
        <w:t xml:space="preserve">合作大學提供宿舍，獎學金涵蓋學費、交通費及每月生活津貼。</w:t>
      </w:r>
    </w:p>
    <w:p>
      <w:pPr>
        <w:numPr>
          <w:ilvl w:val="0"/>
          <w:numId w:val="1"/>
        </w:numPr>
      </w:pPr>
      <w:r>
        <w:t xml:space="preserve">The exchange committee reviews every application against the published criteria before the spring deadline.</w:t>
      </w:r>
    </w:p>
    <w:p>
      <w:pPr>
        <w:numPr>
          <w:ilvl w:val="0"/>
          <w:numId w:val="1"/>
        </w:numPr>
      </w:pPr>
      <w:r>
        <w:t xml:space="preserve">出發前請參加行前說明會，了解當地法規、保險與緊急聯絡方式。</w:t>
      </w:r>
    </w:p>
    <w:p>
      <w:pPr>
        <w:pStyle w:val="Heading2"/>
      </w:pPr>
      <w:bookmarkStart w:id="18" w:name="_Toc100018"/>
      <w:r>
        <w:t xml:space="preserve">6.2 細則 Details</w:t>
      </w:r>
      <w:bookmarkEnd w:id="18"/>
    </w:p>
    <w:p>
      <w:r>
        <w:rPr>
          <w:lang w:eastAsia="zh-CN"/>
        </w:rPr>
        <w:t xml:space="preserve">本学期的课程安排包括语言强化训练和专业选修课。学生须在抵达后一周内完成注册，并提交健康证明。期末考试成绩将直接转入本校成绩系统。本学期的课程安排包括语言强化训练和专业选修课。</w:t>
      </w:r>
    </w:p>
    <w:p>
      <w:r>
        <w:t xml:space="preserve">學分抵免須事先經系所審核課程大綱，並於返國後一個月內完成登記。面試委員會將依學業成績、語言能力與學習動機進行綜合評估。面試委員會將依學業成績、語言能力與學習動機進行綜合評估。若名額尚有剩餘，委員會將於第二輪受理逾期申請。合作大學提供宿舍，獎學金涵蓋學費、交通費及每月生活津貼。若名額尚有剩餘，委員會將於第二輪受理逾期申請。</w:t>
      </w:r>
    </w:p>
    <w:p>
      <w:r>
        <w:t xml:space="preserve">學分抵免須事先經系所審核課程大綱，並於返國後一個月內完成登記。交換學生計畫每年春季開放申請，申請人須提交學習計畫與預算表。出發前請參加行前說明會，了解當地法規、保險與緊急聯絡方式。交換學生計畫每年春季開放申請，申請人須提交學習計畫與預算表。面試委員會將依學業成績、語言能力與學習動機進行綜合評估。</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800"/>
        <w:gridCol w:w="1800"/>
        <w:gridCol w:w="1800"/>
        <w:gridCol w:w="1800"/>
        <w:gridCol w:w="1800"/>
      </w:tblGrid>
      <w:tr>
        <w:tc>
          <w:tcPr>
            <w:tcW w:w="1800" w:type="dxa"/>
            <w:shd w:val="clear" w:color="auto" w:fill="DCE6F2"/>
          </w:tcPr>
          <w:p>
            <w:r>
              <w:rPr>
                <w:b/>
              </w:rPr>
              <w:t xml:space="preserve">項目</w:t>
            </w:r>
          </w:p>
        </w:tc>
        <w:tc>
          <w:tcPr>
            <w:tcW w:w="1800" w:type="dxa"/>
            <w:shd w:val="clear" w:color="auto" w:fill="DCE6F2"/>
          </w:tcPr>
          <w:p>
            <w:r>
              <w:rPr>
                <w:b/>
              </w:rPr>
              <w:t xml:space="preserve">Budget</w:t>
            </w:r>
          </w:p>
        </w:tc>
        <w:tc>
          <w:tcPr>
            <w:tcW w:w="1800" w:type="dxa"/>
            <w:shd w:val="clear" w:color="auto" w:fill="DCE6F2"/>
          </w:tcPr>
          <w:p>
            <w:r>
              <w:rPr>
                <w:b/>
              </w:rPr>
              <w:t xml:space="preserve">說明</w:t>
            </w:r>
          </w:p>
        </w:tc>
        <w:tc>
          <w:tcPr>
            <w:tcW w:w="1800" w:type="dxa"/>
            <w:shd w:val="clear" w:color="auto" w:fill="DCE6F2"/>
          </w:tcPr>
          <w:p>
            <w:r>
              <w:rPr>
                <w:b/>
              </w:rPr>
              <w:t xml:space="preserve">Status</w:t>
            </w:r>
          </w:p>
        </w:tc>
        <w:tc>
          <w:tcPr>
            <w:tcW w:w="1800" w:type="dxa"/>
            <w:shd w:val="clear" w:color="auto" w:fill="DCE6F2"/>
          </w:tcPr>
          <w:p>
            <w:r>
              <w:rPr>
                <w:b/>
              </w:rPr>
              <w:t xml:space="preserve">備註</w:t>
            </w:r>
          </w:p>
        </w:tc>
      </w:tr>
      <w:tr>
        <w:tc>
          <w:tcPr>
            <w:tcW w:w="1800" w:type="dxa"/>
          </w:tcPr>
          <w:p>
            <w:r>
              <w:t xml:space="preserve">90,644 TWD</w:t>
            </w:r>
          </w:p>
        </w:tc>
        <w:tc>
          <w:tcPr>
            <w:tcW w:w="1800" w:type="dxa"/>
          </w:tcPr>
          <w:p>
            <w:r>
              <w:t xml:space="preserve">出發前請參加行前說明會，了</w:t>
            </w:r>
          </w:p>
        </w:tc>
        <w:tc>
          <w:tcPr>
            <w:tcW w:w="1800" w:type="dxa"/>
          </w:tcPr>
          <w:p>
            <w:r>
              <w:t xml:space="preserve">80,325 TWD</w:t>
            </w:r>
          </w:p>
        </w:tc>
        <w:tc>
          <w:tcPr>
            <w:tcW w:w="1800" w:type="dxa"/>
          </w:tcPr>
          <w:p>
            <w:r>
              <w:t xml:space="preserve">交換學生計</w:t>
            </w:r>
          </w:p>
        </w:tc>
        <w:tc>
          <w:tcPr>
            <w:tcW w:w="1800" w:type="dxa"/>
          </w:tcPr>
          <w:p>
            <w:r>
              <w:t xml:space="preserve">60,503 TWD</w:t>
            </w:r>
          </w:p>
        </w:tc>
      </w:tr>
      <w:tr>
        <w:tc>
          <w:tcPr>
            <w:tcW w:w="1800" w:type="dxa"/>
          </w:tcPr>
          <w:p>
            <w:r>
              <w:t xml:space="preserve">50,167 TWD</w:t>
            </w:r>
          </w:p>
        </w:tc>
        <w:tc>
          <w:tcPr>
            <w:tcW w:w="1800" w:type="dxa"/>
          </w:tcPr>
          <w:p>
            <w:r>
              <w:t xml:space="preserve">合作大學提供</w:t>
            </w:r>
          </w:p>
        </w:tc>
        <w:tc>
          <w:tcPr>
            <w:tcW w:w="1800" w:type="dxa"/>
          </w:tcPr>
          <w:p>
            <w:r>
              <w:t xml:space="preserve">48,270 TWD</w:t>
            </w:r>
          </w:p>
        </w:tc>
        <w:tc>
          <w:tcPr>
            <w:tcW w:w="1800" w:type="dxa"/>
          </w:tcPr>
          <w:p>
            <w:r>
              <w:t xml:space="preserve">合作大學提供宿舍，獎學</w:t>
            </w:r>
          </w:p>
        </w:tc>
        <w:tc>
          <w:tcPr>
            <w:tcW w:w="1800" w:type="dxa"/>
          </w:tcPr>
          <w:p>
            <w:r>
              <w:t xml:space="preserve">193 TWD</w:t>
            </w:r>
          </w:p>
        </w:tc>
      </w:tr>
      <w:tr>
        <w:tc>
          <w:tcPr>
            <w:tcW w:w="1800" w:type="dxa"/>
          </w:tcPr>
          <w:p>
            <w:r>
              <w:t xml:space="preserve">33,641 TWD</w:t>
            </w:r>
          </w:p>
        </w:tc>
        <w:tc>
          <w:tcPr>
            <w:tcW w:w="1800" w:type="dxa"/>
          </w:tcPr>
          <w:p>
            <w:r>
              <w:t xml:space="preserve">若名額尚有</w:t>
            </w:r>
          </w:p>
        </w:tc>
        <w:tc>
          <w:tcPr>
            <w:tcW w:w="1800" w:type="dxa"/>
          </w:tcPr>
          <w:p>
            <w:r>
              <w:t xml:space="preserve">42,667 TWD</w:t>
            </w:r>
          </w:p>
        </w:tc>
        <w:tc>
          <w:tcPr>
            <w:tcW w:w="1800" w:type="dxa"/>
          </w:tcPr>
          <w:p>
            <w:r>
              <w:t xml:space="preserve">面試委員會將依學業成績</w:t>
            </w:r>
          </w:p>
        </w:tc>
        <w:tc>
          <w:tcPr>
            <w:tcW w:w="1800" w:type="dxa"/>
          </w:tcPr>
          <w:p>
            <w:r>
              <w:t xml:space="preserve">975 TWD</w:t>
            </w:r>
          </w:p>
        </w:tc>
      </w:tr>
      <w:tr>
        <w:tc>
          <w:tcPr>
            <w:tcW w:w="1800" w:type="dxa"/>
          </w:tcPr>
          <w:p>
            <w:r>
              <w:t xml:space="preserve">68,176 TWD</w:t>
            </w:r>
          </w:p>
        </w:tc>
        <w:tc>
          <w:tcPr>
            <w:tcW w:w="1800" w:type="dxa"/>
          </w:tcPr>
          <w:p>
            <w:r>
              <w:t xml:space="preserve">若名額尚有</w:t>
            </w:r>
          </w:p>
        </w:tc>
        <w:tc>
          <w:tcPr>
            <w:tcW w:w="1800" w:type="dxa"/>
          </w:tcPr>
          <w:p>
            <w:r>
              <w:t xml:space="preserve">36,523 TWD</w:t>
            </w:r>
          </w:p>
        </w:tc>
        <w:tc>
          <w:tcPr>
            <w:tcW w:w="1800" w:type="dxa"/>
          </w:tcPr>
          <w:p>
            <w:r>
              <w:t xml:space="preserve">合作大學提</w:t>
            </w:r>
          </w:p>
        </w:tc>
        <w:tc>
          <w:tcPr>
            <w:tcW w:w="1800" w:type="dxa"/>
          </w:tcPr>
          <w:p>
            <w:r>
              <w:t xml:space="preserve">90,369 TWD</w:t>
            </w:r>
          </w:p>
        </w:tc>
      </w:tr>
      <w:tr>
        <w:tc>
          <w:tcPr>
            <w:tcW w:w="1800" w:type="dxa"/>
          </w:tcPr>
          <w:p>
            <w:r>
              <w:t xml:space="preserve">29,716 TWD</w:t>
            </w:r>
          </w:p>
        </w:tc>
        <w:tc>
          <w:tcPr>
            <w:tcW w:w="1800" w:type="dxa"/>
          </w:tcPr>
          <w:p>
            <w:r>
              <w:t xml:space="preserve">出發前請參加行前</w:t>
            </w:r>
          </w:p>
        </w:tc>
        <w:tc>
          <w:tcPr>
            <w:tcW w:w="1800" w:type="dxa"/>
          </w:tcPr>
          <w:p>
            <w:r>
              <w:t xml:space="preserve">19,884 TWD</w:t>
            </w:r>
          </w:p>
        </w:tc>
        <w:tc>
          <w:tcPr>
            <w:tcW w:w="1800" w:type="dxa"/>
          </w:tcPr>
          <w:p>
            <w:r>
              <w:t xml:space="preserve">若名額尚有剩餘，委員會將</w:t>
            </w:r>
          </w:p>
        </w:tc>
        <w:tc>
          <w:tcPr>
            <w:tcW w:w="1800" w:type="dxa"/>
          </w:tcPr>
          <w:p>
            <w:r>
              <w:t xml:space="preserve">65,263 TWD</w:t>
            </w:r>
          </w:p>
        </w:tc>
      </w:tr>
      <w:tr>
        <w:tc>
          <w:tcPr>
            <w:tcW w:w="1800" w:type="dxa"/>
          </w:tcPr>
          <w:p>
            <w:r>
              <w:t xml:space="preserve">71,228 TWD</w:t>
            </w:r>
          </w:p>
        </w:tc>
        <w:tc>
          <w:tcPr>
            <w:tcW w:w="1800" w:type="dxa"/>
          </w:tcPr>
          <w:p>
            <w:r>
              <w:t xml:space="preserve">面試委員會將依學業</w:t>
            </w:r>
          </w:p>
        </w:tc>
        <w:tc>
          <w:tcPr>
            <w:tcW w:w="1800" w:type="dxa"/>
          </w:tcPr>
          <w:p>
            <w:r>
              <w:t xml:space="preserve">14,250 TWD</w:t>
            </w:r>
          </w:p>
        </w:tc>
        <w:tc>
          <w:tcPr>
            <w:tcW w:w="1800" w:type="dxa"/>
          </w:tcPr>
          <w:p>
            <w:r>
              <w:t xml:space="preserve">面試委員會將依學業成績</w:t>
            </w:r>
          </w:p>
        </w:tc>
        <w:tc>
          <w:tcPr>
            <w:tcW w:w="1800" w:type="dxa"/>
          </w:tcPr>
          <w:p>
            <w:r>
              <w:t xml:space="preserve">67,509 TWD</w:t>
            </w:r>
          </w:p>
        </w:tc>
      </w:tr>
    </w:tbl>
    <w:p>
      <w:pPr>
        <w:jc w:val="center"/>
      </w:pPr>
      <w:r>
        <w:drawing>
          <wp:inline distT="0" distB="0" distL="0" distR="0">
            <wp:extent cx="4572000" cy="2743200"/>
            <wp:docPr id="2" name="Picture 2"/>
            <a:graphic>
              <a:graphicData uri="http://schemas.openxmlformats.org/drawingml/2006/picture">
                <pic:pic>
                  <pic:nvPicPr>
                    <pic:cNvPr id="2" name="image"/>
                    <pic:cNvPicPr/>
                  </pic:nvPicPr>
                  <pic:blipFill>
                    <a:blip r:embed="rIdImg1"/>
                    <a:stretch>
                      <a:fillRect/>
                    </a:stretch>
                  </pic:blipFill>
                  <pic:spPr>
                    <a:xfrm>
                      <a:off x="0" y="0"/>
                      <a:ext cx="4572000" cy="2743200"/>
                    </a:xfrm>
                    <a:prstGeom prst="rect">
                      <a:avLst/>
                    </a:prstGeom>
                  </pic:spPr>
                </pic:pic>
              </a:graphicData>
            </a:graphic>
          </wp:inline>
        </w:drawing>
      </w:r>
    </w:p>
    <w:p>
      <w:r>
        <w:t xml:space="preserve">出發前請參加行前說明會，了解當地法規、保險與緊急聯絡方式。交換學生計畫每年春季開放申請，申請人須提交學習計畫與預算表。面試委員會將依學業成績、語言能力與學習動機進行綜合評估。出發前請參加行前說明會，了解當地法規、保險與緊急聯絡方式。若名額尚有剩餘，委員會將於第二輪受理逾期申請。若名額尚有剩餘，委員會將於第二輪受理逾期申請。</w:t>
      </w:r>
    </w:p>
    <w:p>
      <w:r>
        <w:t xml:space="preserve">交換學生計畫每年春季開放申請，申請人須提交學習計畫與預算表。出發前請參加行前說明會，了解當地法規、保險與緊急聯絡方式。面試委員會將依學業成績、語言能力與學習動機進行綜合評估。學分抵免須事先經系所審核課程大綱，並於返國後一個月內完成登記。合作大學提供宿舍，獎學金涵蓋學費、交通費及每月生活津貼。交換學生計畫每年春季開放申請，申請人須提交學習計畫與預算表。</w:t>
      </w:r>
    </w:p>
    <w:p>
      <w:pPr>
        <w:pStyle w:val="Heading1"/>
      </w:pPr>
      <w:bookmarkStart w:id="19" w:name="_Toc100019"/>
      <w:r>
        <w:t xml:space="preserve">7. 第7章 Chapter 7</w:t>
      </w:r>
      <w:bookmarkEnd w:id="19"/>
    </w:p>
    <w:p>
      <w:pPr>
        <w:pStyle w:val="Heading2"/>
      </w:pPr>
      <w:bookmarkStart w:id="20" w:name="_Toc100020"/>
      <w:r>
        <w:t xml:space="preserve">7.1 細則 Details</w:t>
      </w:r>
      <w:bookmarkEnd w:id="20"/>
    </w:p>
    <w:p>
      <w:r>
        <w:t xml:space="preserve">Course credits transfer when the home department approves the syllabus in advance. Course credits transfer when the home department approves the syllabus in advance. Housing is arranged through the partner university, and the stipend covers tuition, travel and a monthly allowance. Students should prepare a study plan, a budget and two references. The exchange committee reviews every application against the published criteria before the spring deadline. Students should prepare a study plan, a budget and two references.</w:t>
      </w:r>
    </w:p>
    <w:p>
      <w:r>
        <w:t xml:space="preserve">The exchange committee reviews every application against the published criteria before the spring deadline. </w:t>
      </w:r>
      <w:r>
        <w:rPr>
          <w:b/>
        </w:rPr>
        <w:t xml:space="preserve">出發前請參加行前說明會，了解當地法規、保險與緊急聯絡方式。</w:t>
      </w:r>
      <w:r>
        <w:t xml:space="preserve">Late submissions are considered only when places remain after the first round of interviews.. </w:t>
      </w:r>
      <w:r>
        <w:t xml:space="preserve">出發前請參加行前說明會，了解當地法規、保險與緊急聯絡方式。</w:t>
      </w:r>
      <w:r>
        <w:t xml:space="preserve">Late submissions are considered only when places remain after the first round of interviews.. </w:t>
      </w:r>
      <w:r>
        <w:t xml:space="preserve">合作大學提供宿舍，獎學金涵蓋學費、交通費及每月生活津貼。</w:t>
      </w:r>
    </w:p>
    <w:p>
      <w:r>
        <w:t xml:space="preserve">合作大學提供宿舍，獎學金涵蓋學費、交通費及每月生活津貼。出發前請參加行前說明會，了解當地法規、保險與緊急聯絡方式。學分抵免須事先經系所審核課程大綱，並於返國後一個月內完成登記。</w:t>
      </w:r>
    </w:p>
    <w:p>
      <w:r>
        <w:t xml:space="preserve">Students should prepare a study plan, a budget and two references. </w:t>
      </w:r>
      <w:r>
        <w:t xml:space="preserve">交換學生計畫每年春季開放申請，申請人須提交學習計畫與預算表。</w:t>
      </w:r>
      <w:r>
        <w:t xml:space="preserve">Late submissions are considered only when places remain after the first round of interviews.. </w:t>
      </w:r>
      <w:r>
        <w:t xml:space="preserve">出發前請參加行前說明會，了解當地法規、保險與緊急聯絡方式。</w:t>
      </w:r>
      <w:r>
        <w:t xml:space="preserve">Students should prepare a study plan, a budget and two references. </w:t>
      </w:r>
      <w:r>
        <w:t xml:space="preserve">學分抵免須事先經系所審核課程大綱，並於返國後一個月內完成登記。</w:t>
      </w:r>
      <w:r>
        <w:t xml:space="preserve">Course credits transfer when the home department approves the syllabus in advance. </w:t>
      </w:r>
      <w:r>
        <w:t xml:space="preserve">合作大學提供宿舍，獎學金涵蓋學費、交通費及每月生活津貼。</w:t>
      </w:r>
    </w:p>
    <w:p>
      <w:pPr>
        <w:numPr>
          <w:ilvl w:val="0"/>
          <w:numId w:val="1"/>
        </w:numPr>
      </w:pPr>
      <w:r>
        <w:t xml:space="preserve">Course credits transfer when the home department approves the syllabus in advance.</w:t>
      </w:r>
    </w:p>
    <w:p>
      <w:pPr>
        <w:numPr>
          <w:ilvl w:val="0"/>
          <w:numId w:val="1"/>
        </w:numPr>
      </w:pPr>
      <w:r>
        <w:t xml:space="preserve">出發前請參加行前說明會，了解當地法規、保險與緊急聯絡方式。</w:t>
      </w:r>
    </w:p>
    <w:p>
      <w:pPr>
        <w:numPr>
          <w:ilvl w:val="0"/>
          <w:numId w:val="1"/>
        </w:numPr>
      </w:pPr>
      <w:r>
        <w:t xml:space="preserve">Students should prepare a study plan, a budget and two references.</w:t>
      </w:r>
    </w:p>
    <w:p>
      <w:pPr>
        <w:numPr>
          <w:ilvl w:val="0"/>
          <w:numId w:val="1"/>
        </w:numPr>
      </w:pPr>
      <w:r>
        <w:t xml:space="preserve">合作大學提供宿舍，獎學金涵蓋學費、交通費及每月生活津貼。</w:t>
      </w:r>
    </w:p>
    <w:p>
      <w:pPr>
        <w:pStyle w:val="Heading2"/>
      </w:pPr>
      <w:bookmarkStart w:id="21" w:name="_Toc100021"/>
      <w:r>
        <w:t xml:space="preserve">7.2 細則 Details</w:t>
      </w:r>
      <w:bookmarkEnd w:id="21"/>
    </w:p>
    <w:p>
      <w:r>
        <w:t xml:space="preserve">Late submissions are considered only when places remain after the first round of interviews.. The exchange committee reviews every application against the published criteria before the spring deadline. The exchange committee reviews every application against the published criteria before the spring deadline. Course credits transfer when the home department approves the syllabus in advance. The exchange committee reviews every application against the published criteria before the spring deadline. The exchange committee reviews every application against the published criteria before the spring deadline.</w:t>
      </w:r>
    </w:p>
    <w:p>
      <w:r>
        <w:rPr>
          <w:lang w:eastAsia="zh-CN"/>
        </w:rPr>
        <w:t xml:space="preserve">期末考试成绩将直接转入本校成绩系统。学生须在抵达后一周内完成注册，并提交健康证明。图书馆和实验室对交换学生全天开放，需凭学生证进入。</w:t>
      </w:r>
    </w:p>
    <w:p>
      <w:r>
        <w:rPr>
          <w:lang w:eastAsia="zh-CN"/>
        </w:rPr>
        <w:t xml:space="preserve">本学期的课程安排包括语言强化训练和专业选修课。图书馆和实验室对交换学生全天开放，需凭学生证进入。本学期的课程安排包括语言强化训练和专业选修课。学生须在抵达后一周内完成注册，并提交健康证明。</w:t>
      </w:r>
    </w:p>
    <w:p>
      <w:r>
        <w:t xml:space="preserve">若名額尚有剩餘，委員會將於第二輪受理逾期申請。出發前請參加行前說明會，了解當地法規、保險與緊急聯絡方式。面試委員會將依學業成績、語言能力與學習動機進行綜合評估。</w:t>
      </w:r>
    </w:p>
    <w:p>
      <w:r>
        <w:t xml:space="preserve">出發前請參加行前說明會，了解當地法規、保險與緊急聯絡方式。面試委員會將依學業成績、語言能力與學習動機進行綜合評估。學分抵免須事先經系所審核課程大綱，並於返國後一個月內完成登記。交換學生計畫每年春季開放申請，申請人須提交學習計畫與預算表。</w:t>
      </w:r>
    </w:p>
    <w:p>
      <w:r>
        <w:rPr>
          <w:lang w:eastAsia="zh-CN"/>
        </w:rPr>
        <w:t xml:space="preserve">期末考试成绩将直接转入本校成绩系统。学生须在抵达后一周内完成注册，并提交健康证明。本学期的课程安排包括语言强化训练和专业选修课。图书馆和实验室对交换学生全天开放，需凭学生证进入。本学期的课程安排包括语言强化训练和专业选修课。</w:t>
      </w:r>
    </w:p>
    <w:p>
      <w:r>
        <w:t xml:space="preserve">The exchange committee reviews every application against the published criteria before the spring deadline. Late submissions are considered only when places remain after the first round of interviews.. Students should prepare a study plan, a budget and two references. The exchange committee reviews every application against the published criteria before the spring deadline. Housing is arranged through the partner university, and the stipend covers tuition, travel and a monthly allowance. The exchange committee reviews every application against the published criteria before the spring deadline.</w:t>
      </w:r>
    </w:p>
    <w:p>
      <w:r>
        <w:t xml:space="preserve">Course credits transfer when the home department approves the syllabus in advance. Course credits transfer when the home department approves the syllabus in advance. Late submissions are considered only when places remain after the first round of interviews.. Students should prepare a study plan, a budget and two references. Students should prepare a study plan, a budget and two references. Course credits transfer when the home department approves the syllabus in advance.</w:t>
      </w:r>
    </w:p>
    <w:p>
      <w:pPr>
        <w:pStyle w:val="Heading1"/>
      </w:pPr>
      <w:bookmarkStart w:id="22" w:name="_Toc100022"/>
      <w:r>
        <w:t xml:space="preserve">8. 第8章 Chapter 8</w:t>
      </w:r>
      <w:bookmarkEnd w:id="22"/>
    </w:p>
    <w:p>
      <w:pPr>
        <w:pStyle w:val="Heading2"/>
      </w:pPr>
      <w:bookmarkStart w:id="23" w:name="_Toc100023"/>
      <w:r>
        <w:t xml:space="preserve">8.1 細則 Details</w:t>
      </w:r>
      <w:bookmarkEnd w:id="23"/>
    </w:p>
    <w:p>
      <w:r>
        <w:t xml:space="preserve">合作大學提供宿舍，獎學金涵蓋學費、交通費及每月生活津貼。面試委員會將依學業成績、語言能力與學習動機進行綜合評估。若名額尚有剩餘，委員會將於第二輪受理逾期申請。出發前請參加行前說明會，了解當地法規、保險與緊急聯絡方式。學分抵免須事先經系所審核課程大綱，並於返國後一個月內完成登記。</w:t>
      </w:r>
    </w:p>
    <w:p>
      <w:r>
        <w:t xml:space="preserve">The exchange committee reviews every application against the published criteria before the spring deadline. </w:t>
      </w:r>
      <w:r>
        <w:rPr>
          <w:b/>
        </w:rPr>
        <w:t xml:space="preserve">合作大學提供宿舍，獎學金涵蓋學費、交通費及每月生活津貼。</w:t>
      </w:r>
      <w:r>
        <w:t xml:space="preserve">Course credits transfer when the home department approves the syllabus in advance. </w:t>
      </w:r>
      <w:r>
        <w:t xml:space="preserve">合作大學提供宿舍，獎學金涵蓋學費、交通費及每月生活津貼。</w:t>
      </w:r>
      <w:r>
        <w:t xml:space="preserve">Students should prepare a study plan, a budget and two references. </w:t>
      </w:r>
      <w:r>
        <w:t xml:space="preserve">面試委員會將依學業成績、語言能力與學習動機進行綜合評估。</w:t>
      </w:r>
      <w:r>
        <w:t xml:space="preserve">Students should prepare a study plan, a budget and two references. </w:t>
      </w:r>
      <w:r>
        <w:rPr>
          <w:b/>
        </w:rPr>
        <w:t xml:space="preserve">學分抵免須事先經系所審核課程大綱，並於返國後一個月內完成登記。</w:t>
      </w:r>
    </w:p>
    <w:p>
      <w:r>
        <w:t xml:space="preserve">Housing is arranged through the partner university, and the stipend covers tuition, travel and a monthly allowance. Students should prepare a study plan, a budget and two references. Course credits transfer when the home department approves the syllabus in advance. Housing is arranged through the partner university, and the stipend covers tuition, travel and a monthly allowance. The exchange committee reviews every application against the published criteria before the spring deadline. Housing is arranged through the partner university, and the stipend covers tuition, travel and a monthly allowance. Housing is arranged through the partner university, and the stipend covers tuition, travel and a monthly allowance.</w:t>
      </w:r>
    </w:p>
    <w:p>
      <w:r>
        <w:rPr>
          <w:lang w:eastAsia="zh-CN"/>
        </w:rPr>
        <w:t xml:space="preserve">期末考试成绩将直接转入本校成绩系统。期末考试成绩将直接转入本校成绩系统。图书馆和实验室对交换学生全天开放，需凭学生证进入。</w:t>
      </w:r>
    </w:p>
    <w:p>
      <w:r>
        <w:t xml:space="preserve">Course credits transfer when the home department approves the syllabus in advance. Late submissions are considered only when places remain after the first round of interviews.. The exchange committee reviews every application against the published criteria before the spring deadline. Housing is arranged through the partner university, and the stipend covers tuition, travel and a monthly allowance.</w:t>
      </w:r>
    </w:p>
    <w:p>
      <w:pPr>
        <w:numPr>
          <w:ilvl w:val="0"/>
          <w:numId w:val="1"/>
        </w:numPr>
      </w:pPr>
      <w:r>
        <w:t xml:space="preserve">Students should prepare a study plan, a budget and two references.</w:t>
      </w:r>
    </w:p>
    <w:p>
      <w:pPr>
        <w:numPr>
          <w:ilvl w:val="0"/>
          <w:numId w:val="1"/>
        </w:numPr>
      </w:pPr>
      <w:r>
        <w:t xml:space="preserve">學分抵免須事先經系所審核課程大綱，並於返國後一個月內完成登記。</w:t>
      </w:r>
    </w:p>
    <w:p>
      <w:pPr>
        <w:numPr>
          <w:ilvl w:val="0"/>
          <w:numId w:val="1"/>
        </w:numPr>
      </w:pPr>
      <w:r>
        <w:t xml:space="preserve">Housing is arranged through the partner university, and the stipend covers tuition, travel and a monthly allowance.</w:t>
      </w:r>
    </w:p>
    <w:p>
      <w:pPr>
        <w:numPr>
          <w:ilvl w:val="0"/>
          <w:numId w:val="1"/>
        </w:numPr>
      </w:pPr>
      <w:r>
        <w:t xml:space="preserve">學分抵免須事先經系所審核課程大綱，並於返國後一個月內完成登記。</w:t>
      </w:r>
    </w:p>
    <w:p>
      <w:pPr>
        <w:pStyle w:val="Heading2"/>
      </w:pPr>
      <w:bookmarkStart w:id="24" w:name="_Toc100024"/>
      <w:r>
        <w:t xml:space="preserve">8.2 細則 Details</w:t>
      </w:r>
      <w:bookmarkEnd w:id="24"/>
    </w:p>
    <w:p>
      <w:r>
        <w:t xml:space="preserve">Course credits transfer when the home department approves the syllabus in advance. </w:t>
      </w:r>
      <w:r>
        <w:t xml:space="preserve">學分抵免須事先經系所審核課程大綱，並於返國後一個月內完成登記。</w:t>
      </w:r>
      <w:r>
        <w:t xml:space="preserve">Housing is arranged through the partner university, and the stipend covers tuition, travel and a monthly allowance. </w:t>
      </w:r>
      <w:r>
        <w:t xml:space="preserve">交換學生計畫每年春季開放申請，申請人須提交學習計畫與預算表。</w:t>
      </w:r>
      <w:r>
        <w:t xml:space="preserve">Students should prepare a study plan, a budget and two references. </w:t>
      </w:r>
      <w:r>
        <w:t xml:space="preserve">出發前請參加行前說明會，了解當地法規、保險與緊急聯絡方式。</w:t>
      </w:r>
      <w:r>
        <w:t xml:space="preserve">Students should prepare a study plan, a budget and two references. </w:t>
      </w:r>
      <w:r>
        <w:t xml:space="preserve">若名額尚有剩餘，委員會將於第二輪受理逾期申請。</w:t>
      </w:r>
      <w:r>
        <w:t xml:space="preserve">Late submissions are considered only when places remain after the first round of interviews.. </w:t>
      </w:r>
      <w:r>
        <w:t xml:space="preserve">若名額尚有剩餘，委員會將於第二輪受理逾期申請。</w:t>
      </w:r>
    </w:p>
    <w:p>
      <w:r>
        <w:t xml:space="preserve">Housing is arranged through the partner university, and the stipend covers tuition, travel and a monthly allowance. Course credits transfer when the home department approves the syllabus in advance. The exchange committee reviews every application against the published criteria before the spring deadline. Students should prepare a study plan, a budget and two references. Late submissions are considered only when places remain after the first round of interviews..</w:t>
      </w:r>
    </w:p>
    <w:p>
      <w:r>
        <w:t xml:space="preserve">Housing is arranged through the partner university, and the stipend covers tuition, travel and a monthly allowance. Course credits transfer when the home department approves the syllabus in advance. Housing is arranged through the partner university, and the stipend covers tuition, travel and a monthly allowance. The exchange committee reviews every application against the published criteria before the spring deadline. Students should prepare a study plan, a budget and two references. Students should prepare a study plan, a budget and two references. Course credits transfer when the home department approves the syllabus in advance.</w:t>
      </w:r>
    </w:p>
    <w:p>
      <w:r>
        <w:t xml:space="preserve">出發前請參加行前說明會，了解當地法規、保險與緊急聯絡方式。交換學生計畫每年春季開放申請，申請人須提交學習計畫與預算表。若名額尚有剩餘，委員會將於第二輪受理逾期申請。</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800"/>
        <w:gridCol w:w="1800"/>
        <w:gridCol w:w="1800"/>
        <w:gridCol w:w="1800"/>
        <w:gridCol w:w="1800"/>
      </w:tblGrid>
      <w:tr>
        <w:tc>
          <w:tcPr>
            <w:tcW w:w="1800" w:type="dxa"/>
            <w:shd w:val="clear" w:color="auto" w:fill="DCE6F2"/>
          </w:tcPr>
          <w:p>
            <w:r>
              <w:rPr>
                <w:b/>
              </w:rPr>
              <w:t xml:space="preserve">項目</w:t>
            </w:r>
          </w:p>
        </w:tc>
        <w:tc>
          <w:tcPr>
            <w:tcW w:w="1800" w:type="dxa"/>
            <w:shd w:val="clear" w:color="auto" w:fill="DCE6F2"/>
          </w:tcPr>
          <w:p>
            <w:r>
              <w:rPr>
                <w:b/>
              </w:rPr>
              <w:t xml:space="preserve">Budget</w:t>
            </w:r>
          </w:p>
        </w:tc>
        <w:tc>
          <w:tcPr>
            <w:tcW w:w="1800" w:type="dxa"/>
            <w:shd w:val="clear" w:color="auto" w:fill="DCE6F2"/>
          </w:tcPr>
          <w:p>
            <w:r>
              <w:rPr>
                <w:b/>
              </w:rPr>
              <w:t xml:space="preserve">說明</w:t>
            </w:r>
          </w:p>
        </w:tc>
        <w:tc>
          <w:tcPr>
            <w:tcW w:w="1800" w:type="dxa"/>
            <w:shd w:val="clear" w:color="auto" w:fill="DCE6F2"/>
          </w:tcPr>
          <w:p>
            <w:r>
              <w:rPr>
                <w:b/>
              </w:rPr>
              <w:t xml:space="preserve">Status</w:t>
            </w:r>
          </w:p>
        </w:tc>
        <w:tc>
          <w:tcPr>
            <w:tcW w:w="1800" w:type="dxa"/>
            <w:shd w:val="clear" w:color="auto" w:fill="DCE6F2"/>
          </w:tcPr>
          <w:p>
            <w:r>
              <w:rPr>
                <w:b/>
              </w:rPr>
              <w:t xml:space="preserve">備註</w:t>
            </w:r>
          </w:p>
        </w:tc>
      </w:tr>
      <w:tr>
        <w:tc>
          <w:tcPr>
            <w:tcW w:w="1800" w:type="dxa"/>
          </w:tcPr>
          <w:p>
            <w:r>
              <w:t xml:space="preserve">33,581 TWD</w:t>
            </w:r>
          </w:p>
        </w:tc>
        <w:tc>
          <w:tcPr>
            <w:tcW w:w="1800" w:type="dxa"/>
          </w:tcPr>
          <w:p>
            <w:r>
              <w:t xml:space="preserve">交換學生計畫每年</w:t>
            </w:r>
          </w:p>
        </w:tc>
        <w:tc>
          <w:tcPr>
            <w:tcW w:w="1800" w:type="dxa"/>
          </w:tcPr>
          <w:p>
            <w:r>
              <w:t xml:space="preserve">97,133 TWD</w:t>
            </w:r>
          </w:p>
        </w:tc>
        <w:tc>
          <w:tcPr>
            <w:tcW w:w="1800" w:type="dxa"/>
          </w:tcPr>
          <w:p>
            <w:r>
              <w:t xml:space="preserve">面試委員會將依學業</w:t>
            </w:r>
          </w:p>
        </w:tc>
        <w:tc>
          <w:tcPr>
            <w:tcW w:w="1800" w:type="dxa"/>
          </w:tcPr>
          <w:p>
            <w:r>
              <w:t xml:space="preserve">7,508 TWD</w:t>
            </w:r>
          </w:p>
        </w:tc>
      </w:tr>
      <w:tr>
        <w:tc>
          <w:tcPr>
            <w:tcW w:w="1800" w:type="dxa"/>
          </w:tcPr>
          <w:p>
            <w:r>
              <w:t xml:space="preserve">11,084 TWD</w:t>
            </w:r>
          </w:p>
        </w:tc>
        <w:tc>
          <w:tcPr>
            <w:tcW w:w="1800" w:type="dxa"/>
          </w:tcPr>
          <w:p>
            <w:r>
              <w:t xml:space="preserve">合作大學提供宿舍，獎學金涵</w:t>
            </w:r>
          </w:p>
        </w:tc>
        <w:tc>
          <w:tcPr>
            <w:tcW w:w="1800" w:type="dxa"/>
          </w:tcPr>
          <w:p>
            <w:r>
              <w:t xml:space="preserve">2,419 TWD</w:t>
            </w:r>
          </w:p>
        </w:tc>
        <w:tc>
          <w:tcPr>
            <w:tcW w:w="1800" w:type="dxa"/>
          </w:tcPr>
          <w:p>
            <w:r>
              <w:t xml:space="preserve">交換學生計</w:t>
            </w:r>
          </w:p>
        </w:tc>
        <w:tc>
          <w:tcPr>
            <w:tcW w:w="1800" w:type="dxa"/>
          </w:tcPr>
          <w:p>
            <w:r>
              <w:t xml:space="preserve">48,636 TWD</w:t>
            </w:r>
          </w:p>
        </w:tc>
      </w:tr>
      <w:tr>
        <w:tc>
          <w:tcPr>
            <w:tcW w:w="1800" w:type="dxa"/>
          </w:tcPr>
          <w:p>
            <w:r>
              <w:t xml:space="preserve">91,495 TWD</w:t>
            </w:r>
          </w:p>
        </w:tc>
        <w:tc>
          <w:tcPr>
            <w:tcW w:w="1800" w:type="dxa"/>
          </w:tcPr>
          <w:p>
            <w:r>
              <w:t xml:space="preserve">面試委員會將依學</w:t>
            </w:r>
          </w:p>
        </w:tc>
        <w:tc>
          <w:tcPr>
            <w:tcW w:w="1800" w:type="dxa"/>
          </w:tcPr>
          <w:p>
            <w:r>
              <w:t xml:space="preserve">65,016 TWD</w:t>
            </w:r>
          </w:p>
        </w:tc>
        <w:tc>
          <w:tcPr>
            <w:tcW w:w="1800" w:type="dxa"/>
          </w:tcPr>
          <w:p>
            <w:r>
              <w:t xml:space="preserve">若名額尚有剩餘</w:t>
            </w:r>
          </w:p>
        </w:tc>
        <w:tc>
          <w:tcPr>
            <w:tcW w:w="1800" w:type="dxa"/>
          </w:tcPr>
          <w:p>
            <w:r>
              <w:t xml:space="preserve">17,780 TWD</w:t>
            </w:r>
          </w:p>
        </w:tc>
      </w:tr>
      <w:tr>
        <w:tc>
          <w:tcPr>
            <w:tcW w:w="1800" w:type="dxa"/>
          </w:tcPr>
          <w:p>
            <w:r>
              <w:t xml:space="preserve">7,221 TWD</w:t>
            </w:r>
          </w:p>
        </w:tc>
        <w:tc>
          <w:tcPr>
            <w:tcW w:w="1800" w:type="dxa"/>
          </w:tcPr>
          <w:p>
            <w:r>
              <w:t xml:space="preserve">若名額尚有剩餘，</w:t>
            </w:r>
          </w:p>
        </w:tc>
        <w:tc>
          <w:tcPr>
            <w:tcW w:w="1800" w:type="dxa"/>
          </w:tcPr>
          <w:p>
            <w:r>
              <w:t xml:space="preserve">54,552 TWD</w:t>
            </w:r>
          </w:p>
        </w:tc>
        <w:tc>
          <w:tcPr>
            <w:tcW w:w="1800" w:type="dxa"/>
          </w:tcPr>
          <w:p>
            <w:r>
              <w:t xml:space="preserve">出發前請參</w:t>
            </w:r>
          </w:p>
        </w:tc>
        <w:tc>
          <w:tcPr>
            <w:tcW w:w="1800" w:type="dxa"/>
          </w:tcPr>
          <w:p>
            <w:r>
              <w:t xml:space="preserve">58,138 TWD</w:t>
            </w:r>
          </w:p>
        </w:tc>
      </w:tr>
    </w:tbl>
    <w:p>
      <w:r>
        <w:t xml:space="preserve">Late submissions are considered only when places remain after the first round of interviews.. Students should prepare a study plan, a budget and two references. Course credits transfer when the home department approves the syllabus in advance. Housing is arranged through the partner university, and the stipend covers tuition, travel and a monthly allowance. Students should prepare a study plan, a budget and two references.</w:t>
      </w:r>
    </w:p>
    <w:p>
      <w:r>
        <w:t xml:space="preserve">The exchange committee reviews every application against the published criteria before the spring deadline. </w:t>
      </w:r>
      <w:r>
        <w:t xml:space="preserve">交換學生計畫每年春季開放申請，申請人須提交學習計畫與預算表。</w:t>
      </w:r>
      <w:r>
        <w:t xml:space="preserve">Course credits transfer when the home department approves the syllabus in advance. </w:t>
      </w:r>
      <w:r>
        <w:t xml:space="preserve">學分抵免須事先經系所審核課程大綱，並於返國後一個月內完成登記。</w:t>
      </w:r>
      <w:r>
        <w:t xml:space="preserve">The exchange committee reviews every application against the published criteria before the spring deadline. </w:t>
      </w:r>
      <w:r>
        <w:t xml:space="preserve">合作大學提供宿舍，獎學金涵蓋學費、交通費及每月生活津貼。</w:t>
      </w:r>
      <w:r>
        <w:t xml:space="preserve">The exchange committee reviews every application against the published criteria before the spring deadline. </w:t>
      </w:r>
      <w:r>
        <w:t xml:space="preserve">出發前請參加行前說明會，了解當地法規、保險與緊急聯絡方式。</w:t>
      </w:r>
    </w:p>
    <w:p>
      <w:r>
        <w:rPr>
          <w:lang w:eastAsia="zh-CN"/>
        </w:rPr>
        <w:t xml:space="preserve">图书馆和实验室对交换学生全天开放，需凭学生证进入。期末考试成绩将直接转入本校成绩系统。图书馆和实验室对交换学生全天开放，需凭学生证进入。学生须在抵达后一周内完成注册，并提交健康证明。</w:t>
      </w:r>
    </w:p>
    <w:p>
      <w:r>
        <w:t xml:space="preserve">面試委員會將依學業成績、語言能力與學習動機進行綜合評估。出發前請參加行前說明會，了解當地法規、保險與緊急聯絡方式。合作大學提供宿舍，獎學金涵蓋學費、交通費及每月生活津貼。若名額尚有剩餘，委員會將於第二輪受理逾期申請。面試委員會將依學業成績、語言能力與學習動機進行綜合評估。</w:t>
      </w:r>
    </w:p>
    <w:p>
      <w:pPr>
        <w:pStyle w:val="Heading1"/>
      </w:pPr>
      <w:bookmarkStart w:id="25" w:name="_Toc100025"/>
      <w:r>
        <w:t xml:space="preserve">9. 第9章 Chapter 9</w:t>
      </w:r>
      <w:bookmarkEnd w:id="25"/>
    </w:p>
    <w:p>
      <w:pPr>
        <w:pStyle w:val="Heading2"/>
      </w:pPr>
      <w:bookmarkStart w:id="26" w:name="_Toc100026"/>
      <w:r>
        <w:t xml:space="preserve">9.1 細則 Details</w:t>
      </w:r>
      <w:bookmarkEnd w:id="26"/>
    </w:p>
    <w:p>
      <w:r>
        <w:rPr>
          <w:lang w:eastAsia="zh-CN"/>
        </w:rPr>
        <w:t xml:space="preserve">本学期的课程安排包括语言强化训练和专业选修课。期末考试成绩将直接转入本校成绩系统。期末考试成绩将直接转入本校成绩系统。学生须在抵达后一周内完成注册，并提交健康证明。</w:t>
      </w:r>
    </w:p>
    <w:p>
      <w:r>
        <w:t xml:space="preserve">合作大學提供宿舍，獎學金涵蓋學費、交通費及每月生活津貼。出發前請參加行前說明會，了解當地法規、保險與緊急聯絡方式。出發前請參加行前說明會，了解當地法規、保險與緊急聯絡方式。交換學生計畫每年春季開放申請，申請人須提交學習計畫與預算表。學分抵免須事先經系所審核課程大綱，並於返國後一個月內完成登記。合作大學提供宿舍，獎學金涵蓋學費、交通費及每月生活津貼。</w:t>
      </w:r>
    </w:p>
    <w:p>
      <w:r>
        <w:t xml:space="preserve">Housing is arranged through the partner university, and the stipend covers tuition, travel and a monthly allowance. </w:t>
      </w:r>
      <w:r>
        <w:t xml:space="preserve">合作大學提供宿舍，獎學金涵蓋學費、交通費及每月生活津貼。</w:t>
      </w:r>
      <w:r>
        <w:t xml:space="preserve">Late submissions are considered only when places remain after the first round of interviews.. </w:t>
      </w:r>
      <w:r>
        <w:t xml:space="preserve">面試委員會將依學業成績、語言能力與學習動機進行綜合評估。</w:t>
      </w:r>
      <w:r>
        <w:t xml:space="preserve">Course credits transfer when the home department approves the syllabus in advance. </w:t>
      </w:r>
      <w:r>
        <w:rPr>
          <w:b/>
        </w:rPr>
        <w:t xml:space="preserve">若名額尚有剩餘，委員會將於第二輪受理逾期申請。</w:t>
      </w:r>
      <w:r>
        <w:t xml:space="preserve">Students should prepare a study plan, a budget and two references. </w:t>
      </w:r>
      <w:r>
        <w:rPr>
          <w:b/>
        </w:rPr>
        <w:t xml:space="preserve">出發前請參加行前說明會，了解當地法規、保險與緊急聯絡方式。</w:t>
      </w:r>
    </w:p>
    <w:p>
      <w:pPr>
        <w:numPr>
          <w:ilvl w:val="0"/>
          <w:numId w:val="1"/>
        </w:numPr>
      </w:pPr>
      <w:r>
        <w:t xml:space="preserve">Housing is arranged through the partner university, and the stipend covers tuition, travel and a monthly allowance.</w:t>
      </w:r>
    </w:p>
    <w:p>
      <w:pPr>
        <w:numPr>
          <w:ilvl w:val="0"/>
          <w:numId w:val="1"/>
        </w:numPr>
      </w:pPr>
      <w:r>
        <w:t xml:space="preserve">合作大學提供宿舍，獎學金涵蓋學費、交通費及每月生活津貼。</w:t>
      </w:r>
    </w:p>
    <w:p>
      <w:pPr>
        <w:numPr>
          <w:ilvl w:val="0"/>
          <w:numId w:val="1"/>
        </w:numPr>
      </w:pPr>
      <w:r>
        <w:t xml:space="preserve">Students should prepare a study plan, a budget and two references.</w:t>
      </w:r>
    </w:p>
    <w:p>
      <w:pPr>
        <w:numPr>
          <w:ilvl w:val="0"/>
          <w:numId w:val="1"/>
        </w:numPr>
      </w:pPr>
      <w:r>
        <w:t xml:space="preserve">交換學生計畫每年春季開放申請，申請人須提交學習計畫與預算表。</w:t>
      </w:r>
    </w:p>
    <w:p>
      <w:pPr>
        <w:pStyle w:val="Heading2"/>
      </w:pPr>
      <w:bookmarkStart w:id="27" w:name="_Toc100027"/>
      <w:r>
        <w:t xml:space="preserve">9.2 細則 Details</w:t>
      </w:r>
      <w:bookmarkEnd w:id="27"/>
    </w:p>
    <w:p>
      <w:r>
        <w:t xml:space="preserve">Students should prepare a study plan, a budget and two references. </w:t>
      </w:r>
      <w:r>
        <w:rPr>
          <w:b/>
        </w:rPr>
        <w:t xml:space="preserve">交換學生計畫每年春季開放申請，申請人須提交學習計畫與預算表。</w:t>
      </w:r>
      <w:r>
        <w:t xml:space="preserve">Students should prepare a study plan, a budget and two references. </w:t>
      </w:r>
      <w:r>
        <w:rPr>
          <w:b/>
        </w:rPr>
        <w:t xml:space="preserve">合作大學提供宿舍，獎學金涵蓋學費、交通費及每月生活津貼。</w:t>
      </w:r>
      <w:r>
        <w:t xml:space="preserve">Housing is arranged through the partner university, and the stipend covers tuition, travel and a monthly allowance. </w:t>
      </w:r>
      <w:r>
        <w:t xml:space="preserve">若名額尚有剩餘，委員會將於第二輪受理逾期申請。</w:t>
      </w:r>
    </w:p>
    <w:p>
      <w:r>
        <w:t xml:space="preserve">Students should prepare a study plan, a budget and two references. </w:t>
      </w:r>
      <w:r>
        <w:t xml:space="preserve">交換學生計畫每年春季開放申請，申請人須提交學習計畫與預算表。</w:t>
      </w:r>
      <w:r>
        <w:t xml:space="preserve">Late submissions are considered only when places remain after the first round of interviews.. </w:t>
      </w:r>
      <w:r>
        <w:t xml:space="preserve">若名額尚有剩餘，委員會將於第二輪受理逾期申請。</w:t>
      </w:r>
      <w:r>
        <w:t xml:space="preserve">Late submissions are considered only when places remain after the first round of interviews.. </w:t>
      </w:r>
      <w:r>
        <w:t xml:space="preserve">學分抵免須事先經系所審核課程大綱，並於返國後一個月內完成登記。</w:t>
      </w:r>
    </w:p>
    <w:p>
      <w:r>
        <w:t xml:space="preserve">若名額尚有剩餘，委員會將於第二輪受理逾期申請。合作大學提供宿舍，獎學金涵蓋學費、交通費及每月生活津貼。交換學生計畫每年春季開放申請，申請人須提交學習計畫與預算表。面試委員會將依學業成績、語言能力與學習動機進行綜合評估。交換學生計畫每年春季開放申請，申請人須提交學習計畫與預算表。學分抵免須事先經系所審核課程大綱，並於返國後一個月內完成登記。</w:t>
      </w:r>
    </w:p>
    <w:p>
      <w:r>
        <w:t xml:space="preserve">The exchange committee reviews every application against the published criteria before the spring deadline. The exchange committee reviews every application against the published criteria before the spring deadline. Housing is arranged through the partner university, and the stipend covers tuition, travel and a monthly allowance. Students should prepare a study plan, a budget and two references. Course credits transfer when the home department approves the syllabus in advance. Late submissions are considered only when places remain after the first round of interviews..</w:t>
      </w:r>
    </w:p>
    <w:p>
      <w:pPr>
        <w:jc w:val="center"/>
      </w:pPr>
      <w:r>
        <w:drawing>
          <wp:inline distT="0" distB="0" distL="0" distR="0">
            <wp:extent cx="4572000" cy="2743200"/>
            <wp:docPr id="3" name="Picture 3"/>
            <a:graphic>
              <a:graphicData uri="http://schemas.openxmlformats.org/drawingml/2006/picture">
                <pic:pic>
                  <pic:nvPicPr>
                    <pic:cNvPr id="3" name="image"/>
                    <pic:cNvPicPr/>
                  </pic:nvPicPr>
                  <pic:blipFill>
                    <a:blip r:embed="rIdImg1"/>
                    <a:stretch>
                      <a:fillRect/>
                    </a:stretch>
                  </pic:blipFill>
                  <pic:spPr>
                    <a:xfrm>
                      <a:off x="0" y="0"/>
                      <a:ext cx="4572000" cy="2743200"/>
                    </a:xfrm>
                    <a:prstGeom prst="rect">
                      <a:avLst/>
                    </a:prstGeom>
                  </pic:spPr>
                </pic:pic>
              </a:graphicData>
            </a:graphic>
          </wp:inline>
        </w:drawing>
      </w:r>
    </w:p>
    <w:p>
      <w:r>
        <w:t xml:space="preserve">The exchange committee reviews every application against the published criteria before the spring deadline. </w:t>
      </w:r>
      <w:r>
        <w:t xml:space="preserve">出發前請參加行前說明會，了解當地法規、保險與緊急聯絡方式。</w:t>
      </w:r>
      <w:r>
        <w:t xml:space="preserve">Course credits transfer when the home department approves the syllabus in advance. </w:t>
      </w:r>
      <w:r>
        <w:t xml:space="preserve">交換學生計畫每年春季開放申請，申請人須提交學習計畫與預算表。</w:t>
      </w:r>
      <w:r>
        <w:t xml:space="preserve">Students should prepare a study plan, a budget and two references. </w:t>
      </w:r>
      <w:r>
        <w:t xml:space="preserve">交換學生計畫每年春季開放申請，申請人須提交學習計畫與預算表。</w:t>
      </w:r>
      <w:r>
        <w:t xml:space="preserve">Students should prepare a study plan, a budget and two references. </w:t>
      </w:r>
      <w:r>
        <w:t xml:space="preserve">合作大學提供宿舍，獎學金涵蓋學費、交通費及每月生活津貼。</w:t>
      </w:r>
    </w:p>
    <w:p>
      <w:r>
        <w:t xml:space="preserve">交換學生計畫每年春季開放申請，申請人須提交學習計畫與預算表。面試委員會將依學業成績、語言能力與學習動機進行綜合評估。出發前請參加行前說明會，了解當地法規、保險與緊急聯絡方式。學分抵免須事先經系所審核課程大綱，並於返國後一個月內完成登記。</w:t>
      </w:r>
    </w:p>
    <w:p>
      <w:pPr>
        <w:pStyle w:val="Heading1"/>
      </w:pPr>
      <w:bookmarkStart w:id="28" w:name="_Toc100028"/>
      <w:r>
        <w:t xml:space="preserve">10. 第10章 Chapter 10</w:t>
      </w:r>
      <w:bookmarkEnd w:id="28"/>
    </w:p>
    <w:p>
      <w:pPr>
        <w:pStyle w:val="Heading2"/>
      </w:pPr>
      <w:bookmarkStart w:id="29" w:name="_Toc100029"/>
      <w:r>
        <w:t xml:space="preserve">10.1 細則 Details</w:t>
      </w:r>
      <w:bookmarkEnd w:id="29"/>
    </w:p>
    <w:p>
      <w:r>
        <w:t xml:space="preserve">面試委員會將依學業成績、語言能力與學習動機進行綜合評估。學分抵免須事先經系所審核課程大綱，並於返國後一個月內完成登記。學分抵免須事先經系所審核課程大綱，並於返國後一個月內完成登記。面試委員會將依學業成績、語言能力與學習動機進行綜合評估。交換學生計畫每年春季開放申請，申請人須提交學習計畫與預算表。</w:t>
      </w:r>
    </w:p>
    <w:p>
      <w:r>
        <w:t xml:space="preserve">Students should prepare a study plan, a budget and two references. Students should prepare a study plan, a budget and two references. The exchange committee reviews every application against the published criteria before the spring deadline. The exchange committee reviews every application against the published criteria before the spring deadline. The exchange committee reviews every application against the published criteria before the spring deadline.</w:t>
      </w:r>
    </w:p>
    <w:p>
      <w:r>
        <w:t xml:space="preserve">學分抵免須事先經系所審核課程大綱，並於返國後一個月內完成登記。面試委員會將依學業成績、語言能力與學習動機進行綜合評估。合作大學提供宿舍，獎學金涵蓋學費、交通費及每月生活津貼。合作大學提供宿舍，獎學金涵蓋學費、交通費及每月生活津貼。若名額尚有剩餘，委員會將於第二輪受理逾期申請。</w:t>
      </w:r>
    </w:p>
    <w:p>
      <w:r>
        <w:t xml:space="preserve">Students should prepare a study plan, a budget and two references. </w:t>
      </w:r>
      <w:r>
        <w:t xml:space="preserve">學分抵免須事先經系所審核課程大綱，並於返國後一個月內完成登記。</w:t>
      </w:r>
      <w:r>
        <w:t xml:space="preserve">Course credits transfer when the home department approves the syllabus in advance. </w:t>
      </w:r>
      <w:r>
        <w:t xml:space="preserve">交換學生計畫每年春季開放申請，申請人須提交學習計畫與預算表。</w:t>
      </w:r>
      <w:r>
        <w:t xml:space="preserve">Housing is arranged through the partner university, and the stipend covers tuition, travel and a monthly allowance. </w:t>
      </w:r>
      <w:r>
        <w:rPr>
          <w:b/>
        </w:rPr>
        <w:t xml:space="preserve">出發前請參加行前說明會，了解當地法規、保險與緊急聯絡方式。</w:t>
      </w:r>
      <w:r>
        <w:t xml:space="preserve">Course credits transfer when the home department approves the syllabus in advance. </w:t>
      </w:r>
      <w:r>
        <w:t xml:space="preserve">若名額尚有剩餘，委員會將於第二輪受理逾期申請。</w:t>
      </w:r>
      <w:r>
        <w:t xml:space="preserve">The exchange committee reviews every application against the published criteria before the spring deadline. </w:t>
      </w:r>
      <w:r>
        <w:rPr>
          <w:b/>
        </w:rPr>
        <w:t xml:space="preserve">學分抵免須事先經系所審核課程大綱，並於返國後一個月內完成登記。</w:t>
      </w:r>
    </w:p>
    <w:p>
      <w:pPr>
        <w:numPr>
          <w:ilvl w:val="0"/>
          <w:numId w:val="1"/>
        </w:numPr>
      </w:pPr>
      <w:r>
        <w:t xml:space="preserve">Course credits transfer when the home department approves the syllabus in advance.</w:t>
      </w:r>
    </w:p>
    <w:p>
      <w:pPr>
        <w:numPr>
          <w:ilvl w:val="0"/>
          <w:numId w:val="1"/>
        </w:numPr>
      </w:pPr>
      <w:r>
        <w:t xml:space="preserve">交換學生計畫每年春季開放申請，申請人須提交學習計畫與預算表。</w:t>
      </w:r>
    </w:p>
    <w:p>
      <w:pPr>
        <w:numPr>
          <w:ilvl w:val="0"/>
          <w:numId w:val="1"/>
        </w:numPr>
      </w:pPr>
      <w:r>
        <w:t xml:space="preserve">Housing is arranged through the partner university, and the stipend covers tuition, travel and a monthly allowance.</w:t>
      </w:r>
    </w:p>
    <w:p>
      <w:pPr>
        <w:numPr>
          <w:ilvl w:val="0"/>
          <w:numId w:val="1"/>
        </w:numPr>
      </w:pPr>
      <w:r>
        <w:t xml:space="preserve">出發前請參加行前說明會，了解當地法規、保險與緊急聯絡方式。</w:t>
      </w:r>
    </w:p>
    <w:p>
      <w:pPr>
        <w:pStyle w:val="Heading2"/>
      </w:pPr>
      <w:bookmarkStart w:id="30" w:name="_Toc100030"/>
      <w:r>
        <w:t xml:space="preserve">10.2 細則 Details</w:t>
      </w:r>
      <w:bookmarkEnd w:id="30"/>
    </w:p>
    <w:p>
      <w:r>
        <w:t xml:space="preserve">若名額尚有剩餘，委員會將於第二輪受理逾期申請。面試委員會將依學業成績、語言能力與學習動機進行綜合評估。若名額尚有剩餘，委員會將於第二輪受理逾期申請。若名額尚有剩餘，委員會將於第二輪受理逾期申請。交換學生計畫每年春季開放申請，申請人須提交學習計畫與預算表。學分抵免須事先經系所審核課程大綱，並於返國後一個月內完成登記。</w:t>
      </w:r>
    </w:p>
    <w:p>
      <w:r>
        <w:t xml:space="preserve">Housing is arranged through the partner university, and the stipend covers tuition, travel and a monthly allowance. </w:t>
      </w:r>
      <w:r>
        <w:t xml:space="preserve">學分抵免須事先經系所審核課程大綱，並於返國後一個月內完成登記。</w:t>
      </w:r>
      <w:r>
        <w:t xml:space="preserve">Course credits transfer when the home department approves the syllabus in advance. </w:t>
      </w:r>
      <w:r>
        <w:t xml:space="preserve">交換學生計畫每年春季開放申請，申請人須提交學習計畫與預算表。</w:t>
      </w:r>
      <w:r>
        <w:t xml:space="preserve">Course credits transfer when the home department approves the syllabus in advance. </w:t>
      </w:r>
      <w:r>
        <w:rPr>
          <w:b/>
        </w:rPr>
        <w:t xml:space="preserve">若名額尚有剩餘，委員會將於第二輪受理逾期申請。</w:t>
      </w:r>
      <w:r>
        <w:t xml:space="preserve">Housing is arranged through the partner university, and the stipend covers tuition, travel and a monthly allowance. </w:t>
      </w:r>
      <w:r>
        <w:t xml:space="preserve">面試委員會將依學業成績、語言能力與學習動機進行綜合評估。</w:t>
      </w:r>
      <w:r>
        <w:t xml:space="preserve">Late submissions are considered only when places remain after the first round of interviews.. </w:t>
      </w:r>
      <w:r>
        <w:t xml:space="preserve">交換學生計畫每年春季開放申請，申請人須提交學習計畫與預算表。</w:t>
      </w:r>
    </w:p>
    <w:p>
      <w:r>
        <w:t xml:space="preserve">Housing is arranged through the partner university, and the stipend covers tuition, travel and a monthly allowance. </w:t>
      </w:r>
      <w:r>
        <w:t xml:space="preserve">若名額尚有剩餘，委員會將於第二輪受理逾期申請。</w:t>
      </w:r>
      <w:r>
        <w:t xml:space="preserve">Course credits transfer when the home department approves the syllabus in advance. </w:t>
      </w:r>
      <w:r>
        <w:t xml:space="preserve">合作大學提供宿舍，獎學金涵蓋學費、交通費及每月生活津貼。</w:t>
      </w:r>
      <w:r>
        <w:t xml:space="preserve">Late submissions are considered only when places remain after the first round of interviews.. </w:t>
      </w:r>
      <w:r>
        <w:t xml:space="preserve">交換學生計畫每年春季開放申請，申請人須提交學習計畫與預算表。</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800"/>
        <w:gridCol w:w="1800"/>
        <w:gridCol w:w="1800"/>
        <w:gridCol w:w="1800"/>
        <w:gridCol w:w="1800"/>
      </w:tblGrid>
      <w:tr>
        <w:tc>
          <w:tcPr>
            <w:tcW w:w="1800" w:type="dxa"/>
            <w:shd w:val="clear" w:color="auto" w:fill="DCE6F2"/>
          </w:tcPr>
          <w:p>
            <w:r>
              <w:rPr>
                <w:b/>
              </w:rPr>
              <w:t xml:space="preserve">項目</w:t>
            </w:r>
          </w:p>
        </w:tc>
        <w:tc>
          <w:tcPr>
            <w:tcW w:w="1800" w:type="dxa"/>
            <w:shd w:val="clear" w:color="auto" w:fill="DCE6F2"/>
          </w:tcPr>
          <w:p>
            <w:r>
              <w:rPr>
                <w:b/>
              </w:rPr>
              <w:t xml:space="preserve">Budget</w:t>
            </w:r>
          </w:p>
        </w:tc>
        <w:tc>
          <w:tcPr>
            <w:tcW w:w="1800" w:type="dxa"/>
            <w:shd w:val="clear" w:color="auto" w:fill="DCE6F2"/>
          </w:tcPr>
          <w:p>
            <w:r>
              <w:rPr>
                <w:b/>
              </w:rPr>
              <w:t xml:space="preserve">說明</w:t>
            </w:r>
          </w:p>
        </w:tc>
        <w:tc>
          <w:tcPr>
            <w:tcW w:w="1800" w:type="dxa"/>
            <w:shd w:val="clear" w:color="auto" w:fill="DCE6F2"/>
          </w:tcPr>
          <w:p>
            <w:r>
              <w:rPr>
                <w:b/>
              </w:rPr>
              <w:t xml:space="preserve">Status</w:t>
            </w:r>
          </w:p>
        </w:tc>
        <w:tc>
          <w:tcPr>
            <w:tcW w:w="1800" w:type="dxa"/>
            <w:shd w:val="clear" w:color="auto" w:fill="DCE6F2"/>
          </w:tcPr>
          <w:p>
            <w:r>
              <w:rPr>
                <w:b/>
              </w:rPr>
              <w:t xml:space="preserve">備註</w:t>
            </w:r>
          </w:p>
        </w:tc>
      </w:tr>
      <w:tr>
        <w:tc>
          <w:tcPr>
            <w:tcW w:w="1800" w:type="dxa"/>
          </w:tcPr>
          <w:p>
            <w:r>
              <w:t xml:space="preserve">60,615 TWD</w:t>
            </w:r>
          </w:p>
        </w:tc>
        <w:tc>
          <w:tcPr>
            <w:tcW w:w="1800" w:type="dxa"/>
          </w:tcPr>
          <w:p>
            <w:r>
              <w:t xml:space="preserve">合作大學提供宿舍，獎學金</w:t>
            </w:r>
          </w:p>
        </w:tc>
        <w:tc>
          <w:tcPr>
            <w:tcW w:w="1800" w:type="dxa"/>
          </w:tcPr>
          <w:p>
            <w:r>
              <w:t xml:space="preserve">51,271 TWD</w:t>
            </w:r>
          </w:p>
        </w:tc>
        <w:tc>
          <w:tcPr>
            <w:tcW w:w="1800" w:type="dxa"/>
          </w:tcPr>
          <w:p>
            <w:r>
              <w:t xml:space="preserve">若名額尚</w:t>
            </w:r>
          </w:p>
        </w:tc>
        <w:tc>
          <w:tcPr>
            <w:tcW w:w="1800" w:type="dxa"/>
          </w:tcPr>
          <w:p>
            <w:r>
              <w:t xml:space="preserve">58,584 TWD</w:t>
            </w:r>
          </w:p>
        </w:tc>
      </w:tr>
      <w:tr>
        <w:tc>
          <w:tcPr>
            <w:tcW w:w="1800" w:type="dxa"/>
          </w:tcPr>
          <w:p>
            <w:r>
              <w:t xml:space="preserve">61,821 TWD</w:t>
            </w:r>
          </w:p>
        </w:tc>
        <w:tc>
          <w:tcPr>
            <w:tcW w:w="1800" w:type="dxa"/>
          </w:tcPr>
          <w:p>
            <w:r>
              <w:t xml:space="preserve">若名額尚有剩餘，</w:t>
            </w:r>
          </w:p>
        </w:tc>
        <w:tc>
          <w:tcPr>
            <w:tcW w:w="1800" w:type="dxa"/>
          </w:tcPr>
          <w:p>
            <w:r>
              <w:t xml:space="preserve">77,349 TWD</w:t>
            </w:r>
          </w:p>
        </w:tc>
        <w:tc>
          <w:tcPr>
            <w:tcW w:w="1800" w:type="dxa"/>
          </w:tcPr>
          <w:p>
            <w:r>
              <w:t xml:space="preserve">合作大學</w:t>
            </w:r>
          </w:p>
        </w:tc>
        <w:tc>
          <w:tcPr>
            <w:tcW w:w="1800" w:type="dxa"/>
          </w:tcPr>
          <w:p>
            <w:r>
              <w:t xml:space="preserve">93,515 TWD</w:t>
            </w:r>
          </w:p>
        </w:tc>
      </w:tr>
      <w:tr>
        <w:tc>
          <w:tcPr>
            <w:tcW w:w="1800" w:type="dxa"/>
          </w:tcPr>
          <w:p>
            <w:r>
              <w:t xml:space="preserve">92,929 TWD</w:t>
            </w:r>
          </w:p>
        </w:tc>
        <w:tc>
          <w:tcPr>
            <w:tcW w:w="1800" w:type="dxa"/>
          </w:tcPr>
          <w:p>
            <w:r>
              <w:t xml:space="preserve">若名額尚有剩餘，委員會將</w:t>
            </w:r>
          </w:p>
        </w:tc>
        <w:tc>
          <w:tcPr>
            <w:tcW w:w="1800" w:type="dxa"/>
          </w:tcPr>
          <w:p>
            <w:r>
              <w:t xml:space="preserve">31,424 TWD</w:t>
            </w:r>
          </w:p>
        </w:tc>
        <w:tc>
          <w:tcPr>
            <w:tcW w:w="1800" w:type="dxa"/>
          </w:tcPr>
          <w:p>
            <w:r>
              <w:t xml:space="preserve">學分抵免須事先經系所審</w:t>
            </w:r>
          </w:p>
        </w:tc>
        <w:tc>
          <w:tcPr>
            <w:tcW w:w="1800" w:type="dxa"/>
          </w:tcPr>
          <w:p>
            <w:r>
              <w:t xml:space="preserve">62,420 TWD</w:t>
            </w:r>
          </w:p>
        </w:tc>
      </w:tr>
      <w:tr>
        <w:tc>
          <w:tcPr>
            <w:tcW w:w="1800" w:type="dxa"/>
          </w:tcPr>
          <w:p>
            <w:r>
              <w:t xml:space="preserve">80,964 TWD</w:t>
            </w:r>
          </w:p>
        </w:tc>
        <w:tc>
          <w:tcPr>
            <w:tcW w:w="1800" w:type="dxa"/>
          </w:tcPr>
          <w:p>
            <w:r>
              <w:t xml:space="preserve">交換學生計畫每年春季開放申</w:t>
            </w:r>
          </w:p>
        </w:tc>
        <w:tc>
          <w:tcPr>
            <w:tcW w:w="1800" w:type="dxa"/>
          </w:tcPr>
          <w:p>
            <w:r>
              <w:t xml:space="preserve">65,290 TWD</w:t>
            </w:r>
          </w:p>
        </w:tc>
        <w:tc>
          <w:tcPr>
            <w:tcW w:w="1800" w:type="dxa"/>
          </w:tcPr>
          <w:p>
            <w:r>
              <w:t xml:space="preserve">面試委員會將依學業成績、</w:t>
            </w:r>
          </w:p>
        </w:tc>
        <w:tc>
          <w:tcPr>
            <w:tcW w:w="1800" w:type="dxa"/>
          </w:tcPr>
          <w:p>
            <w:r>
              <w:t xml:space="preserve">30,756 TWD</w:t>
            </w:r>
          </w:p>
        </w:tc>
      </w:tr>
      <w:tr>
        <w:tc>
          <w:tcPr>
            <w:tcW w:w="1800" w:type="dxa"/>
          </w:tcPr>
          <w:p>
            <w:r>
              <w:t xml:space="preserve">91,229 TWD</w:t>
            </w:r>
          </w:p>
        </w:tc>
        <w:tc>
          <w:tcPr>
            <w:tcW w:w="1800" w:type="dxa"/>
          </w:tcPr>
          <w:p>
            <w:r>
              <w:t xml:space="preserve">合作大學提供宿舍，獎</w:t>
            </w:r>
          </w:p>
        </w:tc>
        <w:tc>
          <w:tcPr>
            <w:tcW w:w="1800" w:type="dxa"/>
          </w:tcPr>
          <w:p>
            <w:r>
              <w:t xml:space="preserve">88,016 TWD</w:t>
            </w:r>
          </w:p>
        </w:tc>
        <w:tc>
          <w:tcPr>
            <w:tcW w:w="1800" w:type="dxa"/>
          </w:tcPr>
          <w:p>
            <w:r>
              <w:t xml:space="preserve">合作大學提供宿舍，獎學金</w:t>
            </w:r>
          </w:p>
        </w:tc>
        <w:tc>
          <w:tcPr>
            <w:tcW w:w="1800" w:type="dxa"/>
          </w:tcPr>
          <w:p>
            <w:r>
              <w:t xml:space="preserve">13,981 TWD</w:t>
            </w:r>
          </w:p>
        </w:tc>
      </w:tr>
      <w:tr>
        <w:tc>
          <w:tcPr>
            <w:tcW w:w="1800" w:type="dxa"/>
          </w:tcPr>
          <w:p>
            <w:r>
              <w:t xml:space="preserve">19,913 TWD</w:t>
            </w:r>
          </w:p>
        </w:tc>
        <w:tc>
          <w:tcPr>
            <w:tcW w:w="1800" w:type="dxa"/>
          </w:tcPr>
          <w:p>
            <w:r>
              <w:t xml:space="preserve">面試委員會將</w:t>
            </w:r>
          </w:p>
        </w:tc>
        <w:tc>
          <w:tcPr>
            <w:tcW w:w="1800" w:type="dxa"/>
          </w:tcPr>
          <w:p>
            <w:r>
              <w:t xml:space="preserve">76,586 TWD</w:t>
            </w:r>
          </w:p>
        </w:tc>
        <w:tc>
          <w:tcPr>
            <w:tcW w:w="1800" w:type="dxa"/>
          </w:tcPr>
          <w:p>
            <w:r>
              <w:t xml:space="preserve">交換學生計畫每年春</w:t>
            </w:r>
          </w:p>
        </w:tc>
        <w:tc>
          <w:tcPr>
            <w:tcW w:w="1800" w:type="dxa"/>
          </w:tcPr>
          <w:p>
            <w:r>
              <w:t xml:space="preserve">10,816 TWD</w:t>
            </w:r>
          </w:p>
        </w:tc>
      </w:tr>
      <w:tr>
        <w:tc>
          <w:tcPr>
            <w:tcW w:w="1800" w:type="dxa"/>
          </w:tcPr>
          <w:p>
            <w:r>
              <w:t xml:space="preserve">64,487 TWD</w:t>
            </w:r>
          </w:p>
        </w:tc>
        <w:tc>
          <w:tcPr>
            <w:tcW w:w="1800" w:type="dxa"/>
          </w:tcPr>
          <w:p>
            <w:r>
              <w:t xml:space="preserve">若名額尚</w:t>
            </w:r>
          </w:p>
        </w:tc>
        <w:tc>
          <w:tcPr>
            <w:tcW w:w="1800" w:type="dxa"/>
          </w:tcPr>
          <w:p>
            <w:r>
              <w:t xml:space="preserve">62,668 TWD</w:t>
            </w:r>
          </w:p>
        </w:tc>
        <w:tc>
          <w:tcPr>
            <w:tcW w:w="1800" w:type="dxa"/>
          </w:tcPr>
          <w:p>
            <w:r>
              <w:t xml:space="preserve">出發前請參加行前說</w:t>
            </w:r>
          </w:p>
        </w:tc>
        <w:tc>
          <w:tcPr>
            <w:tcW w:w="1800" w:type="dxa"/>
          </w:tcPr>
          <w:p>
            <w:r>
              <w:t xml:space="preserve">59,779 TWD</w:t>
            </w:r>
          </w:p>
        </w:tc>
      </w:tr>
      <w:tr>
        <w:tc>
          <w:tcPr>
            <w:tcW w:w="1800" w:type="dxa"/>
          </w:tcPr>
          <w:p>
            <w:r>
              <w:t xml:space="preserve">72,478 TWD</w:t>
            </w:r>
          </w:p>
        </w:tc>
        <w:tc>
          <w:tcPr>
            <w:tcW w:w="1800" w:type="dxa"/>
          </w:tcPr>
          <w:p>
            <w:r>
              <w:t xml:space="preserve">若名額尚有</w:t>
            </w:r>
          </w:p>
        </w:tc>
        <w:tc>
          <w:tcPr>
            <w:tcW w:w="1800" w:type="dxa"/>
          </w:tcPr>
          <w:p>
            <w:r>
              <w:t xml:space="preserve">24,652 TWD</w:t>
            </w:r>
          </w:p>
        </w:tc>
        <w:tc>
          <w:tcPr>
            <w:tcW w:w="1800" w:type="dxa"/>
          </w:tcPr>
          <w:p>
            <w:r>
              <w:t xml:space="preserve">交換學生計</w:t>
            </w:r>
          </w:p>
        </w:tc>
        <w:tc>
          <w:tcPr>
            <w:tcW w:w="1800" w:type="dxa"/>
          </w:tcPr>
          <w:p>
            <w:r>
              <w:t xml:space="preserve">96,033 TWD</w:t>
            </w:r>
          </w:p>
        </w:tc>
      </w:tr>
    </w:tbl>
    <w:p>
      <w:r>
        <w:t xml:space="preserve">若名額尚有剩餘，委員會將於第二輪受理逾期申請。出發前請參加行前說明會，了解當地法規、保險與緊急聯絡方式。若名額尚有剩餘，委員會將於第二輪受理逾期申請。面試委員會將依學業成績、語言能力與學習動機進行綜合評估。若名額尚有剩餘，委員會將於第二輪受理逾期申請。合作大學提供宿舍，獎學金涵蓋學費、交通費及每月生活津貼。</w:t>
      </w:r>
    </w:p>
    <w:p>
      <w:r>
        <w:t xml:space="preserve">Late submissions are considered only when places remain after the first round of interviews.. Late submissions are considered only when places remain after the first round of interviews.. The exchange committee reviews every application against the published criteria before the spring deadline. The exchange committee reviews every application against the published criteria before the spring deadline. The exchange committee reviews every application against the published criteria before the spring deadline. The exchange committee reviews every application against the published criteria before the spring deadline. Students should prepare a study plan, a budget and two references.</w:t>
      </w:r>
    </w:p>
    <w:p>
      <w:r>
        <w:t xml:space="preserve">Housing is arranged through the partner university, and the stipend covers tuition, travel and a monthly allowance. Course credits transfer when the home department approves the syllabus in advance. Course credits transfer when the home department approves the syllabus in advance. Course credits transfer when the home department approves the syllabus in advance. Late submissions are considered only when places remain after the first round of interviews.. The exchange committee reviews every application against the published criteria before the spring deadline.</w:t>
      </w:r>
    </w:p>
    <w:p>
      <w:r>
        <w:t xml:space="preserve">Housing is arranged through the partner university, and the stipend covers tuition, travel and a monthly allowance. </w:t>
      </w:r>
      <w:r>
        <w:t xml:space="preserve">學分抵免須事先經系所審核課程大綱，並於返國後一個月內完成登記。</w:t>
      </w:r>
      <w:r>
        <w:t xml:space="preserve">Course credits transfer when the home department approves the syllabus in advance. </w:t>
      </w:r>
      <w:r>
        <w:t xml:space="preserve">合作大學提供宿舍，獎學金涵蓋學費、交通費及每月生活津貼。</w:t>
      </w:r>
      <w:r>
        <w:t xml:space="preserve">Course credits transfer when the home department approves the syllabus in advance. </w:t>
      </w:r>
      <w:r>
        <w:t xml:space="preserve">合作大學提供宿舍，獎學金涵蓋學費、交通費及每月生活津貼。</w:t>
      </w:r>
      <w:r>
        <w:t xml:space="preserve">Late submissions are considered only when places remain after the first round of interviews.. </w:t>
      </w:r>
      <w:r>
        <w:t xml:space="preserve">合作大學提供宿舍，獎學金涵蓋學費、交通費及每月生活津貼。</w:t>
      </w:r>
    </w:p>
    <w:p>
      <w:pPr>
        <w:pStyle w:val="Heading1"/>
      </w:pPr>
      <w:bookmarkStart w:id="31" w:name="_Toc100031"/>
      <w:r>
        <w:t xml:space="preserve">11. 第11章 Chapter 11</w:t>
      </w:r>
      <w:bookmarkEnd w:id="31"/>
    </w:p>
    <w:p>
      <w:pPr>
        <w:pStyle w:val="Heading2"/>
      </w:pPr>
      <w:bookmarkStart w:id="32" w:name="_Toc100032"/>
      <w:r>
        <w:t xml:space="preserve">11.1 細則 Details</w:t>
      </w:r>
      <w:bookmarkEnd w:id="32"/>
    </w:p>
    <w:p>
      <w:r>
        <w:t xml:space="preserve">Students should prepare a study plan, a budget and two references. Housing is arranged through the partner university, and the stipend covers tuition, travel and a monthly allowance. Students should prepare a study plan, a budget and two references. Housing is arranged through the partner university, and the stipend covers tuition, travel and a monthly allowance. Housing is arranged through the partner university, and the stipend covers tuition, travel and a monthly allowance. Course credits transfer when the home department approves the syllabus in advance. The exchange committee reviews every application against the published criteria before the spring deadline.</w:t>
      </w:r>
    </w:p>
    <w:p>
      <w:r>
        <w:t xml:space="preserve">若名額尚有剩餘，委員會將於第二輪受理逾期申請。合作大學提供宿舍，獎學金涵蓋學費、交通費及每月生活津貼。面試委員會將依學業成績、語言能力與學習動機進行綜合評估。</w:t>
      </w:r>
    </w:p>
    <w:p>
      <w:r>
        <w:t xml:space="preserve">Housing is arranged through the partner university, and the stipend covers tuition, travel and a monthly allowance. Students should prepare a study plan, a budget and two references. Course credits transfer when the home department approves the syllabus in advance. Housing is arranged through the partner university, and the stipend covers tuition, travel and a monthly allowance.</w:t>
      </w:r>
    </w:p>
    <w:p>
      <w:pPr>
        <w:numPr>
          <w:ilvl w:val="0"/>
          <w:numId w:val="1"/>
        </w:numPr>
      </w:pPr>
      <w:r>
        <w:t xml:space="preserve">Housing is arranged through the partner university, and the stipend covers tuition, travel and a monthly allowance.</w:t>
      </w:r>
    </w:p>
    <w:p>
      <w:pPr>
        <w:numPr>
          <w:ilvl w:val="0"/>
          <w:numId w:val="1"/>
        </w:numPr>
      </w:pPr>
      <w:r>
        <w:t xml:space="preserve">若名額尚有剩餘，委員會將於第二輪受理逾期申請。</w:t>
      </w:r>
    </w:p>
    <w:p>
      <w:pPr>
        <w:numPr>
          <w:ilvl w:val="0"/>
          <w:numId w:val="1"/>
        </w:numPr>
      </w:pPr>
      <w:r>
        <w:t xml:space="preserve">Students should prepare a study plan, a budget and two references.</w:t>
      </w:r>
    </w:p>
    <w:p>
      <w:pPr>
        <w:numPr>
          <w:ilvl w:val="0"/>
          <w:numId w:val="1"/>
        </w:numPr>
      </w:pPr>
      <w:r>
        <w:t xml:space="preserve">學分抵免須事先經系所審核課程大綱，並於返國後一個月內完成登記。</w:t>
      </w:r>
    </w:p>
    <w:p>
      <w:pPr>
        <w:pStyle w:val="Heading2"/>
      </w:pPr>
      <w:bookmarkStart w:id="33" w:name="_Toc100033"/>
      <w:r>
        <w:t xml:space="preserve">11.2 細則 Details</w:t>
      </w:r>
      <w:bookmarkEnd w:id="33"/>
    </w:p>
    <w:p>
      <w:r>
        <w:t xml:space="preserve">合作大學提供宿舍，獎學金涵蓋學費、交通費及每月生活津貼。面試委員會將依學業成績、語言能力與學習動機進行綜合評估。面試委員會將依學業成績、語言能力與學習動機進行綜合評估。</w:t>
      </w:r>
    </w:p>
    <w:p>
      <w:r>
        <w:t xml:space="preserve">Students should prepare a study plan, a budget and two references. </w:t>
      </w:r>
      <w:r>
        <w:t xml:space="preserve">面試委員會將依學業成績、語言能力與學習動機進行綜合評估。</w:t>
      </w:r>
      <w:r>
        <w:t xml:space="preserve">Late submissions are considered only when places remain after the first round of interviews.. </w:t>
      </w:r>
      <w:r>
        <w:rPr>
          <w:b/>
        </w:rPr>
        <w:t xml:space="preserve">面試委員會將依學業成績、語言能力與學習動機進行綜合評估。</w:t>
      </w:r>
      <w:r>
        <w:t xml:space="preserve">Course credits transfer when the home department approves the syllabus in advance. </w:t>
      </w:r>
      <w:r>
        <w:t xml:space="preserve">面試委員會將依學業成績、語言能力與學習動機進行綜合評估。</w:t>
      </w:r>
      <w:r>
        <w:t xml:space="preserve">The exchange committee reviews every application against the published criteria before the spring deadline. </w:t>
      </w:r>
      <w:r>
        <w:t xml:space="preserve">合作大學提供宿舍，獎學金涵蓋學費、交通費及每月生活津貼。</w:t>
      </w:r>
    </w:p>
    <w:p>
      <w:r>
        <w:t xml:space="preserve">Late submissions are considered only when places remain after the first round of interviews.. Students should prepare a study plan, a budget and two references. Students should prepare a study plan, a budget and two references. The exchange committee reviews every application against the published criteria before the spring deadline.</w:t>
      </w:r>
    </w:p>
    <w:p>
      <w:r>
        <w:t xml:space="preserve">The exchange committee reviews every application against the published criteria before the spring deadline. </w:t>
      </w:r>
      <w:r>
        <w:t xml:space="preserve">交換學生計畫每年春季開放申請，申請人須提交學習計畫與預算表。</w:t>
      </w:r>
      <w:r>
        <w:t xml:space="preserve">Course credits transfer when the home department approves the syllabus in advance. </w:t>
      </w:r>
      <w:r>
        <w:rPr>
          <w:b/>
        </w:rPr>
        <w:t xml:space="preserve">交換學生計畫每年春季開放申請，申請人須提交學習計畫與預算表。</w:t>
      </w:r>
      <w:r>
        <w:t xml:space="preserve">Course credits transfer when the home department approves the syllabus in advance. </w:t>
      </w:r>
      <w:r>
        <w:t xml:space="preserve">合作大學提供宿舍，獎學金涵蓋學費、交通費及每月生活津貼。</w:t>
      </w:r>
      <w:r>
        <w:t xml:space="preserve">Course credits transfer when the home department approves the syllabus in advance. </w:t>
      </w:r>
      <w:r>
        <w:t xml:space="preserve">出發前請參加行前說明會，了解當地法規、保險與緊急聯絡方式。</w:t>
      </w:r>
      <w:r>
        <w:t xml:space="preserve">Course credits transfer when the home department approves the syllabus in advance. </w:t>
      </w:r>
      <w:r>
        <w:t xml:space="preserve">出發前請參加行前說明會，了解當地法規、保險與緊急聯絡方式。</w:t>
      </w:r>
    </w:p>
    <w:p>
      <w:r>
        <w:t xml:space="preserve">學分抵免須事先經系所審核課程大綱，並於返國後一個月內完成登記。若名額尚有剩餘，委員會將於第二輪受理逾期申請。學分抵免須事先經系所審核課程大綱，並於返國後一個月內完成登記。</w:t>
      </w:r>
    </w:p>
    <w:p>
      <w:r>
        <w:t xml:space="preserve">Course credits transfer when the home department approves the syllabus in advance. </w:t>
      </w:r>
      <w:r>
        <w:t xml:space="preserve">合作大學提供宿舍，獎學金涵蓋學費、交通費及每月生活津貼。</w:t>
      </w:r>
      <w:r>
        <w:t xml:space="preserve">Late submissions are considered only when places remain after the first round of interviews.. </w:t>
      </w:r>
      <w:r>
        <w:t xml:space="preserve">若名額尚有剩餘，委員會將於第二輪受理逾期申請。</w:t>
      </w:r>
      <w:r>
        <w:t xml:space="preserve">Housing is arranged through the partner university, and the stipend covers tuition, travel and a monthly allowance. </w:t>
      </w:r>
      <w:r>
        <w:t xml:space="preserve">交換學生計畫每年春季開放申請，申請人須提交學習計畫與預算表。</w:t>
      </w:r>
      <w:r>
        <w:t xml:space="preserve">Late submissions are considered only when places remain after the first round of interviews.. </w:t>
      </w:r>
      <w:r>
        <w:rPr>
          <w:b/>
        </w:rPr>
        <w:t xml:space="preserve">出發前請參加行前說明會，了解當地法規、保險與緊急聯絡方式。</w:t>
      </w:r>
    </w:p>
    <w:p>
      <w:r>
        <w:rPr>
          <w:lang w:eastAsia="zh-CN"/>
        </w:rPr>
        <w:t xml:space="preserve">学生须在抵达后一周内完成注册，并提交健康证明。学生须在抵达后一周内完成注册，并提交健康证明。图书馆和实验室对交换学生全天开放，需凭学生证进入。图书馆和实验室对交换学生全天开放，需凭学生证进入。本学期的课程安排包括语言强化训练和专业选修课。</w:t>
      </w:r>
    </w:p>
    <w:p>
      <w:pPr>
        <w:pStyle w:val="Heading1"/>
      </w:pPr>
      <w:bookmarkStart w:id="34" w:name="_Toc100034"/>
      <w:r>
        <w:t xml:space="preserve">12. 第12章 Chapter 12</w:t>
      </w:r>
      <w:bookmarkEnd w:id="34"/>
    </w:p>
    <w:p>
      <w:pPr>
        <w:pStyle w:val="Heading2"/>
      </w:pPr>
      <w:bookmarkStart w:id="35" w:name="_Toc100035"/>
      <w:r>
        <w:t xml:space="preserve">12.1 細則 Details</w:t>
      </w:r>
      <w:bookmarkEnd w:id="35"/>
    </w:p>
    <w:p>
      <w:r>
        <w:t xml:space="preserve">Housing is arranged through the partner university, and the stipend covers tuition, travel and a monthly allowance. Course credits transfer when the home department approves the syllabus in advance. The exchange committee reviews every application against the published criteria before the spring deadline. Students should prepare a study plan, a budget and two references. Housing is arranged through the partner university, and the stipend covers tuition, travel and a monthly allowance. Late submissions are considered only when places remain after the first round of interviews..</w:t>
      </w:r>
    </w:p>
    <w:p>
      <w:r>
        <w:t xml:space="preserve">Students should prepare a study plan, a budget and two references. Housing is arranged through the partner university, and the stipend covers tuition, travel and a monthly allowance. Course credits transfer when the home department approves the syllabus in advance. Course credits transfer when the home department approves the syllabus in advance. The exchange committee reviews every application against the published criteria before the spring deadline. Course credits transfer when the home department approves the syllabus in advance. Housing is arranged through the partner university, and the stipend covers tuition, travel and a monthly allowance.</w:t>
      </w:r>
    </w:p>
    <w:p>
      <w:r>
        <w:t xml:space="preserve">Students should prepare a study plan, a budget and two references. </w:t>
      </w:r>
      <w:r>
        <w:t xml:space="preserve">若名額尚有剩餘，委員會將於第二輪受理逾期申請。</w:t>
      </w:r>
      <w:r>
        <w:t xml:space="preserve">Students should prepare a study plan, a budget and two references. </w:t>
      </w:r>
      <w:r>
        <w:t xml:space="preserve">交換學生計畫每年春季開放申請，申請人須提交學習計畫與預算表。</w:t>
      </w:r>
      <w:r>
        <w:t xml:space="preserve">Housing is arranged through the partner university, and the stipend covers tuition, travel and a monthly allowance. </w:t>
      </w:r>
      <w:r>
        <w:t xml:space="preserve">若名額尚有剩餘，委員會將於第二輪受理逾期申請。</w:t>
      </w:r>
    </w:p>
    <w:p>
      <w:r>
        <w:rPr>
          <w:lang w:eastAsia="zh-CN"/>
        </w:rPr>
        <w:t xml:space="preserve">期末考试成绩将直接转入本校成绩系统。本学期的课程安排包括语言强化训练和专业选修课。本学期的课程安排包括语言强化训练和专业选修课。图书馆和实验室对交换学生全天开放，需凭学生证进入。期末考试成绩将直接转入本校成绩系统。</w:t>
      </w:r>
    </w:p>
    <w:p>
      <w:pPr>
        <w:numPr>
          <w:ilvl w:val="0"/>
          <w:numId w:val="1"/>
        </w:numPr>
      </w:pPr>
      <w:r>
        <w:t xml:space="preserve">Housing is arranged through the partner university, and the stipend covers tuition, travel and a monthly allowance.</w:t>
      </w:r>
    </w:p>
    <w:p>
      <w:pPr>
        <w:numPr>
          <w:ilvl w:val="0"/>
          <w:numId w:val="1"/>
        </w:numPr>
      </w:pPr>
      <w:r>
        <w:t xml:space="preserve">合作大學提供宿舍，獎學金涵蓋學費、交通費及每月生活津貼。</w:t>
      </w:r>
    </w:p>
    <w:p>
      <w:pPr>
        <w:numPr>
          <w:ilvl w:val="0"/>
          <w:numId w:val="1"/>
        </w:numPr>
      </w:pPr>
      <w:r>
        <w:t xml:space="preserve">Course credits transfer when the home department approves the syllabus in advance.</w:t>
      </w:r>
    </w:p>
    <w:p>
      <w:pPr>
        <w:numPr>
          <w:ilvl w:val="0"/>
          <w:numId w:val="1"/>
        </w:numPr>
      </w:pPr>
      <w:r>
        <w:t xml:space="preserve">面試委員會將依學業成績、語言能力與學習動機進行綜合評估。</w:t>
      </w:r>
    </w:p>
    <w:p>
      <w:pPr>
        <w:pStyle w:val="Heading2"/>
      </w:pPr>
      <w:bookmarkStart w:id="36" w:name="_Toc100036"/>
      <w:r>
        <w:t xml:space="preserve">12.2 細則 Details</w:t>
      </w:r>
      <w:bookmarkEnd w:id="36"/>
    </w:p>
    <w:p>
      <w:r>
        <w:t xml:space="preserve">Housing is arranged through the partner university, and the stipend covers tuition, travel and a monthly allowance. </w:t>
      </w:r>
      <w:r>
        <w:t xml:space="preserve">若名額尚有剩餘，委員會將於第二輪受理逾期申請。</w:t>
      </w:r>
      <w:r>
        <w:t xml:space="preserve">Course credits transfer when the home department approves the syllabus in advance. </w:t>
      </w:r>
      <w:r>
        <w:t xml:space="preserve">出發前請參加行前說明會，了解當地法規、保險與緊急聯絡方式。</w:t>
      </w:r>
      <w:r>
        <w:t xml:space="preserve">Students should prepare a study plan, a budget and two references. </w:t>
      </w:r>
      <w:r>
        <w:t xml:space="preserve">合作大學提供宿舍，獎學金涵蓋學費、交通費及每月生活津貼。</w:t>
      </w:r>
    </w:p>
    <w:p>
      <w:r>
        <w:t xml:space="preserve">若名額尚有剩餘，委員會將於第二輪受理逾期申請。出發前請參加行前說明會，了解當地法規、保險與緊急聯絡方式。面試委員會將依學業成績、語言能力與學習動機進行綜合評估。</w:t>
      </w:r>
    </w:p>
    <w:p>
      <w:r>
        <w:t xml:space="preserve">出發前請參加行前說明會，了解當地法規、保險與緊急聯絡方式。面試委員會將依學業成績、語言能力與學習動機進行綜合評估。交換學生計畫每年春季開放申請，申請人須提交學習計畫與預算表。若名額尚有剩餘，委員會將於第二輪受理逾期申請。出發前請參加行前說明會，了解當地法規、保險與緊急聯絡方式。</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800"/>
        <w:gridCol w:w="1800"/>
        <w:gridCol w:w="1800"/>
        <w:gridCol w:w="1800"/>
        <w:gridCol w:w="1800"/>
      </w:tblGrid>
      <w:tr>
        <w:tc>
          <w:tcPr>
            <w:tcW w:w="1800" w:type="dxa"/>
            <w:shd w:val="clear" w:color="auto" w:fill="DCE6F2"/>
          </w:tcPr>
          <w:p>
            <w:r>
              <w:rPr>
                <w:b/>
              </w:rPr>
              <w:t xml:space="preserve">項目</w:t>
            </w:r>
          </w:p>
        </w:tc>
        <w:tc>
          <w:tcPr>
            <w:tcW w:w="1800" w:type="dxa"/>
            <w:shd w:val="clear" w:color="auto" w:fill="DCE6F2"/>
          </w:tcPr>
          <w:p>
            <w:r>
              <w:rPr>
                <w:b/>
              </w:rPr>
              <w:t xml:space="preserve">Budget</w:t>
            </w:r>
          </w:p>
        </w:tc>
        <w:tc>
          <w:tcPr>
            <w:tcW w:w="1800" w:type="dxa"/>
            <w:shd w:val="clear" w:color="auto" w:fill="DCE6F2"/>
          </w:tcPr>
          <w:p>
            <w:r>
              <w:rPr>
                <w:b/>
              </w:rPr>
              <w:t xml:space="preserve">說明</w:t>
            </w:r>
          </w:p>
        </w:tc>
        <w:tc>
          <w:tcPr>
            <w:tcW w:w="1800" w:type="dxa"/>
            <w:shd w:val="clear" w:color="auto" w:fill="DCE6F2"/>
          </w:tcPr>
          <w:p>
            <w:r>
              <w:rPr>
                <w:b/>
              </w:rPr>
              <w:t xml:space="preserve">Status</w:t>
            </w:r>
          </w:p>
        </w:tc>
        <w:tc>
          <w:tcPr>
            <w:tcW w:w="1800" w:type="dxa"/>
            <w:shd w:val="clear" w:color="auto" w:fill="DCE6F2"/>
          </w:tcPr>
          <w:p>
            <w:r>
              <w:rPr>
                <w:b/>
              </w:rPr>
              <w:t xml:space="preserve">備註</w:t>
            </w:r>
          </w:p>
        </w:tc>
      </w:tr>
      <w:tr>
        <w:tc>
          <w:tcPr>
            <w:tcW w:w="1800" w:type="dxa"/>
          </w:tcPr>
          <w:p>
            <w:r>
              <w:t xml:space="preserve">24,352 TWD</w:t>
            </w:r>
          </w:p>
        </w:tc>
        <w:tc>
          <w:tcPr>
            <w:tcW w:w="1800" w:type="dxa"/>
          </w:tcPr>
          <w:p>
            <w:r>
              <w:t xml:space="preserve">交換學生計畫每年春季開放申</w:t>
            </w:r>
          </w:p>
        </w:tc>
        <w:tc>
          <w:tcPr>
            <w:tcW w:w="1800" w:type="dxa"/>
          </w:tcPr>
          <w:p>
            <w:r>
              <w:t xml:space="preserve">1,229 TWD</w:t>
            </w:r>
          </w:p>
        </w:tc>
        <w:tc>
          <w:tcPr>
            <w:tcW w:w="1800" w:type="dxa"/>
          </w:tcPr>
          <w:p>
            <w:r>
              <w:t xml:space="preserve">交換學生計畫每</w:t>
            </w:r>
          </w:p>
        </w:tc>
        <w:tc>
          <w:tcPr>
            <w:tcW w:w="1800" w:type="dxa"/>
          </w:tcPr>
          <w:p>
            <w:r>
              <w:t xml:space="preserve">77,623 TWD</w:t>
            </w:r>
          </w:p>
        </w:tc>
      </w:tr>
      <w:tr>
        <w:tc>
          <w:tcPr>
            <w:tcW w:w="1800" w:type="dxa"/>
          </w:tcPr>
          <w:p>
            <w:r>
              <w:t xml:space="preserve">3,539 TWD</w:t>
            </w:r>
          </w:p>
        </w:tc>
        <w:tc>
          <w:tcPr>
            <w:tcW w:w="1800" w:type="dxa"/>
          </w:tcPr>
          <w:p>
            <w:r>
              <w:t xml:space="preserve">交換學生計</w:t>
            </w:r>
          </w:p>
        </w:tc>
        <w:tc>
          <w:tcPr>
            <w:tcW w:w="1800" w:type="dxa"/>
          </w:tcPr>
          <w:p>
            <w:r>
              <w:t xml:space="preserve">86,877 TWD</w:t>
            </w:r>
          </w:p>
        </w:tc>
        <w:tc>
          <w:tcPr>
            <w:tcW w:w="1800" w:type="dxa"/>
          </w:tcPr>
          <w:p>
            <w:r>
              <w:t xml:space="preserve">若名額尚有剩餘，委員會將</w:t>
            </w:r>
          </w:p>
        </w:tc>
        <w:tc>
          <w:tcPr>
            <w:tcW w:w="1800" w:type="dxa"/>
          </w:tcPr>
          <w:p>
            <w:r>
              <w:t xml:space="preserve">10,911 TWD</w:t>
            </w:r>
          </w:p>
        </w:tc>
      </w:tr>
      <w:tr>
        <w:tc>
          <w:tcPr>
            <w:tcW w:w="1800" w:type="dxa"/>
          </w:tcPr>
          <w:p>
            <w:r>
              <w:t xml:space="preserve">84,053 TWD</w:t>
            </w:r>
          </w:p>
        </w:tc>
        <w:tc>
          <w:tcPr>
            <w:tcW w:w="1800" w:type="dxa"/>
          </w:tcPr>
          <w:p>
            <w:r>
              <w:t xml:space="preserve">面試委員會將</w:t>
            </w:r>
          </w:p>
        </w:tc>
        <w:tc>
          <w:tcPr>
            <w:tcW w:w="1800" w:type="dxa"/>
          </w:tcPr>
          <w:p>
            <w:r>
              <w:t xml:space="preserve">46,124 TWD</w:t>
            </w:r>
          </w:p>
        </w:tc>
        <w:tc>
          <w:tcPr>
            <w:tcW w:w="1800" w:type="dxa"/>
          </w:tcPr>
          <w:p>
            <w:r>
              <w:t xml:space="preserve">學分抵免</w:t>
            </w:r>
          </w:p>
        </w:tc>
        <w:tc>
          <w:tcPr>
            <w:tcW w:w="1800" w:type="dxa"/>
          </w:tcPr>
          <w:p>
            <w:r>
              <w:t xml:space="preserve">94,465 TWD</w:t>
            </w:r>
          </w:p>
        </w:tc>
      </w:tr>
      <w:tr>
        <w:tc>
          <w:tcPr>
            <w:tcW w:w="1800" w:type="dxa"/>
          </w:tcPr>
          <w:p>
            <w:r>
              <w:t xml:space="preserve">9,568 TWD</w:t>
            </w:r>
          </w:p>
        </w:tc>
        <w:tc>
          <w:tcPr>
            <w:tcW w:w="1800" w:type="dxa"/>
          </w:tcPr>
          <w:p>
            <w:r>
              <w:t xml:space="preserve">合作大學提供宿舍，獎學金涵蓋</w:t>
            </w:r>
          </w:p>
        </w:tc>
        <w:tc>
          <w:tcPr>
            <w:tcW w:w="1800" w:type="dxa"/>
          </w:tcPr>
          <w:p>
            <w:r>
              <w:t xml:space="preserve">34,209 TWD</w:t>
            </w:r>
          </w:p>
        </w:tc>
        <w:tc>
          <w:tcPr>
            <w:tcW w:w="1800" w:type="dxa"/>
          </w:tcPr>
          <w:p>
            <w:r>
              <w:t xml:space="preserve">若名額尚有剩餘</w:t>
            </w:r>
          </w:p>
        </w:tc>
        <w:tc>
          <w:tcPr>
            <w:tcW w:w="1800" w:type="dxa"/>
          </w:tcPr>
          <w:p>
            <w:r>
              <w:t xml:space="preserve">59,430 TWD</w:t>
            </w:r>
          </w:p>
        </w:tc>
      </w:tr>
    </w:tbl>
    <w:p>
      <w:pPr>
        <w:jc w:val="center"/>
      </w:pPr>
      <w:r>
        <w:drawing>
          <wp:inline distT="0" distB="0" distL="0" distR="0">
            <wp:extent cx="4572000" cy="2743200"/>
            <wp:docPr id="4" name="Picture 4"/>
            <a:graphic>
              <a:graphicData uri="http://schemas.openxmlformats.org/drawingml/2006/picture">
                <pic:pic>
                  <pic:nvPicPr>
                    <pic:cNvPr id="4" name="image"/>
                    <pic:cNvPicPr/>
                  </pic:nvPicPr>
                  <pic:blipFill>
                    <a:blip r:embed="rIdImg1"/>
                    <a:stretch>
                      <a:fillRect/>
                    </a:stretch>
                  </pic:blipFill>
                  <pic:spPr>
                    <a:xfrm>
                      <a:off x="0" y="0"/>
                      <a:ext cx="4572000" cy="2743200"/>
                    </a:xfrm>
                    <a:prstGeom prst="rect">
                      <a:avLst/>
                    </a:prstGeom>
                  </pic:spPr>
                </pic:pic>
              </a:graphicData>
            </a:graphic>
          </wp:inline>
        </w:drawing>
      </w:r>
    </w:p>
    <w:p>
      <w:r>
        <w:t xml:space="preserve">The exchange committee reviews every application against the published criteria before the spring deadline. </w:t>
      </w:r>
      <w:r>
        <w:rPr>
          <w:b/>
        </w:rPr>
        <w:t xml:space="preserve">交換學生計畫每年春季開放申請，申請人須提交學習計畫與預算表。</w:t>
      </w:r>
      <w:r>
        <w:t xml:space="preserve">Housing is arranged through the partner university, and the stipend covers tuition, travel and a monthly allowance. </w:t>
      </w:r>
      <w:r>
        <w:t xml:space="preserve">學分抵免須事先經系所審核課程大綱，並於返國後一個月內完成登記。</w:t>
      </w:r>
      <w:r>
        <w:t xml:space="preserve">Course credits transfer when the home department approves the syllabus in advance. </w:t>
      </w:r>
      <w:r>
        <w:rPr>
          <w:b/>
        </w:rPr>
        <w:t xml:space="preserve">面試委員會將依學業成績、語言能力與學習動機進行綜合評估。</w:t>
      </w:r>
    </w:p>
    <w:p>
      <w:r>
        <w:rPr>
          <w:lang w:eastAsia="zh-CN"/>
        </w:rPr>
        <w:t xml:space="preserve">图书馆和实验室对交换学生全天开放，需凭学生证进入。学生须在抵达后一周内完成注册，并提交健康证明。学生须在抵达后一周内完成注册，并提交健康证明。学生须在抵达后一周内完成注册，并提交健康证明。本学期的课程安排包括语言强化训练和专业选修课。</w:t>
      </w:r>
    </w:p>
    <w:p>
      <w:r>
        <w:t xml:space="preserve">Late submissions are considered only when places remain after the first round of interviews.. The exchange committee reviews every application against the published criteria before the spring deadline. Course credits transfer when the home department approves the syllabus in advance. Students should prepare a study plan, a budget and two references.</w:t>
      </w:r>
    </w:p>
    <w:p>
      <w:pPr>
        <w:pStyle w:val="Heading1"/>
      </w:pPr>
      <w:bookmarkStart w:id="37" w:name="_Toc100037"/>
      <w:r>
        <w:t xml:space="preserve">13. 第13章 Chapter 13</w:t>
      </w:r>
      <w:bookmarkEnd w:id="37"/>
    </w:p>
    <w:p>
      <w:pPr>
        <w:pStyle w:val="Heading2"/>
      </w:pPr>
      <w:bookmarkStart w:id="38" w:name="_Toc100038"/>
      <w:r>
        <w:t xml:space="preserve">13.1 細則 Details</w:t>
      </w:r>
      <w:bookmarkEnd w:id="38"/>
    </w:p>
    <w:p>
      <w:r>
        <w:t xml:space="preserve">出發前請參加行前說明會，了解當地法規、保險與緊急聯絡方式。學分抵免須事先經系所審核課程大綱，並於返國後一個月內完成登記。交換學生計畫每年春季開放申請，申請人須提交學習計畫與預算表。合作大學提供宿舍，獎學金涵蓋學費、交通費及每月生活津貼。</w:t>
      </w:r>
    </w:p>
    <w:p>
      <w:r>
        <w:t xml:space="preserve">Late submissions are considered only when places remain after the first round of interviews.. </w:t>
      </w:r>
      <w:r>
        <w:rPr>
          <w:b/>
        </w:rPr>
        <w:t xml:space="preserve">出發前請參加行前說明會，了解當地法規、保險與緊急聯絡方式。</w:t>
      </w:r>
      <w:r>
        <w:t xml:space="preserve">The exchange committee reviews every application against the published criteria before the spring deadline. </w:t>
      </w:r>
      <w:r>
        <w:t xml:space="preserve">合作大學提供宿舍，獎學金涵蓋學費、交通費及每月生活津貼。</w:t>
      </w:r>
      <w:r>
        <w:t xml:space="preserve">The exchange committee reviews every application against the published criteria before the spring deadline. </w:t>
      </w:r>
      <w:r>
        <w:t xml:space="preserve">若名額尚有剩餘，委員會將於第二輪受理逾期申請。</w:t>
      </w:r>
      <w:r>
        <w:t xml:space="preserve">Students should prepare a study plan, a budget and two references. </w:t>
      </w:r>
      <w:r>
        <w:t xml:space="preserve">若名額尚有剩餘，委員會將於第二輪受理逾期申請。</w:t>
      </w:r>
    </w:p>
    <w:p>
      <w:r>
        <w:rPr>
          <w:lang w:eastAsia="zh-CN"/>
        </w:rPr>
        <w:t xml:space="preserve">学生须在抵达后一周内完成注册，并提交健康证明。本学期的课程安排包括语言强化训练和专业选修课。期末考试成绩将直接转入本校成绩系统。本学期的课程安排包括语言强化训练和专业选修课。</w:t>
      </w:r>
    </w:p>
    <w:p>
      <w:r>
        <w:t xml:space="preserve">Late submissions are considered only when places remain after the first round of interviews.. </w:t>
      </w:r>
      <w:r>
        <w:t xml:space="preserve">學分抵免須事先經系所審核課程大綱，並於返國後一個月內完成登記。</w:t>
      </w:r>
      <w:r>
        <w:t xml:space="preserve">Course credits transfer when the home department approves the syllabus in advance. </w:t>
      </w:r>
      <w:r>
        <w:t xml:space="preserve">交換學生計畫每年春季開放申請，申請人須提交學習計畫與預算表。</w:t>
      </w:r>
      <w:r>
        <w:t xml:space="preserve">Course credits transfer when the home department approves the syllabus in advance. </w:t>
      </w:r>
      <w:r>
        <w:t xml:space="preserve">若名額尚有剩餘，委員會將於第二輪受理逾期申請。</w:t>
      </w:r>
    </w:p>
    <w:p>
      <w:pPr>
        <w:numPr>
          <w:ilvl w:val="0"/>
          <w:numId w:val="1"/>
        </w:numPr>
      </w:pPr>
      <w:r>
        <w:t xml:space="preserve">Students should prepare a study plan, a budget and two references.</w:t>
      </w:r>
    </w:p>
    <w:p>
      <w:pPr>
        <w:numPr>
          <w:ilvl w:val="0"/>
          <w:numId w:val="1"/>
        </w:numPr>
      </w:pPr>
      <w:r>
        <w:t xml:space="preserve">若名額尚有剩餘，委員會將於第二輪受理逾期申請。</w:t>
      </w:r>
    </w:p>
    <w:p>
      <w:pPr>
        <w:numPr>
          <w:ilvl w:val="0"/>
          <w:numId w:val="1"/>
        </w:numPr>
      </w:pPr>
      <w:r>
        <w:t xml:space="preserve">Late submissions are considered only when places remain after the first round of interviews..</w:t>
      </w:r>
    </w:p>
    <w:p>
      <w:pPr>
        <w:numPr>
          <w:ilvl w:val="0"/>
          <w:numId w:val="1"/>
        </w:numPr>
      </w:pPr>
      <w:r>
        <w:t xml:space="preserve">學分抵免須事先經系所審核課程大綱，並於返國後一個月內完成登記。</w:t>
      </w:r>
    </w:p>
    <w:p>
      <w:pPr>
        <w:pStyle w:val="Heading2"/>
      </w:pPr>
      <w:bookmarkStart w:id="39" w:name="_Toc100039"/>
      <w:r>
        <w:t xml:space="preserve">13.2 細則 Details</w:t>
      </w:r>
      <w:bookmarkEnd w:id="39"/>
    </w:p>
    <w:p>
      <w:r>
        <w:t xml:space="preserve">Housing is arranged through the partner university, and the stipend covers tuition, travel and a monthly allowance. The exchange committee reviews every application against the published criteria before the spring deadline. Course credits transfer when the home department approves the syllabus in advance. Students should prepare a study plan, a budget and two references.</w:t>
      </w:r>
    </w:p>
    <w:p>
      <w:r>
        <w:t xml:space="preserve">The exchange committee reviews every application against the published criteria before the spring deadline. Students should prepare a study plan, a budget and two references. Students should prepare a study plan, a budget and two references. Late submissions are considered only when places remain after the first round of interviews.. Students should prepare a study plan, a budget and two references.</w:t>
      </w:r>
    </w:p>
    <w:p>
      <w:r>
        <w:rPr>
          <w:lang w:eastAsia="zh-CN"/>
        </w:rPr>
        <w:t xml:space="preserve">本学期的课程安排包括语言强化训练和专业选修课。期末考试成绩将直接转入本校成绩系统。学生须在抵达后一周内完成注册，并提交健康证明。</w:t>
      </w:r>
    </w:p>
    <w:p>
      <w:r>
        <w:rPr>
          <w:lang w:eastAsia="zh-CN"/>
        </w:rPr>
        <w:t xml:space="preserve">本学期的课程安排包括语言强化训练和专业选修课。图书馆和实验室对交换学生全天开放，需凭学生证进入。图书馆和实验室对交换学生全天开放，需凭学生证进入。本学期的课程安排包括语言强化训练和专业选修课。图书馆和实验室对交换学生全天开放，需凭学生证进入。</w:t>
      </w:r>
    </w:p>
    <w:p>
      <w:r>
        <w:t xml:space="preserve">交換學生計畫每年春季開放申請，申請人須提交學習計畫與預算表。交換學生計畫每年春季開放申請，申請人須提交學習計畫與預算表。若名額尚有剩餘，委員會將於第二輪受理逾期申請。交換學生計畫每年春季開放申請，申請人須提交學習計畫與預算表。面試委員會將依學業成績、語言能力與學習動機進行綜合評估。</w:t>
      </w:r>
    </w:p>
    <w:p>
      <w:r>
        <w:rPr>
          <w:lang w:eastAsia="zh-CN"/>
        </w:rPr>
        <w:t xml:space="preserve">学生须在抵达后一周内完成注册，并提交健康证明。图书馆和实验室对交换学生全天开放，需凭学生证进入。图书馆和实验室对交换学生全天开放，需凭学生证进入。学生须在抵达后一周内完成注册，并提交健康证明。学生须在抵达后一周内完成注册，并提交健康证明。</w:t>
      </w:r>
    </w:p>
    <w:p>
      <w:r>
        <w:t xml:space="preserve">交換學生計畫每年春季開放申請，申請人須提交學習計畫與預算表。交換學生計畫每年春季開放申請，申請人須提交學習計畫與預算表。面試委員會將依學業成績、語言能力與學習動機進行綜合評估。若名額尚有剩餘，委員會將於第二輪受理逾期申請。若名額尚有剩餘，委員會將於第二輪受理逾期申請。</w:t>
      </w:r>
    </w:p>
    <w:p>
      <w:r>
        <w:t xml:space="preserve">Housing is arranged through the partner university, and the stipend covers tuition, travel and a monthly allowance. Late submissions are considered only when places remain after the first round of interviews.. Students should prepare a study plan, a budget and two references. Course credits transfer when the home department approves the syllabus in advance. Course credits transfer when the home department approves the syllabus in advance.</w:t>
      </w:r>
    </w:p>
    <w:p>
      <w:r>
        <w:t xml:space="preserve">The exchange committee reviews every application against the published criteria before the spring deadline. </w:t>
      </w:r>
      <w:r>
        <w:t xml:space="preserve">學分抵免須事先經系所審核課程大綱，並於返國後一個月內完成登記。</w:t>
      </w:r>
      <w:r>
        <w:t xml:space="preserve">Course credits transfer when the home department approves the syllabus in advance. </w:t>
      </w:r>
      <w:r>
        <w:t xml:space="preserve">面試委員會將依學業成績、語言能力與學習動機進行綜合評估。</w:t>
      </w:r>
      <w:r>
        <w:t xml:space="preserve">Students should prepare a study plan, a budget and two references. </w:t>
      </w:r>
      <w:r>
        <w:t xml:space="preserve">交換學生計畫每年春季開放申請，申請人須提交學習計畫與預算表。</w:t>
      </w:r>
      <w:r>
        <w:t xml:space="preserve">Course credits transfer when the home department approves the syllabus in advance. </w:t>
      </w:r>
      <w:r>
        <w:t xml:space="preserve">交換學生計畫每年春季開放申請，申請人須提交學習計畫與預算表。</w:t>
      </w:r>
    </w:p>
    <w:p>
      <w:pPr>
        <w:pStyle w:val="Heading1"/>
      </w:pPr>
      <w:bookmarkStart w:id="40" w:name="_Toc100040"/>
      <w:r>
        <w:t xml:space="preserve">14. 第14章 Chapter 14</w:t>
      </w:r>
      <w:bookmarkEnd w:id="40"/>
    </w:p>
    <w:p>
      <w:pPr>
        <w:pStyle w:val="Heading2"/>
      </w:pPr>
      <w:bookmarkStart w:id="41" w:name="_Toc100041"/>
      <w:r>
        <w:t xml:space="preserve">14.1 細則 Details</w:t>
      </w:r>
      <w:bookmarkEnd w:id="41"/>
    </w:p>
    <w:p>
      <w:r>
        <w:t xml:space="preserve">交換學生計畫每年春季開放申請，申請人須提交學習計畫與預算表。面試委員會將依學業成績、語言能力與學習動機進行綜合評估。交換學生計畫每年春季開放申請，申請人須提交學習計畫與預算表。若名額尚有剩餘，委員會將於第二輪受理逾期申請。</w:t>
      </w:r>
    </w:p>
    <w:p>
      <w:r>
        <w:t xml:space="preserve">Students should prepare a study plan, a budget and two references. Housing is arranged through the partner university, and the stipend covers tuition, travel and a monthly allowance. Students should prepare a study plan, a budget and two references. The exchange committee reviews every application against the published criteria before the spring deadline. Students should prepare a study plan, a budget and two references.</w:t>
      </w:r>
    </w:p>
    <w:p>
      <w:r>
        <w:t xml:space="preserve">Course credits transfer when the home department approves the syllabus in advance. </w:t>
      </w:r>
      <w:r>
        <w:t xml:space="preserve">合作大學提供宿舍，獎學金涵蓋學費、交通費及每月生活津貼。</w:t>
      </w:r>
      <w:r>
        <w:t xml:space="preserve">Housing is arranged through the partner university, and the stipend covers tuition, travel and a monthly allowance. </w:t>
      </w:r>
      <w:r>
        <w:t xml:space="preserve">面試委員會將依學業成績、語言能力與學習動機進行綜合評估。</w:t>
      </w:r>
      <w:r>
        <w:t xml:space="preserve">Students should prepare a study plan, a budget and two references. </w:t>
      </w:r>
      <w:r>
        <w:t xml:space="preserve">合作大學提供宿舍，獎學金涵蓋學費、交通費及每月生活津貼。</w:t>
      </w:r>
      <w:r>
        <w:t xml:space="preserve">Students should prepare a study plan, a budget and two references. </w:t>
      </w:r>
      <w:r>
        <w:rPr>
          <w:b/>
        </w:rPr>
        <w:t xml:space="preserve">出發前請參加行前說明會，了解當地法規、保險與緊急聯絡方式。</w:t>
      </w:r>
      <w:r>
        <w:t xml:space="preserve">The exchange committee reviews every application against the published criteria before the spring deadline. </w:t>
      </w:r>
      <w:r>
        <w:rPr>
          <w:b/>
        </w:rPr>
        <w:t xml:space="preserve">出發前請參加行前說明會，了解當地法規、保險與緊急聯絡方式。</w:t>
      </w:r>
    </w:p>
    <w:p>
      <w:pPr>
        <w:numPr>
          <w:ilvl w:val="0"/>
          <w:numId w:val="1"/>
        </w:numPr>
      </w:pPr>
      <w:r>
        <w:t xml:space="preserve">Course credits transfer when the home department approves the syllabus in advance.</w:t>
      </w:r>
    </w:p>
    <w:p>
      <w:pPr>
        <w:numPr>
          <w:ilvl w:val="0"/>
          <w:numId w:val="1"/>
        </w:numPr>
      </w:pPr>
      <w:r>
        <w:t xml:space="preserve">出發前請參加行前說明會，了解當地法規、保險與緊急聯絡方式。</w:t>
      </w:r>
    </w:p>
    <w:p>
      <w:pPr>
        <w:numPr>
          <w:ilvl w:val="0"/>
          <w:numId w:val="1"/>
        </w:numPr>
      </w:pPr>
      <w:r>
        <w:t xml:space="preserve">Late submissions are considered only when places remain after the first round of interviews..</w:t>
      </w:r>
    </w:p>
    <w:p>
      <w:pPr>
        <w:numPr>
          <w:ilvl w:val="0"/>
          <w:numId w:val="1"/>
        </w:numPr>
      </w:pPr>
      <w:r>
        <w:t xml:space="preserve">交換學生計畫每年春季開放申請，申請人須提交學習計畫與預算表。</w:t>
      </w:r>
    </w:p>
    <w:p>
      <w:pPr>
        <w:pStyle w:val="Heading2"/>
      </w:pPr>
      <w:bookmarkStart w:id="42" w:name="_Toc100042"/>
      <w:r>
        <w:t xml:space="preserve">14.2 細則 Details</w:t>
      </w:r>
      <w:bookmarkEnd w:id="42"/>
    </w:p>
    <w:p>
      <w:r>
        <w:t xml:space="preserve">Course credits transfer when the home department approves the syllabus in advance. The exchange committee reviews every application against the published criteria before the spring deadline. The exchange committee reviews every application against the published criteria before the spring deadline. Late submissions are considered only when places remain after the first round of interviews.. Students should prepare a study plan, a budget and two references. Late submissions are considered only when places remain after the first round of interviews.. Students should prepare a study plan, a budget and two references.</w:t>
      </w:r>
    </w:p>
    <w:p>
      <w:r>
        <w:t xml:space="preserve">Housing is arranged through the partner university, and the stipend covers tuition, travel and a monthly allowance. Course credits transfer when the home department approves the syllabus in advance. Late submissions are considered only when places remain after the first round of interviews.. Late submissions are considered only when places remain after the first round of interviews.. Housing is arranged through the partner university, and the stipend covers tuition, travel and a monthly allowance.</w:t>
      </w:r>
    </w:p>
    <w:p>
      <w:r>
        <w:t xml:space="preserve">The exchange committee reviews every application against the published criteria before the spring deadline. </w:t>
      </w:r>
      <w:r>
        <w:t xml:space="preserve">學分抵免須事先經系所審核課程大綱，並於返國後一個月內完成登記。</w:t>
      </w:r>
      <w:r>
        <w:t xml:space="preserve">Course credits transfer when the home department approves the syllabus in advance. </w:t>
      </w:r>
      <w:r>
        <w:t xml:space="preserve">學分抵免須事先經系所審核課程大綱，並於返國後一個月內完成登記。</w:t>
      </w:r>
      <w:r>
        <w:t xml:space="preserve">Housing is arranged through the partner university, and the stipend covers tuition, travel and a monthly allowance. </w:t>
      </w:r>
      <w:r>
        <w:t xml:space="preserve">若名額尚有剩餘，委員會將於第二輪受理逾期申請。</w:t>
      </w:r>
    </w:p>
    <w:p>
      <w:r>
        <w:t xml:space="preserve">出發前請參加行前說明會，了解當地法規、保險與緊急聯絡方式。面試委員會將依學業成績、語言能力與學習動機進行綜合評估。學分抵免須事先經系所審核課程大綱，並於返國後一個月內完成登記。交換學生計畫每年春季開放申請，申請人須提交學習計畫與預算表。</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800"/>
        <w:gridCol w:w="1800"/>
        <w:gridCol w:w="1800"/>
        <w:gridCol w:w="1800"/>
        <w:gridCol w:w="1800"/>
      </w:tblGrid>
      <w:tr>
        <w:tc>
          <w:tcPr>
            <w:tcW w:w="1800" w:type="dxa"/>
            <w:shd w:val="clear" w:color="auto" w:fill="DCE6F2"/>
          </w:tcPr>
          <w:p>
            <w:r>
              <w:rPr>
                <w:b/>
              </w:rPr>
              <w:t xml:space="preserve">項目</w:t>
            </w:r>
          </w:p>
        </w:tc>
        <w:tc>
          <w:tcPr>
            <w:tcW w:w="1800" w:type="dxa"/>
            <w:shd w:val="clear" w:color="auto" w:fill="DCE6F2"/>
          </w:tcPr>
          <w:p>
            <w:r>
              <w:rPr>
                <w:b/>
              </w:rPr>
              <w:t xml:space="preserve">Budget</w:t>
            </w:r>
          </w:p>
        </w:tc>
        <w:tc>
          <w:tcPr>
            <w:tcW w:w="1800" w:type="dxa"/>
            <w:shd w:val="clear" w:color="auto" w:fill="DCE6F2"/>
          </w:tcPr>
          <w:p>
            <w:r>
              <w:rPr>
                <w:b/>
              </w:rPr>
              <w:t xml:space="preserve">說明</w:t>
            </w:r>
          </w:p>
        </w:tc>
        <w:tc>
          <w:tcPr>
            <w:tcW w:w="1800" w:type="dxa"/>
            <w:shd w:val="clear" w:color="auto" w:fill="DCE6F2"/>
          </w:tcPr>
          <w:p>
            <w:r>
              <w:rPr>
                <w:b/>
              </w:rPr>
              <w:t xml:space="preserve">Status</w:t>
            </w:r>
          </w:p>
        </w:tc>
        <w:tc>
          <w:tcPr>
            <w:tcW w:w="1800" w:type="dxa"/>
            <w:shd w:val="clear" w:color="auto" w:fill="DCE6F2"/>
          </w:tcPr>
          <w:p>
            <w:r>
              <w:rPr>
                <w:b/>
              </w:rPr>
              <w:t xml:space="preserve">備註</w:t>
            </w:r>
          </w:p>
        </w:tc>
      </w:tr>
      <w:tr>
        <w:tc>
          <w:tcPr>
            <w:tcW w:w="1800" w:type="dxa"/>
          </w:tcPr>
          <w:p>
            <w:r>
              <w:t xml:space="preserve">88,444 TWD</w:t>
            </w:r>
          </w:p>
        </w:tc>
        <w:tc>
          <w:tcPr>
            <w:tcW w:w="1800" w:type="dxa"/>
          </w:tcPr>
          <w:p>
            <w:r>
              <w:t xml:space="preserve">合作大學提</w:t>
            </w:r>
          </w:p>
        </w:tc>
        <w:tc>
          <w:tcPr>
            <w:tcW w:w="1800" w:type="dxa"/>
          </w:tcPr>
          <w:p>
            <w:r>
              <w:t xml:space="preserve">95,627 TWD</w:t>
            </w:r>
          </w:p>
        </w:tc>
        <w:tc>
          <w:tcPr>
            <w:tcW w:w="1800" w:type="dxa"/>
          </w:tcPr>
          <w:p>
            <w:r>
              <w:t xml:space="preserve">面試委員會將依學業成績</w:t>
            </w:r>
          </w:p>
        </w:tc>
        <w:tc>
          <w:tcPr>
            <w:tcW w:w="1800" w:type="dxa"/>
          </w:tcPr>
          <w:p>
            <w:r>
              <w:t xml:space="preserve">35,379 TWD</w:t>
            </w:r>
          </w:p>
        </w:tc>
      </w:tr>
      <w:tr>
        <w:tc>
          <w:tcPr>
            <w:tcW w:w="1800" w:type="dxa"/>
          </w:tcPr>
          <w:p>
            <w:r>
              <w:t xml:space="preserve">56,813 TWD</w:t>
            </w:r>
          </w:p>
        </w:tc>
        <w:tc>
          <w:tcPr>
            <w:tcW w:w="1800" w:type="dxa"/>
          </w:tcPr>
          <w:p>
            <w:r>
              <w:t xml:space="preserve">學分抵免須事先經</w:t>
            </w:r>
          </w:p>
        </w:tc>
        <w:tc>
          <w:tcPr>
            <w:tcW w:w="1800" w:type="dxa"/>
          </w:tcPr>
          <w:p>
            <w:r>
              <w:t xml:space="preserve">62,595 TWD</w:t>
            </w:r>
          </w:p>
        </w:tc>
        <w:tc>
          <w:tcPr>
            <w:tcW w:w="1800" w:type="dxa"/>
          </w:tcPr>
          <w:p>
            <w:r>
              <w:t xml:space="preserve">出發前請參加行前說</w:t>
            </w:r>
          </w:p>
        </w:tc>
        <w:tc>
          <w:tcPr>
            <w:tcW w:w="1800" w:type="dxa"/>
          </w:tcPr>
          <w:p>
            <w:r>
              <w:t xml:space="preserve">57,848 TWD</w:t>
            </w:r>
          </w:p>
        </w:tc>
      </w:tr>
      <w:tr>
        <w:tc>
          <w:tcPr>
            <w:tcW w:w="1800" w:type="dxa"/>
          </w:tcPr>
          <w:p>
            <w:r>
              <w:t xml:space="preserve">19,185 TWD</w:t>
            </w:r>
          </w:p>
        </w:tc>
        <w:tc>
          <w:tcPr>
            <w:tcW w:w="1800" w:type="dxa"/>
          </w:tcPr>
          <w:p>
            <w:r>
              <w:t xml:space="preserve">交換學生</w:t>
            </w:r>
          </w:p>
        </w:tc>
        <w:tc>
          <w:tcPr>
            <w:tcW w:w="1800" w:type="dxa"/>
          </w:tcPr>
          <w:p>
            <w:r>
              <w:t xml:space="preserve">21,083 TWD</w:t>
            </w:r>
          </w:p>
        </w:tc>
        <w:tc>
          <w:tcPr>
            <w:tcW w:w="1800" w:type="dxa"/>
          </w:tcPr>
          <w:p>
            <w:r>
              <w:t xml:space="preserve">面試委員會</w:t>
            </w:r>
          </w:p>
        </w:tc>
        <w:tc>
          <w:tcPr>
            <w:tcW w:w="1800" w:type="dxa"/>
          </w:tcPr>
          <w:p>
            <w:r>
              <w:t xml:space="preserve">54,921 TWD</w:t>
            </w:r>
          </w:p>
        </w:tc>
      </w:tr>
      <w:tr>
        <w:tc>
          <w:tcPr>
            <w:tcW w:w="1800" w:type="dxa"/>
          </w:tcPr>
          <w:p>
            <w:r>
              <w:t xml:space="preserve">75,663 TWD</w:t>
            </w:r>
          </w:p>
        </w:tc>
        <w:tc>
          <w:tcPr>
            <w:tcW w:w="1800" w:type="dxa"/>
          </w:tcPr>
          <w:p>
            <w:r>
              <w:t xml:space="preserve">合作大學提供宿舍，獎學金涵</w:t>
            </w:r>
          </w:p>
        </w:tc>
        <w:tc>
          <w:tcPr>
            <w:tcW w:w="1800" w:type="dxa"/>
          </w:tcPr>
          <w:p>
            <w:r>
              <w:t xml:space="preserve">52,662 TWD</w:t>
            </w:r>
          </w:p>
        </w:tc>
        <w:tc>
          <w:tcPr>
            <w:tcW w:w="1800" w:type="dxa"/>
          </w:tcPr>
          <w:p>
            <w:r>
              <w:t xml:space="preserve">出發前請參加行前說</w:t>
            </w:r>
          </w:p>
        </w:tc>
        <w:tc>
          <w:tcPr>
            <w:tcW w:w="1800" w:type="dxa"/>
          </w:tcPr>
          <w:p>
            <w:r>
              <w:t xml:space="preserve">34,765 TWD</w:t>
            </w:r>
          </w:p>
        </w:tc>
      </w:tr>
      <w:tr>
        <w:tc>
          <w:tcPr>
            <w:tcW w:w="1800" w:type="dxa"/>
          </w:tcPr>
          <w:p>
            <w:r>
              <w:t xml:space="preserve">74,427 TWD</w:t>
            </w:r>
          </w:p>
        </w:tc>
        <w:tc>
          <w:tcPr>
            <w:tcW w:w="1800" w:type="dxa"/>
          </w:tcPr>
          <w:p>
            <w:r>
              <w:t xml:space="preserve">面試委員會將依學業成績</w:t>
            </w:r>
          </w:p>
        </w:tc>
        <w:tc>
          <w:tcPr>
            <w:tcW w:w="1800" w:type="dxa"/>
          </w:tcPr>
          <w:p>
            <w:r>
              <w:t xml:space="preserve">56,444 TWD</w:t>
            </w:r>
          </w:p>
        </w:tc>
        <w:tc>
          <w:tcPr>
            <w:tcW w:w="1800" w:type="dxa"/>
          </w:tcPr>
          <w:p>
            <w:r>
              <w:t xml:space="preserve">學分抵免須事先</w:t>
            </w:r>
          </w:p>
        </w:tc>
        <w:tc>
          <w:tcPr>
            <w:tcW w:w="1800" w:type="dxa"/>
          </w:tcPr>
          <w:p>
            <w:r>
              <w:t xml:space="preserve">31,742 TWD</w:t>
            </w:r>
          </w:p>
        </w:tc>
      </w:tr>
      <w:tr>
        <w:tc>
          <w:tcPr>
            <w:tcW w:w="1800" w:type="dxa"/>
          </w:tcPr>
          <w:p>
            <w:r>
              <w:t xml:space="preserve">15,459 TWD</w:t>
            </w:r>
          </w:p>
        </w:tc>
        <w:tc>
          <w:tcPr>
            <w:tcW w:w="1800" w:type="dxa"/>
          </w:tcPr>
          <w:p>
            <w:r>
              <w:t xml:space="preserve">學分抵免須事先</w:t>
            </w:r>
          </w:p>
        </w:tc>
        <w:tc>
          <w:tcPr>
            <w:tcW w:w="1800" w:type="dxa"/>
          </w:tcPr>
          <w:p>
            <w:r>
              <w:t xml:space="preserve">3,928 TWD</w:t>
            </w:r>
          </w:p>
        </w:tc>
        <w:tc>
          <w:tcPr>
            <w:tcW w:w="1800" w:type="dxa"/>
          </w:tcPr>
          <w:p>
            <w:r>
              <w:t xml:space="preserve">合作大學</w:t>
            </w:r>
          </w:p>
        </w:tc>
        <w:tc>
          <w:tcPr>
            <w:tcW w:w="1800" w:type="dxa"/>
          </w:tcPr>
          <w:p>
            <w:r>
              <w:t xml:space="preserve">81,648 TWD</w:t>
            </w:r>
          </w:p>
        </w:tc>
      </w:tr>
      <w:tr>
        <w:tc>
          <w:tcPr>
            <w:tcW w:w="1800" w:type="dxa"/>
          </w:tcPr>
          <w:p>
            <w:r>
              <w:t xml:space="preserve">91,616 TWD</w:t>
            </w:r>
          </w:p>
        </w:tc>
        <w:tc>
          <w:tcPr>
            <w:tcW w:w="1800" w:type="dxa"/>
          </w:tcPr>
          <w:p>
            <w:r>
              <w:t xml:space="preserve">合作大學提供宿</w:t>
            </w:r>
          </w:p>
        </w:tc>
        <w:tc>
          <w:tcPr>
            <w:tcW w:w="1800" w:type="dxa"/>
          </w:tcPr>
          <w:p>
            <w:r>
              <w:t xml:space="preserve">91,188 TWD</w:t>
            </w:r>
          </w:p>
        </w:tc>
        <w:tc>
          <w:tcPr>
            <w:tcW w:w="1800" w:type="dxa"/>
          </w:tcPr>
          <w:p>
            <w:r>
              <w:t xml:space="preserve">出發前請參</w:t>
            </w:r>
          </w:p>
        </w:tc>
        <w:tc>
          <w:tcPr>
            <w:tcW w:w="1800" w:type="dxa"/>
          </w:tcPr>
          <w:p>
            <w:r>
              <w:t xml:space="preserve">63,391 TWD</w:t>
            </w:r>
          </w:p>
        </w:tc>
      </w:tr>
      <w:tr>
        <w:tc>
          <w:tcPr>
            <w:tcW w:w="1800" w:type="dxa"/>
          </w:tcPr>
          <w:p>
            <w:r>
              <w:t xml:space="preserve">37,068 TWD</w:t>
            </w:r>
          </w:p>
        </w:tc>
        <w:tc>
          <w:tcPr>
            <w:tcW w:w="1800" w:type="dxa"/>
          </w:tcPr>
          <w:p>
            <w:r>
              <w:t xml:space="preserve">若名額尚有剩餘</w:t>
            </w:r>
          </w:p>
        </w:tc>
        <w:tc>
          <w:tcPr>
            <w:tcW w:w="1800" w:type="dxa"/>
          </w:tcPr>
          <w:p>
            <w:r>
              <w:t xml:space="preserve">41,686 TWD</w:t>
            </w:r>
          </w:p>
        </w:tc>
        <w:tc>
          <w:tcPr>
            <w:tcW w:w="1800" w:type="dxa"/>
          </w:tcPr>
          <w:p>
            <w:r>
              <w:t xml:space="preserve">交換學生計畫</w:t>
            </w:r>
          </w:p>
        </w:tc>
        <w:tc>
          <w:tcPr>
            <w:tcW w:w="1800" w:type="dxa"/>
          </w:tcPr>
          <w:p>
            <w:r>
              <w:t xml:space="preserve">60,759 TWD</w:t>
            </w:r>
          </w:p>
        </w:tc>
      </w:tr>
    </w:tbl>
    <w:p>
      <w:r>
        <w:rPr>
          <w:lang w:eastAsia="zh-CN"/>
        </w:rPr>
        <w:t xml:space="preserve">本学期的课程安排包括语言强化训练和专业选修课。图书馆和实验室对交换学生全天开放，需凭学生证进入。期末考试成绩将直接转入本校成绩系统。</w:t>
      </w:r>
    </w:p>
    <w:p>
      <w:r>
        <w:t xml:space="preserve">學分抵免須事先經系所審核課程大綱，並於返國後一個月內完成登記。面試委員會將依學業成績、語言能力與學習動機進行綜合評估。面試委員會將依學業成績、語言能力與學習動機進行綜合評估。合作大學提供宿舍，獎學金涵蓋學費、交通費及每月生活津貼。</w:t>
      </w:r>
    </w:p>
    <w:p>
      <w:r>
        <w:t xml:space="preserve">Students should prepare a study plan, a budget and two references. Housing is arranged through the partner university, and the stipend covers tuition, travel and a monthly allowance. Course credits transfer when the home department approves the syllabus in advance. Course credits transfer when the home department approves the syllabus in advance. Course credits transfer when the home department approves the syllabus in advance. The exchange committee reviews every application against the published criteria before the spring deadline. Housing is arranged through the partner university, and the stipend covers tuition, travel and a monthly allowance.</w:t>
      </w:r>
    </w:p>
    <w:p>
      <w:r>
        <w:t xml:space="preserve">The exchange committee reviews every application against the published criteria before the spring deadline. </w:t>
      </w:r>
      <w:r>
        <w:t xml:space="preserve">學分抵免須事先經系所審核課程大綱，並於返國後一個月內完成登記。</w:t>
      </w:r>
      <w:r>
        <w:t xml:space="preserve">The exchange committee reviews every application against the published criteria before the spring deadline. </w:t>
      </w:r>
      <w:r>
        <w:t xml:space="preserve">學分抵免須事先經系所審核課程大綱，並於返國後一個月內完成登記。</w:t>
      </w:r>
      <w:r>
        <w:t xml:space="preserve">The exchange committee reviews every application against the published criteria before the spring deadline. </w:t>
      </w:r>
      <w:r>
        <w:t xml:space="preserve">出發前請參加行前說明會，了解當地法規、保險與緊急聯絡方式。</w:t>
      </w:r>
      <w:r>
        <w:t xml:space="preserve">Housing is arranged through the partner university, and the stipend covers tuition, travel and a monthly allowance. </w:t>
      </w:r>
      <w:r>
        <w:rPr>
          <w:b/>
        </w:rPr>
        <w:t xml:space="preserve">合作大學提供宿舍，獎學金涵蓋學費、交通費及每月生活津貼。</w:t>
      </w:r>
    </w:p>
    <w:p>
      <w:pPr>
        <w:pStyle w:val="Heading1"/>
      </w:pPr>
      <w:bookmarkStart w:id="43" w:name="_Toc100043"/>
      <w:r>
        <w:t xml:space="preserve">15. 第15章 Chapter 15</w:t>
      </w:r>
      <w:bookmarkEnd w:id="43"/>
    </w:p>
    <w:p>
      <w:pPr>
        <w:pStyle w:val="Heading2"/>
      </w:pPr>
      <w:bookmarkStart w:id="44" w:name="_Toc100044"/>
      <w:r>
        <w:t xml:space="preserve">15.1 細則 Details</w:t>
      </w:r>
      <w:bookmarkEnd w:id="44"/>
    </w:p>
    <w:p>
      <w:r>
        <w:t xml:space="preserve">Housing is arranged through the partner university, and the stipend covers tuition, travel and a monthly allowance. Late submissions are considered only when places remain after the first round of interviews.. The exchange committee reviews every application against the published criteria before the spring deadline. Course credits transfer when the home department approves the syllabus in advance. The exchange committee reviews every application against the published criteria before the spring deadline. Late submissions are considered only when places remain after the first round of interviews..</w:t>
      </w:r>
    </w:p>
    <w:p>
      <w:r>
        <w:rPr>
          <w:lang w:eastAsia="zh-CN"/>
        </w:rPr>
        <w:t xml:space="preserve">图书馆和实验室对交换学生全天开放，需凭学生证进入。本学期的课程安排包括语言强化训练和专业选修课。本学期的课程安排包括语言强化训练和专业选修课。</w:t>
      </w:r>
    </w:p>
    <w:p>
      <w:r>
        <w:t xml:space="preserve">Housing is arranged through the partner university, and the stipend covers tuition, travel and a monthly allowance. </w:t>
      </w:r>
      <w:r>
        <w:t xml:space="preserve">合作大學提供宿舍，獎學金涵蓋學費、交通費及每月生活津貼。</w:t>
      </w:r>
      <w:r>
        <w:t xml:space="preserve">Housing is arranged through the partner university, and the stipend covers tuition, travel and a monthly allowance. </w:t>
      </w:r>
      <w:r>
        <w:rPr>
          <w:b/>
        </w:rPr>
        <w:t xml:space="preserve">合作大學提供宿舍，獎學金涵蓋學費、交通費及每月生活津貼。</w:t>
      </w:r>
      <w:r>
        <w:t xml:space="preserve">The exchange committee reviews every application against the published criteria before the spring deadline. </w:t>
      </w:r>
      <w:r>
        <w:t xml:space="preserve">面試委員會將依學業成績、語言能力與學習動機進行綜合評估。</w:t>
      </w:r>
      <w:r>
        <w:t xml:space="preserve">Housing is arranged through the partner university, and the stipend covers tuition, travel and a monthly allowance. </w:t>
      </w:r>
      <w:r>
        <w:t xml:space="preserve">出發前請參加行前說明會，了解當地法規、保險與緊急聯絡方式。</w:t>
      </w:r>
      <w:r>
        <w:t xml:space="preserve">Housing is arranged through the partner university, and the stipend covers tuition, travel and a monthly allowance. </w:t>
      </w:r>
      <w:r>
        <w:rPr>
          <w:b/>
        </w:rPr>
        <w:t xml:space="preserve">合作大學提供宿舍，獎學金涵蓋學費、交通費及每月生活津貼。</w:t>
      </w:r>
    </w:p>
    <w:p>
      <w:r>
        <w:t xml:space="preserve">Students should prepare a study plan, a budget and two references. </w:t>
      </w:r>
      <w:r>
        <w:t xml:space="preserve">若名額尚有剩餘，委員會將於第二輪受理逾期申請。</w:t>
      </w:r>
      <w:r>
        <w:t xml:space="preserve">Late submissions are considered only when places remain after the first round of interviews.. </w:t>
      </w:r>
      <w:r>
        <w:t xml:space="preserve">交換學生計畫每年春季開放申請，申請人須提交學習計畫與預算表。</w:t>
      </w:r>
      <w:r>
        <w:t xml:space="preserve">The exchange committee reviews every application against the published criteria before the spring deadline. </w:t>
      </w:r>
      <w:r>
        <w:t xml:space="preserve">面試委員會將依學業成績、語言能力與學習動機進行綜合評估。</w:t>
      </w:r>
      <w:r>
        <w:t xml:space="preserve">The exchange committee reviews every application against the published criteria before the spring deadline. </w:t>
      </w:r>
      <w:r>
        <w:t xml:space="preserve">合作大學提供宿舍，獎學金涵蓋學費、交通費及每月生活津貼。</w:t>
      </w:r>
      <w:r>
        <w:t xml:space="preserve">Course credits transfer when the home department approves the syllabus in advance. </w:t>
      </w:r>
      <w:r>
        <w:t xml:space="preserve">出發前請參加行前說明會，了解當地法規、保險與緊急聯絡方式。</w:t>
      </w:r>
    </w:p>
    <w:p>
      <w:r>
        <w:rPr>
          <w:lang w:eastAsia="zh-CN"/>
        </w:rPr>
        <w:t xml:space="preserve">学生须在抵达后一周内完成注册，并提交健康证明。学生须在抵达后一周内完成注册，并提交健康证明。期末考试成绩将直接转入本校成绩系统。本学期的课程安排包括语言强化训练和专业选修课。</w:t>
      </w:r>
    </w:p>
    <w:p>
      <w:pPr>
        <w:numPr>
          <w:ilvl w:val="0"/>
          <w:numId w:val="1"/>
        </w:numPr>
      </w:pPr>
      <w:r>
        <w:t xml:space="preserve">Students should prepare a study plan, a budget and two references.</w:t>
      </w:r>
    </w:p>
    <w:p>
      <w:pPr>
        <w:numPr>
          <w:ilvl w:val="0"/>
          <w:numId w:val="1"/>
        </w:numPr>
      </w:pPr>
      <w:r>
        <w:t xml:space="preserve">若名額尚有剩餘，委員會將於第二輪受理逾期申請。</w:t>
      </w:r>
    </w:p>
    <w:p>
      <w:pPr>
        <w:numPr>
          <w:ilvl w:val="0"/>
          <w:numId w:val="1"/>
        </w:numPr>
      </w:pPr>
      <w:r>
        <w:t xml:space="preserve">Late submissions are considered only when places remain after the first round of interviews..</w:t>
      </w:r>
    </w:p>
    <w:p>
      <w:pPr>
        <w:numPr>
          <w:ilvl w:val="0"/>
          <w:numId w:val="1"/>
        </w:numPr>
      </w:pPr>
      <w:r>
        <w:t xml:space="preserve">若名額尚有剩餘，委員會將於第二輪受理逾期申請。</w:t>
      </w:r>
    </w:p>
    <w:p>
      <w:pPr>
        <w:pStyle w:val="Heading2"/>
      </w:pPr>
      <w:bookmarkStart w:id="45" w:name="_Toc100045"/>
      <w:r>
        <w:t xml:space="preserve">15.2 細則 Details</w:t>
      </w:r>
      <w:bookmarkEnd w:id="45"/>
    </w:p>
    <w:p>
      <w:r>
        <w:t xml:space="preserve">Late submissions are considered only when places remain after the first round of interviews.. </w:t>
      </w:r>
      <w:r>
        <w:t xml:space="preserve">合作大學提供宿舍，獎學金涵蓋學費、交通費及每月生活津貼。</w:t>
      </w:r>
      <w:r>
        <w:t xml:space="preserve">Students should prepare a study plan, a budget and two references. </w:t>
      </w:r>
      <w:r>
        <w:rPr>
          <w:b/>
        </w:rPr>
        <w:t xml:space="preserve">若名額尚有剩餘，委員會將於第二輪受理逾期申請。</w:t>
      </w:r>
      <w:r>
        <w:t xml:space="preserve">Students should prepare a study plan, a budget and two references. </w:t>
      </w:r>
      <w:r>
        <w:t xml:space="preserve">面試委員會將依學業成績、語言能力與學習動機進行綜合評估。</w:t>
      </w:r>
    </w:p>
    <w:p>
      <w:r>
        <w:t xml:space="preserve">Course credits transfer when the home department approves the syllabus in advance. </w:t>
      </w:r>
      <w:r>
        <w:t xml:space="preserve">面試委員會將依學業成績、語言能力與學習動機進行綜合評估。</w:t>
      </w:r>
      <w:r>
        <w:t xml:space="preserve">Late submissions are considered only when places remain after the first round of interviews.. </w:t>
      </w:r>
      <w:r>
        <w:t xml:space="preserve">學分抵免須事先經系所審核課程大綱，並於返國後一個月內完成登記。</w:t>
      </w:r>
      <w:r>
        <w:t xml:space="preserve">Late submissions are considered only when places remain after the first round of interviews.. </w:t>
      </w:r>
      <w:r>
        <w:rPr>
          <w:b/>
        </w:rPr>
        <w:t xml:space="preserve">若名額尚有剩餘，委員會將於第二輪受理逾期申請。</w:t>
      </w:r>
      <w:r>
        <w:t xml:space="preserve">Course credits transfer when the home department approves the syllabus in advance. </w:t>
      </w:r>
      <w:r>
        <w:t xml:space="preserve">出發前請參加行前說明會，了解當地法規、保險與緊急聯絡方式。</w:t>
      </w:r>
    </w:p>
    <w:p>
      <w:r>
        <w:t xml:space="preserve">面試委員會將依學業成績、語言能力與學習動機進行綜合評估。若名額尚有剩餘，委員會將於第二輪受理逾期申請。學分抵免須事先經系所審核課程大綱，並於返國後一個月內完成登記。</w:t>
      </w:r>
    </w:p>
    <w:p>
      <w:r>
        <w:t xml:space="preserve">Course credits transfer when the home department approves the syllabus in advance. </w:t>
      </w:r>
      <w:r>
        <w:t xml:space="preserve">合作大學提供宿舍，獎學金涵蓋學費、交通費及每月生活津貼。</w:t>
      </w:r>
      <w:r>
        <w:t xml:space="preserve">The exchange committee reviews every application against the published criteria before the spring deadline. </w:t>
      </w:r>
      <w:r>
        <w:t xml:space="preserve">學分抵免須事先經系所審核課程大綱，並於返國後一個月內完成登記。</w:t>
      </w:r>
      <w:r>
        <w:t xml:space="preserve">Housing is arranged through the partner university, and the stipend covers tuition, travel and a monthly allowance. </w:t>
      </w:r>
      <w:r>
        <w:rPr>
          <w:b/>
        </w:rPr>
        <w:t xml:space="preserve">若名額尚有剩餘，委員會將於第二輪受理逾期申請。</w:t>
      </w:r>
      <w:r>
        <w:t xml:space="preserve">Students should prepare a study plan, a budget and two references. </w:t>
      </w:r>
      <w:r>
        <w:rPr>
          <w:b/>
        </w:rPr>
        <w:t xml:space="preserve">合作大學提供宿舍，獎學金涵蓋學費、交通費及每月生活津貼。</w:t>
      </w:r>
    </w:p>
    <w:p>
      <w:r>
        <w:t xml:space="preserve">Housing is arranged through the partner university, and the stipend covers tuition, travel and a monthly allowance. Late submissions are considered only when places remain after the first round of interviews.. Students should prepare a study plan, a budget and two references. Housing is arranged through the partner university, and the stipend covers tuition, travel and a monthly allowance. Course credits transfer when the home department approves the syllabus in advance. Course credits transfer when the home department approves the syllabus in advance.</w:t>
      </w:r>
    </w:p>
    <w:p>
      <w:pPr>
        <w:jc w:val="center"/>
      </w:pPr>
      <w:r>
        <w:drawing>
          <wp:inline distT="0" distB="0" distL="0" distR="0">
            <wp:extent cx="4572000" cy="2743200"/>
            <wp:docPr id="5" name="Picture 5"/>
            <a:graphic>
              <a:graphicData uri="http://schemas.openxmlformats.org/drawingml/2006/picture">
                <pic:pic>
                  <pic:nvPicPr>
                    <pic:cNvPr id="5" name="image"/>
                    <pic:cNvPicPr/>
                  </pic:nvPicPr>
                  <pic:blipFill>
                    <a:blip r:embed="rIdImg1"/>
                    <a:stretch>
                      <a:fillRect/>
                    </a:stretch>
                  </pic:blipFill>
                  <pic:spPr>
                    <a:xfrm>
                      <a:off x="0" y="0"/>
                      <a:ext cx="4572000" cy="2743200"/>
                    </a:xfrm>
                    <a:prstGeom prst="rect">
                      <a:avLst/>
                    </a:prstGeom>
                  </pic:spPr>
                </pic:pic>
              </a:graphicData>
            </a:graphic>
          </wp:inline>
        </w:drawing>
      </w:r>
    </w:p>
    <w:p>
      <w:r>
        <w:t xml:space="preserve">Housing is arranged through the partner university, and the stipend covers tuition, travel and a monthly allowance. Students should prepare a study plan, a budget and two references. Course credits transfer when the home department approves the syllabus in advance. Late submissions are considered only when places remain after the first round of interviews.. Late submissions are considered only when places remain after the first round of interviews.. Late submissions are considered only when places remain after the first round of interviews.. Housing is arranged through the partner university, and the stipend covers tuition, travel and a monthly allowance.</w:t>
      </w:r>
    </w:p>
    <w:p>
      <w:r>
        <w:t xml:space="preserve">若名額尚有剩餘，委員會將於第二輪受理逾期申請。面試委員會將依學業成績、語言能力與學習動機進行綜合評估。學分抵免須事先經系所審核課程大綱，並於返國後一個月內完成登記。</w:t>
      </w:r>
    </w:p>
    <w:p>
      <w:r>
        <w:rPr>
          <w:lang w:eastAsia="zh-CN"/>
        </w:rPr>
        <w:t xml:space="preserve">期末考试成绩将直接转入本校成绩系统。期末考试成绩将直接转入本校成绩系统。本学期的课程安排包括语言强化训练和专业选修课。</w:t>
      </w:r>
    </w:p>
    <w:p>
      <w:pPr>
        <w:pStyle w:val="Heading1"/>
      </w:pPr>
      <w:bookmarkStart w:id="46" w:name="_Toc100046"/>
      <w:r>
        <w:t xml:space="preserve">16. 第16章 Chapter 16</w:t>
      </w:r>
      <w:bookmarkEnd w:id="46"/>
    </w:p>
    <w:p>
      <w:pPr>
        <w:pStyle w:val="Heading2"/>
      </w:pPr>
      <w:bookmarkStart w:id="47" w:name="_Toc100047"/>
      <w:r>
        <w:t xml:space="preserve">16.1 細則 Details</w:t>
      </w:r>
      <w:bookmarkEnd w:id="47"/>
    </w:p>
    <w:p>
      <w:r>
        <w:t xml:space="preserve">The exchange committee reviews every application against the published criteria before the spring deadline. </w:t>
      </w:r>
      <w:r>
        <w:t xml:space="preserve">合作大學提供宿舍，獎學金涵蓋學費、交通費及每月生活津貼。</w:t>
      </w:r>
      <w:r>
        <w:t xml:space="preserve">The exchange committee reviews every application against the published criteria before the spring deadline. </w:t>
      </w:r>
      <w:r>
        <w:t xml:space="preserve">交換學生計畫每年春季開放申請，申請人須提交學習計畫與預算表。</w:t>
      </w:r>
      <w:r>
        <w:t xml:space="preserve">Students should prepare a study plan, a budget and two references. </w:t>
      </w:r>
      <w:r>
        <w:t xml:space="preserve">若名額尚有剩餘，委員會將於第二輪受理逾期申請。</w:t>
      </w:r>
    </w:p>
    <w:p>
      <w:r>
        <w:rPr>
          <w:lang w:eastAsia="zh-CN"/>
        </w:rPr>
        <w:t xml:space="preserve">学生须在抵达后一周内完成注册，并提交健康证明。期末考试成绩将直接转入本校成绩系统。图书馆和实验室对交换学生全天开放，需凭学生证进入。本学期的课程安排包括语言强化训练和专业选修课。</w:t>
      </w:r>
    </w:p>
    <w:p>
      <w:r>
        <w:t xml:space="preserve">Students should prepare a study plan, a budget and two references. Late submissions are considered only when places remain after the first round of interviews.. Course credits transfer when the home department approves the syllabus in advance. The exchange committee reviews every application against the published criteria before the spring deadline. Students should prepare a study plan, a budget and two references. Late submissions are considered only when places remain after the first round of interviews..</w:t>
      </w:r>
    </w:p>
    <w:p>
      <w:r>
        <w:t xml:space="preserve">Students should prepare a study plan, a budget and two references. Late submissions are considered only when places remain after the first round of interviews.. Course credits transfer when the home department approves the syllabus in advance. Housing is arranged through the partner university, and the stipend covers tuition, travel and a monthly allowance.</w:t>
      </w:r>
    </w:p>
    <w:p>
      <w:pPr>
        <w:numPr>
          <w:ilvl w:val="0"/>
          <w:numId w:val="1"/>
        </w:numPr>
      </w:pPr>
      <w:r>
        <w:t xml:space="preserve">Course credits transfer when the home department approves the syllabus in advance.</w:t>
      </w:r>
    </w:p>
    <w:p>
      <w:pPr>
        <w:numPr>
          <w:ilvl w:val="0"/>
          <w:numId w:val="1"/>
        </w:numPr>
      </w:pPr>
      <w:r>
        <w:t xml:space="preserve">合作大學提供宿舍，獎學金涵蓋學費、交通費及每月生活津貼。</w:t>
      </w:r>
    </w:p>
    <w:p>
      <w:pPr>
        <w:numPr>
          <w:ilvl w:val="0"/>
          <w:numId w:val="1"/>
        </w:numPr>
      </w:pPr>
      <w:r>
        <w:t xml:space="preserve">The exchange committee reviews every application against the published criteria before the spring deadline.</w:t>
      </w:r>
    </w:p>
    <w:p>
      <w:pPr>
        <w:numPr>
          <w:ilvl w:val="0"/>
          <w:numId w:val="1"/>
        </w:numPr>
      </w:pPr>
      <w:r>
        <w:t xml:space="preserve">面試委員會將依學業成績、語言能力與學習動機進行綜合評估。</w:t>
      </w:r>
    </w:p>
    <w:p>
      <w:pPr>
        <w:pStyle w:val="Heading2"/>
      </w:pPr>
      <w:bookmarkStart w:id="48" w:name="_Toc100048"/>
      <w:r>
        <w:t xml:space="preserve">16.2 細則 Details</w:t>
      </w:r>
      <w:bookmarkEnd w:id="48"/>
    </w:p>
    <w:p>
      <w:r>
        <w:t xml:space="preserve">學分抵免須事先經系所審核課程大綱，並於返國後一個月內完成登記。若名額尚有剩餘，委員會將於第二輪受理逾期申請。合作大學提供宿舍，獎學金涵蓋學費、交通費及每月生活津貼。面試委員會將依學業成績、語言能力與學習動機進行綜合評估。交換學生計畫每年春季開放申請，申請人須提交學習計畫與預算表。合作大學提供宿舍，獎學金涵蓋學費、交通費及每月生活津貼。</w:t>
      </w:r>
    </w:p>
    <w:p>
      <w:r>
        <w:t xml:space="preserve">合作大學提供宿舍，獎學金涵蓋學費、交通費及每月生活津貼。合作大學提供宿舍，獎學金涵蓋學費、交通費及每月生活津貼。面試委員會將依學業成績、語言能力與學習動機進行綜合評估。交換學生計畫每年春季開放申請，申請人須提交學習計畫與預算表。</w:t>
      </w:r>
    </w:p>
    <w:p>
      <w:r>
        <w:t xml:space="preserve">出發前請參加行前說明會，了解當地法規、保險與緊急聯絡方式。面試委員會將依學業成績、語言能力與學習動機進行綜合評估。面試委員會將依學業成績、語言能力與學習動機進行綜合評估。交換學生計畫每年春季開放申請，申請人須提交學習計畫與預算表。面試委員會將依學業成績、語言能力與學習動機進行綜合評估。出發前請參加行前說明會，了解當地法規、保險與緊急聯絡方式。</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800"/>
        <w:gridCol w:w="1800"/>
        <w:gridCol w:w="1800"/>
        <w:gridCol w:w="1800"/>
        <w:gridCol w:w="1800"/>
      </w:tblGrid>
      <w:tr>
        <w:tc>
          <w:tcPr>
            <w:tcW w:w="1800" w:type="dxa"/>
            <w:shd w:val="clear" w:color="auto" w:fill="DCE6F2"/>
          </w:tcPr>
          <w:p>
            <w:r>
              <w:rPr>
                <w:b/>
              </w:rPr>
              <w:t xml:space="preserve">項目</w:t>
            </w:r>
          </w:p>
        </w:tc>
        <w:tc>
          <w:tcPr>
            <w:tcW w:w="1800" w:type="dxa"/>
            <w:shd w:val="clear" w:color="auto" w:fill="DCE6F2"/>
          </w:tcPr>
          <w:p>
            <w:r>
              <w:rPr>
                <w:b/>
              </w:rPr>
              <w:t xml:space="preserve">Budget</w:t>
            </w:r>
          </w:p>
        </w:tc>
        <w:tc>
          <w:tcPr>
            <w:tcW w:w="1800" w:type="dxa"/>
            <w:shd w:val="clear" w:color="auto" w:fill="DCE6F2"/>
          </w:tcPr>
          <w:p>
            <w:r>
              <w:rPr>
                <w:b/>
              </w:rPr>
              <w:t xml:space="preserve">說明</w:t>
            </w:r>
          </w:p>
        </w:tc>
        <w:tc>
          <w:tcPr>
            <w:tcW w:w="1800" w:type="dxa"/>
            <w:shd w:val="clear" w:color="auto" w:fill="DCE6F2"/>
          </w:tcPr>
          <w:p>
            <w:r>
              <w:rPr>
                <w:b/>
              </w:rPr>
              <w:t xml:space="preserve">Status</w:t>
            </w:r>
          </w:p>
        </w:tc>
        <w:tc>
          <w:tcPr>
            <w:tcW w:w="1800" w:type="dxa"/>
            <w:shd w:val="clear" w:color="auto" w:fill="DCE6F2"/>
          </w:tcPr>
          <w:p>
            <w:r>
              <w:rPr>
                <w:b/>
              </w:rPr>
              <w:t xml:space="preserve">備註</w:t>
            </w:r>
          </w:p>
        </w:tc>
      </w:tr>
      <w:tr>
        <w:tc>
          <w:tcPr>
            <w:tcW w:w="1800" w:type="dxa"/>
          </w:tcPr>
          <w:p>
            <w:r>
              <w:t xml:space="preserve">1,080 TWD</w:t>
            </w:r>
          </w:p>
        </w:tc>
        <w:tc>
          <w:tcPr>
            <w:tcW w:w="1800" w:type="dxa"/>
          </w:tcPr>
          <w:p>
            <w:r>
              <w:t xml:space="preserve">出發前請參加行前說明會，</w:t>
            </w:r>
          </w:p>
        </w:tc>
        <w:tc>
          <w:tcPr>
            <w:tcW w:w="1800" w:type="dxa"/>
          </w:tcPr>
          <w:p>
            <w:r>
              <w:t xml:space="preserve">12,707 TWD</w:t>
            </w:r>
          </w:p>
        </w:tc>
        <w:tc>
          <w:tcPr>
            <w:tcW w:w="1800" w:type="dxa"/>
          </w:tcPr>
          <w:p>
            <w:r>
              <w:t xml:space="preserve">出發前請參</w:t>
            </w:r>
          </w:p>
        </w:tc>
        <w:tc>
          <w:tcPr>
            <w:tcW w:w="1800" w:type="dxa"/>
          </w:tcPr>
          <w:p>
            <w:r>
              <w:t xml:space="preserve">65,263 TWD</w:t>
            </w:r>
          </w:p>
        </w:tc>
      </w:tr>
      <w:tr>
        <w:tc>
          <w:tcPr>
            <w:tcW w:w="1800" w:type="dxa"/>
          </w:tcPr>
          <w:p>
            <w:r>
              <w:t xml:space="preserve">66,899 TWD</w:t>
            </w:r>
          </w:p>
        </w:tc>
        <w:tc>
          <w:tcPr>
            <w:tcW w:w="1800" w:type="dxa"/>
          </w:tcPr>
          <w:p>
            <w:r>
              <w:t xml:space="preserve">交換學生計畫每年春</w:t>
            </w:r>
          </w:p>
        </w:tc>
        <w:tc>
          <w:tcPr>
            <w:tcW w:w="1800" w:type="dxa"/>
          </w:tcPr>
          <w:p>
            <w:r>
              <w:t xml:space="preserve">96,929 TWD</w:t>
            </w:r>
          </w:p>
        </w:tc>
        <w:tc>
          <w:tcPr>
            <w:tcW w:w="1800" w:type="dxa"/>
          </w:tcPr>
          <w:p>
            <w:r>
              <w:t xml:space="preserve">交換學生計畫每年春</w:t>
            </w:r>
          </w:p>
        </w:tc>
        <w:tc>
          <w:tcPr>
            <w:tcW w:w="1800" w:type="dxa"/>
          </w:tcPr>
          <w:p>
            <w:r>
              <w:t xml:space="preserve">3,542 TWD</w:t>
            </w:r>
          </w:p>
        </w:tc>
      </w:tr>
      <w:tr>
        <w:tc>
          <w:tcPr>
            <w:tcW w:w="1800" w:type="dxa"/>
          </w:tcPr>
          <w:p>
            <w:r>
              <w:t xml:space="preserve">92,931 TWD</w:t>
            </w:r>
          </w:p>
        </w:tc>
        <w:tc>
          <w:tcPr>
            <w:tcW w:w="1800" w:type="dxa"/>
          </w:tcPr>
          <w:p>
            <w:r>
              <w:t xml:space="preserve">學分抵免須事先經</w:t>
            </w:r>
          </w:p>
        </w:tc>
        <w:tc>
          <w:tcPr>
            <w:tcW w:w="1800" w:type="dxa"/>
          </w:tcPr>
          <w:p>
            <w:r>
              <w:t xml:space="preserve">99,982 TWD</w:t>
            </w:r>
          </w:p>
        </w:tc>
        <w:tc>
          <w:tcPr>
            <w:tcW w:w="1800" w:type="dxa"/>
          </w:tcPr>
          <w:p>
            <w:r>
              <w:t xml:space="preserve">交換學生計畫</w:t>
            </w:r>
          </w:p>
        </w:tc>
        <w:tc>
          <w:tcPr>
            <w:tcW w:w="1800" w:type="dxa"/>
          </w:tcPr>
          <w:p>
            <w:r>
              <w:t xml:space="preserve">31,374 TWD</w:t>
            </w:r>
          </w:p>
        </w:tc>
      </w:tr>
      <w:tr>
        <w:tc>
          <w:tcPr>
            <w:tcW w:w="1800" w:type="dxa"/>
          </w:tcPr>
          <w:p>
            <w:r>
              <w:t xml:space="preserve">8,283 TWD</w:t>
            </w:r>
          </w:p>
        </w:tc>
        <w:tc>
          <w:tcPr>
            <w:tcW w:w="1800" w:type="dxa"/>
          </w:tcPr>
          <w:p>
            <w:r>
              <w:t xml:space="preserve">學分抵免須事先經系</w:t>
            </w:r>
          </w:p>
        </w:tc>
        <w:tc>
          <w:tcPr>
            <w:tcW w:w="1800" w:type="dxa"/>
          </w:tcPr>
          <w:p>
            <w:r>
              <w:t xml:space="preserve">24,605 TWD</w:t>
            </w:r>
          </w:p>
        </w:tc>
        <w:tc>
          <w:tcPr>
            <w:tcW w:w="1800" w:type="dxa"/>
          </w:tcPr>
          <w:p>
            <w:r>
              <w:t xml:space="preserve">交換學生計畫每年</w:t>
            </w:r>
          </w:p>
        </w:tc>
        <w:tc>
          <w:tcPr>
            <w:tcW w:w="1800" w:type="dxa"/>
          </w:tcPr>
          <w:p>
            <w:r>
              <w:t xml:space="preserve">22,349 TWD</w:t>
            </w:r>
          </w:p>
        </w:tc>
      </w:tr>
      <w:tr>
        <w:tc>
          <w:tcPr>
            <w:tcW w:w="1800" w:type="dxa"/>
          </w:tcPr>
          <w:p>
            <w:r>
              <w:t xml:space="preserve">96,045 TWD</w:t>
            </w:r>
          </w:p>
        </w:tc>
        <w:tc>
          <w:tcPr>
            <w:tcW w:w="1800" w:type="dxa"/>
          </w:tcPr>
          <w:p>
            <w:r>
              <w:t xml:space="preserve">交換學生計畫每年春季開</w:t>
            </w:r>
          </w:p>
        </w:tc>
        <w:tc>
          <w:tcPr>
            <w:tcW w:w="1800" w:type="dxa"/>
          </w:tcPr>
          <w:p>
            <w:r>
              <w:t xml:space="preserve">9,966 TWD</w:t>
            </w:r>
          </w:p>
        </w:tc>
        <w:tc>
          <w:tcPr>
            <w:tcW w:w="1800" w:type="dxa"/>
          </w:tcPr>
          <w:p>
            <w:r>
              <w:t xml:space="preserve">若名額尚有剩</w:t>
            </w:r>
          </w:p>
        </w:tc>
        <w:tc>
          <w:tcPr>
            <w:tcW w:w="1800" w:type="dxa"/>
          </w:tcPr>
          <w:p>
            <w:r>
              <w:t xml:space="preserve">35,927 TWD</w:t>
            </w:r>
          </w:p>
        </w:tc>
      </w:tr>
      <w:tr>
        <w:tc>
          <w:tcPr>
            <w:tcW w:w="1800" w:type="dxa"/>
          </w:tcPr>
          <w:p>
            <w:r>
              <w:t xml:space="preserve">61,004 TWD</w:t>
            </w:r>
          </w:p>
        </w:tc>
        <w:tc>
          <w:tcPr>
            <w:tcW w:w="1800" w:type="dxa"/>
          </w:tcPr>
          <w:p>
            <w:r>
              <w:t xml:space="preserve">學分抵免須事先經系所審核課</w:t>
            </w:r>
          </w:p>
        </w:tc>
        <w:tc>
          <w:tcPr>
            <w:tcW w:w="1800" w:type="dxa"/>
          </w:tcPr>
          <w:p>
            <w:r>
              <w:t xml:space="preserve">13,073 TWD</w:t>
            </w:r>
          </w:p>
        </w:tc>
        <w:tc>
          <w:tcPr>
            <w:tcW w:w="1800" w:type="dxa"/>
          </w:tcPr>
          <w:p>
            <w:r>
              <w:t xml:space="preserve">合作大學提供</w:t>
            </w:r>
          </w:p>
        </w:tc>
        <w:tc>
          <w:tcPr>
            <w:tcW w:w="1800" w:type="dxa"/>
          </w:tcPr>
          <w:p>
            <w:r>
              <w:t xml:space="preserve">26,988 TWD</w:t>
            </w:r>
          </w:p>
        </w:tc>
      </w:tr>
      <w:tr>
        <w:tc>
          <w:tcPr>
            <w:tcW w:w="1800" w:type="dxa"/>
          </w:tcPr>
          <w:p>
            <w:r>
              <w:t xml:space="preserve">92,321 TWD</w:t>
            </w:r>
          </w:p>
        </w:tc>
        <w:tc>
          <w:tcPr>
            <w:tcW w:w="1800" w:type="dxa"/>
          </w:tcPr>
          <w:p>
            <w:r>
              <w:t xml:space="preserve">交換學生</w:t>
            </w:r>
          </w:p>
        </w:tc>
        <w:tc>
          <w:tcPr>
            <w:tcW w:w="1800" w:type="dxa"/>
          </w:tcPr>
          <w:p>
            <w:r>
              <w:t xml:space="preserve">1,811 TWD</w:t>
            </w:r>
          </w:p>
        </w:tc>
        <w:tc>
          <w:tcPr>
            <w:tcW w:w="1800" w:type="dxa"/>
          </w:tcPr>
          <w:p>
            <w:r>
              <w:t xml:space="preserve">交換學生計畫每年春</w:t>
            </w:r>
          </w:p>
        </w:tc>
        <w:tc>
          <w:tcPr>
            <w:tcW w:w="1800" w:type="dxa"/>
          </w:tcPr>
          <w:p>
            <w:r>
              <w:t xml:space="preserve">33,848 TWD</w:t>
            </w:r>
          </w:p>
        </w:tc>
      </w:tr>
      <w:tr>
        <w:tc>
          <w:tcPr>
            <w:tcW w:w="1800" w:type="dxa"/>
          </w:tcPr>
          <w:p>
            <w:r>
              <w:t xml:space="preserve">74,818 TWD</w:t>
            </w:r>
          </w:p>
        </w:tc>
        <w:tc>
          <w:tcPr>
            <w:tcW w:w="1800" w:type="dxa"/>
          </w:tcPr>
          <w:p>
            <w:r>
              <w:t xml:space="preserve">學分抵免須事</w:t>
            </w:r>
          </w:p>
        </w:tc>
        <w:tc>
          <w:tcPr>
            <w:tcW w:w="1800" w:type="dxa"/>
          </w:tcPr>
          <w:p>
            <w:r>
              <w:t xml:space="preserve">50,613 TWD</w:t>
            </w:r>
          </w:p>
        </w:tc>
        <w:tc>
          <w:tcPr>
            <w:tcW w:w="1800" w:type="dxa"/>
          </w:tcPr>
          <w:p>
            <w:r>
              <w:t xml:space="preserve">面試委員會將依學業成績</w:t>
            </w:r>
          </w:p>
        </w:tc>
        <w:tc>
          <w:tcPr>
            <w:tcW w:w="1800" w:type="dxa"/>
          </w:tcPr>
          <w:p>
            <w:r>
              <w:t xml:space="preserve">97,611 TWD</w:t>
            </w:r>
          </w:p>
        </w:tc>
      </w:tr>
    </w:tbl>
    <w:p>
      <w:r>
        <w:t xml:space="preserve">Course credits transfer when the home department approves the syllabus in advance. </w:t>
      </w:r>
      <w:r>
        <w:t xml:space="preserve">若名額尚有剩餘，委員會將於第二輪受理逾期申請。</w:t>
      </w:r>
      <w:r>
        <w:t xml:space="preserve">Late submissions are considered only when places remain after the first round of interviews.. </w:t>
      </w:r>
      <w:r>
        <w:rPr>
          <w:b/>
        </w:rPr>
        <w:t xml:space="preserve">若名額尚有剩餘，委員會將於第二輪受理逾期申請。</w:t>
      </w:r>
      <w:r>
        <w:t xml:space="preserve">Late submissions are considered only when places remain after the first round of interviews.. </w:t>
      </w:r>
      <w:r>
        <w:rPr>
          <w:b/>
        </w:rPr>
        <w:t xml:space="preserve">出發前請參加行前說明會，了解當地法規、保險與緊急聯絡方式。</w:t>
      </w:r>
      <w:r>
        <w:t xml:space="preserve">Course credits transfer when the home department approves the syllabus in advance. </w:t>
      </w:r>
      <w:r>
        <w:t xml:space="preserve">交換學生計畫每年春季開放申請，申請人須提交學習計畫與預算表。</w:t>
      </w:r>
    </w:p>
    <w:p>
      <w:r>
        <w:t xml:space="preserve">Students should prepare a study plan, a budget and two references. Housing is arranged through the partner university, and the stipend covers tuition, travel and a monthly allowance. Course credits transfer when the home department approves the syllabus in advance. Students should prepare a study plan, a budget and two references. Students should prepare a study plan, a budget and two references. Late submissions are considered only when places remain after the first round of interviews..</w:t>
      </w:r>
    </w:p>
    <w:p>
      <w:r>
        <w:t xml:space="preserve">Late submissions are considered only when places remain after the first round of interviews.. </w:t>
      </w:r>
      <w:r>
        <w:rPr>
          <w:b/>
        </w:rPr>
        <w:t xml:space="preserve">出發前請參加行前說明會，了解當地法規、保險與緊急聯絡方式。</w:t>
      </w:r>
      <w:r>
        <w:t xml:space="preserve">Students should prepare a study plan, a budget and two references. </w:t>
      </w:r>
      <w:r>
        <w:rPr>
          <w:b/>
        </w:rPr>
        <w:t xml:space="preserve">交換學生計畫每年春季開放申請，申請人須提交學習計畫與預算表。</w:t>
      </w:r>
      <w:r>
        <w:t xml:space="preserve">Students should prepare a study plan, a budget and two references. </w:t>
      </w:r>
      <w:r>
        <w:t xml:space="preserve">合作大學提供宿舍，獎學金涵蓋學費、交通費及每月生活津貼。</w:t>
      </w:r>
    </w:p>
    <w:p>
      <w:pPr>
        <w:pStyle w:val="Heading1"/>
      </w:pPr>
      <w:bookmarkStart w:id="49" w:name="_Toc100049"/>
      <w:r>
        <w:t xml:space="preserve">17. 第17章 Chapter 17</w:t>
      </w:r>
      <w:bookmarkEnd w:id="49"/>
    </w:p>
    <w:p>
      <w:pPr>
        <w:pStyle w:val="Heading2"/>
      </w:pPr>
      <w:bookmarkStart w:id="50" w:name="_Toc100050"/>
      <w:r>
        <w:t xml:space="preserve">17.1 細則 Details</w:t>
      </w:r>
      <w:bookmarkEnd w:id="50"/>
    </w:p>
    <w:p>
      <w:r>
        <w:rPr>
          <w:lang w:eastAsia="zh-CN"/>
        </w:rPr>
        <w:t xml:space="preserve">学生须在抵达后一周内完成注册，并提交健康证明。学生须在抵达后一周内完成注册，并提交健康证明。学生须在抵达后一周内完成注册，并提交健康证明。图书馆和实验室对交换学生全天开放，需凭学生证进入。学生须在抵达后一周内完成注册，并提交健康证明。</w:t>
      </w:r>
    </w:p>
    <w:p>
      <w:r>
        <w:t xml:space="preserve">Course credits transfer when the home department approves the syllabus in advance. </w:t>
      </w:r>
      <w:r>
        <w:t xml:space="preserve">學分抵免須事先經系所審核課程大綱，並於返國後一個月內完成登記。</w:t>
      </w:r>
      <w:r>
        <w:t xml:space="preserve">Late submissions are considered only when places remain after the first round of interviews.. </w:t>
      </w:r>
      <w:r>
        <w:t xml:space="preserve">合作大學提供宿舍，獎學金涵蓋學費、交通費及每月生活津貼。</w:t>
      </w:r>
      <w:r>
        <w:t xml:space="preserve">Students should prepare a study plan, a budget and two references. </w:t>
      </w:r>
      <w:r>
        <w:t xml:space="preserve">出發前請參加行前說明會，了解當地法規、保險與緊急聯絡方式。</w:t>
      </w:r>
      <w:r>
        <w:t xml:space="preserve">Housing is arranged through the partner university, and the stipend covers tuition, travel and a monthly allowance. </w:t>
      </w:r>
      <w:r>
        <w:rPr>
          <w:b/>
        </w:rPr>
        <w:t xml:space="preserve">學分抵免須事先經系所審核課程大綱，並於返國後一個月內完成登記。</w:t>
      </w:r>
      <w:r>
        <w:t xml:space="preserve">Course credits transfer when the home department approves the syllabus in advance. </w:t>
      </w:r>
      <w:r>
        <w:rPr>
          <w:b/>
        </w:rPr>
        <w:t xml:space="preserve">合作大學提供宿舍，獎學金涵蓋學費、交通費及每月生活津貼。</w:t>
      </w:r>
    </w:p>
    <w:p>
      <w:r>
        <w:rPr>
          <w:lang w:eastAsia="zh-CN"/>
        </w:rPr>
        <w:t xml:space="preserve">学生须在抵达后一周内完成注册，并提交健康证明。学生须在抵达后一周内完成注册，并提交健康证明。图书馆和实验室对交换学生全天开放，需凭学生证进入。期末考试成绩将直接转入本校成绩系统。</w:t>
      </w:r>
    </w:p>
    <w:p>
      <w:r>
        <w:t xml:space="preserve">Late submissions are considered only when places remain after the first round of interviews.. Housing is arranged through the partner university, and the stipend covers tuition, travel and a monthly allowance. Housing is arranged through the partner university, and the stipend covers tuition, travel and a monthly allowance. Late submissions are considered only when places remain after the first round of interviews..</w:t>
      </w:r>
    </w:p>
    <w:p>
      <w:pPr>
        <w:numPr>
          <w:ilvl w:val="0"/>
          <w:numId w:val="1"/>
        </w:numPr>
      </w:pPr>
      <w:r>
        <w:t xml:space="preserve">Students should prepare a study plan, a budget and two references.</w:t>
      </w:r>
    </w:p>
    <w:p>
      <w:pPr>
        <w:numPr>
          <w:ilvl w:val="0"/>
          <w:numId w:val="1"/>
        </w:numPr>
      </w:pPr>
      <w:r>
        <w:t xml:space="preserve">交換學生計畫每年春季開放申請，申請人須提交學習計畫與預算表。</w:t>
      </w:r>
    </w:p>
    <w:p>
      <w:pPr>
        <w:numPr>
          <w:ilvl w:val="0"/>
          <w:numId w:val="1"/>
        </w:numPr>
      </w:pPr>
      <w:r>
        <w:t xml:space="preserve">Course credits transfer when the home department approves the syllabus in advance.</w:t>
      </w:r>
    </w:p>
    <w:p>
      <w:pPr>
        <w:numPr>
          <w:ilvl w:val="0"/>
          <w:numId w:val="1"/>
        </w:numPr>
      </w:pPr>
      <w:r>
        <w:t xml:space="preserve">合作大學提供宿舍，獎學金涵蓋學費、交通費及每月生活津貼。</w:t>
      </w:r>
    </w:p>
    <w:p>
      <w:pPr>
        <w:pStyle w:val="Heading2"/>
      </w:pPr>
      <w:bookmarkStart w:id="51" w:name="_Toc100051"/>
      <w:r>
        <w:t xml:space="preserve">17.2 細則 Details</w:t>
      </w:r>
      <w:bookmarkEnd w:id="51"/>
    </w:p>
    <w:p>
      <w:r>
        <w:t xml:space="preserve">Students should prepare a study plan, a budget and two references. Students should prepare a study plan, a budget and two references. Late submissions are considered only when places remain after the first round of interviews.. Students should prepare a study plan, a budget and two references. The exchange committee reviews every application against the published criteria before the spring deadline. Housing is arranged through the partner university, and the stipend covers tuition, travel and a monthly allowance. Late submissions are considered only when places remain after the first round of interviews..</w:t>
      </w:r>
    </w:p>
    <w:p>
      <w:r>
        <w:t xml:space="preserve">Late submissions are considered only when places remain after the first round of interviews.. </w:t>
      </w:r>
      <w:r>
        <w:t xml:space="preserve">合作大學提供宿舍，獎學金涵蓋學費、交通費及每月生活津貼。</w:t>
      </w:r>
      <w:r>
        <w:t xml:space="preserve">Students should prepare a study plan, a budget and two references. </w:t>
      </w:r>
      <w:r>
        <w:rPr>
          <w:b/>
        </w:rPr>
        <w:t xml:space="preserve">合作大學提供宿舍，獎學金涵蓋學費、交通費及每月生活津貼。</w:t>
      </w:r>
      <w:r>
        <w:t xml:space="preserve">Late submissions are considered only when places remain after the first round of interviews.. </w:t>
      </w:r>
      <w:r>
        <w:t xml:space="preserve">交換學生計畫每年春季開放申請，申請人須提交學習計畫與預算表。</w:t>
      </w:r>
    </w:p>
    <w:p>
      <w:r>
        <w:t xml:space="preserve">若名額尚有剩餘，委員會將於第二輪受理逾期申請。面試委員會將依學業成績、語言能力與學習動機進行綜合評估。面試委員會將依學業成績、語言能力與學習動機進行綜合評估。交換學生計畫每年春季開放申請，申請人須提交學習計畫與預算表。交換學生計畫每年春季開放申請，申請人須提交學習計畫與預算表。</w:t>
      </w:r>
    </w:p>
    <w:p>
      <w:r>
        <w:t xml:space="preserve">Course credits transfer when the home department approves the syllabus in advance. The exchange committee reviews every application against the published criteria before the spring deadline. Course credits transfer when the home department approves the syllabus in advance. Housing is arranged through the partner university, and the stipend covers tuition, travel and a monthly allowance. Students should prepare a study plan, a budget and two references.</w:t>
      </w:r>
    </w:p>
    <w:p>
      <w:r>
        <w:rPr>
          <w:lang w:eastAsia="zh-CN"/>
        </w:rPr>
        <w:t xml:space="preserve">学生须在抵达后一周内完成注册，并提交健康证明。学生须在抵达后一周内完成注册，并提交健康证明。期末考试成绩将直接转入本校成绩系统。图书馆和实验室对交换学生全天开放，需凭学生证进入。</w:t>
      </w:r>
    </w:p>
    <w:p>
      <w:r>
        <w:t xml:space="preserve">Students should prepare a study plan, a budget and two references. </w:t>
      </w:r>
      <w:r>
        <w:t xml:space="preserve">出發前請參加行前說明會，了解當地法規、保險與緊急聯絡方式。</w:t>
      </w:r>
      <w:r>
        <w:t xml:space="preserve">Students should prepare a study plan, a budget and two references. </w:t>
      </w:r>
      <w:r>
        <w:t xml:space="preserve">學分抵免須事先經系所審核課程大綱，並於返國後一個月內完成登記。</w:t>
      </w:r>
      <w:r>
        <w:t xml:space="preserve">Housing is arranged through the partner university, and the stipend covers tuition, travel and a monthly allowance. </w:t>
      </w:r>
      <w:r>
        <w:t xml:space="preserve">出發前請參加行前說明會，了解當地法規、保險與緊急聯絡方式。</w:t>
      </w:r>
      <w:r>
        <w:t xml:space="preserve">The exchange committee reviews every application against the published criteria before the spring deadline. </w:t>
      </w:r>
      <w:r>
        <w:t xml:space="preserve">學分抵免須事先經系所審核課程大綱，並於返國後一個月內完成登記。</w:t>
      </w:r>
      <w:r>
        <w:t xml:space="preserve">Course credits transfer when the home department approves the syllabus in advance. </w:t>
      </w:r>
      <w:r>
        <w:t xml:space="preserve">學分抵免須事先經系所審核課程大綱，並於返國後一個月內完成登記。</w:t>
      </w:r>
    </w:p>
    <w:p>
      <w:r>
        <w:t xml:space="preserve">Late submissions are considered only when places remain after the first round of interviews.. Late submissions are considered only when places remain after the first round of interviews.. The exchange committee reviews every application against the published criteria before the spring deadline. Late submissions are considered only when places remain after the first round of interviews..</w:t>
      </w:r>
    </w:p>
    <w:p>
      <w:pPr>
        <w:pStyle w:val="Heading1"/>
      </w:pPr>
      <w:bookmarkStart w:id="52" w:name="_Toc100052"/>
      <w:r>
        <w:t xml:space="preserve">18. 第18章 Chapter 18</w:t>
      </w:r>
      <w:bookmarkEnd w:id="52"/>
    </w:p>
    <w:p>
      <w:pPr>
        <w:pStyle w:val="Heading2"/>
      </w:pPr>
      <w:bookmarkStart w:id="53" w:name="_Toc100053"/>
      <w:r>
        <w:t xml:space="preserve">18.1 細則 Details</w:t>
      </w:r>
      <w:bookmarkEnd w:id="53"/>
    </w:p>
    <w:p>
      <w:r>
        <w:t xml:space="preserve">學分抵免須事先經系所審核課程大綱，並於返國後一個月內完成登記。交換學生計畫每年春季開放申請，申請人須提交學習計畫與預算表。交換學生計畫每年春季開放申請，申請人須提交學習計畫與預算表。出發前請參加行前說明會，了解當地法規、保險與緊急聯絡方式。</w:t>
      </w:r>
    </w:p>
    <w:p>
      <w:r>
        <w:t xml:space="preserve">合作大學提供宿舍，獎學金涵蓋學費、交通費及每月生活津貼。交換學生計畫每年春季開放申請，申請人須提交學習計畫與預算表。出發前請參加行前說明會，了解當地法規、保險與緊急聯絡方式。合作大學提供宿舍，獎學金涵蓋學費、交通費及每月生活津貼。學分抵免須事先經系所審核課程大綱，並於返國後一個月內完成登記。</w:t>
      </w:r>
    </w:p>
    <w:p>
      <w:r>
        <w:t xml:space="preserve">面試委員會將依學業成績、語言能力與學習動機進行綜合評估。若名額尚有剩餘，委員會將於第二輪受理逾期申請。學分抵免須事先經系所審核課程大綱，並於返國後一個月內完成登記。出發前請參加行前說明會，了解當地法規、保險與緊急聯絡方式。</w:t>
      </w:r>
    </w:p>
    <w:p>
      <w:pPr>
        <w:numPr>
          <w:ilvl w:val="0"/>
          <w:numId w:val="1"/>
        </w:numPr>
      </w:pPr>
      <w:r>
        <w:t xml:space="preserve">Students should prepare a study plan, a budget and two references.</w:t>
      </w:r>
    </w:p>
    <w:p>
      <w:pPr>
        <w:numPr>
          <w:ilvl w:val="0"/>
          <w:numId w:val="1"/>
        </w:numPr>
      </w:pPr>
      <w:r>
        <w:t xml:space="preserve">交換學生計畫每年春季開放申請，申請人須提交學習計畫與預算表。</w:t>
      </w:r>
    </w:p>
    <w:p>
      <w:pPr>
        <w:numPr>
          <w:ilvl w:val="0"/>
          <w:numId w:val="1"/>
        </w:numPr>
      </w:pPr>
      <w:r>
        <w:t xml:space="preserve">Students should prepare a study plan, a budget and two references.</w:t>
      </w:r>
    </w:p>
    <w:p>
      <w:pPr>
        <w:numPr>
          <w:ilvl w:val="0"/>
          <w:numId w:val="1"/>
        </w:numPr>
      </w:pPr>
      <w:r>
        <w:t xml:space="preserve">合作大學提供宿舍，獎學金涵蓋學費、交通費及每月生活津貼。</w:t>
      </w:r>
    </w:p>
    <w:p>
      <w:pPr>
        <w:pStyle w:val="Heading2"/>
      </w:pPr>
      <w:bookmarkStart w:id="54" w:name="_Toc100054"/>
      <w:r>
        <w:t xml:space="preserve">18.2 細則 Details</w:t>
      </w:r>
      <w:bookmarkEnd w:id="54"/>
    </w:p>
    <w:p>
      <w:r>
        <w:t xml:space="preserve">交換學生計畫每年春季開放申請，申請人須提交學習計畫與預算表。出發前請參加行前說明會，了解當地法規、保險與緊急聯絡方式。交換學生計畫每年春季開放申請，申請人須提交學習計畫與預算表。交換學生計畫每年春季開放申請，申請人須提交學習計畫與預算表。</w:t>
      </w:r>
    </w:p>
    <w:p>
      <w:r>
        <w:t xml:space="preserve">出發前請參加行前說明會，了解當地法規、保險與緊急聯絡方式。出發前請參加行前說明會，了解當地法規、保險與緊急聯絡方式。出發前請參加行前說明會，了解當地法規、保險與緊急聯絡方式。若名額尚有剩餘，委員會將於第二輪受理逾期申請。若名額尚有剩餘，委員會將於第二輪受理逾期申請。</w:t>
      </w:r>
    </w:p>
    <w:p>
      <w:r>
        <w:t xml:space="preserve">Course credits transfer when the home department approves the syllabus in advance. The exchange committee reviews every application against the published criteria before the spring deadline. Housing is arranged through the partner university, and the stipend covers tuition, travel and a monthly allowance. Housing is arranged through the partner university, and the stipend covers tuition, travel and a monthly allowance. Students should prepare a study plan, a budget and two references. Late submissions are considered only when places remain after the first round of interviews.. Students should prepare a study plan, a budget and two references.</w:t>
      </w:r>
    </w:p>
    <w:p>
      <w:r>
        <w:t xml:space="preserve">若名額尚有剩餘，委員會將於第二輪受理逾期申請。出發前請參加行前說明會，了解當地法規、保險與緊急聯絡方式。若名額尚有剩餘，委員會將於第二輪受理逾期申請。交換學生計畫每年春季開放申請，申請人須提交學習計畫與預算表。若名額尚有剩餘，委員會將於第二輪受理逾期申請。學分抵免須事先經系所審核課程大綱，並於返國後一個月內完成登記。</w:t>
      </w:r>
    </w:p>
    <w:p>
      <w:r>
        <w:rPr>
          <w:lang w:eastAsia="zh-CN"/>
        </w:rPr>
        <w:t xml:space="preserve">学生须在抵达后一周内完成注册，并提交健康证明。学生须在抵达后一周内完成注册，并提交健康证明。图书馆和实验室对交换学生全天开放，需凭学生证进入。学生须在抵达后一周内完成注册，并提交健康证明。</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800"/>
        <w:gridCol w:w="1800"/>
        <w:gridCol w:w="1800"/>
        <w:gridCol w:w="1800"/>
        <w:gridCol w:w="1800"/>
      </w:tblGrid>
      <w:tr>
        <w:tc>
          <w:tcPr>
            <w:tcW w:w="1800" w:type="dxa"/>
            <w:shd w:val="clear" w:color="auto" w:fill="DCE6F2"/>
          </w:tcPr>
          <w:p>
            <w:r>
              <w:rPr>
                <w:b/>
              </w:rPr>
              <w:t xml:space="preserve">項目</w:t>
            </w:r>
          </w:p>
        </w:tc>
        <w:tc>
          <w:tcPr>
            <w:tcW w:w="1800" w:type="dxa"/>
            <w:shd w:val="clear" w:color="auto" w:fill="DCE6F2"/>
          </w:tcPr>
          <w:p>
            <w:r>
              <w:rPr>
                <w:b/>
              </w:rPr>
              <w:t xml:space="preserve">Budget</w:t>
            </w:r>
          </w:p>
        </w:tc>
        <w:tc>
          <w:tcPr>
            <w:tcW w:w="1800" w:type="dxa"/>
            <w:shd w:val="clear" w:color="auto" w:fill="DCE6F2"/>
          </w:tcPr>
          <w:p>
            <w:r>
              <w:rPr>
                <w:b/>
              </w:rPr>
              <w:t xml:space="preserve">說明</w:t>
            </w:r>
          </w:p>
        </w:tc>
        <w:tc>
          <w:tcPr>
            <w:tcW w:w="1800" w:type="dxa"/>
            <w:shd w:val="clear" w:color="auto" w:fill="DCE6F2"/>
          </w:tcPr>
          <w:p>
            <w:r>
              <w:rPr>
                <w:b/>
              </w:rPr>
              <w:t xml:space="preserve">Status</w:t>
            </w:r>
          </w:p>
        </w:tc>
        <w:tc>
          <w:tcPr>
            <w:tcW w:w="1800" w:type="dxa"/>
            <w:shd w:val="clear" w:color="auto" w:fill="DCE6F2"/>
          </w:tcPr>
          <w:p>
            <w:r>
              <w:rPr>
                <w:b/>
              </w:rPr>
              <w:t xml:space="preserve">備註</w:t>
            </w:r>
          </w:p>
        </w:tc>
      </w:tr>
      <w:tr>
        <w:tc>
          <w:tcPr>
            <w:tcW w:w="1800" w:type="dxa"/>
          </w:tcPr>
          <w:p>
            <w:r>
              <w:t xml:space="preserve">46,485 TWD</w:t>
            </w:r>
          </w:p>
        </w:tc>
        <w:tc>
          <w:tcPr>
            <w:tcW w:w="1800" w:type="dxa"/>
          </w:tcPr>
          <w:p>
            <w:r>
              <w:t xml:space="preserve">出發前請參加行</w:t>
            </w:r>
          </w:p>
        </w:tc>
        <w:tc>
          <w:tcPr>
            <w:tcW w:w="1800" w:type="dxa"/>
          </w:tcPr>
          <w:p>
            <w:r>
              <w:t xml:space="preserve">16,929 TWD</w:t>
            </w:r>
          </w:p>
        </w:tc>
        <w:tc>
          <w:tcPr>
            <w:tcW w:w="1800" w:type="dxa"/>
          </w:tcPr>
          <w:p>
            <w:r>
              <w:t xml:space="preserve">學分抵免須事先經系所審</w:t>
            </w:r>
          </w:p>
        </w:tc>
        <w:tc>
          <w:tcPr>
            <w:tcW w:w="1800" w:type="dxa"/>
          </w:tcPr>
          <w:p>
            <w:r>
              <w:t xml:space="preserve">4,314 TWD</w:t>
            </w:r>
          </w:p>
        </w:tc>
      </w:tr>
      <w:tr>
        <w:tc>
          <w:tcPr>
            <w:tcW w:w="1800" w:type="dxa"/>
          </w:tcPr>
          <w:p>
            <w:r>
              <w:t xml:space="preserve">93,818 TWD</w:t>
            </w:r>
          </w:p>
        </w:tc>
        <w:tc>
          <w:tcPr>
            <w:tcW w:w="1800" w:type="dxa"/>
          </w:tcPr>
          <w:p>
            <w:r>
              <w:t xml:space="preserve">若名額尚有剩餘，委員會將</w:t>
            </w:r>
          </w:p>
        </w:tc>
        <w:tc>
          <w:tcPr>
            <w:tcW w:w="1800" w:type="dxa"/>
          </w:tcPr>
          <w:p>
            <w:r>
              <w:t xml:space="preserve">24,021 TWD</w:t>
            </w:r>
          </w:p>
        </w:tc>
        <w:tc>
          <w:tcPr>
            <w:tcW w:w="1800" w:type="dxa"/>
          </w:tcPr>
          <w:p>
            <w:r>
              <w:t xml:space="preserve">學分抵免</w:t>
            </w:r>
          </w:p>
        </w:tc>
        <w:tc>
          <w:tcPr>
            <w:tcW w:w="1800" w:type="dxa"/>
          </w:tcPr>
          <w:p>
            <w:r>
              <w:t xml:space="preserve">51,101 TWD</w:t>
            </w:r>
          </w:p>
        </w:tc>
      </w:tr>
      <w:tr>
        <w:tc>
          <w:tcPr>
            <w:tcW w:w="1800" w:type="dxa"/>
          </w:tcPr>
          <w:p>
            <w:r>
              <w:t xml:space="preserve">36,699 TWD</w:t>
            </w:r>
          </w:p>
        </w:tc>
        <w:tc>
          <w:tcPr>
            <w:tcW w:w="1800" w:type="dxa"/>
          </w:tcPr>
          <w:p>
            <w:r>
              <w:t xml:space="preserve">出發前請參加行前說明會，了解</w:t>
            </w:r>
          </w:p>
        </w:tc>
        <w:tc>
          <w:tcPr>
            <w:tcW w:w="1800" w:type="dxa"/>
          </w:tcPr>
          <w:p>
            <w:r>
              <w:t xml:space="preserve">54,438 TWD</w:t>
            </w:r>
          </w:p>
        </w:tc>
        <w:tc>
          <w:tcPr>
            <w:tcW w:w="1800" w:type="dxa"/>
          </w:tcPr>
          <w:p>
            <w:r>
              <w:t xml:space="preserve">面試委員會將</w:t>
            </w:r>
          </w:p>
        </w:tc>
        <w:tc>
          <w:tcPr>
            <w:tcW w:w="1800" w:type="dxa"/>
          </w:tcPr>
          <w:p>
            <w:r>
              <w:t xml:space="preserve">15,126 TWD</w:t>
            </w:r>
          </w:p>
        </w:tc>
      </w:tr>
      <w:tr>
        <w:tc>
          <w:tcPr>
            <w:tcW w:w="1800" w:type="dxa"/>
          </w:tcPr>
          <w:p>
            <w:r>
              <w:t xml:space="preserve">99,430 TWD</w:t>
            </w:r>
          </w:p>
        </w:tc>
        <w:tc>
          <w:tcPr>
            <w:tcW w:w="1800" w:type="dxa"/>
          </w:tcPr>
          <w:p>
            <w:r>
              <w:t xml:space="preserve">交換學生計畫</w:t>
            </w:r>
          </w:p>
        </w:tc>
        <w:tc>
          <w:tcPr>
            <w:tcW w:w="1800" w:type="dxa"/>
          </w:tcPr>
          <w:p>
            <w:r>
              <w:t xml:space="preserve">26,880 TWD</w:t>
            </w:r>
          </w:p>
        </w:tc>
        <w:tc>
          <w:tcPr>
            <w:tcW w:w="1800" w:type="dxa"/>
          </w:tcPr>
          <w:p>
            <w:r>
              <w:t xml:space="preserve">學分抵免須事先經系所審核課程</w:t>
            </w:r>
          </w:p>
        </w:tc>
        <w:tc>
          <w:tcPr>
            <w:tcW w:w="1800" w:type="dxa"/>
          </w:tcPr>
          <w:p>
            <w:r>
              <w:t xml:space="preserve">87,476 TWD</w:t>
            </w:r>
          </w:p>
        </w:tc>
      </w:tr>
      <w:tr>
        <w:tc>
          <w:tcPr>
            <w:tcW w:w="1800" w:type="dxa"/>
          </w:tcPr>
          <w:p>
            <w:r>
              <w:t xml:space="preserve">95,818 TWD</w:t>
            </w:r>
          </w:p>
        </w:tc>
        <w:tc>
          <w:tcPr>
            <w:tcW w:w="1800" w:type="dxa"/>
          </w:tcPr>
          <w:p>
            <w:r>
              <w:t xml:space="preserve">合作大學提供宿舍，獎學金涵</w:t>
            </w:r>
          </w:p>
        </w:tc>
        <w:tc>
          <w:tcPr>
            <w:tcW w:w="1800" w:type="dxa"/>
          </w:tcPr>
          <w:p>
            <w:r>
              <w:t xml:space="preserve">29,672 TWD</w:t>
            </w:r>
          </w:p>
        </w:tc>
        <w:tc>
          <w:tcPr>
            <w:tcW w:w="1800" w:type="dxa"/>
          </w:tcPr>
          <w:p>
            <w:r>
              <w:t xml:space="preserve">學分抵免須事</w:t>
            </w:r>
          </w:p>
        </w:tc>
        <w:tc>
          <w:tcPr>
            <w:tcW w:w="1800" w:type="dxa"/>
          </w:tcPr>
          <w:p>
            <w:r>
              <w:t xml:space="preserve">1,215 TWD</w:t>
            </w:r>
          </w:p>
        </w:tc>
      </w:tr>
      <w:tr>
        <w:tc>
          <w:tcPr>
            <w:tcW w:w="1800" w:type="dxa"/>
          </w:tcPr>
          <w:p>
            <w:r>
              <w:t xml:space="preserve">154 TWD</w:t>
            </w:r>
          </w:p>
        </w:tc>
        <w:tc>
          <w:tcPr>
            <w:tcW w:w="1800" w:type="dxa"/>
          </w:tcPr>
          <w:p>
            <w:r>
              <w:t xml:space="preserve">面試委員會將依學業成績、語言</w:t>
            </w:r>
          </w:p>
        </w:tc>
        <w:tc>
          <w:tcPr>
            <w:tcW w:w="1800" w:type="dxa"/>
          </w:tcPr>
          <w:p>
            <w:r>
              <w:t xml:space="preserve">65,518 TWD</w:t>
            </w:r>
          </w:p>
        </w:tc>
        <w:tc>
          <w:tcPr>
            <w:tcW w:w="1800" w:type="dxa"/>
          </w:tcPr>
          <w:p>
            <w:r>
              <w:t xml:space="preserve">若名額尚有剩餘</w:t>
            </w:r>
          </w:p>
        </w:tc>
        <w:tc>
          <w:tcPr>
            <w:tcW w:w="1800" w:type="dxa"/>
          </w:tcPr>
          <w:p>
            <w:r>
              <w:t xml:space="preserve">57,581 TWD</w:t>
            </w:r>
          </w:p>
        </w:tc>
      </w:tr>
    </w:tbl>
    <w:p>
      <w:pPr>
        <w:jc w:val="center"/>
      </w:pPr>
      <w:r>
        <w:drawing>
          <wp:inline distT="0" distB="0" distL="0" distR="0">
            <wp:extent cx="4572000" cy="2743200"/>
            <wp:docPr id="6" name="Picture 6"/>
            <a:graphic>
              <a:graphicData uri="http://schemas.openxmlformats.org/drawingml/2006/picture">
                <pic:pic>
                  <pic:nvPicPr>
                    <pic:cNvPr id="6" name="image"/>
                    <pic:cNvPicPr/>
                  </pic:nvPicPr>
                  <pic:blipFill>
                    <a:blip r:embed="rIdImg1"/>
                    <a:stretch>
                      <a:fillRect/>
                    </a:stretch>
                  </pic:blipFill>
                  <pic:spPr>
                    <a:xfrm>
                      <a:off x="0" y="0"/>
                      <a:ext cx="4572000" cy="2743200"/>
                    </a:xfrm>
                    <a:prstGeom prst="rect">
                      <a:avLst/>
                    </a:prstGeom>
                  </pic:spPr>
                </pic:pic>
              </a:graphicData>
            </a:graphic>
          </wp:inline>
        </w:drawing>
      </w:r>
    </w:p>
    <w:p>
      <w:r>
        <w:t xml:space="preserve">Students should prepare a study plan, a budget and two references. </w:t>
      </w:r>
      <w:r>
        <w:t xml:space="preserve">面試委員會將依學業成績、語言能力與學習動機進行綜合評估。</w:t>
      </w:r>
      <w:r>
        <w:t xml:space="preserve">Course credits transfer when the home department approves the syllabus in advance. </w:t>
      </w:r>
      <w:r>
        <w:t xml:space="preserve">出發前請參加行前說明會，了解當地法規、保險與緊急聯絡方式。</w:t>
      </w:r>
      <w:r>
        <w:t xml:space="preserve">Course credits transfer when the home department approves the syllabus in advance. </w:t>
      </w:r>
      <w:r>
        <w:t xml:space="preserve">合作大學提供宿舍，獎學金涵蓋學費、交通費及每月生活津貼。</w:t>
      </w:r>
      <w:r>
        <w:t xml:space="preserve">Course credits transfer when the home department approves the syllabus in advance. </w:t>
      </w:r>
      <w:r>
        <w:rPr>
          <w:b/>
        </w:rPr>
        <w:t xml:space="preserve">合作大學提供宿舍，獎學金涵蓋學費、交通費及每月生活津貼。</w:t>
      </w:r>
      <w:r>
        <w:t xml:space="preserve">Late submissions are considered only when places remain after the first round of interviews.. </w:t>
      </w:r>
      <w:r>
        <w:rPr>
          <w:b/>
        </w:rPr>
        <w:t xml:space="preserve">面試委員會將依學業成績、語言能力與學習動機進行綜合評估。</w:t>
      </w:r>
    </w:p>
    <w:p>
      <w:r>
        <w:rPr>
          <w:lang w:eastAsia="zh-CN"/>
        </w:rPr>
        <w:t xml:space="preserve">学生须在抵达后一周内完成注册，并提交健康证明。图书馆和实验室对交换学生全天开放，需凭学生证进入。本学期的课程安排包括语言强化训练和专业选修课。</w:t>
      </w:r>
    </w:p>
    <w:p>
      <w:r>
        <w:t xml:space="preserve">合作大學提供宿舍，獎學金涵蓋學費、交通費及每月生活津貼。面試委員會將依學業成績、語言能力與學習動機進行綜合評估。合作大學提供宿舍，獎學金涵蓋學費、交通費及每月生活津貼。交換學生計畫每年春季開放申請，申請人須提交學習計畫與預算表。</w:t>
      </w:r>
    </w:p>
    <w:p>
      <w:r>
        <w:t xml:space="preserve">Students should prepare a study plan, a budget and two references. Students should prepare a study plan, a budget and two references. Course credits transfer when the home department approves the syllabus in advance. Housing is arranged through the partner university, and the stipend covers tuition, travel and a monthly allowance. The exchange committee reviews every application against the published criteria before the spring deadline.</w:t>
      </w:r>
    </w:p>
    <w:p>
      <w:pPr>
        <w:pStyle w:val="Heading1"/>
      </w:pPr>
      <w:bookmarkStart w:id="55" w:name="_Toc100055"/>
      <w:r>
        <w:t xml:space="preserve">19. 第19章 Chapter 19</w:t>
      </w:r>
      <w:bookmarkEnd w:id="55"/>
    </w:p>
    <w:p>
      <w:pPr>
        <w:pStyle w:val="Heading2"/>
      </w:pPr>
      <w:bookmarkStart w:id="56" w:name="_Toc100056"/>
      <w:r>
        <w:t xml:space="preserve">19.1 細則 Details</w:t>
      </w:r>
      <w:bookmarkEnd w:id="56"/>
    </w:p>
    <w:p>
      <w:r>
        <w:t xml:space="preserve">Late submissions are considered only when places remain after the first round of interviews.. </w:t>
      </w:r>
      <w:r>
        <w:rPr>
          <w:b/>
        </w:rPr>
        <w:t xml:space="preserve">面試委員會將依學業成績、語言能力與學習動機進行綜合評估。</w:t>
      </w:r>
      <w:r>
        <w:t xml:space="preserve">Housing is arranged through the partner university, and the stipend covers tuition, travel and a monthly allowance. </w:t>
      </w:r>
      <w:r>
        <w:rPr>
          <w:b/>
        </w:rPr>
        <w:t xml:space="preserve">交換學生計畫每年春季開放申請，申請人須提交學習計畫與預算表。</w:t>
      </w:r>
      <w:r>
        <w:t xml:space="preserve">The exchange committee reviews every application against the published criteria before the spring deadline. </w:t>
      </w:r>
      <w:r>
        <w:t xml:space="preserve">交換學生計畫每年春季開放申請，申請人須提交學習計畫與預算表。</w:t>
      </w:r>
      <w:r>
        <w:t xml:space="preserve">Students should prepare a study plan, a budget and two references. </w:t>
      </w:r>
      <w:r>
        <w:rPr>
          <w:b/>
        </w:rPr>
        <w:t xml:space="preserve">學分抵免須事先經系所審核課程大綱，並於返國後一個月內完成登記。</w:t>
      </w:r>
      <w:r>
        <w:t xml:space="preserve">Course credits transfer when the home department approves the syllabus in advance. </w:t>
      </w:r>
      <w:r>
        <w:t xml:space="preserve">面試委員會將依學業成績、語言能力與學習動機進行綜合評估。</w:t>
      </w:r>
    </w:p>
    <w:p>
      <w:r>
        <w:t xml:space="preserve">The exchange committee reviews every application against the published criteria before the spring deadline. Course credits transfer when the home department approves the syllabus in advance. Students should prepare a study plan, a budget and two references. The exchange committee reviews every application against the published criteria before the spring deadline. Students should prepare a study plan, a budget and two references. Course credits transfer when the home department approves the syllabus in advance.</w:t>
      </w:r>
    </w:p>
    <w:p>
      <w:r>
        <w:t xml:space="preserve">Housing is arranged through the partner university, and the stipend covers tuition, travel and a monthly allowance. </w:t>
      </w:r>
      <w:r>
        <w:t xml:space="preserve">面試委員會將依學業成績、語言能力與學習動機進行綜合評估。</w:t>
      </w:r>
      <w:r>
        <w:t xml:space="preserve">Students should prepare a study plan, a budget and two references. </w:t>
      </w:r>
      <w:r>
        <w:t xml:space="preserve">學分抵免須事先經系所審核課程大綱，並於返國後一個月內完成登記。</w:t>
      </w:r>
      <w:r>
        <w:t xml:space="preserve">The exchange committee reviews every application against the published criteria before the spring deadline. </w:t>
      </w:r>
      <w:r>
        <w:t xml:space="preserve">學分抵免須事先經系所審核課程大綱，並於返國後一個月內完成登記。</w:t>
      </w:r>
      <w:r>
        <w:t xml:space="preserve">Students should prepare a study plan, a budget and two references. </w:t>
      </w:r>
      <w:r>
        <w:t xml:space="preserve">面試委員會將依學業成績、語言能力與學習動機進行綜合評估。</w:t>
      </w:r>
    </w:p>
    <w:p>
      <w:r>
        <w:t xml:space="preserve">Housing is arranged through the partner university, and the stipend covers tuition, travel and a monthly allowance. </w:t>
      </w:r>
      <w:r>
        <w:t xml:space="preserve">出發前請參加行前說明會，了解當地法規、保險與緊急聯絡方式。</w:t>
      </w:r>
      <w:r>
        <w:t xml:space="preserve">Students should prepare a study plan, a budget and two references. </w:t>
      </w:r>
      <w:r>
        <w:t xml:space="preserve">出發前請參加行前說明會，了解當地法規、保險與緊急聯絡方式。</w:t>
      </w:r>
      <w:r>
        <w:t xml:space="preserve">Course credits transfer when the home department approves the syllabus in advance. </w:t>
      </w:r>
      <w:r>
        <w:rPr>
          <w:b/>
        </w:rPr>
        <w:t xml:space="preserve">面試委員會將依學業成績、語言能力與學習動機進行綜合評估。</w:t>
      </w:r>
      <w:r>
        <w:t xml:space="preserve">Late submissions are considered only when places remain after the first round of interviews.. </w:t>
      </w:r>
      <w:r>
        <w:t xml:space="preserve">學分抵免須事先經系所審核課程大綱，並於返國後一個月內完成登記。</w:t>
      </w:r>
    </w:p>
    <w:p>
      <w:r>
        <w:t xml:space="preserve">Housing is arranged through the partner university, and the stipend covers tuition, travel and a monthly allowance. </w:t>
      </w:r>
      <w:r>
        <w:rPr>
          <w:b/>
        </w:rPr>
        <w:t xml:space="preserve">學分抵免須事先經系所審核課程大綱，並於返國後一個月內完成登記。</w:t>
      </w:r>
      <w:r>
        <w:t xml:space="preserve">Students should prepare a study plan, a budget and two references. </w:t>
      </w:r>
      <w:r>
        <w:rPr>
          <w:b/>
        </w:rPr>
        <w:t xml:space="preserve">若名額尚有剩餘，委員會將於第二輪受理逾期申請。</w:t>
      </w:r>
      <w:r>
        <w:t xml:space="preserve">Housing is arranged through the partner university, and the stipend covers tuition, travel and a monthly allowance. </w:t>
      </w:r>
      <w:r>
        <w:t xml:space="preserve">若名額尚有剩餘，委員會將於第二輪受理逾期申請。</w:t>
      </w:r>
    </w:p>
    <w:p>
      <w:pPr>
        <w:numPr>
          <w:ilvl w:val="0"/>
          <w:numId w:val="1"/>
        </w:numPr>
      </w:pPr>
      <w:r>
        <w:t xml:space="preserve">Late submissions are considered only when places remain after the first round of interviews..</w:t>
      </w:r>
    </w:p>
    <w:p>
      <w:pPr>
        <w:numPr>
          <w:ilvl w:val="0"/>
          <w:numId w:val="1"/>
        </w:numPr>
      </w:pPr>
      <w:r>
        <w:t xml:space="preserve">出發前請參加行前說明會，了解當地法規、保險與緊急聯絡方式。</w:t>
      </w:r>
    </w:p>
    <w:p>
      <w:pPr>
        <w:numPr>
          <w:ilvl w:val="0"/>
          <w:numId w:val="1"/>
        </w:numPr>
      </w:pPr>
      <w:r>
        <w:t xml:space="preserve">Late submissions are considered only when places remain after the first round of interviews..</w:t>
      </w:r>
    </w:p>
    <w:p>
      <w:pPr>
        <w:numPr>
          <w:ilvl w:val="0"/>
          <w:numId w:val="1"/>
        </w:numPr>
      </w:pPr>
      <w:r>
        <w:t xml:space="preserve">面試委員會將依學業成績、語言能力與學習動機進行綜合評估。</w:t>
      </w:r>
    </w:p>
    <w:p>
      <w:pPr>
        <w:pStyle w:val="Heading2"/>
      </w:pPr>
      <w:bookmarkStart w:id="57" w:name="_Toc100057"/>
      <w:r>
        <w:t xml:space="preserve">19.2 細則 Details</w:t>
      </w:r>
      <w:bookmarkEnd w:id="57"/>
    </w:p>
    <w:p>
      <w:r>
        <w:t xml:space="preserve">Course credits transfer when the home department approves the syllabus in advance. Housing is arranged through the partner university, and the stipend covers tuition, travel and a monthly allowance. The exchange committee reviews every application against the published criteria before the spring deadline. Housing is arranged through the partner university, and the stipend covers tuition, travel and a monthly allowance.</w:t>
      </w:r>
    </w:p>
    <w:p>
      <w:r>
        <w:t xml:space="preserve">學分抵免須事先經系所審核課程大綱，並於返國後一個月內完成登記。合作大學提供宿舍，獎學金涵蓋學費、交通費及每月生活津貼。合作大學提供宿舍，獎學金涵蓋學費、交通費及每月生活津貼。</w:t>
      </w:r>
    </w:p>
    <w:p>
      <w:r>
        <w:rPr>
          <w:lang w:eastAsia="zh-CN"/>
        </w:rPr>
        <w:t xml:space="preserve">本学期的课程安排包括语言强化训练和专业选修课。学生须在抵达后一周内完成注册，并提交健康证明。本学期的课程安排包括语言强化训练和专业选修课。图书馆和实验室对交换学生全天开放，需凭学生证进入。期末考试成绩将直接转入本校成绩系统。</w:t>
      </w:r>
    </w:p>
    <w:p>
      <w:r>
        <w:t xml:space="preserve">Course credits transfer when the home department approves the syllabus in advance. </w:t>
      </w:r>
      <w:r>
        <w:t xml:space="preserve">面試委員會將依學業成績、語言能力與學習動機進行綜合評估。</w:t>
      </w:r>
      <w:r>
        <w:t xml:space="preserve">Students should prepare a study plan, a budget and two references. </w:t>
      </w:r>
      <w:r>
        <w:t xml:space="preserve">交換學生計畫每年春季開放申請，申請人須提交學習計畫與預算表。</w:t>
      </w:r>
      <w:r>
        <w:t xml:space="preserve">Students should prepare a study plan, a budget and two references. </w:t>
      </w:r>
      <w:r>
        <w:t xml:space="preserve">交換學生計畫每年春季開放申請，申請人須提交學習計畫與預算表。</w:t>
      </w:r>
    </w:p>
    <w:p>
      <w:r>
        <w:t xml:space="preserve">面試委員會將依學業成績、語言能力與學習動機進行綜合評估。學分抵免須事先經系所審核課程大綱，並於返國後一個月內完成登記。交換學生計畫每年春季開放申請，申請人須提交學習計畫與預算表。學分抵免須事先經系所審核課程大綱，並於返國後一個月內完成登記。交換學生計畫每年春季開放申請，申請人須提交學習計畫與預算表。</w:t>
      </w:r>
    </w:p>
    <w:p>
      <w:r>
        <w:rPr>
          <w:lang w:eastAsia="zh-CN"/>
        </w:rPr>
        <w:t xml:space="preserve">图书馆和实验室对交换学生全天开放，需凭学生证进入。图书馆和实验室对交换学生全天开放，需凭学生证进入。期末考试成绩将直接转入本校成绩系统。本学期的课程安排包括语言强化训练和专业选修课。本学期的课程安排包括语言强化训练和专业选修课。</w:t>
      </w:r>
    </w:p>
    <w:p>
      <w:r>
        <w:t xml:space="preserve">Late submissions are considered only when places remain after the first round of interviews.. Late submissions are considered only when places remain after the first round of interviews.. Housing is arranged through the partner university, and the stipend covers tuition, travel and a monthly allowance. Late submissions are considered only when places remain after the first round of interviews.. Course credits transfer when the home department approves the syllabus in advance. Students should prepare a study plan, a budget and two references.</w:t>
      </w:r>
    </w:p>
    <w:p>
      <w:r>
        <w:t xml:space="preserve">Students should prepare a study plan, a budget and two references. Late submissions are considered only when places remain after the first round of interviews.. The exchange committee reviews every application against the published criteria before the spring deadline. The exchange committee reviews every application against the published criteria before the spring deadline.</w:t>
      </w:r>
    </w:p>
    <w:p>
      <w:pPr>
        <w:pStyle w:val="Heading1"/>
      </w:pPr>
      <w:bookmarkStart w:id="58" w:name="_Toc100058"/>
      <w:r>
        <w:t xml:space="preserve">20. 第20章 Chapter 20</w:t>
      </w:r>
      <w:bookmarkEnd w:id="58"/>
    </w:p>
    <w:p>
      <w:pPr>
        <w:pStyle w:val="Heading2"/>
      </w:pPr>
      <w:bookmarkStart w:id="59" w:name="_Toc100059"/>
      <w:r>
        <w:t xml:space="preserve">20.1 細則 Details</w:t>
      </w:r>
      <w:bookmarkEnd w:id="59"/>
    </w:p>
    <w:p>
      <w:r>
        <w:t xml:space="preserve">The exchange committee reviews every application against the published criteria before the spring deadline. </w:t>
      </w:r>
      <w:r>
        <w:rPr>
          <w:b/>
        </w:rPr>
        <w:t xml:space="preserve">學分抵免須事先經系所審核課程大綱，並於返國後一個月內完成登記。</w:t>
      </w:r>
      <w:r>
        <w:t xml:space="preserve">Students should prepare a study plan, a budget and two references. </w:t>
      </w:r>
      <w:r>
        <w:t xml:space="preserve">合作大學提供宿舍，獎學金涵蓋學費、交通費及每月生活津貼。</w:t>
      </w:r>
      <w:r>
        <w:t xml:space="preserve">Housing is arranged through the partner university, and the stipend covers tuition, travel and a monthly allowance. </w:t>
      </w:r>
      <w:r>
        <w:t xml:space="preserve">面試委員會將依學業成績、語言能力與學習動機進行綜合評估。</w:t>
      </w:r>
    </w:p>
    <w:p>
      <w:r>
        <w:t xml:space="preserve">The exchange committee reviews every application against the published criteria before the spring deadline. Students should prepare a study plan, a budget and two references. Housing is arranged through the partner university, and the stipend covers tuition, travel and a monthly allowance. The exchange committee reviews every application against the published criteria before the spring deadline. Students should prepare a study plan, a budget and two references.</w:t>
      </w:r>
    </w:p>
    <w:p>
      <w:r>
        <w:t xml:space="preserve">合作大學提供宿舍，獎學金涵蓋學費、交通費及每月生活津貼。面試委員會將依學業成績、語言能力與學習動機進行綜合評估。學分抵免須事先經系所審核課程大綱，並於返國後一個月內完成登記。出發前請參加行前說明會，了解當地法規、保險與緊急聯絡方式。</w:t>
      </w:r>
    </w:p>
    <w:p>
      <w:pPr>
        <w:numPr>
          <w:ilvl w:val="0"/>
          <w:numId w:val="1"/>
        </w:numPr>
      </w:pPr>
      <w:r>
        <w:t xml:space="preserve">The exchange committee reviews every application against the published criteria before the spring deadline.</w:t>
      </w:r>
    </w:p>
    <w:p>
      <w:pPr>
        <w:numPr>
          <w:ilvl w:val="0"/>
          <w:numId w:val="1"/>
        </w:numPr>
      </w:pPr>
      <w:r>
        <w:t xml:space="preserve">面試委員會將依學業成績、語言能力與學習動機進行綜合評估。</w:t>
      </w:r>
    </w:p>
    <w:p>
      <w:pPr>
        <w:numPr>
          <w:ilvl w:val="0"/>
          <w:numId w:val="1"/>
        </w:numPr>
      </w:pPr>
      <w:r>
        <w:t xml:space="preserve">Late submissions are considered only when places remain after the first round of interviews..</w:t>
      </w:r>
    </w:p>
    <w:p>
      <w:pPr>
        <w:numPr>
          <w:ilvl w:val="0"/>
          <w:numId w:val="1"/>
        </w:numPr>
      </w:pPr>
      <w:r>
        <w:t xml:space="preserve">交換學生計畫每年春季開放申請，申請人須提交學習計畫與預算表。</w:t>
      </w:r>
    </w:p>
    <w:p>
      <w:pPr>
        <w:pStyle w:val="Heading2"/>
      </w:pPr>
      <w:bookmarkStart w:id="60" w:name="_Toc100060"/>
      <w:r>
        <w:t xml:space="preserve">20.2 細則 Details</w:t>
      </w:r>
      <w:bookmarkEnd w:id="60"/>
    </w:p>
    <w:p>
      <w:r>
        <w:t xml:space="preserve">Housing is arranged through the partner university, and the stipend covers tuition, travel and a monthly allowance. </w:t>
      </w:r>
      <w:r>
        <w:t xml:space="preserve">交換學生計畫每年春季開放申請，申請人須提交學習計畫與預算表。</w:t>
      </w:r>
      <w:r>
        <w:t xml:space="preserve">Students should prepare a study plan, a budget and two references. </w:t>
      </w:r>
      <w:r>
        <w:t xml:space="preserve">學分抵免須事先經系所審核課程大綱，並於返國後一個月內完成登記。</w:t>
      </w:r>
      <w:r>
        <w:t xml:space="preserve">Housing is arranged through the partner university, and the stipend covers tuition, travel and a monthly allowance. </w:t>
      </w:r>
      <w:r>
        <w:t xml:space="preserve">合作大學提供宿舍，獎學金涵蓋學費、交通費及每月生活津貼。</w:t>
      </w:r>
      <w:r>
        <w:t xml:space="preserve">Students should prepare a study plan, a budget and two references. </w:t>
      </w:r>
      <w:r>
        <w:t xml:space="preserve">若名額尚有剩餘，委員會將於第二輪受理逾期申請。</w:t>
      </w:r>
    </w:p>
    <w:p>
      <w:r>
        <w:t xml:space="preserve">The exchange committee reviews every application against the published criteria before the spring deadline. Course credits transfer when the home department approves the syllabus in advance. The exchange committee reviews every application against the published criteria before the spring deadline. The exchange committee reviews every application against the published criteria before the spring deadline.</w:t>
      </w:r>
    </w:p>
    <w:p>
      <w:r>
        <w:t xml:space="preserve">The exchange committee reviews every application against the published criteria before the spring deadline. </w:t>
      </w:r>
      <w:r>
        <w:rPr>
          <w:b/>
        </w:rPr>
        <w:t xml:space="preserve">若名額尚有剩餘，委員會將於第二輪受理逾期申請。</w:t>
      </w:r>
      <w:r>
        <w:t xml:space="preserve">Housing is arranged through the partner university, and the stipend covers tuition, travel and a monthly allowance. </w:t>
      </w:r>
      <w:r>
        <w:rPr>
          <w:b/>
        </w:rPr>
        <w:t xml:space="preserve">學分抵免須事先經系所審核課程大綱，並於返國後一個月內完成登記。</w:t>
      </w:r>
      <w:r>
        <w:t xml:space="preserve">Students should prepare a study plan, a budget and two references. </w:t>
      </w:r>
      <w:r>
        <w:rPr>
          <w:b/>
        </w:rPr>
        <w:t xml:space="preserve">出發前請參加行前說明會，了解當地法規、保險與緊急聯絡方式。</w:t>
      </w:r>
      <w:r>
        <w:t xml:space="preserve">Course credits transfer when the home department approves the syllabus in advance. </w:t>
      </w:r>
      <w:r>
        <w:t xml:space="preserve">合作大學提供宿舍，獎學金涵蓋學費、交通費及每月生活津貼。</w:t>
      </w:r>
    </w:p>
    <w:p>
      <w:r>
        <w:t xml:space="preserve">Late submissions are considered only when places remain after the first round of interviews.. </w:t>
      </w:r>
      <w:r>
        <w:t xml:space="preserve">面試委員會將依學業成績、語言能力與學習動機進行綜合評估。</w:t>
      </w:r>
      <w:r>
        <w:t xml:space="preserve">The exchange committee reviews every application against the published criteria before the spring deadline. </w:t>
      </w:r>
      <w:r>
        <w:rPr>
          <w:b/>
        </w:rPr>
        <w:t xml:space="preserve">交換學生計畫每年春季開放申請，申請人須提交學習計畫與預算表。</w:t>
      </w:r>
      <w:r>
        <w:t xml:space="preserve">The exchange committee reviews every application against the published criteria before the spring deadline. </w:t>
      </w:r>
      <w:r>
        <w:rPr>
          <w:b/>
        </w:rPr>
        <w:t xml:space="preserve">合作大學提供宿舍，獎學金涵蓋學費、交通費及每月生活津貼。</w:t>
      </w:r>
      <w:r>
        <w:t xml:space="preserve">The exchange committee reviews every application against the published criteria before the spring deadline. </w:t>
      </w:r>
      <w:r>
        <w:t xml:space="preserve">學分抵免須事先經系所審核課程大綱，並於返國後一個月內完成登記。</w:t>
      </w:r>
      <w:r>
        <w:t xml:space="preserve">The exchange committee reviews every application against the published criteria before the spring deadline. </w:t>
      </w:r>
      <w:r>
        <w:t xml:space="preserve">交換學生計畫每年春季開放申請，申請人須提交學習計畫與預算表。</w:t>
      </w:r>
    </w:p>
    <w:p>
      <w:r>
        <w:t xml:space="preserve">Course credits transfer when the home department approves the syllabus in advance. </w:t>
      </w:r>
      <w:r>
        <w:t xml:space="preserve">若名額尚有剩餘，委員會將於第二輪受理逾期申請。</w:t>
      </w:r>
      <w:r>
        <w:t xml:space="preserve">Course credits transfer when the home department approves the syllabus in advance. </w:t>
      </w:r>
      <w:r>
        <w:t xml:space="preserve">若名額尚有剩餘，委員會將於第二輪受理逾期申請。</w:t>
      </w:r>
      <w:r>
        <w:t xml:space="preserve">The exchange committee reviews every application against the published criteria before the spring deadline. </w:t>
      </w:r>
      <w:r>
        <w:t xml:space="preserve">出發前請參加行前說明會，了解當地法規、保險與緊急聯絡方式。</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800"/>
        <w:gridCol w:w="1800"/>
        <w:gridCol w:w="1800"/>
        <w:gridCol w:w="1800"/>
        <w:gridCol w:w="1800"/>
      </w:tblGrid>
      <w:tr>
        <w:tc>
          <w:tcPr>
            <w:tcW w:w="1800" w:type="dxa"/>
            <w:shd w:val="clear" w:color="auto" w:fill="DCE6F2"/>
          </w:tcPr>
          <w:p>
            <w:r>
              <w:rPr>
                <w:b/>
              </w:rPr>
              <w:t xml:space="preserve">項目</w:t>
            </w:r>
          </w:p>
        </w:tc>
        <w:tc>
          <w:tcPr>
            <w:tcW w:w="1800" w:type="dxa"/>
            <w:shd w:val="clear" w:color="auto" w:fill="DCE6F2"/>
          </w:tcPr>
          <w:p>
            <w:r>
              <w:rPr>
                <w:b/>
              </w:rPr>
              <w:t xml:space="preserve">Budget</w:t>
            </w:r>
          </w:p>
        </w:tc>
        <w:tc>
          <w:tcPr>
            <w:tcW w:w="1800" w:type="dxa"/>
            <w:shd w:val="clear" w:color="auto" w:fill="DCE6F2"/>
          </w:tcPr>
          <w:p>
            <w:r>
              <w:rPr>
                <w:b/>
              </w:rPr>
              <w:t xml:space="preserve">說明</w:t>
            </w:r>
          </w:p>
        </w:tc>
        <w:tc>
          <w:tcPr>
            <w:tcW w:w="1800" w:type="dxa"/>
            <w:shd w:val="clear" w:color="auto" w:fill="DCE6F2"/>
          </w:tcPr>
          <w:p>
            <w:r>
              <w:rPr>
                <w:b/>
              </w:rPr>
              <w:t xml:space="preserve">Status</w:t>
            </w:r>
          </w:p>
        </w:tc>
        <w:tc>
          <w:tcPr>
            <w:tcW w:w="1800" w:type="dxa"/>
            <w:shd w:val="clear" w:color="auto" w:fill="DCE6F2"/>
          </w:tcPr>
          <w:p>
            <w:r>
              <w:rPr>
                <w:b/>
              </w:rPr>
              <w:t xml:space="preserve">備註</w:t>
            </w:r>
          </w:p>
        </w:tc>
      </w:tr>
      <w:tr>
        <w:tc>
          <w:tcPr>
            <w:tcW w:w="1800" w:type="dxa"/>
          </w:tcPr>
          <w:p>
            <w:r>
              <w:t xml:space="preserve">60,651 TWD</w:t>
            </w:r>
          </w:p>
        </w:tc>
        <w:tc>
          <w:tcPr>
            <w:tcW w:w="1800" w:type="dxa"/>
          </w:tcPr>
          <w:p>
            <w:r>
              <w:t xml:space="preserve">交換學生計</w:t>
            </w:r>
          </w:p>
        </w:tc>
        <w:tc>
          <w:tcPr>
            <w:tcW w:w="1800" w:type="dxa"/>
          </w:tcPr>
          <w:p>
            <w:r>
              <w:t xml:space="preserve">12,360 TWD</w:t>
            </w:r>
          </w:p>
        </w:tc>
        <w:tc>
          <w:tcPr>
            <w:tcW w:w="1800" w:type="dxa"/>
          </w:tcPr>
          <w:p>
            <w:r>
              <w:t xml:space="preserve">合作大學提</w:t>
            </w:r>
          </w:p>
        </w:tc>
        <w:tc>
          <w:tcPr>
            <w:tcW w:w="1800" w:type="dxa"/>
          </w:tcPr>
          <w:p>
            <w:r>
              <w:t xml:space="preserve">94,407 TWD</w:t>
            </w:r>
          </w:p>
        </w:tc>
      </w:tr>
      <w:tr>
        <w:tc>
          <w:tcPr>
            <w:tcW w:w="1800" w:type="dxa"/>
          </w:tcPr>
          <w:p>
            <w:r>
              <w:t xml:space="preserve">69,573 TWD</w:t>
            </w:r>
          </w:p>
        </w:tc>
        <w:tc>
          <w:tcPr>
            <w:tcW w:w="1800" w:type="dxa"/>
          </w:tcPr>
          <w:p>
            <w:r>
              <w:t xml:space="preserve">學分抵免</w:t>
            </w:r>
          </w:p>
        </w:tc>
        <w:tc>
          <w:tcPr>
            <w:tcW w:w="1800" w:type="dxa"/>
          </w:tcPr>
          <w:p>
            <w:r>
              <w:t xml:space="preserve">69,940 TWD</w:t>
            </w:r>
          </w:p>
        </w:tc>
        <w:tc>
          <w:tcPr>
            <w:tcW w:w="1800" w:type="dxa"/>
          </w:tcPr>
          <w:p>
            <w:r>
              <w:t xml:space="preserve">合作大學提供宿舍，獎學</w:t>
            </w:r>
          </w:p>
        </w:tc>
        <w:tc>
          <w:tcPr>
            <w:tcW w:w="1800" w:type="dxa"/>
          </w:tcPr>
          <w:p>
            <w:r>
              <w:t xml:space="preserve">3,233 TWD</w:t>
            </w:r>
          </w:p>
        </w:tc>
      </w:tr>
      <w:tr>
        <w:tc>
          <w:tcPr>
            <w:tcW w:w="1800" w:type="dxa"/>
          </w:tcPr>
          <w:p>
            <w:r>
              <w:t xml:space="preserve">68,949 TWD</w:t>
            </w:r>
          </w:p>
        </w:tc>
        <w:tc>
          <w:tcPr>
            <w:tcW w:w="1800" w:type="dxa"/>
          </w:tcPr>
          <w:p>
            <w:r>
              <w:t xml:space="preserve">出發前請參加行前說明會</w:t>
            </w:r>
          </w:p>
        </w:tc>
        <w:tc>
          <w:tcPr>
            <w:tcW w:w="1800" w:type="dxa"/>
          </w:tcPr>
          <w:p>
            <w:r>
              <w:t xml:space="preserve">95,183 TWD</w:t>
            </w:r>
          </w:p>
        </w:tc>
        <w:tc>
          <w:tcPr>
            <w:tcW w:w="1800" w:type="dxa"/>
          </w:tcPr>
          <w:p>
            <w:r>
              <w:t xml:space="preserve">面試委員會將依學業</w:t>
            </w:r>
          </w:p>
        </w:tc>
        <w:tc>
          <w:tcPr>
            <w:tcW w:w="1800" w:type="dxa"/>
          </w:tcPr>
          <w:p>
            <w:r>
              <w:t xml:space="preserve">39,604 TWD</w:t>
            </w:r>
          </w:p>
        </w:tc>
      </w:tr>
      <w:tr>
        <w:tc>
          <w:tcPr>
            <w:tcW w:w="1800" w:type="dxa"/>
          </w:tcPr>
          <w:p>
            <w:r>
              <w:t xml:space="preserve">85,264 TWD</w:t>
            </w:r>
          </w:p>
        </w:tc>
        <w:tc>
          <w:tcPr>
            <w:tcW w:w="1800" w:type="dxa"/>
          </w:tcPr>
          <w:p>
            <w:r>
              <w:t xml:space="preserve">面試委員會將依學</w:t>
            </w:r>
          </w:p>
        </w:tc>
        <w:tc>
          <w:tcPr>
            <w:tcW w:w="1800" w:type="dxa"/>
          </w:tcPr>
          <w:p>
            <w:r>
              <w:t xml:space="preserve">96,939 TWD</w:t>
            </w:r>
          </w:p>
        </w:tc>
        <w:tc>
          <w:tcPr>
            <w:tcW w:w="1800" w:type="dxa"/>
          </w:tcPr>
          <w:p>
            <w:r>
              <w:t xml:space="preserve">合作大學提供宿</w:t>
            </w:r>
          </w:p>
        </w:tc>
        <w:tc>
          <w:tcPr>
            <w:tcW w:w="1800" w:type="dxa"/>
          </w:tcPr>
          <w:p>
            <w:r>
              <w:t xml:space="preserve">33,098 TWD</w:t>
            </w:r>
          </w:p>
        </w:tc>
      </w:tr>
      <w:tr>
        <w:tc>
          <w:tcPr>
            <w:tcW w:w="1800" w:type="dxa"/>
          </w:tcPr>
          <w:p>
            <w:r>
              <w:t xml:space="preserve">37,322 TWD</w:t>
            </w:r>
          </w:p>
        </w:tc>
        <w:tc>
          <w:tcPr>
            <w:tcW w:w="1800" w:type="dxa"/>
          </w:tcPr>
          <w:p>
            <w:r>
              <w:t xml:space="preserve">交換學生計</w:t>
            </w:r>
          </w:p>
        </w:tc>
        <w:tc>
          <w:tcPr>
            <w:tcW w:w="1800" w:type="dxa"/>
          </w:tcPr>
          <w:p>
            <w:r>
              <w:t xml:space="preserve">95,217 TWD</w:t>
            </w:r>
          </w:p>
        </w:tc>
        <w:tc>
          <w:tcPr>
            <w:tcW w:w="1800" w:type="dxa"/>
          </w:tcPr>
          <w:p>
            <w:r>
              <w:t xml:space="preserve">若名額尚有剩餘</w:t>
            </w:r>
          </w:p>
        </w:tc>
        <w:tc>
          <w:tcPr>
            <w:tcW w:w="1800" w:type="dxa"/>
          </w:tcPr>
          <w:p>
            <w:r>
              <w:t xml:space="preserve">16,850 TWD</w:t>
            </w:r>
          </w:p>
        </w:tc>
      </w:tr>
      <w:tr>
        <w:tc>
          <w:tcPr>
            <w:tcW w:w="1800" w:type="dxa"/>
          </w:tcPr>
          <w:p>
            <w:r>
              <w:t xml:space="preserve">20,310 TWD</w:t>
            </w:r>
          </w:p>
        </w:tc>
        <w:tc>
          <w:tcPr>
            <w:tcW w:w="1800" w:type="dxa"/>
          </w:tcPr>
          <w:p>
            <w:r>
              <w:t xml:space="preserve">合作大學</w:t>
            </w:r>
          </w:p>
        </w:tc>
        <w:tc>
          <w:tcPr>
            <w:tcW w:w="1800" w:type="dxa"/>
          </w:tcPr>
          <w:p>
            <w:r>
              <w:t xml:space="preserve">15,291 TWD</w:t>
            </w:r>
          </w:p>
        </w:tc>
        <w:tc>
          <w:tcPr>
            <w:tcW w:w="1800" w:type="dxa"/>
          </w:tcPr>
          <w:p>
            <w:r>
              <w:t xml:space="preserve">面試委員會將</w:t>
            </w:r>
          </w:p>
        </w:tc>
        <w:tc>
          <w:tcPr>
            <w:tcW w:w="1800" w:type="dxa"/>
          </w:tcPr>
          <w:p>
            <w:r>
              <w:t xml:space="preserve">24,479 TWD</w:t>
            </w:r>
          </w:p>
        </w:tc>
      </w:tr>
      <w:tr>
        <w:tc>
          <w:tcPr>
            <w:tcW w:w="1800" w:type="dxa"/>
          </w:tcPr>
          <w:p>
            <w:r>
              <w:t xml:space="preserve">52,926 TWD</w:t>
            </w:r>
          </w:p>
        </w:tc>
        <w:tc>
          <w:tcPr>
            <w:tcW w:w="1800" w:type="dxa"/>
          </w:tcPr>
          <w:p>
            <w:r>
              <w:t xml:space="preserve">學分抵免須事先經系所審核課</w:t>
            </w:r>
          </w:p>
        </w:tc>
        <w:tc>
          <w:tcPr>
            <w:tcW w:w="1800" w:type="dxa"/>
          </w:tcPr>
          <w:p>
            <w:r>
              <w:t xml:space="preserve">24,853 TWD</w:t>
            </w:r>
          </w:p>
        </w:tc>
        <w:tc>
          <w:tcPr>
            <w:tcW w:w="1800" w:type="dxa"/>
          </w:tcPr>
          <w:p>
            <w:r>
              <w:t xml:space="preserve">學分抵免須事先經系所審核</w:t>
            </w:r>
          </w:p>
        </w:tc>
        <w:tc>
          <w:tcPr>
            <w:tcW w:w="1800" w:type="dxa"/>
          </w:tcPr>
          <w:p>
            <w:r>
              <w:t xml:space="preserve">22,835 TWD</w:t>
            </w:r>
          </w:p>
        </w:tc>
      </w:tr>
      <w:tr>
        <w:tc>
          <w:tcPr>
            <w:tcW w:w="1800" w:type="dxa"/>
          </w:tcPr>
          <w:p>
            <w:r>
              <w:t xml:space="preserve">29,684 TWD</w:t>
            </w:r>
          </w:p>
        </w:tc>
        <w:tc>
          <w:tcPr>
            <w:tcW w:w="1800" w:type="dxa"/>
          </w:tcPr>
          <w:p>
            <w:r>
              <w:t xml:space="preserve">面試委員會將依學</w:t>
            </w:r>
          </w:p>
        </w:tc>
        <w:tc>
          <w:tcPr>
            <w:tcW w:w="1800" w:type="dxa"/>
          </w:tcPr>
          <w:p>
            <w:r>
              <w:t xml:space="preserve">75,717 TWD</w:t>
            </w:r>
          </w:p>
        </w:tc>
        <w:tc>
          <w:tcPr>
            <w:tcW w:w="1800" w:type="dxa"/>
          </w:tcPr>
          <w:p>
            <w:r>
              <w:t xml:space="preserve">若名額尚</w:t>
            </w:r>
          </w:p>
        </w:tc>
        <w:tc>
          <w:tcPr>
            <w:tcW w:w="1800" w:type="dxa"/>
          </w:tcPr>
          <w:p>
            <w:r>
              <w:t xml:space="preserve">14,135 TWD</w:t>
            </w:r>
          </w:p>
        </w:tc>
      </w:tr>
    </w:tbl>
    <w:p>
      <w:r>
        <w:t xml:space="preserve">Housing is arranged through the partner university, and the stipend covers tuition, travel and a monthly allowance. The exchange committee reviews every application against the published criteria before the spring deadline. Course credits transfer when the home department approves the syllabus in advance. The exchange committee reviews every application against the published criteria before the spring deadline. Late submissions are considered only when places remain after the first round of interviews.. Students should prepare a study plan, a budget and two references.</w:t>
      </w:r>
    </w:p>
    <w:p>
      <w:r>
        <w:t xml:space="preserve">面試委員會將依學業成績、語言能力與學習動機進行綜合評估。合作大學提供宿舍，獎學金涵蓋學費、交通費及每月生活津貼。合作大學提供宿舍，獎學金涵蓋學費、交通費及每月生活津貼。出發前請參加行前說明會，了解當地法規、保險與緊急聯絡方式。</w:t>
      </w:r>
    </w:p>
    <w:p>
      <w:pPr>
        <w:pStyle w:val="Heading1"/>
      </w:pPr>
      <w:bookmarkStart w:id="61" w:name="_Toc100061"/>
      <w:r>
        <w:t xml:space="preserve">21. 第21章 Chapter 21</w:t>
      </w:r>
      <w:bookmarkEnd w:id="61"/>
    </w:p>
    <w:p>
      <w:pPr>
        <w:pStyle w:val="Heading2"/>
      </w:pPr>
      <w:bookmarkStart w:id="62" w:name="_Toc100062"/>
      <w:r>
        <w:t xml:space="preserve">21.1 細則 Details</w:t>
      </w:r>
      <w:bookmarkEnd w:id="62"/>
    </w:p>
    <w:p>
      <w:r>
        <w:t xml:space="preserve">出發前請參加行前說明會，了解當地法規、保險與緊急聯絡方式。若名額尚有剩餘，委員會將於第二輪受理逾期申請。面試委員會將依學業成績、語言能力與學習動機進行綜合評估。交換學生計畫每年春季開放申請，申請人須提交學習計畫與預算表。交換學生計畫每年春季開放申請，申請人須提交學習計畫與預算表。若名額尚有剩餘，委員會將於第二輪受理逾期申請。</w:t>
      </w:r>
    </w:p>
    <w:p>
      <w:r>
        <w:t xml:space="preserve">Course credits transfer when the home department approves the syllabus in advance. </w:t>
      </w:r>
      <w:r>
        <w:t xml:space="preserve">交換學生計畫每年春季開放申請，申請人須提交學習計畫與預算表。</w:t>
      </w:r>
      <w:r>
        <w:t xml:space="preserve">Housing is arranged through the partner university, and the stipend covers tuition, travel and a monthly allowance. </w:t>
      </w:r>
      <w:r>
        <w:t xml:space="preserve">交換學生計畫每年春季開放申請，申請人須提交學習計畫與預算表。</w:t>
      </w:r>
      <w:r>
        <w:t xml:space="preserve">The exchange committee reviews every application against the published criteria before the spring deadline. </w:t>
      </w:r>
      <w:r>
        <w:t xml:space="preserve">面試委員會將依學業成績、語言能力與學習動機進行綜合評估。</w:t>
      </w:r>
      <w:r>
        <w:t xml:space="preserve">Course credits transfer when the home department approves the syllabus in advance. </w:t>
      </w:r>
      <w:r>
        <w:rPr>
          <w:b/>
        </w:rPr>
        <w:t xml:space="preserve">合作大學提供宿舍，獎學金涵蓋學費、交通費及每月生活津貼。</w:t>
      </w:r>
      <w:r>
        <w:t xml:space="preserve">Course credits transfer when the home department approves the syllabus in advance. </w:t>
      </w:r>
      <w:r>
        <w:t xml:space="preserve">若名額尚有剩餘，委員會將於第二輪受理逾期申請。</w:t>
      </w:r>
    </w:p>
    <w:p>
      <w:r>
        <w:t xml:space="preserve">Students should prepare a study plan, a budget and two references. Course credits transfer when the home department approves the syllabus in advance. The exchange committee reviews every application against the published criteria before the spring deadline. The exchange committee reviews every application against the published criteria before the spring deadline. The exchange committee reviews every application against the published criteria before the spring deadline.</w:t>
      </w:r>
    </w:p>
    <w:p>
      <w:r>
        <w:t xml:space="preserve">交換學生計畫每年春季開放申請，申請人須提交學習計畫與預算表。若名額尚有剩餘，委員會將於第二輪受理逾期申請。學分抵免須事先經系所審核課程大綱，並於返國後一個月內完成登記。若名額尚有剩餘，委員會將於第二輪受理逾期申請。</w:t>
      </w:r>
    </w:p>
    <w:p>
      <w:pPr>
        <w:numPr>
          <w:ilvl w:val="0"/>
          <w:numId w:val="1"/>
        </w:numPr>
      </w:pPr>
      <w:r>
        <w:t xml:space="preserve">Late submissions are considered only when places remain after the first round of interviews..</w:t>
      </w:r>
    </w:p>
    <w:p>
      <w:pPr>
        <w:numPr>
          <w:ilvl w:val="0"/>
          <w:numId w:val="1"/>
        </w:numPr>
      </w:pPr>
      <w:r>
        <w:t xml:space="preserve">學分抵免須事先經系所審核課程大綱，並於返國後一個月內完成登記。</w:t>
      </w:r>
    </w:p>
    <w:p>
      <w:pPr>
        <w:numPr>
          <w:ilvl w:val="0"/>
          <w:numId w:val="1"/>
        </w:numPr>
      </w:pPr>
      <w:r>
        <w:t xml:space="preserve">Housing is arranged through the partner university, and the stipend covers tuition, travel and a monthly allowance.</w:t>
      </w:r>
    </w:p>
    <w:p>
      <w:pPr>
        <w:numPr>
          <w:ilvl w:val="0"/>
          <w:numId w:val="1"/>
        </w:numPr>
      </w:pPr>
      <w:r>
        <w:t xml:space="preserve">面試委員會將依學業成績、語言能力與學習動機進行綜合評估。</w:t>
      </w:r>
    </w:p>
    <w:p>
      <w:pPr>
        <w:pStyle w:val="Heading2"/>
      </w:pPr>
      <w:bookmarkStart w:id="63" w:name="_Toc100063"/>
      <w:r>
        <w:t xml:space="preserve">21.2 細則 Details</w:t>
      </w:r>
      <w:bookmarkEnd w:id="63"/>
    </w:p>
    <w:p>
      <w:r>
        <w:t xml:space="preserve">Course credits transfer when the home department approves the syllabus in advance. Students should prepare a study plan, a budget and two references. Course credits transfer when the home department approves the syllabus in advance. Course credits transfer when the home department approves the syllabus in advance. Housing is arranged through the partner university, and the stipend covers tuition, travel and a monthly allowance. The exchange committee reviews every application against the published criteria before the spring deadline. Students should prepare a study plan, a budget and two references.</w:t>
      </w:r>
    </w:p>
    <w:p>
      <w:r>
        <w:t xml:space="preserve">交換學生計畫每年春季開放申請，申請人須提交學習計畫與預算表。出發前請參加行前說明會，了解當地法規、保險與緊急聯絡方式。交換學生計畫每年春季開放申請，申請人須提交學習計畫與預算表。</w:t>
      </w:r>
    </w:p>
    <w:p>
      <w:r>
        <w:t xml:space="preserve">出發前請參加行前說明會，了解當地法規、保險與緊急聯絡方式。合作大學提供宿舍，獎學金涵蓋學費、交通費及每月生活津貼。若名額尚有剩餘，委員會將於第二輪受理逾期申請。交換學生計畫每年春季開放申請，申請人須提交學習計畫與預算表。交換學生計畫每年春季開放申請，申請人須提交學習計畫與預算表。</w:t>
      </w:r>
    </w:p>
    <w:p>
      <w:pPr>
        <w:jc w:val="center"/>
      </w:pPr>
      <w:r>
        <w:drawing>
          <wp:inline distT="0" distB="0" distL="0" distR="0">
            <wp:extent cx="4572000" cy="2743200"/>
            <wp:docPr id="7" name="Picture 7"/>
            <a:graphic>
              <a:graphicData uri="http://schemas.openxmlformats.org/drawingml/2006/picture">
                <pic:pic>
                  <pic:nvPicPr>
                    <pic:cNvPr id="7" name="image"/>
                    <pic:cNvPicPr/>
                  </pic:nvPicPr>
                  <pic:blipFill>
                    <a:blip r:embed="rIdImg1"/>
                    <a:stretch>
                      <a:fillRect/>
                    </a:stretch>
                  </pic:blipFill>
                  <pic:spPr>
                    <a:xfrm>
                      <a:off x="0" y="0"/>
                      <a:ext cx="4572000" cy="2743200"/>
                    </a:xfrm>
                    <a:prstGeom prst="rect">
                      <a:avLst/>
                    </a:prstGeom>
                  </pic:spPr>
                </pic:pic>
              </a:graphicData>
            </a:graphic>
          </wp:inline>
        </w:drawing>
      </w:r>
    </w:p>
    <w:p>
      <w:r>
        <w:t xml:space="preserve">Students should prepare a study plan, a budget and two references. </w:t>
      </w:r>
      <w:r>
        <w:t xml:space="preserve">學分抵免須事先經系所審核課程大綱，並於返國後一個月內完成登記。</w:t>
      </w:r>
      <w:r>
        <w:t xml:space="preserve">Housing is arranged through the partner university, and the stipend covers tuition, travel and a monthly allowance. </w:t>
      </w:r>
      <w:r>
        <w:t xml:space="preserve">出發前請參加行前說明會，了解當地法規、保險與緊急聯絡方式。</w:t>
      </w:r>
      <w:r>
        <w:t xml:space="preserve">Late submissions are considered only when places remain after the first round of interviews.. </w:t>
      </w:r>
      <w:r>
        <w:t xml:space="preserve">交換學生計畫每年春季開放申請，申請人須提交學習計畫與預算表。</w:t>
      </w:r>
      <w:r>
        <w:t xml:space="preserve">The exchange committee reviews every application against the published criteria before the spring deadline. </w:t>
      </w:r>
      <w:r>
        <w:rPr>
          <w:b/>
        </w:rPr>
        <w:t xml:space="preserve">合作大學提供宿舍，獎學金涵蓋學費、交通費及每月生活津貼。</w:t>
      </w:r>
      <w:r>
        <w:t xml:space="preserve">The exchange committee reviews every application against the published criteria before the spring deadline. </w:t>
      </w:r>
      <w:r>
        <w:rPr>
          <w:b/>
        </w:rPr>
        <w:t xml:space="preserve">合作大學提供宿舍，獎學金涵蓋學費、交通費及每月生活津貼。</w:t>
      </w:r>
    </w:p>
    <w:p>
      <w:r>
        <w:t xml:space="preserve">Course credits transfer when the home department approves the syllabus in advance. Late submissions are considered only when places remain after the first round of interviews.. The exchange committee reviews every application against the published criteria before the spring deadline. Housing is arranged through the partner university, and the stipend covers tuition, travel and a monthly allowance. Housing is arranged through the partner university, and the stipend covers tuition, travel and a monthly allowance. Late submissions are considered only when places remain after the first round of interviews..</w:t>
      </w:r>
    </w:p>
    <w:p>
      <w:r>
        <w:rPr>
          <w:lang w:eastAsia="zh-CN"/>
        </w:rPr>
        <w:t xml:space="preserve">学生须在抵达后一周内完成注册，并提交健康证明。学生须在抵达后一周内完成注册，并提交健康证明。本学期的课程安排包括语言强化训练和专业选修课。本学期的课程安排包括语言强化训练和专业选修课。</w:t>
      </w:r>
    </w:p>
    <w:p>
      <w:pPr>
        <w:pStyle w:val="Heading1"/>
      </w:pPr>
      <w:bookmarkStart w:id="64" w:name="_Toc100064"/>
      <w:r>
        <w:t xml:space="preserve">22. 第22章 Chapter 22</w:t>
      </w:r>
      <w:bookmarkEnd w:id="64"/>
    </w:p>
    <w:p>
      <w:pPr>
        <w:pStyle w:val="Heading2"/>
      </w:pPr>
      <w:bookmarkStart w:id="65" w:name="_Toc100065"/>
      <w:r>
        <w:t xml:space="preserve">22.1 細則 Details</w:t>
      </w:r>
      <w:bookmarkEnd w:id="65"/>
    </w:p>
    <w:p>
      <w:r>
        <w:t xml:space="preserve">Course credits transfer when the home department approves the syllabus in advance. </w:t>
      </w:r>
      <w:r>
        <w:t xml:space="preserve">出發前請參加行前說明會，了解當地法規、保險與緊急聯絡方式。</w:t>
      </w:r>
      <w:r>
        <w:t xml:space="preserve">Course credits transfer when the home department approves the syllabus in advance. </w:t>
      </w:r>
      <w:r>
        <w:t xml:space="preserve">合作大學提供宿舍，獎學金涵蓋學費、交通費及每月生活津貼。</w:t>
      </w:r>
      <w:r>
        <w:t xml:space="preserve">Course credits transfer when the home department approves the syllabus in advance. </w:t>
      </w:r>
      <w:r>
        <w:t xml:space="preserve">合作大學提供宿舍，獎學金涵蓋學費、交通費及每月生活津貼。</w:t>
      </w:r>
      <w:r>
        <w:t xml:space="preserve">Students should prepare a study plan, a budget and two references. </w:t>
      </w:r>
      <w:r>
        <w:rPr>
          <w:b/>
        </w:rPr>
        <w:t xml:space="preserve">交換學生計畫每年春季開放申請，申請人須提交學習計畫與預算表。</w:t>
      </w:r>
      <w:r>
        <w:t xml:space="preserve">The exchange committee reviews every application against the published criteria before the spring deadline. </w:t>
      </w:r>
      <w:r>
        <w:rPr>
          <w:b/>
        </w:rPr>
        <w:t xml:space="preserve">合作大學提供宿舍，獎學金涵蓋學費、交通費及每月生活津貼。</w:t>
      </w:r>
    </w:p>
    <w:p>
      <w:r>
        <w:t xml:space="preserve">Late submissions are considered only when places remain after the first round of interviews.. Course credits transfer when the home department approves the syllabus in advance. The exchange committee reviews every application against the published criteria before the spring deadline. The exchange committee reviews every application against the published criteria before the spring deadline.</w:t>
      </w:r>
    </w:p>
    <w:p>
      <w:r>
        <w:t xml:space="preserve">Late submissions are considered only when places remain after the first round of interviews.. </w:t>
      </w:r>
      <w:r>
        <w:t xml:space="preserve">學分抵免須事先經系所審核課程大綱，並於返國後一個月內完成登記。</w:t>
      </w:r>
      <w:r>
        <w:t xml:space="preserve">Housing is arranged through the partner university, and the stipend covers tuition, travel and a monthly allowance. </w:t>
      </w:r>
      <w:r>
        <w:t xml:space="preserve">學分抵免須事先經系所審核課程大綱，並於返國後一個月內完成登記。</w:t>
      </w:r>
      <w:r>
        <w:t xml:space="preserve">The exchange committee reviews every application against the published criteria before the spring deadline. </w:t>
      </w:r>
      <w:r>
        <w:rPr>
          <w:b/>
        </w:rPr>
        <w:t xml:space="preserve">交換學生計畫每年春季開放申請，申請人須提交學習計畫與預算表。</w:t>
      </w:r>
      <w:r>
        <w:t xml:space="preserve">Housing is arranged through the partner university, and the stipend covers tuition, travel and a monthly allowance. </w:t>
      </w:r>
      <w:r>
        <w:t xml:space="preserve">面試委員會將依學業成績、語言能力與學習動機進行綜合評估。</w:t>
      </w:r>
    </w:p>
    <w:p>
      <w:r>
        <w:t xml:space="preserve">Housing is arranged through the partner university, and the stipend covers tuition, travel and a monthly allowance. </w:t>
      </w:r>
      <w:r>
        <w:rPr>
          <w:b/>
        </w:rPr>
        <w:t xml:space="preserve">合作大學提供宿舍，獎學金涵蓋學費、交通費及每月生活津貼。</w:t>
      </w:r>
      <w:r>
        <w:t xml:space="preserve">Students should prepare a study plan, a budget and two references. </w:t>
      </w:r>
      <w:r>
        <w:t xml:space="preserve">出發前請參加行前說明會，了解當地法規、保險與緊急聯絡方式。</w:t>
      </w:r>
      <w:r>
        <w:t xml:space="preserve">Course credits transfer when the home department approves the syllabus in advance. </w:t>
      </w:r>
      <w:r>
        <w:t xml:space="preserve">交換學生計畫每年春季開放申請，申請人須提交學習計畫與預算表。</w:t>
      </w:r>
      <w:r>
        <w:t xml:space="preserve">Late submissions are considered only when places remain after the first round of interviews.. </w:t>
      </w:r>
      <w:r>
        <w:rPr>
          <w:b/>
        </w:rPr>
        <w:t xml:space="preserve">合作大學提供宿舍，獎學金涵蓋學費、交通費及每月生活津貼。</w:t>
      </w:r>
    </w:p>
    <w:p>
      <w:pPr>
        <w:numPr>
          <w:ilvl w:val="0"/>
          <w:numId w:val="1"/>
        </w:numPr>
      </w:pPr>
      <w:r>
        <w:t xml:space="preserve">Housing is arranged through the partner university, and the stipend covers tuition, travel and a monthly allowance.</w:t>
      </w:r>
    </w:p>
    <w:p>
      <w:pPr>
        <w:numPr>
          <w:ilvl w:val="0"/>
          <w:numId w:val="1"/>
        </w:numPr>
      </w:pPr>
      <w:r>
        <w:t xml:space="preserve">若名額尚有剩餘，委員會將於第二輪受理逾期申請。</w:t>
      </w:r>
    </w:p>
    <w:p>
      <w:pPr>
        <w:numPr>
          <w:ilvl w:val="0"/>
          <w:numId w:val="1"/>
        </w:numPr>
      </w:pPr>
      <w:r>
        <w:t xml:space="preserve">Course credits transfer when the home department approves the syllabus in advance.</w:t>
      </w:r>
    </w:p>
    <w:p>
      <w:pPr>
        <w:numPr>
          <w:ilvl w:val="0"/>
          <w:numId w:val="1"/>
        </w:numPr>
      </w:pPr>
      <w:r>
        <w:t xml:space="preserve">學分抵免須事先經系所審核課程大綱，並於返國後一個月內完成登記。</w:t>
      </w:r>
    </w:p>
    <w:p>
      <w:pPr>
        <w:pStyle w:val="Heading2"/>
      </w:pPr>
      <w:bookmarkStart w:id="66" w:name="_Toc100066"/>
      <w:r>
        <w:t xml:space="preserve">22.2 細則 Details</w:t>
      </w:r>
      <w:bookmarkEnd w:id="66"/>
    </w:p>
    <w:p>
      <w:r>
        <w:t xml:space="preserve">Late submissions are considered only when places remain after the first round of interviews.. Late submissions are considered only when places remain after the first round of interviews.. Students should prepare a study plan, a budget and two references. The exchange committee reviews every application against the published criteria before the spring deadline.</w:t>
      </w:r>
    </w:p>
    <w:p>
      <w:r>
        <w:t xml:space="preserve">合作大學提供宿舍，獎學金涵蓋學費、交通費及每月生活津貼。合作大學提供宿舍，獎學金涵蓋學費、交通費及每月生活津貼。出發前請參加行前說明會，了解當地法規、保險與緊急聯絡方式。交換學生計畫每年春季開放申請，申請人須提交學習計畫與預算表。學分抵免須事先經系所審核課程大綱，並於返國後一個月內完成登記。</w:t>
      </w:r>
    </w:p>
    <w:p>
      <w:r>
        <w:t xml:space="preserve">面試委員會將依學業成績、語言能力與學習動機進行綜合評估。合作大學提供宿舍，獎學金涵蓋學費、交通費及每月生活津貼。面試委員會將依學業成績、語言能力與學習動機進行綜合評估。學分抵免須事先經系所審核課程大綱，並於返國後一個月內完成登記。出發前請參加行前說明會，了解當地法規、保險與緊急聯絡方式。若名額尚有剩餘，委員會將於第二輪受理逾期申請。</w:t>
      </w:r>
    </w:p>
    <w:p>
      <w:r>
        <w:t xml:space="preserve">Late submissions are considered only when places remain after the first round of interviews.. </w:t>
      </w:r>
      <w:r>
        <w:t xml:space="preserve">面試委員會將依學業成績、語言能力與學習動機進行綜合評估。</w:t>
      </w:r>
      <w:r>
        <w:t xml:space="preserve">Housing is arranged through the partner university, and the stipend covers tuition, travel and a monthly allowance. </w:t>
      </w:r>
      <w:r>
        <w:t xml:space="preserve">交換學生計畫每年春季開放申請，申請人須提交學習計畫與預算表。</w:t>
      </w:r>
      <w:r>
        <w:t xml:space="preserve">Students should prepare a study plan, a budget and two references. </w:t>
      </w:r>
      <w:r>
        <w:rPr>
          <w:b/>
        </w:rPr>
        <w:t xml:space="preserve">出發前請參加行前說明會，了解當地法規、保險與緊急聯絡方式。</w:t>
      </w:r>
    </w:p>
    <w:p>
      <w:r>
        <w:rPr>
          <w:lang w:eastAsia="zh-CN"/>
        </w:rPr>
        <w:t xml:space="preserve">图书馆和实验室对交换学生全天开放，需凭学生证进入。学生须在抵达后一周内完成注册，并提交健康证明。学生须在抵达后一周内完成注册，并提交健康证明。</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800"/>
        <w:gridCol w:w="1800"/>
        <w:gridCol w:w="1800"/>
        <w:gridCol w:w="1800"/>
        <w:gridCol w:w="1800"/>
      </w:tblGrid>
      <w:tr>
        <w:tc>
          <w:tcPr>
            <w:tcW w:w="1800" w:type="dxa"/>
            <w:shd w:val="clear" w:color="auto" w:fill="DCE6F2"/>
          </w:tcPr>
          <w:p>
            <w:r>
              <w:rPr>
                <w:b/>
              </w:rPr>
              <w:t xml:space="preserve">項目</w:t>
            </w:r>
          </w:p>
        </w:tc>
        <w:tc>
          <w:tcPr>
            <w:tcW w:w="1800" w:type="dxa"/>
            <w:shd w:val="clear" w:color="auto" w:fill="DCE6F2"/>
          </w:tcPr>
          <w:p>
            <w:r>
              <w:rPr>
                <w:b/>
              </w:rPr>
              <w:t xml:space="preserve">Budget</w:t>
            </w:r>
          </w:p>
        </w:tc>
        <w:tc>
          <w:tcPr>
            <w:tcW w:w="1800" w:type="dxa"/>
            <w:shd w:val="clear" w:color="auto" w:fill="DCE6F2"/>
          </w:tcPr>
          <w:p>
            <w:r>
              <w:rPr>
                <w:b/>
              </w:rPr>
              <w:t xml:space="preserve">說明</w:t>
            </w:r>
          </w:p>
        </w:tc>
        <w:tc>
          <w:tcPr>
            <w:tcW w:w="1800" w:type="dxa"/>
            <w:shd w:val="clear" w:color="auto" w:fill="DCE6F2"/>
          </w:tcPr>
          <w:p>
            <w:r>
              <w:rPr>
                <w:b/>
              </w:rPr>
              <w:t xml:space="preserve">Status</w:t>
            </w:r>
          </w:p>
        </w:tc>
        <w:tc>
          <w:tcPr>
            <w:tcW w:w="1800" w:type="dxa"/>
            <w:shd w:val="clear" w:color="auto" w:fill="DCE6F2"/>
          </w:tcPr>
          <w:p>
            <w:r>
              <w:rPr>
                <w:b/>
              </w:rPr>
              <w:t xml:space="preserve">備註</w:t>
            </w:r>
          </w:p>
        </w:tc>
      </w:tr>
      <w:tr>
        <w:tc>
          <w:tcPr>
            <w:tcW w:w="1800" w:type="dxa"/>
          </w:tcPr>
          <w:p>
            <w:r>
              <w:t xml:space="preserve">23,381 TWD</w:t>
            </w:r>
          </w:p>
        </w:tc>
        <w:tc>
          <w:tcPr>
            <w:tcW w:w="1800" w:type="dxa"/>
          </w:tcPr>
          <w:p>
            <w:r>
              <w:t xml:space="preserve">交換學生計畫每年春季開放申請</w:t>
            </w:r>
          </w:p>
        </w:tc>
        <w:tc>
          <w:tcPr>
            <w:tcW w:w="1800" w:type="dxa"/>
          </w:tcPr>
          <w:p>
            <w:r>
              <w:t xml:space="preserve">57,605 TWD</w:t>
            </w:r>
          </w:p>
        </w:tc>
        <w:tc>
          <w:tcPr>
            <w:tcW w:w="1800" w:type="dxa"/>
          </w:tcPr>
          <w:p>
            <w:r>
              <w:t xml:space="preserve">若名額尚有剩</w:t>
            </w:r>
          </w:p>
        </w:tc>
        <w:tc>
          <w:tcPr>
            <w:tcW w:w="1800" w:type="dxa"/>
          </w:tcPr>
          <w:p>
            <w:r>
              <w:t xml:space="preserve">66,096 TWD</w:t>
            </w:r>
          </w:p>
        </w:tc>
      </w:tr>
      <w:tr>
        <w:tc>
          <w:tcPr>
            <w:tcW w:w="1800" w:type="dxa"/>
          </w:tcPr>
          <w:p>
            <w:r>
              <w:t xml:space="preserve">89,051 TWD</w:t>
            </w:r>
          </w:p>
        </w:tc>
        <w:tc>
          <w:tcPr>
            <w:tcW w:w="1800" w:type="dxa"/>
          </w:tcPr>
          <w:p>
            <w:r>
              <w:t xml:space="preserve">交換學生計畫每年春季開放申</w:t>
            </w:r>
          </w:p>
        </w:tc>
        <w:tc>
          <w:tcPr>
            <w:tcW w:w="1800" w:type="dxa"/>
          </w:tcPr>
          <w:p>
            <w:r>
              <w:t xml:space="preserve">1,790 TWD</w:t>
            </w:r>
          </w:p>
        </w:tc>
        <w:tc>
          <w:tcPr>
            <w:tcW w:w="1800" w:type="dxa"/>
          </w:tcPr>
          <w:p>
            <w:r>
              <w:t xml:space="preserve">合作大學</w:t>
            </w:r>
          </w:p>
        </w:tc>
        <w:tc>
          <w:tcPr>
            <w:tcW w:w="1800" w:type="dxa"/>
          </w:tcPr>
          <w:p>
            <w:r>
              <w:t xml:space="preserve">52,137 TWD</w:t>
            </w:r>
          </w:p>
        </w:tc>
      </w:tr>
      <w:tr>
        <w:tc>
          <w:tcPr>
            <w:tcW w:w="1800" w:type="dxa"/>
          </w:tcPr>
          <w:p>
            <w:r>
              <w:t xml:space="preserve">80,402 TWD</w:t>
            </w:r>
          </w:p>
        </w:tc>
        <w:tc>
          <w:tcPr>
            <w:tcW w:w="1800" w:type="dxa"/>
          </w:tcPr>
          <w:p>
            <w:r>
              <w:t xml:space="preserve">面試委員會將依學業成績、語言</w:t>
            </w:r>
          </w:p>
        </w:tc>
        <w:tc>
          <w:tcPr>
            <w:tcW w:w="1800" w:type="dxa"/>
          </w:tcPr>
          <w:p>
            <w:r>
              <w:t xml:space="preserve">70,472 TWD</w:t>
            </w:r>
          </w:p>
        </w:tc>
        <w:tc>
          <w:tcPr>
            <w:tcW w:w="1800" w:type="dxa"/>
          </w:tcPr>
          <w:p>
            <w:r>
              <w:t xml:space="preserve">面試委員會</w:t>
            </w:r>
          </w:p>
        </w:tc>
        <w:tc>
          <w:tcPr>
            <w:tcW w:w="1800" w:type="dxa"/>
          </w:tcPr>
          <w:p>
            <w:r>
              <w:t xml:space="preserve">89,833 TWD</w:t>
            </w:r>
          </w:p>
        </w:tc>
      </w:tr>
      <w:tr>
        <w:tc>
          <w:tcPr>
            <w:tcW w:w="1800" w:type="dxa"/>
          </w:tcPr>
          <w:p>
            <w:r>
              <w:t xml:space="preserve">82,292 TWD</w:t>
            </w:r>
          </w:p>
        </w:tc>
        <w:tc>
          <w:tcPr>
            <w:tcW w:w="1800" w:type="dxa"/>
          </w:tcPr>
          <w:p>
            <w:r>
              <w:t xml:space="preserve">交換學生計畫每年春季</w:t>
            </w:r>
          </w:p>
        </w:tc>
        <w:tc>
          <w:tcPr>
            <w:tcW w:w="1800" w:type="dxa"/>
          </w:tcPr>
          <w:p>
            <w:r>
              <w:t xml:space="preserve">21,439 TWD</w:t>
            </w:r>
          </w:p>
        </w:tc>
        <w:tc>
          <w:tcPr>
            <w:tcW w:w="1800" w:type="dxa"/>
          </w:tcPr>
          <w:p>
            <w:r>
              <w:t xml:space="preserve">學分抵免須事先經系</w:t>
            </w:r>
          </w:p>
        </w:tc>
        <w:tc>
          <w:tcPr>
            <w:tcW w:w="1800" w:type="dxa"/>
          </w:tcPr>
          <w:p>
            <w:r>
              <w:t xml:space="preserve">32,108 TWD</w:t>
            </w:r>
          </w:p>
        </w:tc>
      </w:tr>
      <w:tr>
        <w:tc>
          <w:tcPr>
            <w:tcW w:w="1800" w:type="dxa"/>
          </w:tcPr>
          <w:p>
            <w:r>
              <w:t xml:space="preserve">58,693 TWD</w:t>
            </w:r>
          </w:p>
        </w:tc>
        <w:tc>
          <w:tcPr>
            <w:tcW w:w="1800" w:type="dxa"/>
          </w:tcPr>
          <w:p>
            <w:r>
              <w:t xml:space="preserve">交換學生計畫每年春</w:t>
            </w:r>
          </w:p>
        </w:tc>
        <w:tc>
          <w:tcPr>
            <w:tcW w:w="1800" w:type="dxa"/>
          </w:tcPr>
          <w:p>
            <w:r>
              <w:t xml:space="preserve">18,558 TWD</w:t>
            </w:r>
          </w:p>
        </w:tc>
        <w:tc>
          <w:tcPr>
            <w:tcW w:w="1800" w:type="dxa"/>
          </w:tcPr>
          <w:p>
            <w:r>
              <w:t xml:space="preserve">若名額尚有剩餘，委員會</w:t>
            </w:r>
          </w:p>
        </w:tc>
        <w:tc>
          <w:tcPr>
            <w:tcW w:w="1800" w:type="dxa"/>
          </w:tcPr>
          <w:p>
            <w:r>
              <w:t xml:space="preserve">2,280 TWD</w:t>
            </w:r>
          </w:p>
        </w:tc>
      </w:tr>
      <w:tr>
        <w:tc>
          <w:tcPr>
            <w:tcW w:w="1800" w:type="dxa"/>
          </w:tcPr>
          <w:p>
            <w:r>
              <w:t xml:space="preserve">92,138 TWD</w:t>
            </w:r>
          </w:p>
        </w:tc>
        <w:tc>
          <w:tcPr>
            <w:tcW w:w="1800" w:type="dxa"/>
          </w:tcPr>
          <w:p>
            <w:r>
              <w:t xml:space="preserve">合作大學提供宿</w:t>
            </w:r>
          </w:p>
        </w:tc>
        <w:tc>
          <w:tcPr>
            <w:tcW w:w="1800" w:type="dxa"/>
          </w:tcPr>
          <w:p>
            <w:r>
              <w:t xml:space="preserve">12,896 TWD</w:t>
            </w:r>
          </w:p>
        </w:tc>
        <w:tc>
          <w:tcPr>
            <w:tcW w:w="1800" w:type="dxa"/>
          </w:tcPr>
          <w:p>
            <w:r>
              <w:t xml:space="preserve">出發前請參加行前說明會，了</w:t>
            </w:r>
          </w:p>
        </w:tc>
        <w:tc>
          <w:tcPr>
            <w:tcW w:w="1800" w:type="dxa"/>
          </w:tcPr>
          <w:p>
            <w:r>
              <w:t xml:space="preserve">2,718 TWD</w:t>
            </w:r>
          </w:p>
        </w:tc>
      </w:tr>
    </w:tbl>
    <w:p>
      <w:r>
        <w:t xml:space="preserve">學分抵免須事先經系所審核課程大綱，並於返國後一個月內完成登記。出發前請參加行前說明會，了解當地法規、保險與緊急聯絡方式。若名額尚有剩餘，委員會將於第二輪受理逾期申請。合作大學提供宿舍，獎學金涵蓋學費、交通費及每月生活津貼。</w:t>
      </w:r>
    </w:p>
    <w:p>
      <w:r>
        <w:t xml:space="preserve">面試委員會將依學業成績、語言能力與學習動機進行綜合評估。出發前請參加行前說明會，了解當地法規、保險與緊急聯絡方式。若名額尚有剩餘，委員會將於第二輪受理逾期申請。</w:t>
      </w:r>
    </w:p>
    <w:p>
      <w:r>
        <w:t xml:space="preserve">學分抵免須事先經系所審核課程大綱，並於返國後一個月內完成登記。出發前請參加行前說明會，了解當地法規、保險與緊急聯絡方式。交換學生計畫每年春季開放申請，申請人須提交學習計畫與預算表。學分抵免須事先經系所審核課程大綱，並於返國後一個月內完成登記。面試委員會將依學業成績、語言能力與學習動機進行綜合評估。</w:t>
      </w:r>
    </w:p>
    <w:p>
      <w:pPr>
        <w:pStyle w:val="Heading1"/>
      </w:pPr>
      <w:bookmarkStart w:id="67" w:name="_Toc100067"/>
      <w:r>
        <w:t xml:space="preserve">23. 第23章 Chapter 23</w:t>
      </w:r>
      <w:bookmarkEnd w:id="67"/>
    </w:p>
    <w:p>
      <w:pPr>
        <w:pStyle w:val="Heading2"/>
      </w:pPr>
      <w:bookmarkStart w:id="68" w:name="_Toc100068"/>
      <w:r>
        <w:t xml:space="preserve">23.1 細則 Details</w:t>
      </w:r>
      <w:bookmarkEnd w:id="68"/>
    </w:p>
    <w:p>
      <w:r>
        <w:rPr>
          <w:lang w:eastAsia="zh-CN"/>
        </w:rPr>
        <w:t xml:space="preserve">图书馆和实验室对交换学生全天开放，需凭学生证进入。图书馆和实验室对交换学生全天开放，需凭学生证进入。学生须在抵达后一周内完成注册，并提交健康证明。学生须在抵达后一周内完成注册，并提交健康证明。</w:t>
      </w:r>
    </w:p>
    <w:p>
      <w:r>
        <w:t xml:space="preserve">Course credits transfer when the home department approves the syllabus in advance. </w:t>
      </w:r>
      <w:r>
        <w:t xml:space="preserve">若名額尚有剩餘，委員會將於第二輪受理逾期申請。</w:t>
      </w:r>
      <w:r>
        <w:t xml:space="preserve">Late submissions are considered only when places remain after the first round of interviews.. </w:t>
      </w:r>
      <w:r>
        <w:rPr>
          <w:b/>
        </w:rPr>
        <w:t xml:space="preserve">交換學生計畫每年春季開放申請，申請人須提交學習計畫與預算表。</w:t>
      </w:r>
      <w:r>
        <w:t xml:space="preserve">Late submissions are considered only when places remain after the first round of interviews.. </w:t>
      </w:r>
      <w:r>
        <w:rPr>
          <w:b/>
        </w:rPr>
        <w:t xml:space="preserve">面試委員會將依學業成績、語言能力與學習動機進行綜合評估。</w:t>
      </w:r>
    </w:p>
    <w:p>
      <w:r>
        <w:t xml:space="preserve">Course credits transfer when the home department approves the syllabus in advance. Students should prepare a study plan, a budget and two references. The exchange committee reviews every application against the published criteria before the spring deadline. Students should prepare a study plan, a budget and two references. Housing is arranged through the partner university, and the stipend covers tuition, travel and a monthly allowance.</w:t>
      </w:r>
    </w:p>
    <w:p>
      <w:r>
        <w:t xml:space="preserve">Course credits transfer when the home department approves the syllabus in advance. </w:t>
      </w:r>
      <w:r>
        <w:rPr>
          <w:b/>
        </w:rPr>
        <w:t xml:space="preserve">學分抵免須事先經系所審核課程大綱，並於返國後一個月內完成登記。</w:t>
      </w:r>
      <w:r>
        <w:t xml:space="preserve">Housing is arranged through the partner university, and the stipend covers tuition, travel and a monthly allowance. </w:t>
      </w:r>
      <w:r>
        <w:t xml:space="preserve">合作大學提供宿舍，獎學金涵蓋學費、交通費及每月生活津貼。</w:t>
      </w:r>
      <w:r>
        <w:t xml:space="preserve">Students should prepare a study plan, a budget and two references. </w:t>
      </w:r>
      <w:r>
        <w:rPr>
          <w:b/>
        </w:rPr>
        <w:t xml:space="preserve">學分抵免須事先經系所審核課程大綱，並於返國後一個月內完成登記。</w:t>
      </w:r>
      <w:r>
        <w:t xml:space="preserve">Late submissions are considered only when places remain after the first round of interviews.. </w:t>
      </w:r>
      <w:r>
        <w:t xml:space="preserve">面試委員會將依學業成績、語言能力與學習動機進行綜合評估。</w:t>
      </w:r>
    </w:p>
    <w:p>
      <w:r>
        <w:rPr>
          <w:lang w:eastAsia="zh-CN"/>
        </w:rPr>
        <w:t xml:space="preserve">图书馆和实验室对交换学生全天开放，需凭学生证进入。图书馆和实验室对交换学生全天开放，需凭学生证进入。学生须在抵达后一周内完成注册，并提交健康证明。本学期的课程安排包括语言强化训练和专业选修课。图书馆和实验室对交换学生全天开放，需凭学生证进入。</w:t>
      </w:r>
    </w:p>
    <w:p>
      <w:pPr>
        <w:numPr>
          <w:ilvl w:val="0"/>
          <w:numId w:val="1"/>
        </w:numPr>
      </w:pPr>
      <w:r>
        <w:t xml:space="preserve">Course credits transfer when the home department approves the syllabus in advance.</w:t>
      </w:r>
    </w:p>
    <w:p>
      <w:pPr>
        <w:numPr>
          <w:ilvl w:val="0"/>
          <w:numId w:val="1"/>
        </w:numPr>
      </w:pPr>
      <w:r>
        <w:t xml:space="preserve">出發前請參加行前說明會，了解當地法規、保險與緊急聯絡方式。</w:t>
      </w:r>
    </w:p>
    <w:p>
      <w:pPr>
        <w:numPr>
          <w:ilvl w:val="0"/>
          <w:numId w:val="1"/>
        </w:numPr>
      </w:pPr>
      <w:r>
        <w:t xml:space="preserve">Course credits transfer when the home department approves the syllabus in advance.</w:t>
      </w:r>
    </w:p>
    <w:p>
      <w:pPr>
        <w:numPr>
          <w:ilvl w:val="0"/>
          <w:numId w:val="1"/>
        </w:numPr>
      </w:pPr>
      <w:r>
        <w:t xml:space="preserve">合作大學提供宿舍，獎學金涵蓋學費、交通費及每月生活津貼。</w:t>
      </w:r>
    </w:p>
    <w:p>
      <w:pPr>
        <w:pStyle w:val="Heading2"/>
      </w:pPr>
      <w:bookmarkStart w:id="69" w:name="_Toc100069"/>
      <w:r>
        <w:t xml:space="preserve">23.2 細則 Details</w:t>
      </w:r>
      <w:bookmarkEnd w:id="69"/>
    </w:p>
    <w:p>
      <w:r>
        <w:t xml:space="preserve">Housing is arranged through the partner university, and the stipend covers tuition, travel and a monthly allowance. Students should prepare a study plan, a budget and two references. Housing is arranged through the partner university, and the stipend covers tuition, travel and a monthly allowance. The exchange committee reviews every application against the published criteria before the spring deadline. Course credits transfer when the home department approves the syllabus in advance. Course credits transfer when the home department approves the syllabus in advance. Late submissions are considered only when places remain after the first round of interviews..</w:t>
      </w:r>
    </w:p>
    <w:p>
      <w:r>
        <w:t xml:space="preserve">Housing is arranged through the partner university, and the stipend covers tuition, travel and a monthly allowance. Course credits transfer when the home department approves the syllabus in advance. Students should prepare a study plan, a budget and two references. Students should prepare a study plan, a budget and two references. Late submissions are considered only when places remain after the first round of interviews..</w:t>
      </w:r>
    </w:p>
    <w:p>
      <w:r>
        <w:t xml:space="preserve">The exchange committee reviews every application against the published criteria before the spring deadline. </w:t>
      </w:r>
      <w:r>
        <w:t xml:space="preserve">面試委員會將依學業成績、語言能力與學習動機進行綜合評估。</w:t>
      </w:r>
      <w:r>
        <w:t xml:space="preserve">Late submissions are considered only when places remain after the first round of interviews.. </w:t>
      </w:r>
      <w:r>
        <w:t xml:space="preserve">出發前請參加行前說明會，了解當地法規、保險與緊急聯絡方式。</w:t>
      </w:r>
      <w:r>
        <w:t xml:space="preserve">The exchange committee reviews every application against the published criteria before the spring deadline. </w:t>
      </w:r>
      <w:r>
        <w:t xml:space="preserve">出發前請參加行前說明會，了解當地法規、保險與緊急聯絡方式。</w:t>
      </w:r>
      <w:r>
        <w:t xml:space="preserve">Students should prepare a study plan, a budget and two references. </w:t>
      </w:r>
      <w:r>
        <w:rPr>
          <w:b/>
        </w:rPr>
        <w:t xml:space="preserve">面試委員會將依學業成績、語言能力與學習動機進行綜合評估。</w:t>
      </w:r>
      <w:r>
        <w:t xml:space="preserve">Students should prepare a study plan, a budget and two references. </w:t>
      </w:r>
      <w:r>
        <w:t xml:space="preserve">若名額尚有剩餘，委員會將於第二輪受理逾期申請。</w:t>
      </w:r>
    </w:p>
    <w:p>
      <w:r>
        <w:rPr>
          <w:lang w:eastAsia="zh-CN"/>
        </w:rPr>
        <w:t xml:space="preserve">期末考试成绩将直接转入本校成绩系统。本学期的课程安排包括语言强化训练和专业选修课。学生须在抵达后一周内完成注册，并提交健康证明。</w:t>
      </w:r>
    </w:p>
    <w:p>
      <w:r>
        <w:t xml:space="preserve">Course credits transfer when the home department approves the syllabus in advance. Late submissions are considered only when places remain after the first round of interviews.. Students should prepare a study plan, a budget and two references. The exchange committee reviews every application against the published criteria before the spring deadline. The exchange committee reviews every application against the published criteria before the spring deadline.</w:t>
      </w:r>
    </w:p>
    <w:p>
      <w:r>
        <w:t xml:space="preserve">Housing is arranged through the partner university, and the stipend covers tuition, travel and a monthly allowance. </w:t>
      </w:r>
      <w:r>
        <w:rPr>
          <w:b/>
        </w:rPr>
        <w:t xml:space="preserve">面試委員會將依學業成績、語言能力與學習動機進行綜合評估。</w:t>
      </w:r>
      <w:r>
        <w:t xml:space="preserve">Students should prepare a study plan, a budget and two references. </w:t>
      </w:r>
      <w:r>
        <w:rPr>
          <w:b/>
        </w:rPr>
        <w:t xml:space="preserve">出發前請參加行前說明會，了解當地法規、保險與緊急聯絡方式。</w:t>
      </w:r>
      <w:r>
        <w:t xml:space="preserve">The exchange committee reviews every application against the published criteria before the spring deadline. </w:t>
      </w:r>
      <w:r>
        <w:t xml:space="preserve">交換學生計畫每年春季開放申請，申請人須提交學習計畫與預算表。</w:t>
      </w:r>
      <w:r>
        <w:t xml:space="preserve">Late submissions are considered only when places remain after the first round of interviews.. </w:t>
      </w:r>
      <w:r>
        <w:t xml:space="preserve">合作大學提供宿舍，獎學金涵蓋學費、交通費及每月生活津貼。</w:t>
      </w:r>
      <w:r>
        <w:t xml:space="preserve">Students should prepare a study plan, a budget and two references. </w:t>
      </w:r>
      <w:r>
        <w:t xml:space="preserve">合作大學提供宿舍，獎學金涵蓋學費、交通費及每月生活津貼。</w:t>
      </w:r>
    </w:p>
    <w:p>
      <w:r>
        <w:t xml:space="preserve">若名額尚有剩餘，委員會將於第二輪受理逾期申請。面試委員會將依學業成績、語言能力與學習動機進行綜合評估。合作大學提供宿舍，獎學金涵蓋學費、交通費及每月生活津貼。合作大學提供宿舍，獎學金涵蓋學費、交通費及每月生活津貼。合作大學提供宿舍，獎學金涵蓋學費、交通費及每月生活津貼。出發前請參加行前說明會，了解當地法規、保險與緊急聯絡方式。</w:t>
      </w:r>
    </w:p>
    <w:p>
      <w:r>
        <w:t xml:space="preserve">若名額尚有剩餘，委員會將於第二輪受理逾期申請。合作大學提供宿舍，獎學金涵蓋學費、交通費及每月生活津貼。若名額尚有剩餘，委員會將於第二輪受理逾期申請。交換學生計畫每年春季開放申請，申請人須提交學習計畫與預算表。合作大學提供宿舍，獎學金涵蓋學費、交通費及每月生活津貼。</w:t>
      </w:r>
    </w:p>
    <w:p>
      <w:r>
        <w:t xml:space="preserve">Housing is arranged through the partner university, and the stipend covers tuition, travel and a monthly allowance. Late submissions are considered only when places remain after the first round of interviews.. Housing is arranged through the partner university, and the stipend covers tuition, travel and a monthly allowance. Course credits transfer when the home department approves the syllabus in advance. Students should prepare a study plan, a budget and two references. The exchange committee reviews every application against the published criteria before the spring deadline. Late submissions are considered only when places remain after the first round of interviews..</w:t>
      </w:r>
    </w:p>
    <w:p>
      <w:pPr>
        <w:pStyle w:val="Heading1"/>
      </w:pPr>
      <w:bookmarkStart w:id="70" w:name="_Toc100070"/>
      <w:r>
        <w:t xml:space="preserve">24. 第24章 Chapter 24</w:t>
      </w:r>
      <w:bookmarkEnd w:id="70"/>
    </w:p>
    <w:p>
      <w:pPr>
        <w:pStyle w:val="Heading2"/>
      </w:pPr>
      <w:bookmarkStart w:id="71" w:name="_Toc100071"/>
      <w:r>
        <w:t xml:space="preserve">24.1 細則 Details</w:t>
      </w:r>
      <w:bookmarkEnd w:id="71"/>
    </w:p>
    <w:p>
      <w:r>
        <w:t xml:space="preserve">The exchange committee reviews every application against the published criteria before the spring deadline. Late submissions are considered only when places remain after the first round of interviews.. Course credits transfer when the home department approves the syllabus in advance. Housing is arranged through the partner university, and the stipend covers tuition, travel and a monthly allowance. The exchange committee reviews every application against the published criteria before the spring deadline. Late submissions are considered only when places remain after the first round of interviews.. Late submissions are considered only when places remain after the first round of interviews..</w:t>
      </w:r>
    </w:p>
    <w:p>
      <w:r>
        <w:t xml:space="preserve">The exchange committee reviews every application against the published criteria before the spring deadline. </w:t>
      </w:r>
      <w:r>
        <w:rPr>
          <w:b/>
        </w:rPr>
        <w:t xml:space="preserve">若名額尚有剩餘，委員會將於第二輪受理逾期申請。</w:t>
      </w:r>
      <w:r>
        <w:t xml:space="preserve">Course credits transfer when the home department approves the syllabus in advance. </w:t>
      </w:r>
      <w:r>
        <w:t xml:space="preserve">出發前請參加行前說明會，了解當地法規、保險與緊急聯絡方式。</w:t>
      </w:r>
      <w:r>
        <w:t xml:space="preserve">The exchange committee reviews every application against the published criteria before the spring deadline. </w:t>
      </w:r>
      <w:r>
        <w:t xml:space="preserve">出發前請參加行前說明會，了解當地法規、保險與緊急聯絡方式。</w:t>
      </w:r>
      <w:r>
        <w:t xml:space="preserve">Students should prepare a study plan, a budget and two references. </w:t>
      </w:r>
      <w:r>
        <w:t xml:space="preserve">合作大學提供宿舍，獎學金涵蓋學費、交通費及每月生活津貼。</w:t>
      </w:r>
      <w:r>
        <w:t xml:space="preserve">Late submissions are considered only when places remain after the first round of interviews.. </w:t>
      </w:r>
      <w:r>
        <w:t xml:space="preserve">交換學生計畫每年春季開放申請，申請人須提交學習計畫與預算表。</w:t>
      </w:r>
    </w:p>
    <w:p>
      <w:r>
        <w:t xml:space="preserve">Late submissions are considered only when places remain after the first round of interviews.. Students should prepare a study plan, a budget and two references. Students should prepare a study plan, a budget and two references. Late submissions are considered only when places remain after the first round of interviews.. Course credits transfer when the home department approves the syllabus in advance. Late submissions are considered only when places remain after the first round of interviews..</w:t>
      </w:r>
    </w:p>
    <w:p>
      <w:r>
        <w:t xml:space="preserve">合作大學提供宿舍，獎學金涵蓋學費、交通費及每月生活津貼。學分抵免須事先經系所審核課程大綱，並於返國後一個月內完成登記。出發前請參加行前說明會，了解當地法規、保險與緊急聯絡方式。</w:t>
      </w:r>
    </w:p>
    <w:p>
      <w:pPr>
        <w:numPr>
          <w:ilvl w:val="0"/>
          <w:numId w:val="1"/>
        </w:numPr>
      </w:pPr>
      <w:r>
        <w:t xml:space="preserve">The exchange committee reviews every application against the published criteria before the spring deadline.</w:t>
      </w:r>
    </w:p>
    <w:p>
      <w:pPr>
        <w:numPr>
          <w:ilvl w:val="0"/>
          <w:numId w:val="1"/>
        </w:numPr>
      </w:pPr>
      <w:r>
        <w:t xml:space="preserve">合作大學提供宿舍，獎學金涵蓋學費、交通費及每月生活津貼。</w:t>
      </w:r>
    </w:p>
    <w:p>
      <w:pPr>
        <w:numPr>
          <w:ilvl w:val="0"/>
          <w:numId w:val="1"/>
        </w:numPr>
      </w:pPr>
      <w:r>
        <w:t xml:space="preserve">Students should prepare a study plan, a budget and two references.</w:t>
      </w:r>
    </w:p>
    <w:p>
      <w:pPr>
        <w:numPr>
          <w:ilvl w:val="0"/>
          <w:numId w:val="1"/>
        </w:numPr>
      </w:pPr>
      <w:r>
        <w:t xml:space="preserve">合作大學提供宿舍，獎學金涵蓋學費、交通費及每月生活津貼。</w:t>
      </w:r>
    </w:p>
    <w:p>
      <w:pPr>
        <w:pStyle w:val="Heading2"/>
      </w:pPr>
      <w:bookmarkStart w:id="72" w:name="_Toc100072"/>
      <w:r>
        <w:t xml:space="preserve">24.2 細則 Details</w:t>
      </w:r>
      <w:bookmarkEnd w:id="72"/>
    </w:p>
    <w:p>
      <w:r>
        <w:t xml:space="preserve">Course credits transfer when the home department approves the syllabus in advance. Housing is arranged through the partner university, and the stipend covers tuition, travel and a monthly allowance. The exchange committee reviews every application against the published criteria before the spring deadline. Students should prepare a study plan, a budget and two references. Late submissions are considered only when places remain after the first round of interviews.. Students should prepare a study plan, a budget and two references.</w:t>
      </w:r>
    </w:p>
    <w:p>
      <w:r>
        <w:t xml:space="preserve">The exchange committee reviews every application against the published criteria before the spring deadline. </w:t>
      </w:r>
      <w:r>
        <w:t xml:space="preserve">合作大學提供宿舍，獎學金涵蓋學費、交通費及每月生活津貼。</w:t>
      </w:r>
      <w:r>
        <w:t xml:space="preserve">Students should prepare a study plan, a budget and two references. </w:t>
      </w:r>
      <w:r>
        <w:t xml:space="preserve">面試委員會將依學業成績、語言能力與學習動機進行綜合評估。</w:t>
      </w:r>
      <w:r>
        <w:t xml:space="preserve">Late submissions are considered only when places remain after the first round of interviews.. </w:t>
      </w:r>
      <w:r>
        <w:t xml:space="preserve">若名額尚有剩餘，委員會將於第二輪受理逾期申請。</w:t>
      </w:r>
      <w:r>
        <w:t xml:space="preserve">Course credits transfer when the home department approves the syllabus in advance. </w:t>
      </w:r>
      <w:r>
        <w:rPr>
          <w:b/>
        </w:rPr>
        <w:t xml:space="preserve">出發前請參加行前說明會，了解當地法規、保險與緊急聯絡方式。</w:t>
      </w:r>
    </w:p>
    <w:p>
      <w:r>
        <w:t xml:space="preserve">Late submissions are considered only when places remain after the first round of interviews.. </w:t>
      </w:r>
      <w:r>
        <w:rPr>
          <w:b/>
        </w:rPr>
        <w:t xml:space="preserve">合作大學提供宿舍，獎學金涵蓋學費、交通費及每月生活津貼。</w:t>
      </w:r>
      <w:r>
        <w:t xml:space="preserve">Housing is arranged through the partner university, and the stipend covers tuition, travel and a monthly allowance. </w:t>
      </w:r>
      <w:r>
        <w:rPr>
          <w:b/>
        </w:rPr>
        <w:t xml:space="preserve">交換學生計畫每年春季開放申請，申請人須提交學習計畫與預算表。</w:t>
      </w:r>
      <w:r>
        <w:t xml:space="preserve">Housing is arranged through the partner university, and the stipend covers tuition, travel and a monthly allowance. </w:t>
      </w:r>
      <w:r>
        <w:t xml:space="preserve">若名額尚有剩餘，委員會將於第二輪受理逾期申請。</w:t>
      </w:r>
      <w:r>
        <w:t xml:space="preserve">Late submissions are considered only when places remain after the first round of interviews.. </w:t>
      </w:r>
      <w:r>
        <w:t xml:space="preserve">面試委員會將依學業成績、語言能力與學習動機進行綜合評估。</w:t>
      </w:r>
      <w:r>
        <w:t xml:space="preserve">Course credits transfer when the home department approves the syllabus in advance. </w:t>
      </w:r>
      <w:r>
        <w:rPr>
          <w:b/>
        </w:rPr>
        <w:t xml:space="preserve">面試委員會將依學業成績、語言能力與學習動機進行綜合評估。</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800"/>
        <w:gridCol w:w="1800"/>
        <w:gridCol w:w="1800"/>
        <w:gridCol w:w="1800"/>
        <w:gridCol w:w="1800"/>
      </w:tblGrid>
      <w:tr>
        <w:tc>
          <w:tcPr>
            <w:tcW w:w="1800" w:type="dxa"/>
            <w:shd w:val="clear" w:color="auto" w:fill="DCE6F2"/>
          </w:tcPr>
          <w:p>
            <w:r>
              <w:rPr>
                <w:b/>
              </w:rPr>
              <w:t xml:space="preserve">項目</w:t>
            </w:r>
          </w:p>
        </w:tc>
        <w:tc>
          <w:tcPr>
            <w:tcW w:w="1800" w:type="dxa"/>
            <w:shd w:val="clear" w:color="auto" w:fill="DCE6F2"/>
          </w:tcPr>
          <w:p>
            <w:r>
              <w:rPr>
                <w:b/>
              </w:rPr>
              <w:t xml:space="preserve">Budget</w:t>
            </w:r>
          </w:p>
        </w:tc>
        <w:tc>
          <w:tcPr>
            <w:tcW w:w="1800" w:type="dxa"/>
            <w:shd w:val="clear" w:color="auto" w:fill="DCE6F2"/>
          </w:tcPr>
          <w:p>
            <w:r>
              <w:rPr>
                <w:b/>
              </w:rPr>
              <w:t xml:space="preserve">說明</w:t>
            </w:r>
          </w:p>
        </w:tc>
        <w:tc>
          <w:tcPr>
            <w:tcW w:w="1800" w:type="dxa"/>
            <w:shd w:val="clear" w:color="auto" w:fill="DCE6F2"/>
          </w:tcPr>
          <w:p>
            <w:r>
              <w:rPr>
                <w:b/>
              </w:rPr>
              <w:t xml:space="preserve">Status</w:t>
            </w:r>
          </w:p>
        </w:tc>
        <w:tc>
          <w:tcPr>
            <w:tcW w:w="1800" w:type="dxa"/>
            <w:shd w:val="clear" w:color="auto" w:fill="DCE6F2"/>
          </w:tcPr>
          <w:p>
            <w:r>
              <w:rPr>
                <w:b/>
              </w:rPr>
              <w:t xml:space="preserve">備註</w:t>
            </w:r>
          </w:p>
        </w:tc>
      </w:tr>
      <w:tr>
        <w:tc>
          <w:tcPr>
            <w:tcW w:w="1800" w:type="dxa"/>
          </w:tcPr>
          <w:p>
            <w:r>
              <w:t xml:space="preserve">311 TWD</w:t>
            </w:r>
          </w:p>
        </w:tc>
        <w:tc>
          <w:tcPr>
            <w:tcW w:w="1800" w:type="dxa"/>
          </w:tcPr>
          <w:p>
            <w:r>
              <w:t xml:space="preserve">面試委員會將依學業成</w:t>
            </w:r>
          </w:p>
        </w:tc>
        <w:tc>
          <w:tcPr>
            <w:tcW w:w="1800" w:type="dxa"/>
          </w:tcPr>
          <w:p>
            <w:r>
              <w:t xml:space="preserve">26,026 TWD</w:t>
            </w:r>
          </w:p>
        </w:tc>
        <w:tc>
          <w:tcPr>
            <w:tcW w:w="1800" w:type="dxa"/>
          </w:tcPr>
          <w:p>
            <w:r>
              <w:t xml:space="preserve">交換學生計畫每年</w:t>
            </w:r>
          </w:p>
        </w:tc>
        <w:tc>
          <w:tcPr>
            <w:tcW w:w="1800" w:type="dxa"/>
          </w:tcPr>
          <w:p>
            <w:r>
              <w:t xml:space="preserve">76,046 TWD</w:t>
            </w:r>
          </w:p>
        </w:tc>
      </w:tr>
      <w:tr>
        <w:tc>
          <w:tcPr>
            <w:tcW w:w="1800" w:type="dxa"/>
          </w:tcPr>
          <w:p>
            <w:r>
              <w:t xml:space="preserve">43,518 TWD</w:t>
            </w:r>
          </w:p>
        </w:tc>
        <w:tc>
          <w:tcPr>
            <w:tcW w:w="1800" w:type="dxa"/>
          </w:tcPr>
          <w:p>
            <w:r>
              <w:t xml:space="preserve">若名額尚有剩餘，委員會將</w:t>
            </w:r>
          </w:p>
        </w:tc>
        <w:tc>
          <w:tcPr>
            <w:tcW w:w="1800" w:type="dxa"/>
          </w:tcPr>
          <w:p>
            <w:r>
              <w:t xml:space="preserve">22,360 TWD</w:t>
            </w:r>
          </w:p>
        </w:tc>
        <w:tc>
          <w:tcPr>
            <w:tcW w:w="1800" w:type="dxa"/>
          </w:tcPr>
          <w:p>
            <w:r>
              <w:t xml:space="preserve">若名額尚有剩餘，委員會將</w:t>
            </w:r>
          </w:p>
        </w:tc>
        <w:tc>
          <w:tcPr>
            <w:tcW w:w="1800" w:type="dxa"/>
          </w:tcPr>
          <w:p>
            <w:r>
              <w:t xml:space="preserve">35,339 TWD</w:t>
            </w:r>
          </w:p>
        </w:tc>
      </w:tr>
      <w:tr>
        <w:tc>
          <w:tcPr>
            <w:tcW w:w="1800" w:type="dxa"/>
          </w:tcPr>
          <w:p>
            <w:r>
              <w:t xml:space="preserve">16,075 TWD</w:t>
            </w:r>
          </w:p>
        </w:tc>
        <w:tc>
          <w:tcPr>
            <w:tcW w:w="1800" w:type="dxa"/>
          </w:tcPr>
          <w:p>
            <w:r>
              <w:t xml:space="preserve">學分抵免須事先經系所審核</w:t>
            </w:r>
          </w:p>
        </w:tc>
        <w:tc>
          <w:tcPr>
            <w:tcW w:w="1800" w:type="dxa"/>
          </w:tcPr>
          <w:p>
            <w:r>
              <w:t xml:space="preserve">85,338 TWD</w:t>
            </w:r>
          </w:p>
        </w:tc>
        <w:tc>
          <w:tcPr>
            <w:tcW w:w="1800" w:type="dxa"/>
          </w:tcPr>
          <w:p>
            <w:r>
              <w:t xml:space="preserve">若名額尚有剩</w:t>
            </w:r>
          </w:p>
        </w:tc>
        <w:tc>
          <w:tcPr>
            <w:tcW w:w="1800" w:type="dxa"/>
          </w:tcPr>
          <w:p>
            <w:r>
              <w:t xml:space="preserve">45,204 TWD</w:t>
            </w:r>
          </w:p>
        </w:tc>
      </w:tr>
      <w:tr>
        <w:tc>
          <w:tcPr>
            <w:tcW w:w="1800" w:type="dxa"/>
          </w:tcPr>
          <w:p>
            <w:r>
              <w:t xml:space="preserve">73,857 TWD</w:t>
            </w:r>
          </w:p>
        </w:tc>
        <w:tc>
          <w:tcPr>
            <w:tcW w:w="1800" w:type="dxa"/>
          </w:tcPr>
          <w:p>
            <w:r>
              <w:t xml:space="preserve">交換學生計畫每</w:t>
            </w:r>
          </w:p>
        </w:tc>
        <w:tc>
          <w:tcPr>
            <w:tcW w:w="1800" w:type="dxa"/>
          </w:tcPr>
          <w:p>
            <w:r>
              <w:t xml:space="preserve">85,151 TWD</w:t>
            </w:r>
          </w:p>
        </w:tc>
        <w:tc>
          <w:tcPr>
            <w:tcW w:w="1800" w:type="dxa"/>
          </w:tcPr>
          <w:p>
            <w:r>
              <w:t xml:space="preserve">合作大學提供宿舍，</w:t>
            </w:r>
          </w:p>
        </w:tc>
        <w:tc>
          <w:tcPr>
            <w:tcW w:w="1800" w:type="dxa"/>
          </w:tcPr>
          <w:p>
            <w:r>
              <w:t xml:space="preserve">21,564 TWD</w:t>
            </w:r>
          </w:p>
        </w:tc>
      </w:tr>
    </w:tbl>
    <w:p>
      <w:pPr>
        <w:jc w:val="center"/>
      </w:pPr>
      <w:r>
        <w:drawing>
          <wp:inline distT="0" distB="0" distL="0" distR="0">
            <wp:extent cx="4572000" cy="2743200"/>
            <wp:docPr id="8" name="Picture 8"/>
            <a:graphic>
              <a:graphicData uri="http://schemas.openxmlformats.org/drawingml/2006/picture">
                <pic:pic>
                  <pic:nvPicPr>
                    <pic:cNvPr id="8" name="image"/>
                    <pic:cNvPicPr/>
                  </pic:nvPicPr>
                  <pic:blipFill>
                    <a:blip r:embed="rIdImg1"/>
                    <a:stretch>
                      <a:fillRect/>
                    </a:stretch>
                  </pic:blipFill>
                  <pic:spPr>
                    <a:xfrm>
                      <a:off x="0" y="0"/>
                      <a:ext cx="4572000" cy="2743200"/>
                    </a:xfrm>
                    <a:prstGeom prst="rect">
                      <a:avLst/>
                    </a:prstGeom>
                  </pic:spPr>
                </pic:pic>
              </a:graphicData>
            </a:graphic>
          </wp:inline>
        </w:drawing>
      </w:r>
    </w:p>
    <w:p>
      <w:r>
        <w:t xml:space="preserve">Late submissions are considered only when places remain after the first round of interviews.. </w:t>
      </w:r>
      <w:r>
        <w:t xml:space="preserve">面試委員會將依學業成績、語言能力與學習動機進行綜合評估。</w:t>
      </w:r>
      <w:r>
        <w:t xml:space="preserve">Course credits transfer when the home department approves the syllabus in advance. </w:t>
      </w:r>
      <w:r>
        <w:t xml:space="preserve">面試委員會將依學業成績、語言能力與學習動機進行綜合評估。</w:t>
      </w:r>
      <w:r>
        <w:t xml:space="preserve">Late submissions are considered only when places remain after the first round of interviews.. </w:t>
      </w:r>
      <w:r>
        <w:t xml:space="preserve">交換學生計畫每年春季開放申請，申請人須提交學習計畫與預算表。</w:t>
      </w:r>
      <w:r>
        <w:t xml:space="preserve">Housing is arranged through the partner university, and the stipend covers tuition, travel and a monthly allowance. </w:t>
      </w:r>
      <w:r>
        <w:rPr>
          <w:b/>
        </w:rPr>
        <w:t xml:space="preserve">合作大學提供宿舍，獎學金涵蓋學費、交通費及每月生活津貼。</w:t>
      </w:r>
      <w:r>
        <w:t xml:space="preserve">Late submissions are considered only when places remain after the first round of interviews.. </w:t>
      </w:r>
      <w:r>
        <w:t xml:space="preserve">交換學生計畫每年春季開放申請，申請人須提交學習計畫與預算表。</w:t>
      </w:r>
    </w:p>
    <w:p>
      <w:r>
        <w:t xml:space="preserve">出發前請參加行前說明會，了解當地法規、保險與緊急聯絡方式。面試委員會將依學業成績、語言能力與學習動機進行綜合評估。學分抵免須事先經系所審核課程大綱，並於返國後一個月內完成登記。交換學生計畫每年春季開放申請，申請人須提交學習計畫與預算表。</w:t>
      </w:r>
    </w:p>
    <w:p>
      <w:r>
        <w:t xml:space="preserve">Students should prepare a study plan, a budget and two references. </w:t>
      </w:r>
      <w:r>
        <w:t xml:space="preserve">交換學生計畫每年春季開放申請，申請人須提交學習計畫與預算表。</w:t>
      </w:r>
      <w:r>
        <w:t xml:space="preserve">Late submissions are considered only when places remain after the first round of interviews.. </w:t>
      </w:r>
      <w:r>
        <w:rPr>
          <w:b/>
        </w:rPr>
        <w:t xml:space="preserve">學分抵免須事先經系所審核課程大綱，並於返國後一個月內完成登記。</w:t>
      </w:r>
      <w:r>
        <w:t xml:space="preserve">Housing is arranged through the partner university, and the stipend covers tuition, travel and a monthly allowance. </w:t>
      </w:r>
      <w:r>
        <w:t xml:space="preserve">面試委員會將依學業成績、語言能力與學習動機進行綜合評估。</w:t>
      </w:r>
      <w:r>
        <w:t xml:space="preserve">Housing is arranged through the partner university, and the stipend covers tuition, travel and a monthly allowance. </w:t>
      </w:r>
      <w:r>
        <w:t xml:space="preserve">面試委員會將依學業成績、語言能力與學習動機進行綜合評估。</w:t>
      </w:r>
      <w:r>
        <w:t xml:space="preserve">Students should prepare a study plan, a budget and two references. </w:t>
      </w:r>
      <w:r>
        <w:rPr>
          <w:b/>
        </w:rPr>
        <w:t xml:space="preserve">學分抵免須事先經系所審核課程大綱，並於返國後一個月內完成登記。</w:t>
      </w:r>
    </w:p>
    <w:sectPr>
      <w:headerReference w:type="default" r:id="rIdHdr"/>
      <w:footerReference w:type="default" r:id="rIdFtr"/>
      <w:pgSz w:w="12240" w:h="15840"/>
      <w:pgMar w:top="1440" w:right="1440" w:bottom="1440" w:left="1440" w:header="720" w:footer="720" w:gutter="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jc w:val="center"/>
    </w:pPr>
    <w:r>
      <w:t xml:space="preserve">第 </w:t>
    </w:r>
    <w:r>
      <w:fldChar w:fldCharType="begin"/>
    </w:r>
    <w:r>
      <w:instrText xml:space="preserve"> PAGE </w:instrText>
    </w:r>
    <w:r>
      <w:fldChar w:fldCharType="separate"/>
    </w:r>
    <w:r>
      <w:t xml:space="preserve">1</w:t>
    </w:r>
    <w:r>
      <w:fldChar w:fldCharType="end"/>
    </w:r>
    <w:r>
      <w:t xml:space="preserve"> 頁，共 </w:t>
    </w:r>
    <w:r>
      <w:fldChar w:fldCharType="begin"/>
    </w:r>
    <w:r>
      <w:instrText xml:space="preserve"> NUMPAGES </w:instrText>
    </w:r>
    <w:r>
      <w:fldChar w:fldCharType="separate"/>
    </w:r>
    <w:r>
      <w:t xml:space="preserve">60</w:t>
    </w:r>
    <w:r>
      <w:fldChar w:fldCharType="end"/>
    </w:r>
    <w:r>
      <w:t xml:space="preserve"> 頁</w:t>
    </w: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jc w:val="right"/>
    </w:pPr>
    <w:r>
      <w:rPr>
        <w:i/>
      </w:rPr>
      <w:t xml:space="preserve">Exchange Programme Handbook 交換學生計畫手冊</w:t>
    </w:r>
  </w:p>
</w:hdr>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0">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Calibri" w:eastAsia="PMingLiU" w:hAnsi="Calibri" w:cs="Times New Roman"/>
        <w:sz w:val="22"/>
        <w:szCs w:val="22"/>
        <w:lang w:val="en-US" w:eastAsia="zh-TW"/>
      </w:rPr>
    </w:rPrDefault>
    <w:pPrDefault>
      <w:pPr>
        <w:spacing w:after="160" w:line="300" w:lineRule="auto"/>
      </w:pPr>
    </w:pPrDefault>
  </w:docDefaults>
  <w:style w:type="paragraph" w:default="1" w:styleId="Normal">
    <w:name w:val="Normal"/>
  </w:style>
  <w:style w:type="paragraph" w:styleId="Heading1">
    <w:name w:val="heading 1"/>
    <w:basedOn w:val="Normal"/>
    <w:next w:val="Normal"/>
    <w:pPr>
      <w:keepNext/>
      <w:spacing w:before="360" w:after="120"/>
      <w:outlineLvl w:val="0"/>
    </w:pPr>
    <w:rPr>
      <w:rFonts w:ascii="Cambria" w:eastAsia="Microsoft JhengHei" w:hAnsi="Cambria"/>
      <w:b/>
      <w:color w:val="1F3864"/>
      <w:sz w:val="32"/>
    </w:rPr>
  </w:style>
  <w:style w:type="paragraph" w:styleId="Heading2">
    <w:name w:val="heading 2"/>
    <w:basedOn w:val="Normal"/>
    <w:next w:val="Normal"/>
    <w:pPr>
      <w:keepNext/>
      <w:spacing w:before="240" w:after="80"/>
      <w:outlineLvl w:val="1"/>
    </w:pPr>
    <w:rPr>
      <w:b/>
      <w:color w:val="2E74B5"/>
      <w:sz w:val="26"/>
    </w:rPr>
  </w:style>
  <w:style w:type="paragraph" w:styleId="TOC1">
    <w:name w:val="toc 1"/>
    <w:basedOn w:val="Normal"/>
    <w:pPr>
      <w:spacing w:after="60"/>
    </w:pPr>
  </w:style>
  <w:style w:type="paragraph" w:styleId="TOC2">
    <w:name w:val="toc 2"/>
    <w:basedOn w:val="Normal"/>
    <w:pPr>
      <w:spacing w:after="60"/>
      <w:ind w:left="220"/>
    </w:pPr>
  </w:style>
  <w:style w:type="character" w:styleId="Hyperlink">
    <w:name w:val="Hyperlink"/>
    <w:rPr>
      <w:color w:val="0563C1"/>
      <w:u w:val="single"/>
    </w:r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 Type="http://schemas.openxmlformats.org/officeDocument/2006/relationships/numbering" Target="numbering.xml"/>
<Relationship Id="rIdHdr" Type="http://schemas.openxmlformats.org/officeDocument/2006/relationships/header" Target="header1.xml"/>
<Relationship Id="rIdFtr" Type="http://schemas.openxmlformats.org/officeDocument/2006/relationships/footer" Target="footer1.xml"/>
<Relationship Id="rIdImg1" Type="http://schemas.openxmlformats.org/officeDocument/2006/relationships/image" Target="media/image1.png"/>
<Relationship Id="rIdImg2" Type="http://schemas.openxmlformats.org/officeDocument/2006/relationships/image" Target="media/image2.png"/>
<Relationship Id="rIdImg3" Type="http://schemas.openxmlformats.org/officeDocument/2006/relationships/image" Target="media/image3.png"/>
</Relationships>
</file>