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BC2B1">
      <w:pPr>
        <w:pStyle w:val="2"/>
        <w:rPr>
          <w:i/>
          <w:iCs/>
          <w:sz w:val="36"/>
          <w:szCs w:val="36"/>
          <w:u w:val="single"/>
        </w:rPr>
      </w:pPr>
      <w:bookmarkStart w:id="0" w:name="_GoBack"/>
      <w:r>
        <w:rPr>
          <w:i/>
          <w:iCs/>
          <w:sz w:val="36"/>
          <w:szCs w:val="36"/>
          <w:u w:val="single"/>
        </w:rPr>
        <w:t>Model-Based Reflex Agent Explanation</w:t>
      </w:r>
    </w:p>
    <w:bookmarkEnd w:id="0"/>
    <w:p w14:paraId="4D3785F0">
      <w:pPr>
        <w:pStyle w:val="3"/>
      </w:pPr>
      <w:r>
        <w:t>How it Works:</w:t>
      </w:r>
    </w:p>
    <w:p w14:paraId="22113C1D">
      <w:r>
        <w:t>1. Class Initialization (__init__):</w:t>
      </w:r>
      <w:r>
        <w:br w:type="textWrapping"/>
      </w:r>
      <w:r>
        <w:t>- The agent is initialized with a desired temperature (e.g., 22°C).</w:t>
      </w:r>
      <w:r>
        <w:br w:type="textWrapping"/>
      </w:r>
      <w:r>
        <w:t>- It keeps a dictionary 'previous_actions' to remember past actions.</w:t>
      </w:r>
      <w:r>
        <w:br w:type="textWrapping"/>
      </w:r>
      <w:r>
        <w:br w:type="textWrapping"/>
      </w:r>
      <w:r>
        <w:t>2. Perception (perceive):</w:t>
      </w:r>
      <w:r>
        <w:br w:type="textWrapping"/>
      </w:r>
      <w:r>
        <w:t>- The agent perceives the room name and its current temperature.</w:t>
      </w:r>
      <w:r>
        <w:br w:type="textWrapping"/>
      </w:r>
      <w:r>
        <w:br w:type="textWrapping"/>
      </w:r>
      <w:r>
        <w:t>3. Action Decision (act):</w:t>
      </w:r>
      <w:r>
        <w:br w:type="textWrapping"/>
      </w:r>
      <w:r>
        <w:t>- If current temperature &lt; desired temperature → Heater is turned ON.</w:t>
      </w:r>
      <w:r>
        <w:br w:type="textWrapping"/>
      </w:r>
      <w:r>
        <w:t>- If current temperature ≥ desired temperature → Heater is turned OFF.</w:t>
      </w:r>
      <w:r>
        <w:br w:type="textWrapping"/>
      </w:r>
      <w:r>
        <w:t>- If the same action was already performed in the previous cycle, the agent avoids repeating it and responds with: 'No change needed (Heater already On/Off)'.</w:t>
      </w:r>
      <w:r>
        <w:br w:type="textWrapping"/>
      </w:r>
      <w:r>
        <w:br w:type="textWrapping"/>
      </w:r>
      <w:r>
        <w:t>4. Loop Over Rooms:</w:t>
      </w:r>
      <w:r>
        <w:br w:type="textWrapping"/>
      </w:r>
      <w:r>
        <w:t>- For each cycle, the agent reads temperatures of all rooms and decides the action.</w:t>
      </w:r>
    </w:p>
    <w:p w14:paraId="226F7AB2">
      <w:pPr>
        <w:pStyle w:val="3"/>
      </w:pPr>
      <w:r>
        <w:t>Why this Approach is Used:</w:t>
      </w:r>
    </w:p>
    <w:p w14:paraId="419BFD79">
      <w:r>
        <w:t>- This is a Model-Based Reflex Agent because it remembers previous actions and avoids unnecessary repetitions.</w:t>
      </w:r>
      <w:r>
        <w:br w:type="textWrapping"/>
      </w:r>
      <w:r>
        <w:t>- This makes the system more efficient, saving energy by not repeating the same commands.</w:t>
      </w:r>
      <w:r>
        <w:br w:type="textWrapping"/>
      </w:r>
      <w:r>
        <w:t>- It models real-life heating systems where efficiency is important.</w:t>
      </w:r>
    </w:p>
    <w:p w14:paraId="568F6F0F">
      <w:pPr>
        <w:pStyle w:val="3"/>
      </w:pPr>
      <w:r>
        <w:t>Output Screenshot:</w:t>
      </w:r>
    </w:p>
    <w:p w14:paraId="3FA8C960"/>
    <w:p w14:paraId="648F961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9415" cy="2567940"/>
            <wp:effectExtent l="0" t="0" r="6985" b="10160"/>
            <wp:docPr id="1" name="Picture 1" descr="Screenshot 2025-09-24 21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4 2113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061678"/>
    <w:rsid w:val="581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2025-09-24T16:19:59Z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CA6D709E8DA245BF8C932526F73D4717_13</vt:lpwstr>
  </property>
</Properties>
</file>