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97AD65">
      <w:pPr>
        <w:pStyle w:val="2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Image Processing</w:t>
      </w:r>
      <w:r>
        <w:rPr>
          <w:rFonts w:hint="default" w:ascii="Calibri" w:hAnsi="Calibri" w:cs="Calibri"/>
          <w:sz w:val="32"/>
          <w:szCs w:val="32"/>
          <w:lang w:val="en-US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 xml:space="preserve"> – Code Explanation</w:t>
      </w:r>
    </w:p>
    <w:p w14:paraId="420A30D8">
      <w:pPr>
        <w:pStyle w:val="3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Purpose of the Code</w:t>
      </w:r>
    </w:p>
    <w:p w14:paraId="053FC8D1">
      <w:pPr>
        <w:pStyle w:val="8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The purpose of this code is to demonstrate different </w:t>
      </w:r>
      <w:r>
        <w:rPr>
          <w:rStyle w:val="9"/>
          <w:rFonts w:hint="default" w:ascii="Calibri" w:hAnsi="Calibri" w:cs="Calibri"/>
          <w:sz w:val="24"/>
          <w:szCs w:val="24"/>
        </w:rPr>
        <w:t>image processing techniques using Python and OpenCV</w:t>
      </w:r>
      <w:r>
        <w:rPr>
          <w:rFonts w:hint="default" w:ascii="Calibri" w:hAnsi="Calibri" w:cs="Calibri"/>
          <w:sz w:val="24"/>
          <w:szCs w:val="24"/>
        </w:rPr>
        <w:t xml:space="preserve">. Image processing allows us to manipulate and analyze images using programming. These techniques are widely used in </w:t>
      </w:r>
      <w:r>
        <w:rPr>
          <w:rStyle w:val="9"/>
          <w:rFonts w:hint="default" w:ascii="Calibri" w:hAnsi="Calibri" w:cs="Calibri"/>
          <w:sz w:val="24"/>
          <w:szCs w:val="24"/>
        </w:rPr>
        <w:t>Artificial Intelligence, Computer Vision, and Machine Learning applications</w:t>
      </w:r>
      <w:r>
        <w:rPr>
          <w:rFonts w:hint="default" w:ascii="Calibri" w:hAnsi="Calibri" w:cs="Calibri"/>
          <w:sz w:val="24"/>
          <w:szCs w:val="24"/>
        </w:rPr>
        <w:t xml:space="preserve"> such as face recognition, medical imaging, and object detection.</w:t>
      </w:r>
    </w:p>
    <w:p w14:paraId="4048970E">
      <w:pPr>
        <w:pStyle w:val="8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The code performs operations like </w:t>
      </w:r>
      <w:r>
        <w:rPr>
          <w:rStyle w:val="9"/>
          <w:rFonts w:hint="default" w:ascii="Calibri" w:hAnsi="Calibri" w:cs="Calibri"/>
          <w:sz w:val="24"/>
          <w:szCs w:val="24"/>
        </w:rPr>
        <w:t>image loading, grayscale conversion, filtering, edge detection, geometric transformations, and intensity transformations</w:t>
      </w:r>
      <w:r>
        <w:rPr>
          <w:rFonts w:hint="default" w:ascii="Calibri" w:hAnsi="Calibri" w:cs="Calibri"/>
          <w:sz w:val="24"/>
          <w:szCs w:val="24"/>
        </w:rPr>
        <w:t xml:space="preserve"> to enhance and analyze images.</w:t>
      </w:r>
    </w:p>
    <w:p w14:paraId="57248814">
      <w:pPr>
        <w:pStyle w:val="2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Libraries Used</w:t>
      </w:r>
    </w:p>
    <w:p w14:paraId="598229F6">
      <w:pPr>
        <w:pStyle w:val="4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1. OpenCV (cv2)</w:t>
      </w:r>
    </w:p>
    <w:p w14:paraId="171084A2">
      <w:pPr>
        <w:pStyle w:val="8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OpenCV is used for performing image processing operations such as:</w:t>
      </w:r>
    </w:p>
    <w:p w14:paraId="39E398AD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line="240" w:lineRule="auto"/>
        <w:ind w:left="420" w:leftChars="0" w:hanging="420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Reading images</w:t>
      </w:r>
    </w:p>
    <w:p w14:paraId="190E8344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line="240" w:lineRule="auto"/>
        <w:ind w:left="420" w:leftChars="0" w:hanging="420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Converting color formats</w:t>
      </w:r>
    </w:p>
    <w:p w14:paraId="041B87DC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line="240" w:lineRule="auto"/>
        <w:ind w:left="420" w:leftChars="0" w:hanging="420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Blurring images</w:t>
      </w:r>
    </w:p>
    <w:p w14:paraId="49D450C7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line="240" w:lineRule="auto"/>
        <w:ind w:left="420" w:leftChars="0" w:hanging="420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Edge detection</w:t>
      </w:r>
    </w:p>
    <w:p w14:paraId="0D1887C6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line="240" w:lineRule="auto"/>
        <w:ind w:left="420" w:leftChars="0" w:hanging="420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Transformations</w:t>
      </w:r>
    </w:p>
    <w:p w14:paraId="031CC6E5">
      <w:pPr>
        <w:pStyle w:val="4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2. NumPy</w:t>
      </w:r>
    </w:p>
    <w:p w14:paraId="4849F555">
      <w:pPr>
        <w:pStyle w:val="8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NumPy is used for numerical computations and matrix operations because images are stored as </w:t>
      </w:r>
      <w:r>
        <w:rPr>
          <w:rStyle w:val="9"/>
          <w:rFonts w:hint="default" w:ascii="Calibri" w:hAnsi="Calibri" w:cs="Calibri"/>
          <w:sz w:val="24"/>
          <w:szCs w:val="24"/>
        </w:rPr>
        <w:t>pixel matrices</w:t>
      </w:r>
      <w:r>
        <w:rPr>
          <w:rFonts w:hint="default" w:ascii="Calibri" w:hAnsi="Calibri" w:cs="Calibri"/>
          <w:sz w:val="24"/>
          <w:szCs w:val="24"/>
        </w:rPr>
        <w:t>.</w:t>
      </w:r>
    </w:p>
    <w:p w14:paraId="749D23BF">
      <w:pPr>
        <w:pStyle w:val="4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3. Matplotlib</w:t>
      </w:r>
    </w:p>
    <w:p w14:paraId="4562D75E">
      <w:pPr>
        <w:pStyle w:val="8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Matplotlib is used to </w:t>
      </w:r>
      <w:r>
        <w:rPr>
          <w:rStyle w:val="9"/>
          <w:rFonts w:hint="default" w:ascii="Calibri" w:hAnsi="Calibri" w:cs="Calibri"/>
          <w:sz w:val="24"/>
          <w:szCs w:val="24"/>
        </w:rPr>
        <w:t>display images and plots</w:t>
      </w:r>
      <w:r>
        <w:rPr>
          <w:rFonts w:hint="default" w:ascii="Calibri" w:hAnsi="Calibri" w:cs="Calibri"/>
          <w:sz w:val="24"/>
          <w:szCs w:val="24"/>
        </w:rPr>
        <w:t xml:space="preserve"> in Python.</w:t>
      </w:r>
    </w:p>
    <w:p w14:paraId="25E45206">
      <w:pPr>
        <w:pStyle w:val="2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Working of the Code</w:t>
      </w:r>
    </w:p>
    <w:p w14:paraId="28FC77C1">
      <w:pPr>
        <w:pStyle w:val="3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1. Image Loading</w:t>
      </w:r>
      <w:bookmarkStart w:id="0" w:name="_GoBack"/>
      <w:bookmarkEnd w:id="0"/>
    </w:p>
    <w:p w14:paraId="2C00F329">
      <w:pPr>
        <w:pStyle w:val="8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The image is first loaded using:</w:t>
      </w:r>
    </w:p>
    <w:p w14:paraId="79B99A8A">
      <w:pPr>
        <w:pStyle w:val="8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  <w:sz w:val="24"/>
          <w:szCs w:val="24"/>
        </w:rPr>
      </w:pPr>
      <w:r>
        <w:rPr>
          <w:rStyle w:val="7"/>
          <w:rFonts w:hint="default" w:ascii="Calibri" w:hAnsi="Calibri" w:cs="Calibri"/>
          <w:sz w:val="24"/>
          <w:szCs w:val="24"/>
        </w:rPr>
        <w:t>cv2.imread()</w:t>
      </w:r>
    </w:p>
    <w:p w14:paraId="07E04579">
      <w:pPr>
        <w:pStyle w:val="8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This function reads the image from the file and stores it as a </w:t>
      </w:r>
      <w:r>
        <w:rPr>
          <w:rStyle w:val="9"/>
          <w:rFonts w:hint="default" w:ascii="Calibri" w:hAnsi="Calibri" w:cs="Calibri"/>
          <w:sz w:val="24"/>
          <w:szCs w:val="24"/>
        </w:rPr>
        <w:t>matrix of pixel values</w:t>
      </w:r>
      <w:r>
        <w:rPr>
          <w:rFonts w:hint="default" w:ascii="Calibri" w:hAnsi="Calibri" w:cs="Calibri"/>
          <w:sz w:val="24"/>
          <w:szCs w:val="24"/>
        </w:rPr>
        <w:t>.</w:t>
      </w:r>
    </w:p>
    <w:p w14:paraId="39C0FE9E">
      <w:pPr>
        <w:pStyle w:val="8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  <w:sz w:val="24"/>
          <w:szCs w:val="24"/>
        </w:rPr>
      </w:pPr>
    </w:p>
    <w:p w14:paraId="3B16E6A2">
      <w:pPr>
        <w:pStyle w:val="3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2. Image Resizing</w:t>
      </w:r>
    </w:p>
    <w:p w14:paraId="4A251541">
      <w:pPr>
        <w:pStyle w:val="8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The image is resized using:</w:t>
      </w:r>
    </w:p>
    <w:p w14:paraId="030BFCC6">
      <w:pPr>
        <w:pStyle w:val="8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  <w:sz w:val="24"/>
          <w:szCs w:val="24"/>
        </w:rPr>
      </w:pPr>
      <w:r>
        <w:rPr>
          <w:rStyle w:val="7"/>
          <w:rFonts w:hint="default" w:ascii="Calibri" w:hAnsi="Calibri" w:cs="Calibri"/>
          <w:sz w:val="24"/>
          <w:szCs w:val="24"/>
        </w:rPr>
        <w:t>cv2.resize()</w:t>
      </w:r>
    </w:p>
    <w:p w14:paraId="1D2C3341">
      <w:pPr>
        <w:pStyle w:val="8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Resizing helps adjust the image dimensions so it can be displayed easily and processed efficiently.</w:t>
      </w:r>
    </w:p>
    <w:p w14:paraId="3F15C90B">
      <w:pPr>
        <w:pStyle w:val="3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3. Converting BGR to RGB</w:t>
      </w:r>
    </w:p>
    <w:p w14:paraId="4BF6E5E6">
      <w:pPr>
        <w:pStyle w:val="8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OpenCV reads images in </w:t>
      </w:r>
      <w:r>
        <w:rPr>
          <w:rStyle w:val="9"/>
          <w:rFonts w:hint="default" w:ascii="Calibri" w:hAnsi="Calibri" w:cs="Calibri"/>
          <w:sz w:val="24"/>
          <w:szCs w:val="24"/>
        </w:rPr>
        <w:t>BGR format</w:t>
      </w:r>
      <w:r>
        <w:rPr>
          <w:rFonts w:hint="default" w:ascii="Calibri" w:hAnsi="Calibri" w:cs="Calibri"/>
          <w:sz w:val="24"/>
          <w:szCs w:val="24"/>
        </w:rPr>
        <w:t xml:space="preserve">, but Matplotlib displays images in </w:t>
      </w:r>
      <w:r>
        <w:rPr>
          <w:rStyle w:val="9"/>
          <w:rFonts w:hint="default" w:ascii="Calibri" w:hAnsi="Calibri" w:cs="Calibri"/>
          <w:sz w:val="24"/>
          <w:szCs w:val="24"/>
        </w:rPr>
        <w:t>RGB format</w:t>
      </w:r>
      <w:r>
        <w:rPr>
          <w:rFonts w:hint="default" w:ascii="Calibri" w:hAnsi="Calibri" w:cs="Calibri"/>
          <w:sz w:val="24"/>
          <w:szCs w:val="24"/>
        </w:rPr>
        <w:t>.</w:t>
      </w:r>
    </w:p>
    <w:p w14:paraId="6A92047C">
      <w:pPr>
        <w:pStyle w:val="8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So the code converts the color format using:</w:t>
      </w:r>
    </w:p>
    <w:p w14:paraId="358795E3">
      <w:pPr>
        <w:pStyle w:val="8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  <w:sz w:val="24"/>
          <w:szCs w:val="24"/>
        </w:rPr>
      </w:pPr>
      <w:r>
        <w:rPr>
          <w:rStyle w:val="7"/>
          <w:rFonts w:hint="default" w:ascii="Calibri" w:hAnsi="Calibri" w:cs="Calibri"/>
          <w:sz w:val="24"/>
          <w:szCs w:val="24"/>
        </w:rPr>
        <w:t>cv2.cvtColor(image, cv2.COLOR_BGR2RGB)</w:t>
      </w:r>
    </w:p>
    <w:p w14:paraId="0BB71FEB">
      <w:pPr>
        <w:pStyle w:val="8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This ensures the image colors appear correctly.</w:t>
      </w:r>
    </w:p>
    <w:p w14:paraId="4489259C">
      <w:pPr>
        <w:pStyle w:val="3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4. Grayscale Conversion</w:t>
      </w:r>
    </w:p>
    <w:p w14:paraId="1CCB9923">
      <w:pPr>
        <w:pStyle w:val="8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The colored image is converted into a </w:t>
      </w:r>
      <w:r>
        <w:rPr>
          <w:rStyle w:val="9"/>
          <w:rFonts w:hint="default" w:ascii="Calibri" w:hAnsi="Calibri" w:cs="Calibri"/>
          <w:sz w:val="24"/>
          <w:szCs w:val="24"/>
        </w:rPr>
        <w:t>grayscale image</w:t>
      </w:r>
      <w:r>
        <w:rPr>
          <w:rFonts w:hint="default" w:ascii="Calibri" w:hAnsi="Calibri" w:cs="Calibri"/>
          <w:sz w:val="24"/>
          <w:szCs w:val="24"/>
        </w:rPr>
        <w:t xml:space="preserve"> using:</w:t>
      </w:r>
    </w:p>
    <w:p w14:paraId="233E913A">
      <w:pPr>
        <w:pStyle w:val="8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  <w:sz w:val="24"/>
          <w:szCs w:val="24"/>
        </w:rPr>
      </w:pPr>
      <w:r>
        <w:rPr>
          <w:rStyle w:val="7"/>
          <w:rFonts w:hint="default" w:ascii="Calibri" w:hAnsi="Calibri" w:cs="Calibri"/>
          <w:sz w:val="24"/>
          <w:szCs w:val="24"/>
        </w:rPr>
        <w:t>cv2.cvtColor(image, cv2.COLOR_BGR2GRAY)</w:t>
      </w:r>
    </w:p>
    <w:p w14:paraId="3AD0120C">
      <w:pPr>
        <w:pStyle w:val="8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A grayscale image contains only </w:t>
      </w:r>
      <w:r>
        <w:rPr>
          <w:rStyle w:val="9"/>
          <w:rFonts w:hint="default" w:ascii="Calibri" w:hAnsi="Calibri" w:cs="Calibri"/>
          <w:sz w:val="24"/>
          <w:szCs w:val="24"/>
        </w:rPr>
        <w:t>intensity values (brightness)</w:t>
      </w:r>
      <w:r>
        <w:rPr>
          <w:rFonts w:hint="default" w:ascii="Calibri" w:hAnsi="Calibri" w:cs="Calibri"/>
          <w:sz w:val="24"/>
          <w:szCs w:val="24"/>
        </w:rPr>
        <w:t xml:space="preserve"> instead of colors. This simplifies many image processing tasks.</w:t>
      </w:r>
    </w:p>
    <w:p w14:paraId="4287EBE1">
      <w:pPr>
        <w:pStyle w:val="3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5. Manual Grayscale Calculation</w:t>
      </w:r>
    </w:p>
    <w:p w14:paraId="55204054">
      <w:pPr>
        <w:pStyle w:val="8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The grayscale value can also be calculated manually using the formula:</w:t>
      </w:r>
    </w:p>
    <w:p w14:paraId="3D040710">
      <w:pPr>
        <w:pStyle w:val="8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Gray = 0.2989R + 0.5870G + 0.1140B</w:t>
      </w:r>
    </w:p>
    <w:p w14:paraId="3CF9D04C">
      <w:pPr>
        <w:pStyle w:val="8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This formula combines red, green, and blue values to produce a single brightness value.</w:t>
      </w:r>
    </w:p>
    <w:p w14:paraId="1A9B0E50">
      <w:pPr>
        <w:pStyle w:val="3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6. Image Blurring / Smoothing</w:t>
      </w:r>
    </w:p>
    <w:p w14:paraId="5CD5CC05">
      <w:pPr>
        <w:pStyle w:val="8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Blurring is used to </w:t>
      </w:r>
      <w:r>
        <w:rPr>
          <w:rStyle w:val="9"/>
          <w:rFonts w:hint="default" w:ascii="Calibri" w:hAnsi="Calibri" w:cs="Calibri"/>
          <w:sz w:val="24"/>
          <w:szCs w:val="24"/>
        </w:rPr>
        <w:t>reduce noise in images</w:t>
      </w:r>
      <w:r>
        <w:rPr>
          <w:rFonts w:hint="default" w:ascii="Calibri" w:hAnsi="Calibri" w:cs="Calibri"/>
          <w:sz w:val="24"/>
          <w:szCs w:val="24"/>
        </w:rPr>
        <w:t>.</w:t>
      </w:r>
    </w:p>
    <w:p w14:paraId="0E47E4F4">
      <w:pPr>
        <w:pStyle w:val="8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Different filters used include:</w:t>
      </w:r>
    </w:p>
    <w:p w14:paraId="0BC7A21E">
      <w:pPr>
        <w:pStyle w:val="4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Gaussian Blur</w:t>
      </w:r>
    </w:p>
    <w:p w14:paraId="49D1BDB8">
      <w:pPr>
        <w:pStyle w:val="8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Smooths the image using a Gaussian function.</w:t>
      </w:r>
    </w:p>
    <w:p w14:paraId="270AC8EF">
      <w:pPr>
        <w:pStyle w:val="8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  <w:sz w:val="24"/>
          <w:szCs w:val="24"/>
        </w:rPr>
      </w:pPr>
    </w:p>
    <w:p w14:paraId="55066C72">
      <w:pPr>
        <w:pStyle w:val="4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Median Blur</w:t>
      </w:r>
    </w:p>
    <w:p w14:paraId="3F51BBC0">
      <w:pPr>
        <w:pStyle w:val="8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Replaces each pixel with the </w:t>
      </w:r>
      <w:r>
        <w:rPr>
          <w:rStyle w:val="9"/>
          <w:rFonts w:hint="default" w:ascii="Calibri" w:hAnsi="Calibri" w:cs="Calibri"/>
          <w:sz w:val="24"/>
          <w:szCs w:val="24"/>
        </w:rPr>
        <w:t>median value of neighboring pixels</w:t>
      </w:r>
      <w:r>
        <w:rPr>
          <w:rFonts w:hint="default" w:ascii="Calibri" w:hAnsi="Calibri" w:cs="Calibri"/>
          <w:sz w:val="24"/>
          <w:szCs w:val="24"/>
        </w:rPr>
        <w:t>, useful for removing salt-and-pepper noise.</w:t>
      </w:r>
    </w:p>
    <w:p w14:paraId="05A4E339">
      <w:pPr>
        <w:pStyle w:val="4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Bilateral Filter</w:t>
      </w:r>
    </w:p>
    <w:p w14:paraId="425AA9C2">
      <w:pPr>
        <w:pStyle w:val="8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Smooths the image while </w:t>
      </w:r>
      <w:r>
        <w:rPr>
          <w:rStyle w:val="9"/>
          <w:rFonts w:hint="default" w:ascii="Calibri" w:hAnsi="Calibri" w:cs="Calibri"/>
          <w:sz w:val="24"/>
          <w:szCs w:val="24"/>
        </w:rPr>
        <w:t>preserving edges</w:t>
      </w:r>
      <w:r>
        <w:rPr>
          <w:rFonts w:hint="default" w:ascii="Calibri" w:hAnsi="Calibri" w:cs="Calibri"/>
          <w:sz w:val="24"/>
          <w:szCs w:val="24"/>
        </w:rPr>
        <w:t>.</w:t>
      </w:r>
    </w:p>
    <w:p w14:paraId="42344B97">
      <w:pPr>
        <w:pStyle w:val="3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7. Image Scaling</w:t>
      </w:r>
    </w:p>
    <w:p w14:paraId="61A039FA">
      <w:pPr>
        <w:pStyle w:val="8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Scaling changes the </w:t>
      </w:r>
      <w:r>
        <w:rPr>
          <w:rStyle w:val="9"/>
          <w:rFonts w:hint="default" w:ascii="Calibri" w:hAnsi="Calibri" w:cs="Calibri"/>
          <w:sz w:val="24"/>
          <w:szCs w:val="24"/>
        </w:rPr>
        <w:t>size of the image</w:t>
      </w:r>
      <w:r>
        <w:rPr>
          <w:rFonts w:hint="default" w:ascii="Calibri" w:hAnsi="Calibri" w:cs="Calibri"/>
          <w:sz w:val="24"/>
          <w:szCs w:val="24"/>
        </w:rPr>
        <w:t xml:space="preserve"> using scaling factors.</w:t>
      </w:r>
    </w:p>
    <w:p w14:paraId="7920AAFF">
      <w:pPr>
        <w:pStyle w:val="8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Example:</w:t>
      </w:r>
    </w:p>
    <w:p w14:paraId="052FDEF0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line="240" w:lineRule="auto"/>
        <w:ind w:left="420" w:leftChars="0" w:hanging="420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Scaling up increases size</w:t>
      </w:r>
    </w:p>
    <w:p w14:paraId="6EB0933A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line="240" w:lineRule="auto"/>
        <w:ind w:left="420" w:leftChars="0" w:hanging="420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Scaling down reduces size</w:t>
      </w:r>
    </w:p>
    <w:p w14:paraId="0FAE4A50">
      <w:pPr>
        <w:pStyle w:val="3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8. Image Rotation</w:t>
      </w:r>
    </w:p>
    <w:p w14:paraId="2A03F135">
      <w:pPr>
        <w:pStyle w:val="8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Rotation rotates the image around its center using a </w:t>
      </w:r>
      <w:r>
        <w:rPr>
          <w:rStyle w:val="9"/>
          <w:rFonts w:hint="default" w:ascii="Calibri" w:hAnsi="Calibri" w:cs="Calibri"/>
          <w:sz w:val="24"/>
          <w:szCs w:val="24"/>
        </w:rPr>
        <w:t>rotation matrix</w:t>
      </w:r>
      <w:r>
        <w:rPr>
          <w:rFonts w:hint="default" w:ascii="Calibri" w:hAnsi="Calibri" w:cs="Calibri"/>
          <w:sz w:val="24"/>
          <w:szCs w:val="24"/>
        </w:rPr>
        <w:t>.</w:t>
      </w:r>
    </w:p>
    <w:p w14:paraId="221B7289">
      <w:pPr>
        <w:pStyle w:val="8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This transformation changes the </w:t>
      </w:r>
      <w:r>
        <w:rPr>
          <w:rStyle w:val="9"/>
          <w:rFonts w:hint="default" w:ascii="Calibri" w:hAnsi="Calibri" w:cs="Calibri"/>
          <w:sz w:val="24"/>
          <w:szCs w:val="24"/>
        </w:rPr>
        <w:t>orientation of the image</w:t>
      </w:r>
      <w:r>
        <w:rPr>
          <w:rFonts w:hint="default" w:ascii="Calibri" w:hAnsi="Calibri" w:cs="Calibri"/>
          <w:sz w:val="24"/>
          <w:szCs w:val="24"/>
        </w:rPr>
        <w:t>.</w:t>
      </w:r>
    </w:p>
    <w:p w14:paraId="412A76EB">
      <w:pPr>
        <w:pStyle w:val="3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9. Image Shearing</w:t>
      </w:r>
    </w:p>
    <w:p w14:paraId="05C68905">
      <w:pPr>
        <w:pStyle w:val="8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Shearing shifts pixels along one axis, which </w:t>
      </w:r>
      <w:r>
        <w:rPr>
          <w:rStyle w:val="9"/>
          <w:rFonts w:hint="default" w:ascii="Calibri" w:hAnsi="Calibri" w:cs="Calibri"/>
          <w:sz w:val="24"/>
          <w:szCs w:val="24"/>
        </w:rPr>
        <w:t>distorts the shape of the image</w:t>
      </w:r>
      <w:r>
        <w:rPr>
          <w:rFonts w:hint="default" w:ascii="Calibri" w:hAnsi="Calibri" w:cs="Calibri"/>
          <w:sz w:val="24"/>
          <w:szCs w:val="24"/>
        </w:rPr>
        <w:t>.</w:t>
      </w:r>
    </w:p>
    <w:p w14:paraId="50F1724B">
      <w:pPr>
        <w:pStyle w:val="8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It is a type of </w:t>
      </w:r>
      <w:r>
        <w:rPr>
          <w:rStyle w:val="9"/>
          <w:rFonts w:hint="default" w:ascii="Calibri" w:hAnsi="Calibri" w:cs="Calibri"/>
          <w:sz w:val="24"/>
          <w:szCs w:val="24"/>
        </w:rPr>
        <w:t>geometric transformation</w:t>
      </w:r>
      <w:r>
        <w:rPr>
          <w:rFonts w:hint="default" w:ascii="Calibri" w:hAnsi="Calibri" w:cs="Calibri"/>
          <w:sz w:val="24"/>
          <w:szCs w:val="24"/>
        </w:rPr>
        <w:t>.</w:t>
      </w:r>
    </w:p>
    <w:p w14:paraId="1630F02D">
      <w:pPr>
        <w:pStyle w:val="3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10. Channel Separation</w:t>
      </w:r>
    </w:p>
    <w:p w14:paraId="455FBF47">
      <w:pPr>
        <w:pStyle w:val="8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The RGB image can be separated into three channels:</w:t>
      </w:r>
    </w:p>
    <w:p w14:paraId="3FBCD05E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spacing w:line="240" w:lineRule="auto"/>
        <w:ind w:left="420" w:leftChars="0" w:hanging="420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Red Channel</w:t>
      </w:r>
    </w:p>
    <w:p w14:paraId="4CF64331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spacing w:line="240" w:lineRule="auto"/>
        <w:ind w:left="420" w:leftChars="0" w:hanging="420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Green Channel</w:t>
      </w:r>
    </w:p>
    <w:p w14:paraId="2748F55F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spacing w:line="240" w:lineRule="auto"/>
        <w:ind w:left="420" w:leftChars="0" w:hanging="420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Blue Channel</w:t>
      </w:r>
    </w:p>
    <w:p w14:paraId="4315B302">
      <w:pPr>
        <w:pStyle w:val="8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This helps analyze the contribution of each color in the image.</w:t>
      </w:r>
    </w:p>
    <w:p w14:paraId="3504DC2E">
      <w:pPr>
        <w:pStyle w:val="3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11. Edge Detection</w:t>
      </w:r>
    </w:p>
    <w:p w14:paraId="663C24CC">
      <w:pPr>
        <w:pStyle w:val="8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Edge detection identifies </w:t>
      </w:r>
      <w:r>
        <w:rPr>
          <w:rStyle w:val="9"/>
          <w:rFonts w:hint="default" w:ascii="Calibri" w:hAnsi="Calibri" w:cs="Calibri"/>
          <w:sz w:val="24"/>
          <w:szCs w:val="24"/>
        </w:rPr>
        <w:t>boundaries in images</w:t>
      </w:r>
      <w:r>
        <w:rPr>
          <w:rFonts w:hint="default" w:ascii="Calibri" w:hAnsi="Calibri" w:cs="Calibri"/>
          <w:sz w:val="24"/>
          <w:szCs w:val="24"/>
        </w:rPr>
        <w:t xml:space="preserve"> where pixel intensity changes sharply.</w:t>
      </w:r>
    </w:p>
    <w:p w14:paraId="5E0FC788">
      <w:pPr>
        <w:pStyle w:val="8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The code uses:</w:t>
      </w:r>
    </w:p>
    <w:p w14:paraId="05B9DDFB">
      <w:pPr>
        <w:pStyle w:val="8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cs="Calibri"/>
          <w:sz w:val="24"/>
          <w:szCs w:val="24"/>
        </w:rPr>
        <w:t>Canny Edge Detection</w:t>
      </w:r>
    </w:p>
    <w:p w14:paraId="43489868">
      <w:pPr>
        <w:pStyle w:val="8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This algorithm detects strong and weak edges in images.</w:t>
      </w:r>
    </w:p>
    <w:p w14:paraId="23170645">
      <w:pPr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  <w:sz w:val="24"/>
          <w:szCs w:val="24"/>
        </w:rPr>
      </w:pPr>
    </w:p>
    <w:p w14:paraId="00787D44">
      <w:pPr>
        <w:pStyle w:val="3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12. Morphological Operations</w:t>
      </w:r>
    </w:p>
    <w:p w14:paraId="1B02F0E1">
      <w:pPr>
        <w:pStyle w:val="8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Morphological operations modify the </w:t>
      </w:r>
      <w:r>
        <w:rPr>
          <w:rStyle w:val="9"/>
          <w:rFonts w:hint="default" w:ascii="Calibri" w:hAnsi="Calibri" w:cs="Calibri"/>
          <w:sz w:val="24"/>
          <w:szCs w:val="24"/>
        </w:rPr>
        <w:t>shape of objects in images</w:t>
      </w:r>
      <w:r>
        <w:rPr>
          <w:rFonts w:hint="default" w:ascii="Calibri" w:hAnsi="Calibri" w:cs="Calibri"/>
          <w:sz w:val="24"/>
          <w:szCs w:val="24"/>
        </w:rPr>
        <w:t>.</w:t>
      </w:r>
    </w:p>
    <w:p w14:paraId="271301DC">
      <w:pPr>
        <w:pStyle w:val="8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Example:</w:t>
      </w:r>
    </w:p>
    <w:p w14:paraId="2F032D5E">
      <w:pPr>
        <w:pStyle w:val="8"/>
        <w:keepNext w:val="0"/>
        <w:keepLines w:val="0"/>
        <w:widowControl/>
        <w:suppressLineNumbers w:val="0"/>
        <w:spacing w:line="240" w:lineRule="auto"/>
        <w:ind w:left="720"/>
        <w:rPr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cs="Calibri"/>
          <w:sz w:val="24"/>
          <w:szCs w:val="24"/>
        </w:rPr>
        <w:t>Dilation</w:t>
      </w:r>
      <w:r>
        <w:rPr>
          <w:rFonts w:hint="default" w:ascii="Calibri" w:hAnsi="Calibri" w:cs="Calibri"/>
          <w:sz w:val="24"/>
          <w:szCs w:val="24"/>
        </w:rPr>
        <w:t xml:space="preserve"> enlarges bright regions.</w:t>
      </w:r>
    </w:p>
    <w:p w14:paraId="3CD47A22">
      <w:pPr>
        <w:pStyle w:val="8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These operations are useful in </w:t>
      </w:r>
      <w:r>
        <w:rPr>
          <w:rStyle w:val="9"/>
          <w:rFonts w:hint="default" w:ascii="Calibri" w:hAnsi="Calibri" w:cs="Calibri"/>
          <w:sz w:val="24"/>
          <w:szCs w:val="24"/>
        </w:rPr>
        <w:t>object detection and segmentation</w:t>
      </w:r>
      <w:r>
        <w:rPr>
          <w:rFonts w:hint="default" w:ascii="Calibri" w:hAnsi="Calibri" w:cs="Calibri"/>
          <w:sz w:val="24"/>
          <w:szCs w:val="24"/>
        </w:rPr>
        <w:t>.</w:t>
      </w:r>
    </w:p>
    <w:p w14:paraId="54458A7A">
      <w:pPr>
        <w:pStyle w:val="3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13. Log Transformation</w:t>
      </w:r>
    </w:p>
    <w:p w14:paraId="1C184531">
      <w:pPr>
        <w:pStyle w:val="8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Log transformation enhances </w:t>
      </w:r>
      <w:r>
        <w:rPr>
          <w:rStyle w:val="9"/>
          <w:rFonts w:hint="default" w:ascii="Calibri" w:hAnsi="Calibri" w:cs="Calibri"/>
          <w:sz w:val="24"/>
          <w:szCs w:val="24"/>
        </w:rPr>
        <w:t>dark regions of the image</w:t>
      </w:r>
      <w:r>
        <w:rPr>
          <w:rFonts w:hint="default" w:ascii="Calibri" w:hAnsi="Calibri" w:cs="Calibri"/>
          <w:sz w:val="24"/>
          <w:szCs w:val="24"/>
        </w:rPr>
        <w:t xml:space="preserve"> by expanding low pixel intensity values.</w:t>
      </w:r>
    </w:p>
    <w:p w14:paraId="00E767AF">
      <w:pPr>
        <w:pStyle w:val="8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This improves visibility in darker areas.</w:t>
      </w:r>
    </w:p>
    <w:p w14:paraId="663B3FF3">
      <w:pPr>
        <w:pStyle w:val="3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14. Gamma Correction</w:t>
      </w:r>
    </w:p>
    <w:p w14:paraId="4F8773CF">
      <w:pPr>
        <w:pStyle w:val="8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Gamma correction adjusts image brightness using a </w:t>
      </w:r>
      <w:r>
        <w:rPr>
          <w:rStyle w:val="9"/>
          <w:rFonts w:hint="default" w:ascii="Calibri" w:hAnsi="Calibri" w:cs="Calibri"/>
          <w:sz w:val="24"/>
          <w:szCs w:val="24"/>
        </w:rPr>
        <w:t>power-law transformation</w:t>
      </w:r>
      <w:r>
        <w:rPr>
          <w:rFonts w:hint="default" w:ascii="Calibri" w:hAnsi="Calibri" w:cs="Calibri"/>
          <w:sz w:val="24"/>
          <w:szCs w:val="24"/>
        </w:rPr>
        <w:t>.</w:t>
      </w:r>
    </w:p>
    <w:p w14:paraId="2EE73D71">
      <w:pPr>
        <w:pStyle w:val="8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It is commonly used to correct lighting conditions.</w:t>
      </w:r>
    </w:p>
    <w:p w14:paraId="29C4A60C">
      <w:pPr>
        <w:pStyle w:val="3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15. Contrast Stretching</w:t>
      </w:r>
    </w:p>
    <w:p w14:paraId="7B4B8B92">
      <w:pPr>
        <w:pStyle w:val="8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Contrast stretching increases the difference between </w:t>
      </w:r>
      <w:r>
        <w:rPr>
          <w:rStyle w:val="9"/>
          <w:rFonts w:hint="default" w:ascii="Calibri" w:hAnsi="Calibri" w:cs="Calibri"/>
          <w:sz w:val="24"/>
          <w:szCs w:val="24"/>
        </w:rPr>
        <w:t>dark and bright pixels</w:t>
      </w:r>
      <w:r>
        <w:rPr>
          <w:rFonts w:hint="default" w:ascii="Calibri" w:hAnsi="Calibri" w:cs="Calibri"/>
          <w:sz w:val="24"/>
          <w:szCs w:val="24"/>
        </w:rPr>
        <w:t>.</w:t>
      </w:r>
    </w:p>
    <w:p w14:paraId="68619C2C">
      <w:pPr>
        <w:pStyle w:val="8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This improves the </w:t>
      </w:r>
      <w:r>
        <w:rPr>
          <w:rStyle w:val="9"/>
          <w:rFonts w:hint="default" w:ascii="Calibri" w:hAnsi="Calibri" w:cs="Calibri"/>
          <w:sz w:val="24"/>
          <w:szCs w:val="24"/>
        </w:rPr>
        <w:t>visibility of details</w:t>
      </w:r>
      <w:r>
        <w:rPr>
          <w:rFonts w:hint="default" w:ascii="Calibri" w:hAnsi="Calibri" w:cs="Calibri"/>
          <w:sz w:val="24"/>
          <w:szCs w:val="24"/>
        </w:rPr>
        <w:t xml:space="preserve"> in the image.</w:t>
      </w:r>
    </w:p>
    <w:p w14:paraId="1EB5753B">
      <w:pPr>
        <w:pStyle w:val="2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Conclusion</w:t>
      </w:r>
    </w:p>
    <w:p w14:paraId="06E50F90">
      <w:pPr>
        <w:pStyle w:val="8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This code demonstrates several fundamental </w:t>
      </w:r>
      <w:r>
        <w:rPr>
          <w:rStyle w:val="9"/>
          <w:rFonts w:hint="default" w:ascii="Calibri" w:hAnsi="Calibri" w:cs="Calibri"/>
          <w:sz w:val="24"/>
          <w:szCs w:val="24"/>
        </w:rPr>
        <w:t>image processing techniques</w:t>
      </w:r>
      <w:r>
        <w:rPr>
          <w:rFonts w:hint="default" w:ascii="Calibri" w:hAnsi="Calibri" w:cs="Calibri"/>
          <w:sz w:val="24"/>
          <w:szCs w:val="24"/>
        </w:rPr>
        <w:t xml:space="preserve"> including filtering, grayscale conversion, edge detection, geometric transformations, and intensity transformations. These techniques form the foundation of many </w:t>
      </w:r>
      <w:r>
        <w:rPr>
          <w:rStyle w:val="9"/>
          <w:rFonts w:hint="default" w:ascii="Calibri" w:hAnsi="Calibri" w:cs="Calibri"/>
          <w:sz w:val="24"/>
          <w:szCs w:val="24"/>
        </w:rPr>
        <w:t>Artificial Intelligence and Computer Vision applications</w:t>
      </w:r>
      <w:r>
        <w:rPr>
          <w:rFonts w:hint="default" w:ascii="Calibri" w:hAnsi="Calibri" w:cs="Calibri"/>
          <w:sz w:val="24"/>
          <w:szCs w:val="24"/>
        </w:rPr>
        <w:t xml:space="preserve"> such as facial recognition, medical diagnosis systems, and autonomous vehicles.</w:t>
      </w:r>
    </w:p>
    <w:p w14:paraId="6B2C591F">
      <w:pPr>
        <w:spacing w:line="240" w:lineRule="auto"/>
        <w:rPr>
          <w:rFonts w:hint="default" w:ascii="Calibri" w:hAnsi="Calibri" w:cs="Calibri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194BE4"/>
    <w:multiLevelType w:val="singleLevel"/>
    <w:tmpl w:val="01194BE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</w:abstractNum>
  <w:abstractNum w:abstractNumId="1">
    <w:nsid w:val="0A640778"/>
    <w:multiLevelType w:val="singleLevel"/>
    <w:tmpl w:val="0A64077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</w:abstractNum>
  <w:abstractNum w:abstractNumId="2">
    <w:nsid w:val="4CE062F6"/>
    <w:multiLevelType w:val="singleLevel"/>
    <w:tmpl w:val="4CE062F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8AA73DD"/>
    <w:rsid w:val="58AA7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606</Words>
  <Characters>3614</Characters>
  <Lines>0</Lines>
  <Paragraphs>0</Paragraphs>
  <TotalTime>6</TotalTime>
  <ScaleCrop>false</ScaleCrop>
  <LinksUpToDate>false</LinksUpToDate>
  <CharactersWithSpaces>4135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2026-03-08T09:23:00Z</dcterms:created>
  <dc:creator>Hp</dc:creator>
  <cp:lastModifiedBy>Hp</cp:lastModifiedBy>
  <dcterms:modified xsi:type="dcterms:W3CDTF">2026-03-08T09:30:37Z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CA3CEA3937D04CF79A0FC68C2EA3E48A_11</vt:lpwstr>
  </property>
  <property fmtid="{D5CDD505-2E9C-101B-9397-08002B2CF9AE}" pid="4" name="KSOTemplateDocerSaveRecord">
    <vt:lpwstr>eyJoZGlkIjoiMzI5YjNiZWQ0YzZiZWFmNTc0YmQ5MGJhZWEyYTUyMjgifQ==</vt:lpwstr>
  </property>
</Properties>
</file>