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Report - TASK 10</w:t>
      </w:r>
    </w:p>
    <w:p>
      <w:pPr>
        <w:pStyle w:val="Heading1"/>
      </w:pPr>
      <w:r>
        <w:t>1. Project Purpose</w:t>
      </w:r>
    </w:p>
    <w:p>
      <w:r>
        <w:t>This project is designed to demonstrate a structured implementation of programming concepts. It focuses on organizing code into multiple components to perform specific tasks efficiently. The purpose of the project is to automate processes, handle data effectively, and provide a clear workflow.</w:t>
      </w:r>
    </w:p>
    <w:p>
      <w:pPr>
        <w:pStyle w:val="Heading1"/>
      </w:pPr>
      <w:r>
        <w:t>2. Project Structure</w:t>
      </w:r>
    </w:p>
    <w:p>
      <w:r>
        <w:t>task10_extracted/</w:t>
        <w:br/>
        <w:t xml:space="preserve">  TASK 10/</w:t>
        <w:br/>
        <w:t xml:space="preserve">    app.py</w:t>
        <w:br/>
        <w:t xml:space="preserve">    static/</w:t>
        <w:br/>
        <w:t xml:space="preserve">      style.css</w:t>
        <w:br/>
        <w:t xml:space="preserve">    templates/</w:t>
        <w:br/>
        <w:t xml:space="preserve">      index.html</w:t>
      </w:r>
    </w:p>
    <w:p>
      <w:pPr>
        <w:pStyle w:val="Heading1"/>
      </w:pPr>
      <w:r>
        <w:t>3. Working of the Project</w:t>
      </w:r>
    </w:p>
    <w:p>
      <w:r>
        <w:t>The project works by dividing functionality into different files and modules. Each file is responsible for a specific part of the system. The main file acts as the entry point, which initializes the program and calls other modules.</w:t>
        <w:br/>
        <w:br/>
        <w:t>The workflow generally follows:</w:t>
        <w:br/>
        <w:t>1. Input is taken from the user or predefined data</w:t>
        <w:br/>
        <w:t>2. The logic processes the input</w:t>
        <w:br/>
        <w:t>3. Data is stored or manipulated</w:t>
        <w:br/>
        <w:t>4. Output is displayed or returned</w:t>
        <w:br/>
        <w:br/>
        <w:t>Functions and classes are used to organize logic, making the system easier to maintain and scale.</w:t>
      </w:r>
    </w:p>
    <w:p>
      <w:pPr>
        <w:pStyle w:val="Heading1"/>
      </w:pPr>
      <w:r>
        <w:t>4. Code Functionality</w:t>
      </w:r>
    </w:p>
    <w:p>
      <w:r>
        <w:t>The code includes different components such as:</w:t>
        <w:br/>
        <w:t>- Input handling</w:t>
        <w:br/>
        <w:t>- Processing logic</w:t>
        <w:br/>
        <w:t>- Output generation</w:t>
        <w:br/>
        <w:br/>
        <w:t>Each component interacts with others to complete the required operations.</w:t>
      </w:r>
    </w:p>
    <w:p>
      <w:pPr>
        <w:pStyle w:val="Heading1"/>
      </w:pPr>
      <w:r>
        <w:t>5. Conclusion</w:t>
      </w:r>
    </w:p>
    <w:p>
      <w:r>
        <w:t>This project demonstrates a modular and structured approach to software development. It improves readability, maintainability, and efficiency of the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