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C38DA" w14:textId="4B430E25" w:rsidR="00BC7D19" w:rsidRDefault="00BC7D19" w:rsidP="00BC7D19">
      <w:pPr>
        <w:pStyle w:val="Ttulo"/>
        <w:rPr>
          <w:i/>
          <w:iCs/>
          <w:color w:val="auto"/>
          <w:sz w:val="44"/>
          <w:szCs w:val="44"/>
        </w:rPr>
      </w:pPr>
      <w:r w:rsidRPr="00A47BAB">
        <w:rPr>
          <w:i/>
          <w:iCs/>
          <w:color w:val="auto"/>
          <w:sz w:val="44"/>
          <w:szCs w:val="44"/>
        </w:rPr>
        <w:t xml:space="preserve">Implementación de ERP en empresa de </w:t>
      </w:r>
      <w:r w:rsidR="00A2450D" w:rsidRPr="00A47BAB">
        <w:rPr>
          <w:i/>
          <w:iCs/>
          <w:color w:val="auto"/>
          <w:sz w:val="44"/>
          <w:szCs w:val="44"/>
        </w:rPr>
        <w:t xml:space="preserve">FABRICACIÓN DE </w:t>
      </w:r>
      <w:r w:rsidRPr="00A47BAB">
        <w:rPr>
          <w:i/>
          <w:iCs/>
          <w:color w:val="auto"/>
          <w:sz w:val="44"/>
          <w:szCs w:val="44"/>
        </w:rPr>
        <w:t>cerámicas</w:t>
      </w:r>
    </w:p>
    <w:p w14:paraId="0E6D4E5D" w14:textId="174B530B" w:rsidR="00D15F65" w:rsidRPr="00D15F65" w:rsidRDefault="00D15F65" w:rsidP="00D15F65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D15F65">
        <w:rPr>
          <w:rFonts w:hint="eastAsia"/>
          <w:sz w:val="24"/>
          <w:szCs w:val="24"/>
        </w:rPr>
        <w:t>Introducción</w:t>
      </w:r>
      <w:r w:rsidRPr="00D15F65">
        <w:rPr>
          <w:sz w:val="24"/>
          <w:szCs w:val="24"/>
        </w:rPr>
        <w:t xml:space="preserve"> </w:t>
      </w:r>
    </w:p>
    <w:p w14:paraId="7623967B" w14:textId="35C5F493" w:rsidR="00BC7D19" w:rsidRDefault="00A2450D" w:rsidP="00BC7D19">
      <w:pPr>
        <w:rPr>
          <w:sz w:val="24"/>
          <w:szCs w:val="24"/>
        </w:rPr>
      </w:pPr>
      <w:r w:rsidRPr="00A2450D">
        <w:rPr>
          <w:sz w:val="24"/>
          <w:szCs w:val="24"/>
        </w:rPr>
        <w:t>Voy a estudiar c</w:t>
      </w:r>
      <w:r>
        <w:rPr>
          <w:sz w:val="24"/>
          <w:szCs w:val="24"/>
        </w:rPr>
        <w:t>ó</w:t>
      </w:r>
      <w:r w:rsidRPr="00A2450D">
        <w:rPr>
          <w:sz w:val="24"/>
          <w:szCs w:val="24"/>
        </w:rPr>
        <w:t xml:space="preserve">mo implementar una ERP </w:t>
      </w:r>
      <w:r>
        <w:rPr>
          <w:sz w:val="24"/>
          <w:szCs w:val="24"/>
        </w:rPr>
        <w:t>especifica</w:t>
      </w:r>
      <w:r w:rsidRPr="00A2450D">
        <w:rPr>
          <w:sz w:val="24"/>
          <w:szCs w:val="24"/>
        </w:rPr>
        <w:t xml:space="preserve"> en el sector de fabricación de cerámicas. </w:t>
      </w:r>
    </w:p>
    <w:p w14:paraId="4DD81003" w14:textId="47498E40" w:rsidR="00D15F65" w:rsidRDefault="00D15F65" w:rsidP="00BC7D19">
      <w:pPr>
        <w:rPr>
          <w:sz w:val="24"/>
          <w:szCs w:val="24"/>
        </w:rPr>
      </w:pPr>
      <w:r>
        <w:rPr>
          <w:sz w:val="24"/>
          <w:szCs w:val="24"/>
        </w:rPr>
        <w:t xml:space="preserve">Dicha empresa necesitará gestionar los procesos de producción, logística, ventas y </w:t>
      </w:r>
      <w:r>
        <w:rPr>
          <w:rFonts w:hint="eastAsia"/>
          <w:sz w:val="24"/>
          <w:szCs w:val="24"/>
        </w:rPr>
        <w:t>gestión</w:t>
      </w:r>
      <w:r>
        <w:rPr>
          <w:sz w:val="24"/>
          <w:szCs w:val="24"/>
        </w:rPr>
        <w:t xml:space="preserve"> de los recursos. </w:t>
      </w:r>
    </w:p>
    <w:p w14:paraId="7D1DEF09" w14:textId="3BEF4F60" w:rsidR="00AC2788" w:rsidRPr="00D15F65" w:rsidRDefault="00D15F65" w:rsidP="00D15F65">
      <w:pPr>
        <w:rPr>
          <w:sz w:val="24"/>
          <w:szCs w:val="24"/>
        </w:rPr>
      </w:pPr>
      <w:r>
        <w:rPr>
          <w:sz w:val="24"/>
          <w:szCs w:val="24"/>
        </w:rPr>
        <w:t xml:space="preserve">Voy a implementar una metodología general, en la cual se compondrá de 2 fases, una de ellas la iniciación de viabilidad del sistema y especificación funcional, donde se analizará y se hará su diseño. La segunda fase será el desarrollo, donde aquí entraré en profundidad con un </w:t>
      </w:r>
      <w:r>
        <w:rPr>
          <w:rFonts w:hint="eastAsia"/>
          <w:sz w:val="24"/>
          <w:szCs w:val="24"/>
        </w:rPr>
        <w:t>análisis</w:t>
      </w:r>
      <w:r>
        <w:rPr>
          <w:sz w:val="24"/>
          <w:szCs w:val="24"/>
        </w:rPr>
        <w:t xml:space="preserve"> detallado y un diseño especifico para el sistema. </w:t>
      </w:r>
    </w:p>
    <w:p w14:paraId="67729907" w14:textId="46FF085D" w:rsidR="00AC2788" w:rsidRPr="00510C8A" w:rsidRDefault="006109C8" w:rsidP="006109C8">
      <w:pPr>
        <w:pStyle w:val="Ttulo2"/>
        <w:numPr>
          <w:ilvl w:val="0"/>
          <w:numId w:val="11"/>
        </w:numPr>
        <w:jc w:val="left"/>
      </w:pPr>
      <w:r>
        <w:rPr>
          <w:sz w:val="24"/>
          <w:szCs w:val="24"/>
        </w:rPr>
        <w:t xml:space="preserve">Justificación de la selección del ERP: </w:t>
      </w:r>
      <w:proofErr w:type="spellStart"/>
      <w:r>
        <w:rPr>
          <w:sz w:val="24"/>
          <w:szCs w:val="24"/>
        </w:rPr>
        <w:t>Selenne</w:t>
      </w:r>
      <w:proofErr w:type="spellEnd"/>
    </w:p>
    <w:p w14:paraId="796CD130" w14:textId="2C29D056" w:rsidR="00AC2788" w:rsidRDefault="00AC2788" w:rsidP="00AC2788">
      <w:pPr>
        <w:rPr>
          <w:sz w:val="24"/>
          <w:szCs w:val="24"/>
        </w:rPr>
      </w:pPr>
      <w:r>
        <w:rPr>
          <w:sz w:val="24"/>
          <w:szCs w:val="24"/>
        </w:rPr>
        <w:t xml:space="preserve">He seleccionado este ERP, es un sistema que esta especializado en la solución de gestión </w:t>
      </w:r>
      <w:r w:rsidR="006109C8">
        <w:rPr>
          <w:sz w:val="24"/>
          <w:szCs w:val="24"/>
        </w:rPr>
        <w:t>de fabricación por proyectos</w:t>
      </w:r>
      <w:r>
        <w:rPr>
          <w:sz w:val="24"/>
          <w:szCs w:val="24"/>
        </w:rPr>
        <w:t xml:space="preserve">, </w:t>
      </w:r>
      <w:r w:rsidR="006109C8">
        <w:rPr>
          <w:sz w:val="24"/>
          <w:szCs w:val="24"/>
        </w:rPr>
        <w:t>en la cual se incluye:</w:t>
      </w:r>
    </w:p>
    <w:p w14:paraId="7E71EC1A" w14:textId="26F18F54" w:rsidR="006109C8" w:rsidRPr="006109C8" w:rsidRDefault="006109C8" w:rsidP="006109C8">
      <w:pPr>
        <w:pStyle w:val="Prrafodelista"/>
        <w:numPr>
          <w:ilvl w:val="0"/>
          <w:numId w:val="12"/>
        </w:numPr>
        <w:rPr>
          <w:sz w:val="24"/>
          <w:szCs w:val="24"/>
        </w:rPr>
      </w:pPr>
    </w:p>
    <w:p w14:paraId="53A67AD3" w14:textId="68B4D231" w:rsidR="00A47BAB" w:rsidRDefault="00AC2788" w:rsidP="00AC2788">
      <w:pPr>
        <w:rPr>
          <w:sz w:val="24"/>
          <w:szCs w:val="24"/>
        </w:rPr>
      </w:pPr>
      <w:r>
        <w:rPr>
          <w:sz w:val="24"/>
          <w:szCs w:val="24"/>
        </w:rPr>
        <w:t xml:space="preserve">En el caso de la empresa de fabricación de cerámicas, se adapta muy bien a este ERP, porque cuenta con soluciones especializadas en la </w:t>
      </w:r>
      <w:r>
        <w:rPr>
          <w:rFonts w:hint="eastAsia"/>
          <w:sz w:val="24"/>
          <w:szCs w:val="24"/>
        </w:rPr>
        <w:t>industria</w:t>
      </w:r>
      <w:r>
        <w:rPr>
          <w:sz w:val="24"/>
          <w:szCs w:val="24"/>
        </w:rPr>
        <w:t xml:space="preserve"> y proyectos, </w:t>
      </w:r>
      <w:r w:rsidR="00A47BAB">
        <w:rPr>
          <w:sz w:val="24"/>
          <w:szCs w:val="24"/>
        </w:rPr>
        <w:t>como,</w:t>
      </w:r>
      <w:r>
        <w:rPr>
          <w:sz w:val="24"/>
          <w:szCs w:val="24"/>
        </w:rPr>
        <w:t xml:space="preserve"> por ejemplo: fabricantes de máquinas, equipos y robótica, mecanizados, piezas y accesorios, </w:t>
      </w:r>
      <w:r>
        <w:rPr>
          <w:rFonts w:hint="eastAsia"/>
          <w:sz w:val="24"/>
          <w:szCs w:val="24"/>
        </w:rPr>
        <w:t>fabricación</w:t>
      </w:r>
      <w:r>
        <w:rPr>
          <w:sz w:val="24"/>
          <w:szCs w:val="24"/>
        </w:rPr>
        <w:t xml:space="preserve"> de proyectos, proyectos instalaciones y montajes, y muchas cosas más </w:t>
      </w:r>
      <w:r>
        <w:rPr>
          <w:rFonts w:hint="eastAsia"/>
          <w:sz w:val="24"/>
          <w:szCs w:val="24"/>
        </w:rPr>
        <w:t>en</w:t>
      </w:r>
      <w:r>
        <w:rPr>
          <w:sz w:val="24"/>
          <w:szCs w:val="24"/>
        </w:rPr>
        <w:t xml:space="preserve"> el ámbito de la industria. </w:t>
      </w:r>
    </w:p>
    <w:p w14:paraId="7F886A72" w14:textId="0B5F58A2" w:rsidR="00AC2788" w:rsidRPr="00AC2788" w:rsidRDefault="00A47BAB" w:rsidP="00AC2788">
      <w:pPr>
        <w:rPr>
          <w:sz w:val="24"/>
          <w:szCs w:val="24"/>
        </w:rPr>
      </w:pPr>
      <w:r>
        <w:rPr>
          <w:sz w:val="24"/>
          <w:szCs w:val="24"/>
        </w:rPr>
        <w:t>Esto se acerca mucho</w:t>
      </w:r>
      <w:r w:rsidR="00AC27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 funcionamiento que se tiene en la empresa. </w:t>
      </w:r>
    </w:p>
    <w:p w14:paraId="71BBE68F" w14:textId="77777777" w:rsidR="00AC2788" w:rsidRPr="00AC2788" w:rsidRDefault="00AC2788" w:rsidP="00AC2788"/>
    <w:p w14:paraId="49D0B1DA" w14:textId="77777777" w:rsidR="00A2450D" w:rsidRPr="00BC7D19" w:rsidRDefault="00A2450D" w:rsidP="00BC7D19"/>
    <w:sectPr w:rsidR="00A2450D" w:rsidRPr="00BC7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9E93FC7"/>
    <w:multiLevelType w:val="hybridMultilevel"/>
    <w:tmpl w:val="D2A24B2C"/>
    <w:lvl w:ilvl="0" w:tplc="2FCC05A4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D3B73"/>
    <w:multiLevelType w:val="hybridMultilevel"/>
    <w:tmpl w:val="C2385044"/>
    <w:lvl w:ilvl="0" w:tplc="B73E58F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019399">
    <w:abstractNumId w:val="0"/>
  </w:num>
  <w:num w:numId="2" w16cid:durableId="1480419101">
    <w:abstractNumId w:val="0"/>
  </w:num>
  <w:num w:numId="3" w16cid:durableId="2086146198">
    <w:abstractNumId w:val="0"/>
  </w:num>
  <w:num w:numId="4" w16cid:durableId="1975132000">
    <w:abstractNumId w:val="0"/>
  </w:num>
  <w:num w:numId="5" w16cid:durableId="1132674212">
    <w:abstractNumId w:val="0"/>
  </w:num>
  <w:num w:numId="6" w16cid:durableId="1867910550">
    <w:abstractNumId w:val="0"/>
  </w:num>
  <w:num w:numId="7" w16cid:durableId="416824628">
    <w:abstractNumId w:val="0"/>
  </w:num>
  <w:num w:numId="8" w16cid:durableId="1475178591">
    <w:abstractNumId w:val="0"/>
  </w:num>
  <w:num w:numId="9" w16cid:durableId="1002244404">
    <w:abstractNumId w:val="0"/>
  </w:num>
  <w:num w:numId="10" w16cid:durableId="548304909">
    <w:abstractNumId w:val="0"/>
  </w:num>
  <w:num w:numId="11" w16cid:durableId="138346541">
    <w:abstractNumId w:val="2"/>
  </w:num>
  <w:num w:numId="12" w16cid:durableId="1603537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19"/>
    <w:rsid w:val="00510C8A"/>
    <w:rsid w:val="005C4C44"/>
    <w:rsid w:val="006109C8"/>
    <w:rsid w:val="00780AEF"/>
    <w:rsid w:val="00A2450D"/>
    <w:rsid w:val="00A47BAB"/>
    <w:rsid w:val="00AC2788"/>
    <w:rsid w:val="00BC7D19"/>
    <w:rsid w:val="00C23285"/>
    <w:rsid w:val="00D15F65"/>
    <w:rsid w:val="00DD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C246E"/>
  <w15:chartTrackingRefBased/>
  <w15:docId w15:val="{EEA3AB58-4EB6-4D16-B0F3-11A188A3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D19"/>
  </w:style>
  <w:style w:type="paragraph" w:styleId="Ttulo1">
    <w:name w:val="heading 1"/>
    <w:basedOn w:val="Normal"/>
    <w:next w:val="Normal"/>
    <w:link w:val="Ttulo1Car"/>
    <w:uiPriority w:val="9"/>
    <w:qFormat/>
    <w:rsid w:val="00BC7D1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D1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7D1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7D1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7D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7D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7D1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7D1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7D1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7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C7D1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7D1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7D1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7D19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7D1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7D19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7D1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7D19"/>
    <w:rPr>
      <w:b/>
      <w:bCs/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BC7D19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C7D19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C7D19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7D19"/>
    <w:rPr>
      <w:color w:val="0E2841" w:themeColor="text2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7D19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C7D19"/>
    <w:rPr>
      <w:i/>
      <w:iCs/>
      <w:color w:val="124F1A" w:themeColor="accent3" w:themeShade="BF"/>
      <w:sz w:val="24"/>
      <w:szCs w:val="24"/>
    </w:rPr>
  </w:style>
  <w:style w:type="paragraph" w:styleId="Prrafodelista">
    <w:name w:val="List Paragraph"/>
    <w:basedOn w:val="Normal"/>
    <w:uiPriority w:val="34"/>
    <w:qFormat/>
    <w:rsid w:val="00BC7D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7D19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7D1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7D19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sid w:val="00BC7D19"/>
    <w:rPr>
      <w:b/>
      <w:bCs/>
      <w:caps w:val="0"/>
      <w:smallCaps/>
      <w:color w:val="auto"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C7D1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BC7D19"/>
    <w:rPr>
      <w:b/>
      <w:bCs/>
    </w:rPr>
  </w:style>
  <w:style w:type="character" w:styleId="nfasis">
    <w:name w:val="Emphasis"/>
    <w:basedOn w:val="Fuentedeprrafopredeter"/>
    <w:uiPriority w:val="20"/>
    <w:qFormat/>
    <w:rsid w:val="00BC7D19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BC7D19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BC7D19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BC7D1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BC7D19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C7D1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ACCC5-E26D-4BA5-8909-ACDF961B3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Garcia Fabra</dc:creator>
  <cp:keywords/>
  <dc:description/>
  <cp:lastModifiedBy>Sandra Garcia Fabra</cp:lastModifiedBy>
  <cp:revision>4</cp:revision>
  <dcterms:created xsi:type="dcterms:W3CDTF">2025-01-22T11:49:00Z</dcterms:created>
  <dcterms:modified xsi:type="dcterms:W3CDTF">2025-01-23T12:21:00Z</dcterms:modified>
</cp:coreProperties>
</file>