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32712" w14:textId="77777777" w:rsidR="00C0591B" w:rsidRPr="00B27F07" w:rsidRDefault="00C0591B" w:rsidP="00C0591B">
      <w:pPr>
        <w:jc w:val="center"/>
        <w:rPr>
          <w:b/>
          <w:bCs/>
          <w:sz w:val="32"/>
          <w:szCs w:val="32"/>
          <w:lang w:val="uk-UA"/>
        </w:rPr>
      </w:pPr>
    </w:p>
    <w:p w14:paraId="37BECD69" w14:textId="77777777" w:rsidR="00C0591B" w:rsidRPr="00B27F07" w:rsidRDefault="00C0591B" w:rsidP="00C0591B">
      <w:pPr>
        <w:jc w:val="center"/>
        <w:rPr>
          <w:b/>
          <w:bCs/>
          <w:sz w:val="32"/>
          <w:szCs w:val="32"/>
          <w:lang w:val="uk-UA"/>
        </w:rPr>
      </w:pPr>
    </w:p>
    <w:p w14:paraId="2DDB06E5" w14:textId="77777777" w:rsidR="00C0591B" w:rsidRPr="00B27F07" w:rsidRDefault="00C0591B" w:rsidP="00C0591B">
      <w:pPr>
        <w:jc w:val="center"/>
        <w:rPr>
          <w:b/>
          <w:bCs/>
          <w:sz w:val="32"/>
          <w:szCs w:val="32"/>
          <w:lang w:val="uk-UA"/>
        </w:rPr>
      </w:pPr>
    </w:p>
    <w:p w14:paraId="46A43930" w14:textId="77777777" w:rsidR="00C0591B" w:rsidRPr="00B27F07" w:rsidRDefault="00C0591B" w:rsidP="00C0591B">
      <w:pPr>
        <w:jc w:val="center"/>
        <w:rPr>
          <w:b/>
          <w:bCs/>
          <w:sz w:val="32"/>
          <w:szCs w:val="32"/>
          <w:lang w:val="uk-UA"/>
        </w:rPr>
      </w:pPr>
    </w:p>
    <w:p w14:paraId="2532B08B" w14:textId="77777777" w:rsidR="00C0591B" w:rsidRPr="00B27F07" w:rsidRDefault="00C0591B" w:rsidP="00C0591B">
      <w:pPr>
        <w:jc w:val="center"/>
        <w:rPr>
          <w:b/>
          <w:bCs/>
          <w:sz w:val="32"/>
          <w:szCs w:val="32"/>
          <w:lang w:val="uk-UA"/>
        </w:rPr>
      </w:pPr>
    </w:p>
    <w:p w14:paraId="24AB90A0" w14:textId="77777777" w:rsidR="00C0591B" w:rsidRPr="00B27F07" w:rsidRDefault="00C0591B" w:rsidP="00C0591B">
      <w:pPr>
        <w:jc w:val="center"/>
        <w:rPr>
          <w:b/>
          <w:bCs/>
          <w:sz w:val="32"/>
          <w:szCs w:val="32"/>
          <w:lang w:val="uk-UA"/>
        </w:rPr>
      </w:pPr>
    </w:p>
    <w:p w14:paraId="64D81294" w14:textId="77777777" w:rsidR="00C0591B" w:rsidRPr="00B27F07" w:rsidRDefault="00C0591B" w:rsidP="00C0591B">
      <w:pPr>
        <w:jc w:val="center"/>
        <w:rPr>
          <w:b/>
          <w:bCs/>
          <w:sz w:val="32"/>
          <w:szCs w:val="32"/>
          <w:lang w:val="uk-UA"/>
        </w:rPr>
      </w:pPr>
    </w:p>
    <w:p w14:paraId="504DAA68" w14:textId="77777777" w:rsidR="00C0591B" w:rsidRPr="00B27F07" w:rsidRDefault="00C0591B" w:rsidP="00C0591B">
      <w:pPr>
        <w:jc w:val="center"/>
        <w:rPr>
          <w:b/>
          <w:bCs/>
          <w:sz w:val="32"/>
          <w:szCs w:val="32"/>
          <w:lang w:val="uk-UA"/>
        </w:rPr>
      </w:pPr>
    </w:p>
    <w:p w14:paraId="4E8F2E2C" w14:textId="77777777" w:rsidR="00C0591B" w:rsidRPr="00B27F07" w:rsidRDefault="00C0591B" w:rsidP="00C0591B">
      <w:pPr>
        <w:jc w:val="center"/>
        <w:rPr>
          <w:b/>
          <w:bCs/>
          <w:sz w:val="32"/>
          <w:szCs w:val="32"/>
          <w:lang w:val="uk-UA"/>
        </w:rPr>
      </w:pPr>
    </w:p>
    <w:p w14:paraId="65EB3861" w14:textId="77777777" w:rsidR="00C0591B" w:rsidRPr="00B27F07" w:rsidRDefault="00C0591B" w:rsidP="00C0591B">
      <w:pPr>
        <w:jc w:val="center"/>
        <w:rPr>
          <w:b/>
          <w:bCs/>
          <w:sz w:val="32"/>
          <w:szCs w:val="32"/>
          <w:lang w:val="uk-UA"/>
        </w:rPr>
      </w:pPr>
      <w:r w:rsidRPr="00B27F07">
        <w:rPr>
          <w:b/>
          <w:bCs/>
          <w:sz w:val="32"/>
          <w:szCs w:val="32"/>
          <w:lang w:val="uk-UA"/>
        </w:rPr>
        <w:t>Звіт</w:t>
      </w:r>
    </w:p>
    <w:p w14:paraId="0BDEDEBF" w14:textId="68B77F46" w:rsidR="00C0591B" w:rsidRPr="00B27F07" w:rsidRDefault="00C0591B" w:rsidP="00C0591B">
      <w:pPr>
        <w:jc w:val="center"/>
        <w:rPr>
          <w:sz w:val="32"/>
          <w:szCs w:val="32"/>
          <w:lang w:val="uk-UA"/>
        </w:rPr>
      </w:pPr>
      <w:r w:rsidRPr="00B27F07">
        <w:rPr>
          <w:sz w:val="32"/>
          <w:szCs w:val="32"/>
          <w:lang w:val="uk-UA"/>
        </w:rPr>
        <w:t>Тема: Робота з SSH</w:t>
      </w:r>
      <w:r w:rsidR="00AE0CF7" w:rsidRPr="00B27F07">
        <w:rPr>
          <w:sz w:val="32"/>
          <w:szCs w:val="32"/>
          <w:lang w:val="uk-UA"/>
        </w:rPr>
        <w:t xml:space="preserve"> та </w:t>
      </w:r>
      <w:proofErr w:type="spellStart"/>
      <w:r w:rsidR="00AE0CF7" w:rsidRPr="00B27F07">
        <w:rPr>
          <w:sz w:val="32"/>
          <w:szCs w:val="32"/>
          <w:lang w:val="uk-UA"/>
        </w:rPr>
        <w:t>Nginx</w:t>
      </w:r>
      <w:proofErr w:type="spellEnd"/>
    </w:p>
    <w:p w14:paraId="00140262" w14:textId="77777777" w:rsidR="00C0591B" w:rsidRPr="00B27F07" w:rsidRDefault="00C0591B" w:rsidP="00C0591B">
      <w:pPr>
        <w:jc w:val="right"/>
        <w:rPr>
          <w:lang w:val="uk-UA"/>
        </w:rPr>
      </w:pPr>
    </w:p>
    <w:p w14:paraId="1AAC1789" w14:textId="77777777" w:rsidR="00C0591B" w:rsidRPr="00B27F07" w:rsidRDefault="00C0591B" w:rsidP="00C0591B">
      <w:pPr>
        <w:jc w:val="right"/>
        <w:rPr>
          <w:lang w:val="uk-UA"/>
        </w:rPr>
      </w:pPr>
    </w:p>
    <w:p w14:paraId="570FA382" w14:textId="77777777" w:rsidR="00C0591B" w:rsidRPr="00B27F07" w:rsidRDefault="00C0591B" w:rsidP="00C0591B">
      <w:pPr>
        <w:jc w:val="right"/>
        <w:rPr>
          <w:lang w:val="uk-UA"/>
        </w:rPr>
      </w:pPr>
    </w:p>
    <w:p w14:paraId="0E009754" w14:textId="77777777" w:rsidR="00C0591B" w:rsidRPr="00B27F07" w:rsidRDefault="00C0591B" w:rsidP="00C0591B">
      <w:pPr>
        <w:jc w:val="right"/>
        <w:rPr>
          <w:lang w:val="uk-UA"/>
        </w:rPr>
      </w:pPr>
    </w:p>
    <w:p w14:paraId="47BA1E66" w14:textId="77777777" w:rsidR="00C0591B" w:rsidRPr="00B27F07" w:rsidRDefault="00C0591B" w:rsidP="00C0591B">
      <w:pPr>
        <w:jc w:val="center"/>
        <w:rPr>
          <w:lang w:val="uk-UA"/>
        </w:rPr>
      </w:pPr>
    </w:p>
    <w:p w14:paraId="4A2D0153" w14:textId="77777777" w:rsidR="00C0591B" w:rsidRPr="00B27F07" w:rsidRDefault="00C0591B" w:rsidP="00C0591B">
      <w:pPr>
        <w:jc w:val="center"/>
        <w:rPr>
          <w:szCs w:val="28"/>
          <w:lang w:val="uk-UA"/>
        </w:rPr>
      </w:pPr>
    </w:p>
    <w:p w14:paraId="3B98B7ED" w14:textId="77777777" w:rsidR="00C0591B" w:rsidRPr="00B27F07" w:rsidRDefault="00C0591B" w:rsidP="00C0591B">
      <w:pPr>
        <w:jc w:val="center"/>
        <w:rPr>
          <w:szCs w:val="28"/>
          <w:lang w:val="uk-UA"/>
        </w:rPr>
      </w:pPr>
    </w:p>
    <w:p w14:paraId="6CD4D2B7" w14:textId="77777777" w:rsidR="00C0591B" w:rsidRPr="00B27F07" w:rsidRDefault="00C0591B" w:rsidP="00C0591B">
      <w:pPr>
        <w:jc w:val="center"/>
        <w:rPr>
          <w:szCs w:val="28"/>
          <w:lang w:val="uk-UA"/>
        </w:rPr>
      </w:pPr>
    </w:p>
    <w:p w14:paraId="3BA4AB98" w14:textId="77777777" w:rsidR="00C0591B" w:rsidRPr="00B27F07" w:rsidRDefault="00C0591B" w:rsidP="00C0591B">
      <w:pPr>
        <w:jc w:val="center"/>
        <w:rPr>
          <w:szCs w:val="28"/>
          <w:lang w:val="uk-UA"/>
        </w:rPr>
      </w:pPr>
    </w:p>
    <w:p w14:paraId="3757BC76" w14:textId="77777777" w:rsidR="00C0591B" w:rsidRPr="00B27F07" w:rsidRDefault="00C0591B" w:rsidP="00C0591B">
      <w:pPr>
        <w:jc w:val="center"/>
        <w:rPr>
          <w:szCs w:val="28"/>
          <w:lang w:val="uk-UA"/>
        </w:rPr>
      </w:pPr>
    </w:p>
    <w:p w14:paraId="3BE5D754" w14:textId="77777777" w:rsidR="00C0591B" w:rsidRPr="00B27F07" w:rsidRDefault="00C0591B" w:rsidP="00C0591B">
      <w:pPr>
        <w:jc w:val="center"/>
        <w:rPr>
          <w:szCs w:val="28"/>
          <w:lang w:val="uk-UA"/>
        </w:rPr>
      </w:pPr>
    </w:p>
    <w:p w14:paraId="7B8290E5" w14:textId="77777777" w:rsidR="00C0591B" w:rsidRPr="00B27F07" w:rsidRDefault="00C0591B" w:rsidP="00C0591B">
      <w:pPr>
        <w:jc w:val="center"/>
        <w:rPr>
          <w:szCs w:val="28"/>
          <w:lang w:val="uk-UA"/>
        </w:rPr>
      </w:pPr>
    </w:p>
    <w:p w14:paraId="5AFDAA29" w14:textId="77777777" w:rsidR="00C0591B" w:rsidRPr="00B27F07" w:rsidRDefault="00C0591B" w:rsidP="00C0591B">
      <w:pPr>
        <w:jc w:val="center"/>
        <w:rPr>
          <w:szCs w:val="28"/>
          <w:lang w:val="uk-UA"/>
        </w:rPr>
      </w:pPr>
    </w:p>
    <w:p w14:paraId="5075C23B" w14:textId="77777777" w:rsidR="00C0591B" w:rsidRPr="00B27F07" w:rsidRDefault="00C0591B" w:rsidP="00C0591B">
      <w:pPr>
        <w:jc w:val="center"/>
        <w:rPr>
          <w:szCs w:val="28"/>
          <w:lang w:val="uk-UA"/>
        </w:rPr>
      </w:pPr>
    </w:p>
    <w:p w14:paraId="50A93B62" w14:textId="77777777" w:rsidR="00C0591B" w:rsidRPr="00B27F07" w:rsidRDefault="00C0591B" w:rsidP="00C0591B">
      <w:pPr>
        <w:jc w:val="center"/>
        <w:rPr>
          <w:szCs w:val="28"/>
          <w:lang w:val="uk-UA"/>
        </w:rPr>
      </w:pPr>
    </w:p>
    <w:p w14:paraId="0757F24D" w14:textId="77777777" w:rsidR="00C0591B" w:rsidRPr="00B27F07" w:rsidRDefault="00C0591B" w:rsidP="00C0591B">
      <w:pPr>
        <w:jc w:val="center"/>
        <w:rPr>
          <w:szCs w:val="28"/>
          <w:lang w:val="uk-UA"/>
        </w:rPr>
      </w:pPr>
    </w:p>
    <w:p w14:paraId="53F72354" w14:textId="77777777" w:rsidR="00C0591B" w:rsidRPr="00B27F07" w:rsidRDefault="00C0591B" w:rsidP="00C0591B">
      <w:pPr>
        <w:jc w:val="center"/>
        <w:rPr>
          <w:szCs w:val="28"/>
          <w:lang w:val="uk-UA"/>
        </w:rPr>
      </w:pPr>
      <w:r w:rsidRPr="00B27F07">
        <w:rPr>
          <w:szCs w:val="28"/>
          <w:lang w:val="uk-UA"/>
        </w:rPr>
        <w:t>КИЇВ – 2023</w:t>
      </w:r>
    </w:p>
    <w:p w14:paraId="4B131F90" w14:textId="77777777" w:rsidR="00C0591B" w:rsidRPr="00B27F07" w:rsidRDefault="00C0591B" w:rsidP="00C0591B">
      <w:pPr>
        <w:jc w:val="center"/>
        <w:rPr>
          <w:b/>
          <w:bCs/>
          <w:sz w:val="36"/>
          <w:szCs w:val="28"/>
          <w:lang w:val="uk-UA"/>
        </w:rPr>
      </w:pPr>
      <w:r w:rsidRPr="00B27F07">
        <w:rPr>
          <w:b/>
          <w:bCs/>
          <w:sz w:val="36"/>
          <w:szCs w:val="28"/>
          <w:lang w:val="uk-UA"/>
        </w:rPr>
        <w:lastRenderedPageBreak/>
        <w:t>Зміст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3"/>
        <w:gridCol w:w="552"/>
      </w:tblGrid>
      <w:tr w:rsidR="00C0591B" w:rsidRPr="00B27F07" w14:paraId="214C834B" w14:textId="77777777" w:rsidTr="004B02B2">
        <w:tc>
          <w:tcPr>
            <w:tcW w:w="8714" w:type="dxa"/>
          </w:tcPr>
          <w:p w14:paraId="37AEAD2E" w14:textId="2259A2DC" w:rsidR="00C0591B" w:rsidRPr="00293204" w:rsidRDefault="00C0591B" w:rsidP="00CB387A">
            <w:pPr>
              <w:rPr>
                <w:b/>
                <w:bCs/>
                <w:lang w:val="en-US"/>
              </w:rPr>
            </w:pPr>
            <w:r w:rsidRPr="00B27F07">
              <w:rPr>
                <w:b/>
                <w:bCs/>
                <w:lang w:val="uk-UA"/>
              </w:rPr>
              <w:t>Вступ………………………………………………</w:t>
            </w:r>
            <w:r w:rsidR="00293204" w:rsidRPr="00B27F07">
              <w:rPr>
                <w:b/>
                <w:bCs/>
                <w:lang w:val="uk-UA"/>
              </w:rPr>
              <w:t>…………………………</w:t>
            </w:r>
          </w:p>
        </w:tc>
        <w:tc>
          <w:tcPr>
            <w:tcW w:w="631" w:type="dxa"/>
          </w:tcPr>
          <w:p w14:paraId="43369DB2" w14:textId="44BBAF55" w:rsidR="00C0591B" w:rsidRPr="00B27F07" w:rsidRDefault="00B27F07" w:rsidP="00CB387A">
            <w:pPr>
              <w:jc w:val="center"/>
              <w:rPr>
                <w:b/>
                <w:bCs/>
                <w:lang w:val="uk-UA"/>
              </w:rPr>
            </w:pPr>
            <w:r w:rsidRPr="00B27F07">
              <w:rPr>
                <w:b/>
                <w:bCs/>
                <w:lang w:val="uk-UA"/>
              </w:rPr>
              <w:t>3</w:t>
            </w:r>
          </w:p>
        </w:tc>
      </w:tr>
      <w:tr w:rsidR="00C0591B" w:rsidRPr="00B27F07" w14:paraId="0684C013" w14:textId="77777777" w:rsidTr="004B02B2">
        <w:tc>
          <w:tcPr>
            <w:tcW w:w="8714" w:type="dxa"/>
          </w:tcPr>
          <w:p w14:paraId="0F558E9E" w14:textId="53A67567" w:rsidR="00C0591B" w:rsidRPr="00293204" w:rsidRDefault="00C0591B" w:rsidP="00CB387A">
            <w:pPr>
              <w:rPr>
                <w:b/>
                <w:bCs/>
                <w:lang w:val="en-US"/>
              </w:rPr>
            </w:pPr>
            <w:r w:rsidRPr="00B27F07">
              <w:rPr>
                <w:b/>
                <w:bCs/>
                <w:lang w:val="uk-UA"/>
              </w:rPr>
              <w:t>Хід роботи……………………………………………………………</w:t>
            </w:r>
            <w:r w:rsidR="00293204">
              <w:rPr>
                <w:b/>
                <w:bCs/>
                <w:lang w:val="en-US"/>
              </w:rPr>
              <w:t>……...</w:t>
            </w:r>
          </w:p>
        </w:tc>
        <w:tc>
          <w:tcPr>
            <w:tcW w:w="631" w:type="dxa"/>
          </w:tcPr>
          <w:p w14:paraId="604D09FB" w14:textId="6F42363A" w:rsidR="00C0591B" w:rsidRPr="00B27F07" w:rsidRDefault="00B27F07" w:rsidP="00CB387A">
            <w:pPr>
              <w:jc w:val="center"/>
              <w:rPr>
                <w:b/>
                <w:bCs/>
                <w:lang w:val="uk-UA"/>
              </w:rPr>
            </w:pPr>
            <w:r w:rsidRPr="00B27F07">
              <w:rPr>
                <w:b/>
                <w:bCs/>
                <w:lang w:val="uk-UA"/>
              </w:rPr>
              <w:t>5</w:t>
            </w:r>
          </w:p>
        </w:tc>
      </w:tr>
      <w:tr w:rsidR="00C0591B" w:rsidRPr="00B27F07" w14:paraId="1CB482AB" w14:textId="77777777" w:rsidTr="004B02B2">
        <w:tc>
          <w:tcPr>
            <w:tcW w:w="8714" w:type="dxa"/>
          </w:tcPr>
          <w:p w14:paraId="2DC93CDF" w14:textId="40C03903" w:rsidR="00C0591B" w:rsidRPr="00293204" w:rsidRDefault="00C0591B" w:rsidP="00CB387A">
            <w:pPr>
              <w:rPr>
                <w:b/>
                <w:bCs/>
                <w:lang w:val="en-US"/>
              </w:rPr>
            </w:pPr>
            <w:r w:rsidRPr="00B27F07">
              <w:rPr>
                <w:b/>
                <w:bCs/>
                <w:lang w:val="uk-UA"/>
              </w:rPr>
              <w:t>Встановлення і налаштування SHH…………………………………</w:t>
            </w:r>
            <w:r w:rsidR="00293204">
              <w:rPr>
                <w:b/>
                <w:bCs/>
                <w:lang w:val="en-US"/>
              </w:rPr>
              <w:t>….</w:t>
            </w:r>
          </w:p>
        </w:tc>
        <w:tc>
          <w:tcPr>
            <w:tcW w:w="631" w:type="dxa"/>
          </w:tcPr>
          <w:p w14:paraId="1C30F1AF" w14:textId="5A2753EB" w:rsidR="00C0591B" w:rsidRPr="00B27F07" w:rsidRDefault="00B27F07" w:rsidP="00CB387A">
            <w:pPr>
              <w:jc w:val="center"/>
              <w:rPr>
                <w:b/>
                <w:bCs/>
                <w:lang w:val="uk-UA"/>
              </w:rPr>
            </w:pPr>
            <w:r w:rsidRPr="00B27F07">
              <w:rPr>
                <w:b/>
                <w:bCs/>
                <w:lang w:val="uk-UA"/>
              </w:rPr>
              <w:t>5</w:t>
            </w:r>
          </w:p>
        </w:tc>
      </w:tr>
      <w:tr w:rsidR="00C0591B" w:rsidRPr="00B27F07" w14:paraId="150CCD2D" w14:textId="77777777" w:rsidTr="004B02B2">
        <w:tc>
          <w:tcPr>
            <w:tcW w:w="8714" w:type="dxa"/>
          </w:tcPr>
          <w:p w14:paraId="5405A785" w14:textId="1E227CCE" w:rsidR="00C0591B" w:rsidRPr="00293204" w:rsidRDefault="00B27F07" w:rsidP="00CB387A">
            <w:pPr>
              <w:rPr>
                <w:b/>
                <w:bCs/>
                <w:lang w:val="en-US"/>
              </w:rPr>
            </w:pPr>
            <w:r w:rsidRPr="00B27F07">
              <w:rPr>
                <w:b/>
                <w:bCs/>
                <w:lang w:val="uk-UA"/>
              </w:rPr>
              <w:t xml:space="preserve">Встановлення і налаштування </w:t>
            </w:r>
            <w:proofErr w:type="spellStart"/>
            <w:r w:rsidRPr="00B27F07">
              <w:rPr>
                <w:b/>
                <w:bCs/>
                <w:lang w:val="uk-UA"/>
              </w:rPr>
              <w:t>Nginx</w:t>
            </w:r>
            <w:proofErr w:type="spellEnd"/>
            <w:r w:rsidR="00293204">
              <w:rPr>
                <w:b/>
                <w:bCs/>
                <w:lang w:val="uk-UA"/>
              </w:rPr>
              <w:t>…………………………………</w:t>
            </w:r>
            <w:r w:rsidR="00293204">
              <w:rPr>
                <w:b/>
                <w:bCs/>
                <w:lang w:val="en-US"/>
              </w:rPr>
              <w:t>...</w:t>
            </w:r>
          </w:p>
        </w:tc>
        <w:tc>
          <w:tcPr>
            <w:tcW w:w="631" w:type="dxa"/>
          </w:tcPr>
          <w:p w14:paraId="77F88B81" w14:textId="31CB3A29" w:rsidR="00C0591B" w:rsidRPr="00B27F07" w:rsidRDefault="00B27F07" w:rsidP="00CB387A">
            <w:pPr>
              <w:jc w:val="center"/>
              <w:rPr>
                <w:b/>
                <w:bCs/>
                <w:lang w:val="uk-UA"/>
              </w:rPr>
            </w:pPr>
            <w:r w:rsidRPr="00B27F07">
              <w:rPr>
                <w:b/>
                <w:bCs/>
                <w:lang w:val="uk-UA"/>
              </w:rPr>
              <w:t>9</w:t>
            </w:r>
          </w:p>
        </w:tc>
      </w:tr>
      <w:tr w:rsidR="00C0591B" w:rsidRPr="00B27F07" w14:paraId="19F73F2C" w14:textId="77777777" w:rsidTr="004B02B2">
        <w:tc>
          <w:tcPr>
            <w:tcW w:w="8714" w:type="dxa"/>
          </w:tcPr>
          <w:p w14:paraId="2727EDD3" w14:textId="481168EB" w:rsidR="00C0591B" w:rsidRPr="00293204" w:rsidRDefault="00C0591B" w:rsidP="00CB387A">
            <w:pPr>
              <w:rPr>
                <w:b/>
                <w:bCs/>
                <w:lang w:val="en-US"/>
              </w:rPr>
            </w:pPr>
            <w:r w:rsidRPr="00B27F07">
              <w:rPr>
                <w:b/>
                <w:bCs/>
                <w:lang w:val="uk-UA"/>
              </w:rPr>
              <w:t>Висновок……………………………………………………………………</w:t>
            </w:r>
            <w:r w:rsidR="00293204">
              <w:rPr>
                <w:b/>
                <w:bCs/>
                <w:lang w:val="en-US"/>
              </w:rPr>
              <w:t>.</w:t>
            </w:r>
          </w:p>
        </w:tc>
        <w:tc>
          <w:tcPr>
            <w:tcW w:w="631" w:type="dxa"/>
          </w:tcPr>
          <w:p w14:paraId="41DB6D27" w14:textId="0699F712" w:rsidR="00C0591B" w:rsidRPr="00B27F07" w:rsidRDefault="00B27F07" w:rsidP="00CB387A">
            <w:pPr>
              <w:jc w:val="center"/>
              <w:rPr>
                <w:b/>
                <w:bCs/>
                <w:lang w:val="en-US"/>
              </w:rPr>
            </w:pPr>
            <w:r>
              <w:rPr>
                <w:b/>
                <w:bCs/>
                <w:lang w:val="en-US"/>
              </w:rPr>
              <w:t>15</w:t>
            </w:r>
          </w:p>
        </w:tc>
      </w:tr>
    </w:tbl>
    <w:p w14:paraId="3D3F31D5" w14:textId="77777777" w:rsidR="00C0591B" w:rsidRPr="00B27F07" w:rsidRDefault="00C0591B" w:rsidP="00C0591B">
      <w:pPr>
        <w:jc w:val="center"/>
        <w:rPr>
          <w:b/>
          <w:bCs/>
          <w:lang w:val="uk-UA"/>
        </w:rPr>
      </w:pPr>
    </w:p>
    <w:p w14:paraId="3C6790B8" w14:textId="77777777" w:rsidR="00C0591B" w:rsidRPr="00B27F07" w:rsidRDefault="00C0591B" w:rsidP="00C0591B">
      <w:pPr>
        <w:jc w:val="center"/>
        <w:rPr>
          <w:b/>
          <w:bCs/>
          <w:lang w:val="uk-UA"/>
        </w:rPr>
      </w:pPr>
    </w:p>
    <w:p w14:paraId="6C27C29A" w14:textId="77777777" w:rsidR="00C0591B" w:rsidRPr="00B27F07" w:rsidRDefault="00C0591B" w:rsidP="00C0591B">
      <w:pPr>
        <w:jc w:val="center"/>
        <w:rPr>
          <w:b/>
          <w:bCs/>
          <w:lang w:val="uk-UA"/>
        </w:rPr>
      </w:pPr>
    </w:p>
    <w:p w14:paraId="4C616D07" w14:textId="77777777" w:rsidR="00C0591B" w:rsidRPr="00B27F07" w:rsidRDefault="00C0591B" w:rsidP="00C0591B">
      <w:pPr>
        <w:jc w:val="center"/>
        <w:rPr>
          <w:b/>
          <w:bCs/>
          <w:lang w:val="uk-UA"/>
        </w:rPr>
      </w:pPr>
    </w:p>
    <w:p w14:paraId="50A092B6" w14:textId="77777777" w:rsidR="00C0591B" w:rsidRPr="00B27F07" w:rsidRDefault="00C0591B" w:rsidP="00C0591B">
      <w:pPr>
        <w:jc w:val="center"/>
        <w:rPr>
          <w:b/>
          <w:bCs/>
          <w:lang w:val="uk-UA"/>
        </w:rPr>
      </w:pPr>
    </w:p>
    <w:p w14:paraId="3B2942E8" w14:textId="77777777" w:rsidR="00C0591B" w:rsidRPr="00B27F07" w:rsidRDefault="00C0591B" w:rsidP="00C0591B">
      <w:pPr>
        <w:jc w:val="center"/>
        <w:rPr>
          <w:b/>
          <w:bCs/>
          <w:lang w:val="uk-UA"/>
        </w:rPr>
      </w:pPr>
    </w:p>
    <w:p w14:paraId="38F8A29C" w14:textId="77777777" w:rsidR="00C0591B" w:rsidRPr="00B27F07" w:rsidRDefault="00C0591B" w:rsidP="00C0591B">
      <w:pPr>
        <w:jc w:val="center"/>
        <w:rPr>
          <w:b/>
          <w:bCs/>
          <w:lang w:val="uk-UA"/>
        </w:rPr>
      </w:pPr>
    </w:p>
    <w:p w14:paraId="35831CD4" w14:textId="77777777" w:rsidR="00C0591B" w:rsidRPr="00B27F07" w:rsidRDefault="00C0591B" w:rsidP="00C0591B">
      <w:pPr>
        <w:jc w:val="center"/>
        <w:rPr>
          <w:b/>
          <w:bCs/>
          <w:lang w:val="uk-UA"/>
        </w:rPr>
      </w:pPr>
    </w:p>
    <w:p w14:paraId="01F5C8E9" w14:textId="77777777" w:rsidR="00C0591B" w:rsidRPr="00B27F07" w:rsidRDefault="00C0591B" w:rsidP="00C0591B">
      <w:pPr>
        <w:jc w:val="center"/>
        <w:rPr>
          <w:b/>
          <w:bCs/>
          <w:lang w:val="uk-UA"/>
        </w:rPr>
      </w:pPr>
    </w:p>
    <w:p w14:paraId="4D294898" w14:textId="77777777" w:rsidR="00C0591B" w:rsidRPr="00B27F07" w:rsidRDefault="00C0591B" w:rsidP="00C0591B">
      <w:pPr>
        <w:jc w:val="center"/>
        <w:rPr>
          <w:b/>
          <w:bCs/>
          <w:lang w:val="uk-UA"/>
        </w:rPr>
      </w:pPr>
    </w:p>
    <w:p w14:paraId="43D2C0AB" w14:textId="77777777" w:rsidR="00C0591B" w:rsidRPr="00B27F07" w:rsidRDefault="00C0591B" w:rsidP="00C0591B">
      <w:pPr>
        <w:jc w:val="center"/>
        <w:rPr>
          <w:b/>
          <w:bCs/>
          <w:lang w:val="uk-UA"/>
        </w:rPr>
      </w:pPr>
    </w:p>
    <w:p w14:paraId="07363B9D" w14:textId="77777777" w:rsidR="00C0591B" w:rsidRPr="00B27F07" w:rsidRDefault="00C0591B" w:rsidP="00C0591B">
      <w:pPr>
        <w:jc w:val="center"/>
        <w:rPr>
          <w:b/>
          <w:bCs/>
          <w:lang w:val="uk-UA"/>
        </w:rPr>
      </w:pPr>
    </w:p>
    <w:p w14:paraId="4699A132" w14:textId="77777777" w:rsidR="00C0591B" w:rsidRPr="00B27F07" w:rsidRDefault="00C0591B" w:rsidP="00C0591B">
      <w:pPr>
        <w:jc w:val="center"/>
        <w:rPr>
          <w:b/>
          <w:bCs/>
          <w:lang w:val="uk-UA"/>
        </w:rPr>
      </w:pPr>
    </w:p>
    <w:p w14:paraId="0EC9C69F" w14:textId="77777777" w:rsidR="00C0591B" w:rsidRPr="00B27F07" w:rsidRDefault="00C0591B" w:rsidP="00C0591B">
      <w:pPr>
        <w:jc w:val="center"/>
        <w:rPr>
          <w:b/>
          <w:bCs/>
          <w:lang w:val="uk-UA"/>
        </w:rPr>
      </w:pPr>
    </w:p>
    <w:p w14:paraId="6DD571DD" w14:textId="77777777" w:rsidR="00C0591B" w:rsidRPr="00B27F07" w:rsidRDefault="00C0591B" w:rsidP="00C0591B">
      <w:pPr>
        <w:jc w:val="center"/>
        <w:rPr>
          <w:b/>
          <w:bCs/>
          <w:lang w:val="uk-UA"/>
        </w:rPr>
      </w:pPr>
    </w:p>
    <w:p w14:paraId="307E1CA7" w14:textId="77777777" w:rsidR="00C0591B" w:rsidRPr="00B27F07" w:rsidRDefault="00C0591B" w:rsidP="00C0591B">
      <w:pPr>
        <w:jc w:val="center"/>
        <w:rPr>
          <w:b/>
          <w:bCs/>
          <w:lang w:val="uk-UA"/>
        </w:rPr>
      </w:pPr>
    </w:p>
    <w:p w14:paraId="711E05C3" w14:textId="77777777" w:rsidR="00C0591B" w:rsidRPr="00B27F07" w:rsidRDefault="00C0591B" w:rsidP="00C0591B">
      <w:pPr>
        <w:jc w:val="center"/>
        <w:rPr>
          <w:b/>
          <w:bCs/>
          <w:lang w:val="uk-UA"/>
        </w:rPr>
      </w:pPr>
    </w:p>
    <w:p w14:paraId="27CFF48A" w14:textId="77777777" w:rsidR="00C0591B" w:rsidRPr="00B27F07" w:rsidRDefault="00C0591B" w:rsidP="00C0591B">
      <w:pPr>
        <w:jc w:val="center"/>
        <w:rPr>
          <w:b/>
          <w:bCs/>
          <w:lang w:val="uk-UA"/>
        </w:rPr>
      </w:pPr>
    </w:p>
    <w:p w14:paraId="6FE51EC8" w14:textId="77777777" w:rsidR="00C0591B" w:rsidRPr="00B27F07" w:rsidRDefault="00C0591B" w:rsidP="00C0591B">
      <w:pPr>
        <w:jc w:val="center"/>
        <w:rPr>
          <w:b/>
          <w:bCs/>
          <w:lang w:val="uk-UA"/>
        </w:rPr>
      </w:pPr>
    </w:p>
    <w:p w14:paraId="43DAD7E4" w14:textId="77777777" w:rsidR="00C0591B" w:rsidRPr="00B27F07" w:rsidRDefault="00C0591B" w:rsidP="00C0591B">
      <w:pPr>
        <w:jc w:val="center"/>
        <w:rPr>
          <w:b/>
          <w:bCs/>
          <w:lang w:val="uk-UA"/>
        </w:rPr>
      </w:pPr>
    </w:p>
    <w:p w14:paraId="3D991BC5" w14:textId="77777777" w:rsidR="00C0591B" w:rsidRPr="00B27F07" w:rsidRDefault="00C0591B" w:rsidP="00C0591B">
      <w:pPr>
        <w:jc w:val="center"/>
        <w:rPr>
          <w:b/>
          <w:bCs/>
          <w:lang w:val="uk-UA"/>
        </w:rPr>
      </w:pPr>
    </w:p>
    <w:p w14:paraId="35CB3B85" w14:textId="77777777" w:rsidR="00C0591B" w:rsidRPr="00B27F07" w:rsidRDefault="00C0591B" w:rsidP="00C0591B">
      <w:pPr>
        <w:jc w:val="center"/>
        <w:rPr>
          <w:b/>
          <w:bCs/>
          <w:lang w:val="uk-UA"/>
        </w:rPr>
      </w:pPr>
    </w:p>
    <w:p w14:paraId="50B726D2" w14:textId="77777777" w:rsidR="00C0591B" w:rsidRPr="00B27F07" w:rsidRDefault="00C0591B" w:rsidP="00C0591B">
      <w:pPr>
        <w:rPr>
          <w:b/>
          <w:bCs/>
          <w:lang w:val="uk-UA"/>
        </w:rPr>
      </w:pPr>
    </w:p>
    <w:p w14:paraId="030520AC" w14:textId="77777777" w:rsidR="00C0591B" w:rsidRPr="00B27F07" w:rsidRDefault="00C0591B" w:rsidP="00C0591B">
      <w:pPr>
        <w:rPr>
          <w:b/>
          <w:bCs/>
          <w:lang w:val="uk-UA"/>
        </w:rPr>
      </w:pPr>
    </w:p>
    <w:p w14:paraId="737C75CF" w14:textId="549C1602" w:rsidR="00E84BD4" w:rsidRPr="00B27F07" w:rsidRDefault="00E84BD4" w:rsidP="00E84BD4">
      <w:pPr>
        <w:jc w:val="center"/>
        <w:rPr>
          <w:b/>
          <w:bCs/>
          <w:sz w:val="36"/>
          <w:szCs w:val="28"/>
          <w:lang w:val="uk-UA"/>
        </w:rPr>
      </w:pPr>
      <w:r w:rsidRPr="00B27F07">
        <w:rPr>
          <w:b/>
          <w:bCs/>
          <w:sz w:val="36"/>
          <w:szCs w:val="28"/>
          <w:lang w:val="uk-UA"/>
        </w:rPr>
        <w:lastRenderedPageBreak/>
        <w:t>Вступ</w:t>
      </w:r>
    </w:p>
    <w:p w14:paraId="2506A158" w14:textId="77777777" w:rsidR="00E84BD4" w:rsidRPr="00B27F07" w:rsidRDefault="00E84BD4" w:rsidP="00C0591B">
      <w:pPr>
        <w:ind w:firstLine="567"/>
        <w:rPr>
          <w:lang w:val="uk-UA"/>
        </w:rPr>
      </w:pPr>
      <w:r w:rsidRPr="00B27F07">
        <w:rPr>
          <w:b/>
          <w:bCs/>
          <w:lang w:val="uk-UA"/>
        </w:rPr>
        <w:t>SSH (</w:t>
      </w:r>
      <w:proofErr w:type="spellStart"/>
      <w:r w:rsidRPr="00B27F07">
        <w:rPr>
          <w:b/>
          <w:bCs/>
          <w:lang w:val="uk-UA"/>
        </w:rPr>
        <w:t>Secure</w:t>
      </w:r>
      <w:proofErr w:type="spellEnd"/>
      <w:r w:rsidRPr="00B27F07">
        <w:rPr>
          <w:b/>
          <w:bCs/>
          <w:lang w:val="uk-UA"/>
        </w:rPr>
        <w:t xml:space="preserve"> </w:t>
      </w:r>
      <w:proofErr w:type="spellStart"/>
      <w:r w:rsidRPr="00B27F07">
        <w:rPr>
          <w:b/>
          <w:bCs/>
          <w:lang w:val="uk-UA"/>
        </w:rPr>
        <w:t>Shell</w:t>
      </w:r>
      <w:proofErr w:type="spellEnd"/>
      <w:r w:rsidRPr="00B27F07">
        <w:rPr>
          <w:b/>
          <w:bCs/>
          <w:lang w:val="uk-UA"/>
        </w:rPr>
        <w:t>)</w:t>
      </w:r>
      <w:r w:rsidRPr="00B27F07">
        <w:rPr>
          <w:lang w:val="uk-UA"/>
        </w:rPr>
        <w:t xml:space="preserve"> - це криптографічний мережевий протокол, який забезпечує безпечний доступ до віддаленого комп'ютера через незахищену мережу, таку як Інтернет. В основі протоколу SSH лежить шифрування, що робить його відповідним для захищеного передавання даних і автентифікації користувачів.</w:t>
      </w:r>
    </w:p>
    <w:p w14:paraId="6306530A" w14:textId="77777777" w:rsidR="00E84BD4" w:rsidRPr="00B27F07" w:rsidRDefault="00E84BD4" w:rsidP="00C0591B">
      <w:pPr>
        <w:ind w:firstLine="567"/>
        <w:rPr>
          <w:lang w:val="uk-UA"/>
        </w:rPr>
      </w:pPr>
      <w:r w:rsidRPr="00B27F07">
        <w:rPr>
          <w:lang w:val="uk-UA"/>
        </w:rPr>
        <w:t>Основна суть SSH полягає в тому, що він дозволяє здійснювати віддалене керування комп'ютером або сервером з будь-якого іншого пристрою, який підтримує SSH-протокол. Ви можете віддалено виконувати команди на віддаленому комп'ютері, передавати файли між локальним і віддаленим пристроями, встановлювати і налаштовувати програмне забезпечення і багато іншого.</w:t>
      </w:r>
    </w:p>
    <w:p w14:paraId="6ABABD41" w14:textId="77777777" w:rsidR="00E84BD4" w:rsidRPr="00B27F07" w:rsidRDefault="00E84BD4">
      <w:pPr>
        <w:rPr>
          <w:lang w:val="uk-UA"/>
        </w:rPr>
      </w:pPr>
      <w:r w:rsidRPr="00B27F07">
        <w:rPr>
          <w:lang w:val="uk-UA"/>
        </w:rPr>
        <w:t>Ось деякі переваги та можливості SSH:</w:t>
      </w:r>
    </w:p>
    <w:p w14:paraId="4BD5F666" w14:textId="77777777" w:rsidR="00C0591B" w:rsidRPr="00B27F07" w:rsidRDefault="00E84BD4" w:rsidP="00E84BD4">
      <w:pPr>
        <w:pStyle w:val="a3"/>
        <w:numPr>
          <w:ilvl w:val="0"/>
          <w:numId w:val="1"/>
        </w:numPr>
        <w:rPr>
          <w:lang w:val="uk-UA"/>
        </w:rPr>
      </w:pPr>
      <w:r w:rsidRPr="00B27F07">
        <w:rPr>
          <w:lang w:val="uk-UA"/>
        </w:rPr>
        <w:t>Безпека: SSH надає шифрування трафіку, що захищає дані від перехоплення або зламу. Він також має механізми аутентифікації, які забезпечують, що тільки правильні користувачі можуть отримати доступ.</w:t>
      </w:r>
    </w:p>
    <w:p w14:paraId="2E31F5CE" w14:textId="77777777" w:rsidR="00C0591B" w:rsidRPr="00B27F07" w:rsidRDefault="00E84BD4" w:rsidP="00E84BD4">
      <w:pPr>
        <w:pStyle w:val="a3"/>
        <w:numPr>
          <w:ilvl w:val="0"/>
          <w:numId w:val="1"/>
        </w:numPr>
        <w:rPr>
          <w:lang w:val="uk-UA"/>
        </w:rPr>
      </w:pPr>
      <w:r w:rsidRPr="00B27F07">
        <w:rPr>
          <w:lang w:val="uk-UA"/>
        </w:rPr>
        <w:t>Віддалений доступ: SSH дозволяє вам віддалено управляти серверами або комп'ютерами без необхідності фізичного присутності. Це дозволяє адміністраторам систем і розробникам здійснювати керування та налагодження на віддалених машинах зручним способом.</w:t>
      </w:r>
    </w:p>
    <w:p w14:paraId="6F96E4F1" w14:textId="77777777" w:rsidR="00C0591B" w:rsidRPr="00B27F07" w:rsidRDefault="00E84BD4" w:rsidP="00C0591B">
      <w:pPr>
        <w:pStyle w:val="a3"/>
        <w:numPr>
          <w:ilvl w:val="0"/>
          <w:numId w:val="1"/>
        </w:numPr>
        <w:rPr>
          <w:lang w:val="uk-UA"/>
        </w:rPr>
      </w:pPr>
      <w:r w:rsidRPr="00B27F07">
        <w:rPr>
          <w:lang w:val="uk-UA"/>
        </w:rPr>
        <w:t xml:space="preserve">Передача файлів: SSH має вбудовану підтримку для передачі файлів між локальним і віддаленим комп'ютерами за допомогою команди </w:t>
      </w:r>
      <w:proofErr w:type="spellStart"/>
      <w:r w:rsidRPr="00B27F07">
        <w:rPr>
          <w:lang w:val="uk-UA"/>
        </w:rPr>
        <w:t>scp</w:t>
      </w:r>
      <w:proofErr w:type="spellEnd"/>
      <w:r w:rsidRPr="00B27F07">
        <w:rPr>
          <w:lang w:val="uk-UA"/>
        </w:rPr>
        <w:t xml:space="preserve"> (</w:t>
      </w:r>
      <w:proofErr w:type="spellStart"/>
      <w:r w:rsidRPr="00B27F07">
        <w:rPr>
          <w:lang w:val="uk-UA"/>
        </w:rPr>
        <w:t>Secure</w:t>
      </w:r>
      <w:proofErr w:type="spellEnd"/>
      <w:r w:rsidRPr="00B27F07">
        <w:rPr>
          <w:lang w:val="uk-UA"/>
        </w:rPr>
        <w:t xml:space="preserve"> </w:t>
      </w:r>
      <w:proofErr w:type="spellStart"/>
      <w:r w:rsidRPr="00B27F07">
        <w:rPr>
          <w:lang w:val="uk-UA"/>
        </w:rPr>
        <w:t>Copy</w:t>
      </w:r>
      <w:proofErr w:type="spellEnd"/>
      <w:r w:rsidRPr="00B27F07">
        <w:rPr>
          <w:lang w:val="uk-UA"/>
        </w:rPr>
        <w:t>) або за допомогою програми для клієнта SSH, яка має графічний інтерфейс.</w:t>
      </w:r>
    </w:p>
    <w:p w14:paraId="6198BED9" w14:textId="77777777" w:rsidR="00C0591B" w:rsidRPr="00B27F07" w:rsidRDefault="00E84BD4" w:rsidP="00C0591B">
      <w:pPr>
        <w:pStyle w:val="a3"/>
        <w:numPr>
          <w:ilvl w:val="0"/>
          <w:numId w:val="1"/>
        </w:numPr>
        <w:rPr>
          <w:lang w:val="uk-UA"/>
        </w:rPr>
      </w:pPr>
      <w:proofErr w:type="spellStart"/>
      <w:r w:rsidRPr="00B27F07">
        <w:rPr>
          <w:lang w:val="uk-UA"/>
        </w:rPr>
        <w:t>Тунелювання</w:t>
      </w:r>
      <w:proofErr w:type="spellEnd"/>
      <w:r w:rsidRPr="00B27F07">
        <w:rPr>
          <w:lang w:val="uk-UA"/>
        </w:rPr>
        <w:t xml:space="preserve"> портів: SSH може створювати зашифровані тунелі, що дозволяють вам безпечно передавати трафік між віддаленими машинами через незахищені мережі. Це може бути корисно для доступу до внутрішніх ресурсів мережі або для захисту інформації, переданої між віддаленими машинами.</w:t>
      </w:r>
    </w:p>
    <w:p w14:paraId="5FD134BF" w14:textId="77777777" w:rsidR="00C0591B" w:rsidRPr="00B27F07" w:rsidRDefault="00E84BD4" w:rsidP="00C0591B">
      <w:pPr>
        <w:pStyle w:val="a3"/>
        <w:numPr>
          <w:ilvl w:val="0"/>
          <w:numId w:val="1"/>
        </w:numPr>
        <w:rPr>
          <w:lang w:val="uk-UA"/>
        </w:rPr>
      </w:pPr>
      <w:r w:rsidRPr="00B27F07">
        <w:rPr>
          <w:lang w:val="uk-UA"/>
        </w:rPr>
        <w:t>Керування ключами: SSH використовує ключі для аутентифікації замість паролів. Ви можете створити публічний і приватний ключі SSH на своєму локальному комп'ютері і додати публічний ключ до віддаленого сервера. Це зробить процес аутентифікації більш безпечним і зручним, оскільки вам не потрібно буде вводити пароль кожного разу при підключенні.</w:t>
      </w:r>
    </w:p>
    <w:p w14:paraId="1EE447AA" w14:textId="77777777" w:rsidR="00C0591B" w:rsidRPr="00B27F07" w:rsidRDefault="00E84BD4" w:rsidP="00C0591B">
      <w:pPr>
        <w:pStyle w:val="a3"/>
        <w:numPr>
          <w:ilvl w:val="0"/>
          <w:numId w:val="1"/>
        </w:numPr>
        <w:rPr>
          <w:lang w:val="uk-UA"/>
        </w:rPr>
      </w:pPr>
      <w:r w:rsidRPr="00B27F07">
        <w:rPr>
          <w:lang w:val="uk-UA"/>
        </w:rPr>
        <w:t xml:space="preserve">Прикладний програмний інтерфейс (API): SSH має API, який дозволяє розробникам використовувати функціонал SSH у своїх програмах. Це </w:t>
      </w:r>
      <w:r w:rsidRPr="00B27F07">
        <w:rPr>
          <w:lang w:val="uk-UA"/>
        </w:rPr>
        <w:lastRenderedPageBreak/>
        <w:t>дає можливість автоматизувати взаємодію з віддаленими серверами, створювати сценарії автоматичного резервного копіювання, налагодження та інші завдання.</w:t>
      </w:r>
    </w:p>
    <w:p w14:paraId="69E04805" w14:textId="77E17221" w:rsidR="00E84BD4" w:rsidRPr="00B27F07" w:rsidRDefault="00E84BD4" w:rsidP="00C0591B">
      <w:pPr>
        <w:pStyle w:val="a3"/>
        <w:numPr>
          <w:ilvl w:val="0"/>
          <w:numId w:val="1"/>
        </w:numPr>
        <w:rPr>
          <w:lang w:val="uk-UA"/>
        </w:rPr>
      </w:pPr>
      <w:r w:rsidRPr="00B27F07">
        <w:rPr>
          <w:lang w:val="uk-UA"/>
        </w:rPr>
        <w:t xml:space="preserve">Переносимість: Протокол SSH є стандартом для безпечного віддаленого доступу і підтримується більшістю операційних систем, включаючи </w:t>
      </w:r>
      <w:proofErr w:type="spellStart"/>
      <w:r w:rsidRPr="00B27F07">
        <w:rPr>
          <w:lang w:val="uk-UA"/>
        </w:rPr>
        <w:t>Linux</w:t>
      </w:r>
      <w:proofErr w:type="spellEnd"/>
      <w:r w:rsidRPr="00B27F07">
        <w:rPr>
          <w:lang w:val="uk-UA"/>
        </w:rPr>
        <w:t xml:space="preserve">, </w:t>
      </w:r>
      <w:proofErr w:type="spellStart"/>
      <w:r w:rsidRPr="00B27F07">
        <w:rPr>
          <w:lang w:val="uk-UA"/>
        </w:rPr>
        <w:t>macOS</w:t>
      </w:r>
      <w:proofErr w:type="spellEnd"/>
      <w:r w:rsidRPr="00B27F07">
        <w:rPr>
          <w:lang w:val="uk-UA"/>
        </w:rPr>
        <w:t xml:space="preserve"> і Windows. Це означає, що ви можете використовувати SSH для взаємодії з різними системами без необхідності встановлення додаткових програм або протоколів.</w:t>
      </w:r>
    </w:p>
    <w:p w14:paraId="2BF806B6" w14:textId="5700D626" w:rsidR="00E84BD4" w:rsidRPr="00B27F07" w:rsidRDefault="00E84BD4" w:rsidP="00B27F07">
      <w:pPr>
        <w:ind w:firstLine="567"/>
        <w:rPr>
          <w:lang w:val="uk-UA"/>
        </w:rPr>
      </w:pPr>
      <w:r w:rsidRPr="00B27F07">
        <w:rPr>
          <w:lang w:val="uk-UA"/>
        </w:rPr>
        <w:t>SSH є надійним і безпечним протоколом для віддаленого доступу і керування комп'ютерами та серверами. Його шифрування трафіку та механізми аутентифікації забезпечують конфіденційність і цілісність даних, а також запобігають несанкціонованому доступу.</w:t>
      </w:r>
      <w:r w:rsidR="00B27F07" w:rsidRPr="00B27F07">
        <w:rPr>
          <w:lang w:val="uk-UA"/>
        </w:rPr>
        <w:t xml:space="preserve"> </w:t>
      </w:r>
      <w:r w:rsidRPr="00B27F07">
        <w:rPr>
          <w:lang w:val="uk-UA"/>
        </w:rPr>
        <w:t>Узагальнюючи, SSH є потужним і безпечним інструментом для забезпечення захищеного доступу та керування віддаленими комп'ютерами і серверами, що робить його незамінним для системних адміністраторів, розробників та користувачів, які потребують віддаленого доступу до ресурсів.</w:t>
      </w:r>
    </w:p>
    <w:p w14:paraId="799F5B04" w14:textId="10237BF9" w:rsidR="00B27F07" w:rsidRPr="00B27F07" w:rsidRDefault="00B27F07" w:rsidP="00C0591B">
      <w:pPr>
        <w:ind w:firstLine="567"/>
        <w:rPr>
          <w:lang w:val="uk-UA"/>
        </w:rPr>
      </w:pPr>
      <w:proofErr w:type="spellStart"/>
      <w:r w:rsidRPr="00B27F07">
        <w:rPr>
          <w:b/>
          <w:bCs/>
          <w:lang w:val="uk-UA"/>
        </w:rPr>
        <w:t>N</w:t>
      </w:r>
      <w:r w:rsidRPr="00B27F07">
        <w:rPr>
          <w:b/>
          <w:bCs/>
          <w:lang w:val="uk-UA"/>
        </w:rPr>
        <w:t>ginx</w:t>
      </w:r>
      <w:proofErr w:type="spellEnd"/>
      <w:r w:rsidRPr="00B27F07">
        <w:rPr>
          <w:lang w:val="uk-UA"/>
        </w:rPr>
        <w:t xml:space="preserve"> </w:t>
      </w:r>
      <w:r w:rsidRPr="00B27F07">
        <w:rPr>
          <w:lang w:val="uk-UA"/>
        </w:rPr>
        <w:t xml:space="preserve">— вільний </w:t>
      </w:r>
      <w:proofErr w:type="spellStart"/>
      <w:r w:rsidRPr="00B27F07">
        <w:rPr>
          <w:lang w:val="uk-UA"/>
        </w:rPr>
        <w:t>вебсервер</w:t>
      </w:r>
      <w:proofErr w:type="spellEnd"/>
      <w:r w:rsidRPr="00B27F07">
        <w:rPr>
          <w:lang w:val="uk-UA"/>
        </w:rPr>
        <w:t xml:space="preserve"> і проксі-сервер. Є версії для сімейства </w:t>
      </w:r>
      <w:proofErr w:type="spellStart"/>
      <w:r w:rsidRPr="00B27F07">
        <w:rPr>
          <w:lang w:val="uk-UA"/>
        </w:rPr>
        <w:t>Unix</w:t>
      </w:r>
      <w:proofErr w:type="spellEnd"/>
      <w:r w:rsidRPr="00B27F07">
        <w:rPr>
          <w:lang w:val="uk-UA"/>
        </w:rPr>
        <w:t>-подібних операційних систем (</w:t>
      </w:r>
      <w:proofErr w:type="spellStart"/>
      <w:r w:rsidRPr="00B27F07">
        <w:rPr>
          <w:lang w:val="uk-UA"/>
        </w:rPr>
        <w:t>FreeBSD</w:t>
      </w:r>
      <w:proofErr w:type="spellEnd"/>
      <w:r w:rsidRPr="00B27F07">
        <w:rPr>
          <w:lang w:val="uk-UA"/>
        </w:rPr>
        <w:t>, GNU/</w:t>
      </w:r>
      <w:proofErr w:type="spellStart"/>
      <w:r w:rsidRPr="00B27F07">
        <w:rPr>
          <w:lang w:val="uk-UA"/>
        </w:rPr>
        <w:t>Linux</w:t>
      </w:r>
      <w:proofErr w:type="spellEnd"/>
      <w:r w:rsidRPr="00B27F07">
        <w:rPr>
          <w:lang w:val="uk-UA"/>
        </w:rPr>
        <w:t xml:space="preserve">, </w:t>
      </w:r>
      <w:proofErr w:type="spellStart"/>
      <w:r w:rsidRPr="00B27F07">
        <w:rPr>
          <w:lang w:val="uk-UA"/>
        </w:rPr>
        <w:t>Solaris</w:t>
      </w:r>
      <w:proofErr w:type="spellEnd"/>
      <w:r w:rsidRPr="00B27F07">
        <w:rPr>
          <w:lang w:val="uk-UA"/>
        </w:rPr>
        <w:t xml:space="preserve">, </w:t>
      </w:r>
      <w:proofErr w:type="spellStart"/>
      <w:r w:rsidRPr="00B27F07">
        <w:rPr>
          <w:lang w:val="uk-UA"/>
        </w:rPr>
        <w:t>Mac</w:t>
      </w:r>
      <w:proofErr w:type="spellEnd"/>
      <w:r w:rsidRPr="00B27F07">
        <w:rPr>
          <w:lang w:val="uk-UA"/>
        </w:rPr>
        <w:t xml:space="preserve"> OS X) та Microsoft Windows.</w:t>
      </w:r>
    </w:p>
    <w:p w14:paraId="2266F51F" w14:textId="5F5D0808" w:rsidR="00B27F07" w:rsidRPr="00B27F07" w:rsidRDefault="00B27F07" w:rsidP="00B27F07">
      <w:pPr>
        <w:ind w:firstLine="567"/>
        <w:rPr>
          <w:lang w:val="uk-UA"/>
        </w:rPr>
      </w:pPr>
      <w:r w:rsidRPr="00B27F07">
        <w:rPr>
          <w:lang w:val="uk-UA"/>
        </w:rPr>
        <w:t xml:space="preserve">На відміну від інших продуктів даного сегмента </w:t>
      </w:r>
      <w:proofErr w:type="spellStart"/>
      <w:r w:rsidRPr="00B27F07">
        <w:rPr>
          <w:lang w:val="uk-UA"/>
        </w:rPr>
        <w:t>Nginx</w:t>
      </w:r>
      <w:proofErr w:type="spellEnd"/>
      <w:r w:rsidRPr="00B27F07">
        <w:rPr>
          <w:lang w:val="uk-UA"/>
        </w:rPr>
        <w:t xml:space="preserve"> використовує інший принцип обробки вхідних даних. ПЗ розбиває кожен запит користувача на кілька дрібних, спрощуючи таким чином обробку кожного. У термінології </w:t>
      </w:r>
      <w:proofErr w:type="spellStart"/>
      <w:r w:rsidRPr="00B27F07">
        <w:rPr>
          <w:lang w:val="uk-UA"/>
        </w:rPr>
        <w:t>Nginx</w:t>
      </w:r>
      <w:proofErr w:type="spellEnd"/>
      <w:r w:rsidRPr="00B27F07">
        <w:rPr>
          <w:lang w:val="uk-UA"/>
        </w:rPr>
        <w:t xml:space="preserve"> вони отримали назву робоче з'єднання. Після обробки кожне з'єднання збирається в одному віртуальному контейнері, щоб трансформуватися в єдиний початковий запит, а потім відправляється користувачеві. Одне з'єднання може одночасно обробляти до 1024 запитів кінцевого користувача. Для зменшення навантаження на оперативну пам'ять веб-сервер використовує виділений сегмент пам'яті, який називається пул (</w:t>
      </w:r>
      <w:proofErr w:type="spellStart"/>
      <w:r w:rsidRPr="00B27F07">
        <w:rPr>
          <w:lang w:val="uk-UA"/>
        </w:rPr>
        <w:t>pool</w:t>
      </w:r>
      <w:proofErr w:type="spellEnd"/>
      <w:r w:rsidRPr="00B27F07">
        <w:rPr>
          <w:lang w:val="uk-UA"/>
        </w:rPr>
        <w:t>). Він динамічний і розширюється зі збільшенням довжини запиту.</w:t>
      </w:r>
      <w:r w:rsidRPr="00B27F07">
        <w:rPr>
          <w:lang w:val="uk-UA"/>
        </w:rPr>
        <w:t xml:space="preserve"> </w:t>
      </w:r>
      <w:r w:rsidRPr="00B27F07">
        <w:rPr>
          <w:lang w:val="uk-UA"/>
        </w:rPr>
        <w:t xml:space="preserve">У </w:t>
      </w:r>
      <w:proofErr w:type="spellStart"/>
      <w:r w:rsidRPr="00B27F07">
        <w:rPr>
          <w:lang w:val="uk-UA"/>
        </w:rPr>
        <w:t>Nginx</w:t>
      </w:r>
      <w:proofErr w:type="spellEnd"/>
      <w:r w:rsidRPr="00B27F07">
        <w:rPr>
          <w:lang w:val="uk-UA"/>
        </w:rPr>
        <w:t xml:space="preserve"> вбудовані механізми захисту. Інформація передається шифрованим каналом через протоколи SSL/TLS.</w:t>
      </w:r>
    </w:p>
    <w:p w14:paraId="3128F69F" w14:textId="3995D93C" w:rsidR="00E84BD4" w:rsidRPr="00B27F07" w:rsidRDefault="00B27F07" w:rsidP="00B27F07">
      <w:pPr>
        <w:ind w:firstLine="567"/>
        <w:rPr>
          <w:lang w:val="uk-UA"/>
        </w:rPr>
      </w:pPr>
      <w:r w:rsidRPr="00B27F07">
        <w:rPr>
          <w:lang w:val="uk-UA"/>
        </w:rPr>
        <w:t xml:space="preserve">Найчастіше практика, коли </w:t>
      </w:r>
      <w:proofErr w:type="spellStart"/>
      <w:r w:rsidRPr="00B27F07">
        <w:rPr>
          <w:lang w:val="uk-UA"/>
        </w:rPr>
        <w:t>Nginx</w:t>
      </w:r>
      <w:proofErr w:type="spellEnd"/>
      <w:r w:rsidRPr="00B27F07">
        <w:rPr>
          <w:lang w:val="uk-UA"/>
        </w:rPr>
        <w:t xml:space="preserve"> працює у зв'язці з </w:t>
      </w:r>
      <w:proofErr w:type="spellStart"/>
      <w:r w:rsidRPr="00B27F07">
        <w:rPr>
          <w:lang w:val="uk-UA"/>
        </w:rPr>
        <w:t>Apache</w:t>
      </w:r>
      <w:proofErr w:type="spellEnd"/>
      <w:r w:rsidRPr="00B27F07">
        <w:rPr>
          <w:lang w:val="uk-UA"/>
        </w:rPr>
        <w:t xml:space="preserve">. Якщо запит приходить видачу статичного матеріалу, його обробляє </w:t>
      </w:r>
      <w:proofErr w:type="spellStart"/>
      <w:r w:rsidRPr="00B27F07">
        <w:rPr>
          <w:lang w:val="uk-UA"/>
        </w:rPr>
        <w:t>Nginx</w:t>
      </w:r>
      <w:proofErr w:type="spellEnd"/>
      <w:r w:rsidRPr="00B27F07">
        <w:rPr>
          <w:lang w:val="uk-UA"/>
        </w:rPr>
        <w:t xml:space="preserve">. Якщо користувачеві знадобився динамічний контент (відео, графіка), то тут підключається </w:t>
      </w:r>
      <w:proofErr w:type="spellStart"/>
      <w:r w:rsidRPr="00B27F07">
        <w:rPr>
          <w:lang w:val="uk-UA"/>
        </w:rPr>
        <w:t>Apache</w:t>
      </w:r>
      <w:proofErr w:type="spellEnd"/>
      <w:r w:rsidRPr="00B27F07">
        <w:rPr>
          <w:lang w:val="uk-UA"/>
        </w:rPr>
        <w:t>.</w:t>
      </w:r>
      <w:r w:rsidRPr="00B27F07">
        <w:rPr>
          <w:lang w:val="uk-UA"/>
        </w:rPr>
        <w:t xml:space="preserve"> </w:t>
      </w:r>
      <w:r w:rsidRPr="00B27F07">
        <w:rPr>
          <w:lang w:val="uk-UA"/>
        </w:rPr>
        <w:t xml:space="preserve">Веб-сервер </w:t>
      </w:r>
      <w:proofErr w:type="spellStart"/>
      <w:r w:rsidRPr="00B27F07">
        <w:rPr>
          <w:lang w:val="uk-UA"/>
        </w:rPr>
        <w:t>Nginx</w:t>
      </w:r>
      <w:proofErr w:type="spellEnd"/>
      <w:r w:rsidRPr="00B27F07">
        <w:rPr>
          <w:lang w:val="uk-UA"/>
        </w:rPr>
        <w:t xml:space="preserve"> ідеально підходить для сайтів, на яких міститься в основному статичний контент. Він також здатний виступити як </w:t>
      </w:r>
      <w:proofErr w:type="spellStart"/>
      <w:r w:rsidRPr="00B27F07">
        <w:rPr>
          <w:lang w:val="uk-UA"/>
        </w:rPr>
        <w:t>редирект</w:t>
      </w:r>
      <w:proofErr w:type="spellEnd"/>
      <w:r w:rsidRPr="00B27F07">
        <w:rPr>
          <w:lang w:val="uk-UA"/>
        </w:rPr>
        <w:t xml:space="preserve"> для поштових сервісів або ролі проксі-сервера. Простота та гнучкість налаштування дозволяє масштабувати продукт без особливих зусиль</w:t>
      </w:r>
      <w:r w:rsidRPr="00B27F07">
        <w:rPr>
          <w:lang w:val="uk-UA"/>
        </w:rPr>
        <w:t>.</w:t>
      </w:r>
    </w:p>
    <w:p w14:paraId="46C9E8B3" w14:textId="78E7186F" w:rsidR="00E84BD4" w:rsidRPr="00B27F07" w:rsidRDefault="00C0591B" w:rsidP="00C0591B">
      <w:pPr>
        <w:jc w:val="center"/>
        <w:rPr>
          <w:b/>
          <w:bCs/>
          <w:sz w:val="36"/>
          <w:szCs w:val="28"/>
          <w:lang w:val="uk-UA"/>
        </w:rPr>
      </w:pPr>
      <w:r w:rsidRPr="00B27F07">
        <w:rPr>
          <w:b/>
          <w:bCs/>
          <w:sz w:val="36"/>
          <w:szCs w:val="28"/>
          <w:lang w:val="uk-UA"/>
        </w:rPr>
        <w:lastRenderedPageBreak/>
        <w:t>Хід роботи</w:t>
      </w:r>
    </w:p>
    <w:p w14:paraId="57CCEB6E" w14:textId="6B70AECE" w:rsidR="00C0591B" w:rsidRPr="00B27F07" w:rsidRDefault="00C0591B" w:rsidP="00C0591B">
      <w:pPr>
        <w:jc w:val="center"/>
        <w:rPr>
          <w:b/>
          <w:bCs/>
          <w:sz w:val="44"/>
          <w:szCs w:val="36"/>
          <w:lang w:val="uk-UA"/>
        </w:rPr>
      </w:pPr>
      <w:r w:rsidRPr="00B27F07">
        <w:rPr>
          <w:b/>
          <w:bCs/>
          <w:sz w:val="36"/>
          <w:szCs w:val="28"/>
          <w:lang w:val="uk-UA"/>
        </w:rPr>
        <w:t>Встановлення і налаштування SHH</w:t>
      </w:r>
    </w:p>
    <w:p w14:paraId="18B25D0A" w14:textId="0818A823" w:rsidR="00E84BD4" w:rsidRPr="00B27F07" w:rsidRDefault="00C0591B">
      <w:pPr>
        <w:rPr>
          <w:lang w:val="uk-UA"/>
        </w:rPr>
      </w:pPr>
      <w:r w:rsidRPr="00B27F07">
        <w:rPr>
          <w:lang w:val="uk-UA"/>
        </w:rPr>
        <w:t>Налаштовуємо SSH</w:t>
      </w:r>
    </w:p>
    <w:p w14:paraId="04BD5AE3" w14:textId="6792C705" w:rsidR="00C0591B" w:rsidRPr="00B27F07" w:rsidRDefault="00C0591B">
      <w:pPr>
        <w:rPr>
          <w:lang w:val="uk-UA"/>
        </w:rPr>
      </w:pPr>
      <w:r w:rsidRPr="00B27F07">
        <w:rPr>
          <w:lang w:val="uk-UA"/>
        </w:rPr>
        <w:t xml:space="preserve">Перевірка наявності або встановлення пакету </w:t>
      </w:r>
      <w:proofErr w:type="spellStart"/>
      <w:r w:rsidRPr="00B27F07">
        <w:rPr>
          <w:b/>
          <w:bCs/>
          <w:lang w:val="uk-UA"/>
        </w:rPr>
        <w:t>OpenSSH</w:t>
      </w:r>
      <w:proofErr w:type="spellEnd"/>
    </w:p>
    <w:p w14:paraId="01E6DFAF" w14:textId="5A00A589" w:rsidR="00E84BD4" w:rsidRPr="00B27F07" w:rsidRDefault="00C0591B">
      <w:pPr>
        <w:rPr>
          <w:lang w:val="uk-UA"/>
        </w:rPr>
      </w:pPr>
      <w:r w:rsidRPr="00B27F07">
        <w:rPr>
          <w:noProof/>
          <w:lang w:val="uk-UA"/>
        </w:rPr>
        <w:drawing>
          <wp:inline distT="0" distB="0" distL="0" distR="0" wp14:anchorId="65DB572D" wp14:editId="2AAC5475">
            <wp:extent cx="3029373" cy="323895"/>
            <wp:effectExtent l="0" t="0" r="0" b="0"/>
            <wp:docPr id="14093008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00889" name=""/>
                    <pic:cNvPicPr/>
                  </pic:nvPicPr>
                  <pic:blipFill>
                    <a:blip r:embed="rId7"/>
                    <a:stretch>
                      <a:fillRect/>
                    </a:stretch>
                  </pic:blipFill>
                  <pic:spPr>
                    <a:xfrm>
                      <a:off x="0" y="0"/>
                      <a:ext cx="3029373" cy="323895"/>
                    </a:xfrm>
                    <a:prstGeom prst="rect">
                      <a:avLst/>
                    </a:prstGeom>
                  </pic:spPr>
                </pic:pic>
              </a:graphicData>
            </a:graphic>
          </wp:inline>
        </w:drawing>
      </w:r>
    </w:p>
    <w:p w14:paraId="0EC23180" w14:textId="0BA23156" w:rsidR="00E84BD4" w:rsidRPr="00B27F07" w:rsidRDefault="00C0591B">
      <w:pPr>
        <w:rPr>
          <w:lang w:val="uk-UA"/>
        </w:rPr>
      </w:pPr>
      <w:r w:rsidRPr="00B27F07">
        <w:rPr>
          <w:lang w:val="uk-UA"/>
        </w:rPr>
        <w:t>Якщо пакет відсутній, встановлюємо його, використовуючи команду:</w:t>
      </w:r>
    </w:p>
    <w:p w14:paraId="3014F1D1" w14:textId="37C70DFB" w:rsidR="00C0591B" w:rsidRPr="00B27F07" w:rsidRDefault="00C0591B">
      <w:pPr>
        <w:rPr>
          <w:lang w:val="uk-UA"/>
        </w:rPr>
      </w:pPr>
      <w:r w:rsidRPr="00B27F07">
        <w:rPr>
          <w:noProof/>
          <w:lang w:val="uk-UA"/>
        </w:rPr>
        <w:drawing>
          <wp:inline distT="0" distB="0" distL="0" distR="0" wp14:anchorId="6A702D53" wp14:editId="6C87AC81">
            <wp:extent cx="3153215" cy="304843"/>
            <wp:effectExtent l="0" t="0" r="0" b="0"/>
            <wp:docPr id="1948055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55908" name=""/>
                    <pic:cNvPicPr/>
                  </pic:nvPicPr>
                  <pic:blipFill>
                    <a:blip r:embed="rId8"/>
                    <a:stretch>
                      <a:fillRect/>
                    </a:stretch>
                  </pic:blipFill>
                  <pic:spPr>
                    <a:xfrm>
                      <a:off x="0" y="0"/>
                      <a:ext cx="3153215" cy="304843"/>
                    </a:xfrm>
                    <a:prstGeom prst="rect">
                      <a:avLst/>
                    </a:prstGeom>
                  </pic:spPr>
                </pic:pic>
              </a:graphicData>
            </a:graphic>
          </wp:inline>
        </w:drawing>
      </w:r>
    </w:p>
    <w:p w14:paraId="7619947D" w14:textId="68A54BAC" w:rsidR="00C0591B" w:rsidRPr="00B27F07" w:rsidRDefault="00C0591B">
      <w:pPr>
        <w:rPr>
          <w:lang w:val="uk-UA"/>
        </w:rPr>
      </w:pPr>
      <w:r w:rsidRPr="00B27F07">
        <w:rPr>
          <w:lang w:val="uk-UA"/>
        </w:rPr>
        <w:t>Змінюємо налаштування SSH на необхідні нам за допомогою наступного файлу:</w:t>
      </w:r>
    </w:p>
    <w:p w14:paraId="5EBFBA04" w14:textId="1F72418A" w:rsidR="00C0591B" w:rsidRPr="00B27F07" w:rsidRDefault="00C0591B">
      <w:pPr>
        <w:rPr>
          <w:lang w:val="uk-UA"/>
        </w:rPr>
      </w:pPr>
      <w:r w:rsidRPr="00B27F07">
        <w:rPr>
          <w:noProof/>
          <w:lang w:val="uk-UA"/>
        </w:rPr>
        <w:drawing>
          <wp:inline distT="0" distB="0" distL="0" distR="0" wp14:anchorId="7D4918AE" wp14:editId="7844CB56">
            <wp:extent cx="2610214" cy="304843"/>
            <wp:effectExtent l="0" t="0" r="0" b="0"/>
            <wp:docPr id="1361426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26997" name=""/>
                    <pic:cNvPicPr/>
                  </pic:nvPicPr>
                  <pic:blipFill>
                    <a:blip r:embed="rId9"/>
                    <a:stretch>
                      <a:fillRect/>
                    </a:stretch>
                  </pic:blipFill>
                  <pic:spPr>
                    <a:xfrm>
                      <a:off x="0" y="0"/>
                      <a:ext cx="2610214" cy="304843"/>
                    </a:xfrm>
                    <a:prstGeom prst="rect">
                      <a:avLst/>
                    </a:prstGeom>
                  </pic:spPr>
                </pic:pic>
              </a:graphicData>
            </a:graphic>
          </wp:inline>
        </w:drawing>
      </w:r>
    </w:p>
    <w:p w14:paraId="336E0E88" w14:textId="0CAB27D9" w:rsidR="00E84BD4" w:rsidRPr="00B27F07" w:rsidRDefault="00C0591B">
      <w:pPr>
        <w:rPr>
          <w:lang w:val="uk-UA"/>
        </w:rPr>
      </w:pPr>
      <w:r w:rsidRPr="00B27F07">
        <w:rPr>
          <w:noProof/>
          <w:lang w:val="uk-UA"/>
        </w:rPr>
        <w:drawing>
          <wp:inline distT="0" distB="0" distL="0" distR="0" wp14:anchorId="1D2473F2" wp14:editId="6A700540">
            <wp:extent cx="5941575" cy="4680857"/>
            <wp:effectExtent l="0" t="0" r="2540" b="5715"/>
            <wp:docPr id="1522494115" name="Рисунок 152249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95774" name=""/>
                    <pic:cNvPicPr/>
                  </pic:nvPicPr>
                  <pic:blipFill>
                    <a:blip r:embed="rId10"/>
                    <a:stretch>
                      <a:fillRect/>
                    </a:stretch>
                  </pic:blipFill>
                  <pic:spPr>
                    <a:xfrm>
                      <a:off x="0" y="0"/>
                      <a:ext cx="5954630" cy="4691142"/>
                    </a:xfrm>
                    <a:prstGeom prst="rect">
                      <a:avLst/>
                    </a:prstGeom>
                  </pic:spPr>
                </pic:pic>
              </a:graphicData>
            </a:graphic>
          </wp:inline>
        </w:drawing>
      </w:r>
    </w:p>
    <w:p w14:paraId="74B01D56" w14:textId="12332DE5" w:rsidR="00E84BD4" w:rsidRPr="00B27F07" w:rsidRDefault="00C0591B">
      <w:pPr>
        <w:rPr>
          <w:lang w:val="uk-UA"/>
        </w:rPr>
      </w:pPr>
      <w:r w:rsidRPr="00B27F07">
        <w:rPr>
          <w:lang w:val="uk-UA"/>
        </w:rPr>
        <w:t>Перезавантажуємо SSH-сервер:</w:t>
      </w:r>
    </w:p>
    <w:p w14:paraId="5C1C38BC" w14:textId="5CEEF87D" w:rsidR="00E84BD4" w:rsidRPr="00B27F07" w:rsidRDefault="00C0591B">
      <w:pPr>
        <w:rPr>
          <w:lang w:val="uk-UA"/>
        </w:rPr>
      </w:pPr>
      <w:r w:rsidRPr="00B27F07">
        <w:rPr>
          <w:noProof/>
          <w:lang w:val="uk-UA"/>
        </w:rPr>
        <w:drawing>
          <wp:inline distT="0" distB="0" distL="0" distR="0" wp14:anchorId="1176C635" wp14:editId="149EA218">
            <wp:extent cx="2029108" cy="228632"/>
            <wp:effectExtent l="0" t="0" r="0" b="0"/>
            <wp:docPr id="3408988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98898" name=""/>
                    <pic:cNvPicPr/>
                  </pic:nvPicPr>
                  <pic:blipFill>
                    <a:blip r:embed="rId11"/>
                    <a:stretch>
                      <a:fillRect/>
                    </a:stretch>
                  </pic:blipFill>
                  <pic:spPr>
                    <a:xfrm>
                      <a:off x="0" y="0"/>
                      <a:ext cx="2029108" cy="228632"/>
                    </a:xfrm>
                    <a:prstGeom prst="rect">
                      <a:avLst/>
                    </a:prstGeom>
                  </pic:spPr>
                </pic:pic>
              </a:graphicData>
            </a:graphic>
          </wp:inline>
        </w:drawing>
      </w:r>
      <w:r w:rsidRPr="00B27F07">
        <w:rPr>
          <w:lang w:val="uk-UA"/>
        </w:rPr>
        <w:t xml:space="preserve"> або </w:t>
      </w:r>
      <w:r w:rsidRPr="00B27F07">
        <w:rPr>
          <w:noProof/>
          <w:lang w:val="uk-UA"/>
        </w:rPr>
        <w:drawing>
          <wp:inline distT="0" distB="0" distL="0" distR="0" wp14:anchorId="5B6ABE62" wp14:editId="29169FA0">
            <wp:extent cx="2219635" cy="219106"/>
            <wp:effectExtent l="0" t="0" r="0" b="9525"/>
            <wp:docPr id="1011616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16867" name=""/>
                    <pic:cNvPicPr/>
                  </pic:nvPicPr>
                  <pic:blipFill>
                    <a:blip r:embed="rId12"/>
                    <a:stretch>
                      <a:fillRect/>
                    </a:stretch>
                  </pic:blipFill>
                  <pic:spPr>
                    <a:xfrm>
                      <a:off x="0" y="0"/>
                      <a:ext cx="2219635" cy="219106"/>
                    </a:xfrm>
                    <a:prstGeom prst="rect">
                      <a:avLst/>
                    </a:prstGeom>
                  </pic:spPr>
                </pic:pic>
              </a:graphicData>
            </a:graphic>
          </wp:inline>
        </w:drawing>
      </w:r>
    </w:p>
    <w:p w14:paraId="01D4818F" w14:textId="6C78E183" w:rsidR="00BA4956" w:rsidRPr="00B27F07" w:rsidRDefault="00BA4956">
      <w:pPr>
        <w:rPr>
          <w:lang w:val="uk-UA"/>
        </w:rPr>
      </w:pPr>
      <w:r w:rsidRPr="00B27F07">
        <w:rPr>
          <w:lang w:val="uk-UA"/>
        </w:rPr>
        <w:lastRenderedPageBreak/>
        <w:t>Перевіряємо наявність ключів шифрування:</w:t>
      </w:r>
    </w:p>
    <w:p w14:paraId="15420B76" w14:textId="7DEE4F34" w:rsidR="00BA4956" w:rsidRPr="00B27F07" w:rsidRDefault="00BA4956">
      <w:pPr>
        <w:rPr>
          <w:lang w:val="uk-UA"/>
        </w:rPr>
      </w:pPr>
      <w:r w:rsidRPr="00B27F07">
        <w:rPr>
          <w:noProof/>
          <w:lang w:val="uk-UA"/>
        </w:rPr>
        <w:drawing>
          <wp:inline distT="0" distB="0" distL="0" distR="0" wp14:anchorId="3A6176AD" wp14:editId="02749EC4">
            <wp:extent cx="5940425" cy="5048885"/>
            <wp:effectExtent l="0" t="0" r="3175" b="0"/>
            <wp:docPr id="1080113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13963" name=""/>
                    <pic:cNvPicPr/>
                  </pic:nvPicPr>
                  <pic:blipFill>
                    <a:blip r:embed="rId13"/>
                    <a:stretch>
                      <a:fillRect/>
                    </a:stretch>
                  </pic:blipFill>
                  <pic:spPr>
                    <a:xfrm>
                      <a:off x="0" y="0"/>
                      <a:ext cx="5940425" cy="5048885"/>
                    </a:xfrm>
                    <a:prstGeom prst="rect">
                      <a:avLst/>
                    </a:prstGeom>
                  </pic:spPr>
                </pic:pic>
              </a:graphicData>
            </a:graphic>
          </wp:inline>
        </w:drawing>
      </w:r>
    </w:p>
    <w:p w14:paraId="1F3D894D" w14:textId="02CB278D" w:rsidR="00BA4956" w:rsidRPr="00B27F07" w:rsidRDefault="00BA4956">
      <w:pPr>
        <w:rPr>
          <w:lang w:val="uk-UA"/>
        </w:rPr>
      </w:pPr>
      <w:r w:rsidRPr="00B27F07">
        <w:rPr>
          <w:noProof/>
          <w:lang w:val="uk-UA"/>
        </w:rPr>
        <w:drawing>
          <wp:inline distT="0" distB="0" distL="0" distR="0" wp14:anchorId="46B905FE" wp14:editId="4F55BC43">
            <wp:extent cx="5940425" cy="1858645"/>
            <wp:effectExtent l="0" t="0" r="3175" b="8255"/>
            <wp:docPr id="1963072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2288" name=""/>
                    <pic:cNvPicPr/>
                  </pic:nvPicPr>
                  <pic:blipFill>
                    <a:blip r:embed="rId14"/>
                    <a:stretch>
                      <a:fillRect/>
                    </a:stretch>
                  </pic:blipFill>
                  <pic:spPr>
                    <a:xfrm>
                      <a:off x="0" y="0"/>
                      <a:ext cx="5940425" cy="1858645"/>
                    </a:xfrm>
                    <a:prstGeom prst="rect">
                      <a:avLst/>
                    </a:prstGeom>
                  </pic:spPr>
                </pic:pic>
              </a:graphicData>
            </a:graphic>
          </wp:inline>
        </w:drawing>
      </w:r>
    </w:p>
    <w:p w14:paraId="433BED30" w14:textId="29CF1881" w:rsidR="00654F8C" w:rsidRPr="00B27F07" w:rsidRDefault="00654F8C">
      <w:pPr>
        <w:rPr>
          <w:lang w:val="uk-UA"/>
        </w:rPr>
      </w:pPr>
      <w:r w:rsidRPr="00B27F07">
        <w:rPr>
          <w:noProof/>
          <w:lang w:val="uk-UA"/>
        </w:rPr>
        <w:drawing>
          <wp:inline distT="0" distB="0" distL="0" distR="0" wp14:anchorId="08EBC9B5" wp14:editId="5E187FEC">
            <wp:extent cx="5940425" cy="1120140"/>
            <wp:effectExtent l="0" t="0" r="3175" b="3810"/>
            <wp:docPr id="17646610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61093" name=""/>
                    <pic:cNvPicPr/>
                  </pic:nvPicPr>
                  <pic:blipFill>
                    <a:blip r:embed="rId15"/>
                    <a:stretch>
                      <a:fillRect/>
                    </a:stretch>
                  </pic:blipFill>
                  <pic:spPr>
                    <a:xfrm>
                      <a:off x="0" y="0"/>
                      <a:ext cx="5940425" cy="1120140"/>
                    </a:xfrm>
                    <a:prstGeom prst="rect">
                      <a:avLst/>
                    </a:prstGeom>
                  </pic:spPr>
                </pic:pic>
              </a:graphicData>
            </a:graphic>
          </wp:inline>
        </w:drawing>
      </w:r>
    </w:p>
    <w:p w14:paraId="5FBABDF0" w14:textId="16D73713" w:rsidR="00654F8C" w:rsidRPr="00B27F07" w:rsidRDefault="00654F8C">
      <w:pPr>
        <w:rPr>
          <w:lang w:val="uk-UA"/>
        </w:rPr>
      </w:pPr>
      <w:r w:rsidRPr="00B27F07">
        <w:rPr>
          <w:noProof/>
          <w:lang w:val="uk-UA"/>
        </w:rPr>
        <w:lastRenderedPageBreak/>
        <w:drawing>
          <wp:inline distT="0" distB="0" distL="0" distR="0" wp14:anchorId="59688BCC" wp14:editId="68D47EA8">
            <wp:extent cx="5940425" cy="1572895"/>
            <wp:effectExtent l="0" t="0" r="3175" b="8255"/>
            <wp:docPr id="1611658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58741" name=""/>
                    <pic:cNvPicPr/>
                  </pic:nvPicPr>
                  <pic:blipFill>
                    <a:blip r:embed="rId16"/>
                    <a:stretch>
                      <a:fillRect/>
                    </a:stretch>
                  </pic:blipFill>
                  <pic:spPr>
                    <a:xfrm>
                      <a:off x="0" y="0"/>
                      <a:ext cx="5940425" cy="1572895"/>
                    </a:xfrm>
                    <a:prstGeom prst="rect">
                      <a:avLst/>
                    </a:prstGeom>
                  </pic:spPr>
                </pic:pic>
              </a:graphicData>
            </a:graphic>
          </wp:inline>
        </w:drawing>
      </w:r>
    </w:p>
    <w:p w14:paraId="543459D5" w14:textId="756F8C07" w:rsidR="00654F8C" w:rsidRPr="00B27F07" w:rsidRDefault="00654F8C">
      <w:pPr>
        <w:rPr>
          <w:lang w:val="uk-UA"/>
        </w:rPr>
      </w:pPr>
      <w:r w:rsidRPr="00B27F07">
        <w:rPr>
          <w:noProof/>
          <w:lang w:val="uk-UA"/>
        </w:rPr>
        <w:drawing>
          <wp:inline distT="0" distB="0" distL="0" distR="0" wp14:anchorId="535BED2A" wp14:editId="160C6EE3">
            <wp:extent cx="5940425" cy="918845"/>
            <wp:effectExtent l="0" t="0" r="3175" b="0"/>
            <wp:docPr id="429384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4605" name=""/>
                    <pic:cNvPicPr/>
                  </pic:nvPicPr>
                  <pic:blipFill>
                    <a:blip r:embed="rId17"/>
                    <a:stretch>
                      <a:fillRect/>
                    </a:stretch>
                  </pic:blipFill>
                  <pic:spPr>
                    <a:xfrm>
                      <a:off x="0" y="0"/>
                      <a:ext cx="5940425" cy="918845"/>
                    </a:xfrm>
                    <a:prstGeom prst="rect">
                      <a:avLst/>
                    </a:prstGeom>
                  </pic:spPr>
                </pic:pic>
              </a:graphicData>
            </a:graphic>
          </wp:inline>
        </w:drawing>
      </w:r>
    </w:p>
    <w:p w14:paraId="78FE2BB6" w14:textId="6B96953D" w:rsidR="00654F8C" w:rsidRPr="00B27F07" w:rsidRDefault="00654F8C">
      <w:pPr>
        <w:rPr>
          <w:lang w:val="uk-UA"/>
        </w:rPr>
      </w:pPr>
      <w:r w:rsidRPr="00B27F07">
        <w:rPr>
          <w:noProof/>
          <w:lang w:val="uk-UA"/>
        </w:rPr>
        <w:drawing>
          <wp:inline distT="0" distB="0" distL="0" distR="0" wp14:anchorId="0AE828E5" wp14:editId="3A89FA9C">
            <wp:extent cx="5940425" cy="4968875"/>
            <wp:effectExtent l="0" t="0" r="3175" b="3175"/>
            <wp:docPr id="625590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90901" name=""/>
                    <pic:cNvPicPr/>
                  </pic:nvPicPr>
                  <pic:blipFill>
                    <a:blip r:embed="rId18"/>
                    <a:stretch>
                      <a:fillRect/>
                    </a:stretch>
                  </pic:blipFill>
                  <pic:spPr>
                    <a:xfrm>
                      <a:off x="0" y="0"/>
                      <a:ext cx="5940425" cy="4968875"/>
                    </a:xfrm>
                    <a:prstGeom prst="rect">
                      <a:avLst/>
                    </a:prstGeom>
                  </pic:spPr>
                </pic:pic>
              </a:graphicData>
            </a:graphic>
          </wp:inline>
        </w:drawing>
      </w:r>
    </w:p>
    <w:p w14:paraId="2FC7668B" w14:textId="2D242F67" w:rsidR="00654F8C" w:rsidRPr="00B27F07" w:rsidRDefault="00654F8C">
      <w:pPr>
        <w:rPr>
          <w:lang w:val="uk-UA"/>
        </w:rPr>
      </w:pPr>
      <w:r w:rsidRPr="00B27F07">
        <w:rPr>
          <w:noProof/>
          <w:lang w:val="uk-UA"/>
        </w:rPr>
        <w:drawing>
          <wp:inline distT="0" distB="0" distL="0" distR="0" wp14:anchorId="603B5B5B" wp14:editId="1C9F1628">
            <wp:extent cx="5940425" cy="1143000"/>
            <wp:effectExtent l="0" t="0" r="3175" b="0"/>
            <wp:docPr id="137985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836" name=""/>
                    <pic:cNvPicPr/>
                  </pic:nvPicPr>
                  <pic:blipFill>
                    <a:blip r:embed="rId19"/>
                    <a:stretch>
                      <a:fillRect/>
                    </a:stretch>
                  </pic:blipFill>
                  <pic:spPr>
                    <a:xfrm>
                      <a:off x="0" y="0"/>
                      <a:ext cx="5940425" cy="1143000"/>
                    </a:xfrm>
                    <a:prstGeom prst="rect">
                      <a:avLst/>
                    </a:prstGeom>
                  </pic:spPr>
                </pic:pic>
              </a:graphicData>
            </a:graphic>
          </wp:inline>
        </w:drawing>
      </w:r>
    </w:p>
    <w:p w14:paraId="704A1D56" w14:textId="08C080DC" w:rsidR="00E84BD4" w:rsidRPr="00B27F07" w:rsidRDefault="00E84BD4">
      <w:pPr>
        <w:rPr>
          <w:lang w:val="uk-UA"/>
        </w:rPr>
      </w:pPr>
      <w:r w:rsidRPr="00B27F07">
        <w:rPr>
          <w:lang w:val="uk-UA"/>
        </w:rPr>
        <w:lastRenderedPageBreak/>
        <w:t xml:space="preserve">Переглядаємо поточні IP-адреси на віртуальній машині та на нашому комп’ютері: </w:t>
      </w:r>
    </w:p>
    <w:p w14:paraId="6EE6ED22" w14:textId="7A4D624C" w:rsidR="00E84BD4" w:rsidRPr="00B27F07" w:rsidRDefault="00E84BD4">
      <w:pPr>
        <w:rPr>
          <w:lang w:val="uk-UA"/>
        </w:rPr>
      </w:pPr>
      <w:r w:rsidRPr="00B27F07">
        <w:rPr>
          <w:noProof/>
          <w:lang w:val="uk-UA"/>
        </w:rPr>
        <w:drawing>
          <wp:inline distT="0" distB="0" distL="0" distR="0" wp14:anchorId="1A846E73" wp14:editId="4556E732">
            <wp:extent cx="5940425" cy="2584450"/>
            <wp:effectExtent l="0" t="0" r="3175" b="6350"/>
            <wp:docPr id="131226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6709" name=""/>
                    <pic:cNvPicPr/>
                  </pic:nvPicPr>
                  <pic:blipFill>
                    <a:blip r:embed="rId20"/>
                    <a:stretch>
                      <a:fillRect/>
                    </a:stretch>
                  </pic:blipFill>
                  <pic:spPr>
                    <a:xfrm>
                      <a:off x="0" y="0"/>
                      <a:ext cx="5940425" cy="2584450"/>
                    </a:xfrm>
                    <a:prstGeom prst="rect">
                      <a:avLst/>
                    </a:prstGeom>
                  </pic:spPr>
                </pic:pic>
              </a:graphicData>
            </a:graphic>
          </wp:inline>
        </w:drawing>
      </w:r>
    </w:p>
    <w:p w14:paraId="000C8E81" w14:textId="3C3C3AFF" w:rsidR="00E84BD4" w:rsidRPr="00B27F07" w:rsidRDefault="00007198">
      <w:pPr>
        <w:rPr>
          <w:lang w:val="uk-UA"/>
        </w:rPr>
      </w:pPr>
      <w:r w:rsidRPr="00B27F07">
        <w:rPr>
          <w:lang w:val="uk-UA"/>
        </w:rPr>
        <w:t>Перевірка ч</w:t>
      </w:r>
      <w:r w:rsidR="00E84BD4" w:rsidRPr="00B27F07">
        <w:rPr>
          <w:lang w:val="uk-UA"/>
        </w:rPr>
        <w:t>и працює SSH:</w:t>
      </w:r>
    </w:p>
    <w:p w14:paraId="45B97EE5" w14:textId="31CDD444" w:rsidR="00E84BD4" w:rsidRPr="00B27F07" w:rsidRDefault="00E84BD4">
      <w:pPr>
        <w:rPr>
          <w:lang w:val="uk-UA"/>
        </w:rPr>
      </w:pPr>
      <w:r w:rsidRPr="00B27F07">
        <w:rPr>
          <w:noProof/>
          <w:lang w:val="uk-UA"/>
        </w:rPr>
        <w:drawing>
          <wp:inline distT="0" distB="0" distL="0" distR="0" wp14:anchorId="4054FEE2" wp14:editId="142F4710">
            <wp:extent cx="5940425" cy="3512820"/>
            <wp:effectExtent l="0" t="0" r="3175" b="0"/>
            <wp:docPr id="31027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7911" name=""/>
                    <pic:cNvPicPr/>
                  </pic:nvPicPr>
                  <pic:blipFill>
                    <a:blip r:embed="rId21"/>
                    <a:stretch>
                      <a:fillRect/>
                    </a:stretch>
                  </pic:blipFill>
                  <pic:spPr>
                    <a:xfrm>
                      <a:off x="0" y="0"/>
                      <a:ext cx="5940425" cy="3512820"/>
                    </a:xfrm>
                    <a:prstGeom prst="rect">
                      <a:avLst/>
                    </a:prstGeom>
                  </pic:spPr>
                </pic:pic>
              </a:graphicData>
            </a:graphic>
          </wp:inline>
        </w:drawing>
      </w:r>
    </w:p>
    <w:p w14:paraId="15C49B21" w14:textId="7B4DFF70" w:rsidR="00C0591B" w:rsidRPr="00B27F07" w:rsidRDefault="00C0591B">
      <w:pPr>
        <w:rPr>
          <w:lang w:val="uk-UA"/>
        </w:rPr>
      </w:pPr>
      <w:r w:rsidRPr="00B27F07">
        <w:rPr>
          <w:lang w:val="uk-UA"/>
        </w:rPr>
        <w:t>Отже, все налаштовано правильно. Тепер маємо можливість віддаленого підключення за допомогою стороннього комп’ютера.</w:t>
      </w:r>
    </w:p>
    <w:p w14:paraId="15BABB71" w14:textId="77777777" w:rsidR="00007198" w:rsidRPr="00B27F07" w:rsidRDefault="00007198">
      <w:pPr>
        <w:rPr>
          <w:lang w:val="uk-UA"/>
        </w:rPr>
      </w:pPr>
    </w:p>
    <w:p w14:paraId="4A328A02" w14:textId="77777777" w:rsidR="00007198" w:rsidRPr="00B27F07" w:rsidRDefault="00007198">
      <w:pPr>
        <w:rPr>
          <w:lang w:val="uk-UA"/>
        </w:rPr>
      </w:pPr>
    </w:p>
    <w:p w14:paraId="6D2011B0" w14:textId="77777777" w:rsidR="00007198" w:rsidRPr="00B27F07" w:rsidRDefault="00007198">
      <w:pPr>
        <w:rPr>
          <w:lang w:val="uk-UA"/>
        </w:rPr>
      </w:pPr>
    </w:p>
    <w:p w14:paraId="55BFE4D9" w14:textId="77777777" w:rsidR="00007198" w:rsidRPr="00B27F07" w:rsidRDefault="00007198">
      <w:pPr>
        <w:rPr>
          <w:lang w:val="uk-UA"/>
        </w:rPr>
      </w:pPr>
    </w:p>
    <w:p w14:paraId="7B181F93" w14:textId="70ADDE0E" w:rsidR="00654F8C" w:rsidRPr="00B27F07" w:rsidRDefault="00654F8C" w:rsidP="00AE0CF7">
      <w:pPr>
        <w:jc w:val="center"/>
        <w:rPr>
          <w:b/>
          <w:bCs/>
          <w:sz w:val="36"/>
          <w:szCs w:val="28"/>
          <w:lang w:val="uk-UA"/>
        </w:rPr>
      </w:pPr>
      <w:r w:rsidRPr="00B27F07">
        <w:rPr>
          <w:b/>
          <w:bCs/>
          <w:sz w:val="36"/>
          <w:szCs w:val="28"/>
          <w:lang w:val="uk-UA"/>
        </w:rPr>
        <w:lastRenderedPageBreak/>
        <w:t xml:space="preserve">Встановлення </w:t>
      </w:r>
      <w:r w:rsidR="00B27F07" w:rsidRPr="00B27F07">
        <w:rPr>
          <w:b/>
          <w:bCs/>
          <w:sz w:val="36"/>
          <w:szCs w:val="28"/>
          <w:lang w:val="uk-UA"/>
        </w:rPr>
        <w:t xml:space="preserve">і налаштування </w:t>
      </w:r>
      <w:proofErr w:type="spellStart"/>
      <w:r w:rsidR="00AE0CF7" w:rsidRPr="00B27F07">
        <w:rPr>
          <w:b/>
          <w:bCs/>
          <w:sz w:val="36"/>
          <w:szCs w:val="28"/>
          <w:lang w:val="uk-UA"/>
        </w:rPr>
        <w:t>Nginx</w:t>
      </w:r>
      <w:proofErr w:type="spellEnd"/>
    </w:p>
    <w:p w14:paraId="475C89B5" w14:textId="3C2423B1" w:rsidR="00CD2E79" w:rsidRPr="00B27F07" w:rsidRDefault="00AF671B">
      <w:pPr>
        <w:rPr>
          <w:lang w:val="uk-UA"/>
        </w:rPr>
      </w:pPr>
      <w:r w:rsidRPr="00B27F07">
        <w:rPr>
          <w:lang w:val="uk-UA"/>
        </w:rPr>
        <w:t>Переглядаємо доступні протоколи:</w:t>
      </w:r>
    </w:p>
    <w:p w14:paraId="50FF5278" w14:textId="32036C80" w:rsidR="00AF671B" w:rsidRPr="00B27F07" w:rsidRDefault="00AF671B">
      <w:pPr>
        <w:rPr>
          <w:lang w:val="uk-UA"/>
        </w:rPr>
      </w:pPr>
      <w:r w:rsidRPr="00B27F07">
        <w:rPr>
          <w:noProof/>
          <w:lang w:val="uk-UA"/>
        </w:rPr>
        <w:drawing>
          <wp:inline distT="0" distB="0" distL="0" distR="0" wp14:anchorId="2784A736" wp14:editId="7DC5A026">
            <wp:extent cx="2873828" cy="2522701"/>
            <wp:effectExtent l="0" t="0" r="3175" b="0"/>
            <wp:docPr id="1911714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14641" name=""/>
                    <pic:cNvPicPr/>
                  </pic:nvPicPr>
                  <pic:blipFill>
                    <a:blip r:embed="rId22"/>
                    <a:stretch>
                      <a:fillRect/>
                    </a:stretch>
                  </pic:blipFill>
                  <pic:spPr>
                    <a:xfrm>
                      <a:off x="0" y="0"/>
                      <a:ext cx="2894015" cy="2540421"/>
                    </a:xfrm>
                    <a:prstGeom prst="rect">
                      <a:avLst/>
                    </a:prstGeom>
                  </pic:spPr>
                </pic:pic>
              </a:graphicData>
            </a:graphic>
          </wp:inline>
        </w:drawing>
      </w:r>
      <w:r w:rsidRPr="00B27F07">
        <w:rPr>
          <w:noProof/>
          <w:lang w:val="uk-UA"/>
        </w:rPr>
        <w:t xml:space="preserve"> </w:t>
      </w:r>
      <w:r w:rsidRPr="00B27F07">
        <w:rPr>
          <w:noProof/>
          <w:lang w:val="uk-UA"/>
        </w:rPr>
        <w:drawing>
          <wp:inline distT="0" distB="0" distL="0" distR="0" wp14:anchorId="6E577804" wp14:editId="4C93BA81">
            <wp:extent cx="2906486" cy="2527448"/>
            <wp:effectExtent l="0" t="0" r="8255" b="6350"/>
            <wp:docPr id="1164927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27757" name=""/>
                    <pic:cNvPicPr/>
                  </pic:nvPicPr>
                  <pic:blipFill>
                    <a:blip r:embed="rId23"/>
                    <a:stretch>
                      <a:fillRect/>
                    </a:stretch>
                  </pic:blipFill>
                  <pic:spPr>
                    <a:xfrm>
                      <a:off x="0" y="0"/>
                      <a:ext cx="2921066" cy="2540127"/>
                    </a:xfrm>
                    <a:prstGeom prst="rect">
                      <a:avLst/>
                    </a:prstGeom>
                  </pic:spPr>
                </pic:pic>
              </a:graphicData>
            </a:graphic>
          </wp:inline>
        </w:drawing>
      </w:r>
    </w:p>
    <w:p w14:paraId="785FF3E5" w14:textId="2738E4F4" w:rsidR="00CD2E79" w:rsidRPr="00B27F07" w:rsidRDefault="00AF671B">
      <w:pPr>
        <w:rPr>
          <w:lang w:val="uk-UA"/>
        </w:rPr>
      </w:pPr>
      <w:r w:rsidRPr="00B27F07">
        <w:rPr>
          <w:lang w:val="uk-UA"/>
        </w:rPr>
        <w:t>Обираємо і активуємо потрібний протокол:</w:t>
      </w:r>
    </w:p>
    <w:p w14:paraId="376C61C6" w14:textId="7CAE472F" w:rsidR="00AF671B" w:rsidRPr="00B27F07" w:rsidRDefault="00AF671B">
      <w:pPr>
        <w:rPr>
          <w:lang w:val="uk-UA"/>
        </w:rPr>
      </w:pPr>
      <w:r w:rsidRPr="00B27F07">
        <w:rPr>
          <w:noProof/>
          <w:lang w:val="uk-UA"/>
        </w:rPr>
        <w:drawing>
          <wp:inline distT="0" distB="0" distL="0" distR="0" wp14:anchorId="44EDCC3C" wp14:editId="2F2B932A">
            <wp:extent cx="5127171" cy="4388924"/>
            <wp:effectExtent l="0" t="0" r="0" b="0"/>
            <wp:docPr id="1533276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76283" name=""/>
                    <pic:cNvPicPr/>
                  </pic:nvPicPr>
                  <pic:blipFill>
                    <a:blip r:embed="rId24"/>
                    <a:stretch>
                      <a:fillRect/>
                    </a:stretch>
                  </pic:blipFill>
                  <pic:spPr>
                    <a:xfrm>
                      <a:off x="0" y="0"/>
                      <a:ext cx="5130404" cy="4391691"/>
                    </a:xfrm>
                    <a:prstGeom prst="rect">
                      <a:avLst/>
                    </a:prstGeom>
                  </pic:spPr>
                </pic:pic>
              </a:graphicData>
            </a:graphic>
          </wp:inline>
        </w:drawing>
      </w:r>
    </w:p>
    <w:p w14:paraId="542005B1" w14:textId="77777777" w:rsidR="007101D9" w:rsidRPr="00B27F07" w:rsidRDefault="007101D9">
      <w:pPr>
        <w:rPr>
          <w:lang w:val="uk-UA"/>
        </w:rPr>
      </w:pPr>
    </w:p>
    <w:p w14:paraId="3BFC492F" w14:textId="77777777" w:rsidR="007101D9" w:rsidRPr="00B27F07" w:rsidRDefault="007101D9">
      <w:pPr>
        <w:rPr>
          <w:lang w:val="uk-UA"/>
        </w:rPr>
      </w:pPr>
    </w:p>
    <w:p w14:paraId="345C28CA" w14:textId="77777777" w:rsidR="007101D9" w:rsidRPr="00B27F07" w:rsidRDefault="007101D9">
      <w:pPr>
        <w:rPr>
          <w:lang w:val="uk-UA"/>
        </w:rPr>
      </w:pPr>
    </w:p>
    <w:p w14:paraId="381A227D" w14:textId="589056BB" w:rsidR="007101D9" w:rsidRPr="00B27F07" w:rsidRDefault="007101D9">
      <w:pPr>
        <w:rPr>
          <w:lang w:val="uk-UA"/>
        </w:rPr>
      </w:pPr>
      <w:r w:rsidRPr="00B27F07">
        <w:rPr>
          <w:lang w:val="uk-UA"/>
        </w:rPr>
        <w:lastRenderedPageBreak/>
        <w:t>Встановлення та конфігурування доменних імен:</w:t>
      </w:r>
    </w:p>
    <w:p w14:paraId="078D2A36" w14:textId="77777777" w:rsidR="007101D9" w:rsidRPr="00B27F07" w:rsidRDefault="007101D9" w:rsidP="007101D9">
      <w:pPr>
        <w:pStyle w:val="a3"/>
        <w:numPr>
          <w:ilvl w:val="0"/>
          <w:numId w:val="2"/>
        </w:numPr>
        <w:ind w:left="0" w:firstLine="426"/>
        <w:rPr>
          <w:rFonts w:cs="Times New Roman"/>
          <w:sz w:val="24"/>
          <w:szCs w:val="24"/>
          <w:lang w:val="uk-UA"/>
        </w:rPr>
      </w:pPr>
      <w:r w:rsidRPr="00B27F07">
        <w:rPr>
          <w:rFonts w:cs="Times New Roman"/>
          <w:sz w:val="24"/>
          <w:szCs w:val="24"/>
          <w:lang w:val="uk-UA"/>
        </w:rPr>
        <w:t xml:space="preserve">встановити </w:t>
      </w:r>
      <w:r w:rsidRPr="00B27F07">
        <w:rPr>
          <w:rFonts w:cs="Times New Roman"/>
          <w:i/>
          <w:sz w:val="24"/>
          <w:szCs w:val="24"/>
          <w:lang w:val="uk-UA"/>
        </w:rPr>
        <w:t>bind9</w:t>
      </w:r>
      <w:r w:rsidRPr="00B27F07">
        <w:rPr>
          <w:rFonts w:cs="Times New Roman"/>
          <w:sz w:val="24"/>
          <w:szCs w:val="24"/>
          <w:lang w:val="uk-UA"/>
        </w:rPr>
        <w:t xml:space="preserve"> та </w:t>
      </w:r>
      <w:proofErr w:type="spellStart"/>
      <w:r w:rsidRPr="00B27F07">
        <w:rPr>
          <w:rFonts w:cs="Times New Roman"/>
          <w:i/>
          <w:sz w:val="24"/>
          <w:szCs w:val="24"/>
          <w:lang w:val="uk-UA"/>
        </w:rPr>
        <w:t>dnsutils</w:t>
      </w:r>
      <w:proofErr w:type="spellEnd"/>
      <w:r w:rsidRPr="00B27F07">
        <w:rPr>
          <w:rFonts w:cs="Times New Roman"/>
          <w:sz w:val="24"/>
          <w:szCs w:val="24"/>
          <w:lang w:val="uk-UA"/>
        </w:rPr>
        <w:t>;</w:t>
      </w:r>
    </w:p>
    <w:p w14:paraId="4D990A18" w14:textId="77777777" w:rsidR="007101D9" w:rsidRPr="00B27F07" w:rsidRDefault="007101D9" w:rsidP="007101D9">
      <w:pPr>
        <w:pStyle w:val="a3"/>
        <w:numPr>
          <w:ilvl w:val="0"/>
          <w:numId w:val="2"/>
        </w:numPr>
        <w:ind w:left="0" w:firstLine="426"/>
        <w:rPr>
          <w:rFonts w:cs="Times New Roman"/>
          <w:sz w:val="24"/>
          <w:szCs w:val="24"/>
          <w:lang w:val="uk-UA"/>
        </w:rPr>
      </w:pPr>
      <w:r w:rsidRPr="00B27F07">
        <w:rPr>
          <w:rFonts w:cs="Times New Roman"/>
          <w:sz w:val="24"/>
          <w:szCs w:val="24"/>
          <w:lang w:val="uk-UA"/>
        </w:rPr>
        <w:t>запустити bind9;</w:t>
      </w:r>
    </w:p>
    <w:p w14:paraId="03252891" w14:textId="77777777" w:rsidR="007101D9" w:rsidRPr="00B27F07" w:rsidRDefault="007101D9" w:rsidP="007101D9">
      <w:pPr>
        <w:pStyle w:val="a3"/>
        <w:numPr>
          <w:ilvl w:val="0"/>
          <w:numId w:val="2"/>
        </w:numPr>
        <w:ind w:left="0" w:firstLine="426"/>
        <w:rPr>
          <w:rFonts w:cs="Times New Roman"/>
          <w:sz w:val="24"/>
          <w:szCs w:val="24"/>
          <w:lang w:val="uk-UA"/>
        </w:rPr>
      </w:pPr>
      <w:r w:rsidRPr="00B27F07">
        <w:rPr>
          <w:rFonts w:cs="Times New Roman"/>
          <w:sz w:val="24"/>
          <w:szCs w:val="24"/>
          <w:lang w:val="uk-UA"/>
        </w:rPr>
        <w:t xml:space="preserve">додати адресу </w:t>
      </w:r>
      <w:proofErr w:type="spellStart"/>
      <w:r w:rsidRPr="00B27F07">
        <w:rPr>
          <w:rFonts w:cs="Times New Roman"/>
          <w:i/>
          <w:sz w:val="24"/>
          <w:szCs w:val="24"/>
          <w:lang w:val="uk-UA"/>
        </w:rPr>
        <w:t>dns</w:t>
      </w:r>
      <w:proofErr w:type="spellEnd"/>
      <w:r w:rsidRPr="00B27F07">
        <w:rPr>
          <w:rFonts w:cs="Times New Roman"/>
          <w:sz w:val="24"/>
          <w:szCs w:val="24"/>
          <w:lang w:val="uk-UA"/>
        </w:rPr>
        <w:t xml:space="preserve">-сервера </w:t>
      </w:r>
      <w:proofErr w:type="spellStart"/>
      <w:r w:rsidRPr="00B27F07">
        <w:rPr>
          <w:rFonts w:cs="Times New Roman"/>
          <w:i/>
          <w:sz w:val="24"/>
          <w:szCs w:val="24"/>
          <w:lang w:val="uk-UA"/>
        </w:rPr>
        <w:t>google</w:t>
      </w:r>
      <w:proofErr w:type="spellEnd"/>
      <w:r w:rsidRPr="00B27F07">
        <w:rPr>
          <w:rFonts w:cs="Times New Roman"/>
          <w:sz w:val="24"/>
          <w:szCs w:val="24"/>
          <w:lang w:val="uk-UA"/>
        </w:rPr>
        <w:t xml:space="preserve"> (8.8.8.8) в якості </w:t>
      </w:r>
      <w:proofErr w:type="spellStart"/>
      <w:r w:rsidRPr="00B27F07">
        <w:rPr>
          <w:rFonts w:cs="Times New Roman"/>
          <w:sz w:val="24"/>
          <w:szCs w:val="24"/>
          <w:lang w:val="uk-UA"/>
        </w:rPr>
        <w:t>форвардера</w:t>
      </w:r>
      <w:proofErr w:type="spellEnd"/>
      <w:r w:rsidRPr="00B27F07">
        <w:rPr>
          <w:rFonts w:cs="Times New Roman"/>
          <w:sz w:val="24"/>
          <w:szCs w:val="24"/>
          <w:lang w:val="uk-UA"/>
        </w:rPr>
        <w:t xml:space="preserve"> для нашого сервера, за допомогою файлу </w:t>
      </w:r>
      <w:r w:rsidRPr="00B27F07">
        <w:rPr>
          <w:rFonts w:cs="Times New Roman"/>
          <w:i/>
          <w:sz w:val="24"/>
          <w:szCs w:val="24"/>
          <w:lang w:val="uk-UA"/>
        </w:rPr>
        <w:t>/</w:t>
      </w:r>
      <w:proofErr w:type="spellStart"/>
      <w:r w:rsidRPr="00B27F07">
        <w:rPr>
          <w:rFonts w:cs="Times New Roman"/>
          <w:i/>
          <w:sz w:val="24"/>
          <w:szCs w:val="24"/>
          <w:lang w:val="uk-UA"/>
        </w:rPr>
        <w:t>etc</w:t>
      </w:r>
      <w:proofErr w:type="spellEnd"/>
      <w:r w:rsidRPr="00B27F07">
        <w:rPr>
          <w:rFonts w:cs="Times New Roman"/>
          <w:i/>
          <w:sz w:val="24"/>
          <w:szCs w:val="24"/>
          <w:lang w:val="uk-UA"/>
        </w:rPr>
        <w:t>/</w:t>
      </w:r>
      <w:proofErr w:type="spellStart"/>
      <w:r w:rsidRPr="00B27F07">
        <w:rPr>
          <w:rFonts w:cs="Times New Roman"/>
          <w:i/>
          <w:sz w:val="24"/>
          <w:szCs w:val="24"/>
          <w:lang w:val="uk-UA"/>
        </w:rPr>
        <w:t>bind</w:t>
      </w:r>
      <w:proofErr w:type="spellEnd"/>
      <w:r w:rsidRPr="00B27F07">
        <w:rPr>
          <w:rFonts w:cs="Times New Roman"/>
          <w:i/>
          <w:sz w:val="24"/>
          <w:szCs w:val="24"/>
          <w:lang w:val="uk-UA"/>
        </w:rPr>
        <w:t>/</w:t>
      </w:r>
      <w:proofErr w:type="spellStart"/>
      <w:r w:rsidRPr="00B27F07">
        <w:rPr>
          <w:rFonts w:cs="Times New Roman"/>
          <w:i/>
          <w:sz w:val="24"/>
          <w:szCs w:val="24"/>
          <w:lang w:val="uk-UA"/>
        </w:rPr>
        <w:t>named.conf.options</w:t>
      </w:r>
      <w:proofErr w:type="spellEnd"/>
      <w:r w:rsidRPr="00B27F07">
        <w:rPr>
          <w:rFonts w:cs="Times New Roman"/>
          <w:sz w:val="24"/>
          <w:szCs w:val="24"/>
          <w:lang w:val="uk-UA"/>
        </w:rPr>
        <w:t>;</w:t>
      </w:r>
    </w:p>
    <w:p w14:paraId="43920117" w14:textId="77777777" w:rsidR="007101D9" w:rsidRPr="00B27F07" w:rsidRDefault="007101D9" w:rsidP="007101D9">
      <w:pPr>
        <w:pStyle w:val="a3"/>
        <w:numPr>
          <w:ilvl w:val="0"/>
          <w:numId w:val="2"/>
        </w:numPr>
        <w:ind w:left="0" w:firstLine="426"/>
        <w:rPr>
          <w:rFonts w:cs="Times New Roman"/>
          <w:sz w:val="24"/>
          <w:szCs w:val="24"/>
          <w:lang w:val="uk-UA"/>
        </w:rPr>
      </w:pPr>
      <w:r w:rsidRPr="00B27F07">
        <w:rPr>
          <w:rFonts w:cs="Times New Roman"/>
          <w:sz w:val="24"/>
          <w:szCs w:val="24"/>
          <w:lang w:val="uk-UA"/>
        </w:rPr>
        <w:t xml:space="preserve">запевнитись, що конфігураційний файл </w:t>
      </w:r>
      <w:r w:rsidRPr="00B27F07">
        <w:rPr>
          <w:rFonts w:cs="Times New Roman"/>
          <w:i/>
          <w:sz w:val="24"/>
          <w:szCs w:val="24"/>
          <w:lang w:val="uk-UA"/>
        </w:rPr>
        <w:t>/</w:t>
      </w:r>
      <w:proofErr w:type="spellStart"/>
      <w:r w:rsidRPr="00B27F07">
        <w:rPr>
          <w:rFonts w:cs="Times New Roman"/>
          <w:i/>
          <w:sz w:val="24"/>
          <w:szCs w:val="24"/>
          <w:lang w:val="uk-UA"/>
        </w:rPr>
        <w:t>etc</w:t>
      </w:r>
      <w:proofErr w:type="spellEnd"/>
      <w:r w:rsidRPr="00B27F07">
        <w:rPr>
          <w:rFonts w:cs="Times New Roman"/>
          <w:i/>
          <w:sz w:val="24"/>
          <w:szCs w:val="24"/>
          <w:lang w:val="uk-UA"/>
        </w:rPr>
        <w:t>/</w:t>
      </w:r>
      <w:proofErr w:type="spellStart"/>
      <w:r w:rsidRPr="00B27F07">
        <w:rPr>
          <w:rFonts w:cs="Times New Roman"/>
          <w:i/>
          <w:sz w:val="24"/>
          <w:szCs w:val="24"/>
          <w:lang w:val="uk-UA"/>
        </w:rPr>
        <w:t>bind</w:t>
      </w:r>
      <w:proofErr w:type="spellEnd"/>
      <w:r w:rsidRPr="00B27F07">
        <w:rPr>
          <w:rFonts w:cs="Times New Roman"/>
          <w:i/>
          <w:sz w:val="24"/>
          <w:szCs w:val="24"/>
          <w:lang w:val="uk-UA"/>
        </w:rPr>
        <w:t>/</w:t>
      </w:r>
      <w:proofErr w:type="spellStart"/>
      <w:r w:rsidRPr="00B27F07">
        <w:rPr>
          <w:rFonts w:cs="Times New Roman"/>
          <w:i/>
          <w:sz w:val="24"/>
          <w:szCs w:val="24"/>
          <w:lang w:val="uk-UA"/>
        </w:rPr>
        <w:t>named.conf</w:t>
      </w:r>
      <w:proofErr w:type="spellEnd"/>
      <w:r w:rsidRPr="00B27F07">
        <w:rPr>
          <w:rFonts w:cs="Times New Roman"/>
          <w:i/>
          <w:sz w:val="24"/>
          <w:szCs w:val="24"/>
          <w:lang w:val="uk-UA"/>
        </w:rPr>
        <w:t xml:space="preserve"> </w:t>
      </w:r>
      <w:r w:rsidRPr="00B27F07">
        <w:rPr>
          <w:rFonts w:cs="Times New Roman"/>
          <w:sz w:val="24"/>
          <w:szCs w:val="24"/>
          <w:lang w:val="uk-UA"/>
        </w:rPr>
        <w:t>включає в себе налаштування з файлів:</w:t>
      </w:r>
    </w:p>
    <w:p w14:paraId="5340B4F6" w14:textId="77777777" w:rsidR="007101D9" w:rsidRPr="00B27F07" w:rsidRDefault="007101D9" w:rsidP="007101D9">
      <w:pPr>
        <w:pStyle w:val="a3"/>
        <w:numPr>
          <w:ilvl w:val="1"/>
          <w:numId w:val="2"/>
        </w:numPr>
        <w:rPr>
          <w:rFonts w:cs="Times New Roman"/>
          <w:sz w:val="24"/>
          <w:szCs w:val="24"/>
          <w:lang w:val="uk-UA"/>
        </w:rPr>
      </w:pPr>
      <w:r w:rsidRPr="00B27F07">
        <w:rPr>
          <w:rFonts w:cs="Times New Roman"/>
          <w:sz w:val="24"/>
          <w:szCs w:val="24"/>
          <w:lang w:val="uk-UA"/>
        </w:rPr>
        <w:t>/</w:t>
      </w:r>
      <w:proofErr w:type="spellStart"/>
      <w:r w:rsidRPr="00B27F07">
        <w:rPr>
          <w:rFonts w:cs="Times New Roman"/>
          <w:sz w:val="24"/>
          <w:szCs w:val="24"/>
          <w:lang w:val="uk-UA"/>
        </w:rPr>
        <w:t>etc</w:t>
      </w:r>
      <w:proofErr w:type="spellEnd"/>
      <w:r w:rsidRPr="00B27F07">
        <w:rPr>
          <w:rFonts w:cs="Times New Roman"/>
          <w:sz w:val="24"/>
          <w:szCs w:val="24"/>
          <w:lang w:val="uk-UA"/>
        </w:rPr>
        <w:t>/</w:t>
      </w:r>
      <w:proofErr w:type="spellStart"/>
      <w:r w:rsidRPr="00B27F07">
        <w:rPr>
          <w:rFonts w:cs="Times New Roman"/>
          <w:sz w:val="24"/>
          <w:szCs w:val="24"/>
          <w:lang w:val="uk-UA"/>
        </w:rPr>
        <w:t>bind</w:t>
      </w:r>
      <w:proofErr w:type="spellEnd"/>
      <w:r w:rsidRPr="00B27F07">
        <w:rPr>
          <w:rFonts w:cs="Times New Roman"/>
          <w:sz w:val="24"/>
          <w:szCs w:val="24"/>
          <w:lang w:val="uk-UA"/>
        </w:rPr>
        <w:t>/</w:t>
      </w:r>
      <w:proofErr w:type="spellStart"/>
      <w:r w:rsidRPr="00B27F07">
        <w:rPr>
          <w:rFonts w:cs="Times New Roman"/>
          <w:sz w:val="24"/>
          <w:szCs w:val="24"/>
          <w:lang w:val="uk-UA"/>
        </w:rPr>
        <w:t>named.conf.options</w:t>
      </w:r>
      <w:proofErr w:type="spellEnd"/>
    </w:p>
    <w:p w14:paraId="746B1788" w14:textId="77777777" w:rsidR="007101D9" w:rsidRPr="00B27F07" w:rsidRDefault="007101D9" w:rsidP="007101D9">
      <w:pPr>
        <w:pStyle w:val="a3"/>
        <w:numPr>
          <w:ilvl w:val="1"/>
          <w:numId w:val="2"/>
        </w:numPr>
        <w:rPr>
          <w:rFonts w:cs="Times New Roman"/>
          <w:sz w:val="24"/>
          <w:szCs w:val="24"/>
          <w:lang w:val="uk-UA"/>
        </w:rPr>
      </w:pPr>
      <w:r w:rsidRPr="00B27F07">
        <w:rPr>
          <w:rFonts w:cs="Times New Roman"/>
          <w:sz w:val="24"/>
          <w:szCs w:val="24"/>
          <w:lang w:val="uk-UA"/>
        </w:rPr>
        <w:t>/</w:t>
      </w:r>
      <w:proofErr w:type="spellStart"/>
      <w:r w:rsidRPr="00B27F07">
        <w:rPr>
          <w:rFonts w:cs="Times New Roman"/>
          <w:sz w:val="24"/>
          <w:szCs w:val="24"/>
          <w:lang w:val="uk-UA"/>
        </w:rPr>
        <w:t>etc</w:t>
      </w:r>
      <w:proofErr w:type="spellEnd"/>
      <w:r w:rsidRPr="00B27F07">
        <w:rPr>
          <w:rFonts w:cs="Times New Roman"/>
          <w:sz w:val="24"/>
          <w:szCs w:val="24"/>
          <w:lang w:val="uk-UA"/>
        </w:rPr>
        <w:t>/</w:t>
      </w:r>
      <w:proofErr w:type="spellStart"/>
      <w:r w:rsidRPr="00B27F07">
        <w:rPr>
          <w:rFonts w:cs="Times New Roman"/>
          <w:sz w:val="24"/>
          <w:szCs w:val="24"/>
          <w:lang w:val="uk-UA"/>
        </w:rPr>
        <w:t>bind</w:t>
      </w:r>
      <w:proofErr w:type="spellEnd"/>
      <w:r w:rsidRPr="00B27F07">
        <w:rPr>
          <w:rFonts w:cs="Times New Roman"/>
          <w:sz w:val="24"/>
          <w:szCs w:val="24"/>
          <w:lang w:val="uk-UA"/>
        </w:rPr>
        <w:t>/</w:t>
      </w:r>
      <w:proofErr w:type="spellStart"/>
      <w:r w:rsidRPr="00B27F07">
        <w:rPr>
          <w:rFonts w:cs="Times New Roman"/>
          <w:sz w:val="24"/>
          <w:szCs w:val="24"/>
          <w:lang w:val="uk-UA"/>
        </w:rPr>
        <w:t>named.conf.local</w:t>
      </w:r>
      <w:proofErr w:type="spellEnd"/>
      <w:r w:rsidRPr="00B27F07">
        <w:rPr>
          <w:lang w:val="uk-UA"/>
        </w:rPr>
        <w:t xml:space="preserve"> </w:t>
      </w:r>
    </w:p>
    <w:p w14:paraId="4B72B843" w14:textId="77777777" w:rsidR="007101D9" w:rsidRPr="00B27F07" w:rsidRDefault="007101D9" w:rsidP="007101D9">
      <w:pPr>
        <w:pStyle w:val="a3"/>
        <w:numPr>
          <w:ilvl w:val="1"/>
          <w:numId w:val="2"/>
        </w:numPr>
        <w:rPr>
          <w:rFonts w:cs="Times New Roman"/>
          <w:sz w:val="24"/>
          <w:szCs w:val="24"/>
          <w:lang w:val="uk-UA"/>
        </w:rPr>
      </w:pPr>
      <w:r w:rsidRPr="00B27F07">
        <w:rPr>
          <w:rFonts w:cs="Times New Roman"/>
          <w:sz w:val="24"/>
          <w:szCs w:val="24"/>
          <w:lang w:val="uk-UA"/>
        </w:rPr>
        <w:t>/</w:t>
      </w:r>
      <w:proofErr w:type="spellStart"/>
      <w:r w:rsidRPr="00B27F07">
        <w:rPr>
          <w:rFonts w:cs="Times New Roman"/>
          <w:sz w:val="24"/>
          <w:szCs w:val="24"/>
          <w:lang w:val="uk-UA"/>
        </w:rPr>
        <w:t>etc</w:t>
      </w:r>
      <w:proofErr w:type="spellEnd"/>
      <w:r w:rsidRPr="00B27F07">
        <w:rPr>
          <w:rFonts w:cs="Times New Roman"/>
          <w:sz w:val="24"/>
          <w:szCs w:val="24"/>
          <w:lang w:val="uk-UA"/>
        </w:rPr>
        <w:t>/</w:t>
      </w:r>
      <w:proofErr w:type="spellStart"/>
      <w:r w:rsidRPr="00B27F07">
        <w:rPr>
          <w:rFonts w:cs="Times New Roman"/>
          <w:sz w:val="24"/>
          <w:szCs w:val="24"/>
          <w:lang w:val="uk-UA"/>
        </w:rPr>
        <w:t>bind</w:t>
      </w:r>
      <w:proofErr w:type="spellEnd"/>
      <w:r w:rsidRPr="00B27F07">
        <w:rPr>
          <w:rFonts w:cs="Times New Roman"/>
          <w:sz w:val="24"/>
          <w:szCs w:val="24"/>
          <w:lang w:val="uk-UA"/>
        </w:rPr>
        <w:t>/</w:t>
      </w:r>
      <w:proofErr w:type="spellStart"/>
      <w:r w:rsidRPr="00B27F07">
        <w:rPr>
          <w:rFonts w:cs="Times New Roman"/>
          <w:sz w:val="24"/>
          <w:szCs w:val="24"/>
          <w:lang w:val="uk-UA"/>
        </w:rPr>
        <w:t>named.conf.default-zones</w:t>
      </w:r>
      <w:proofErr w:type="spellEnd"/>
    </w:p>
    <w:p w14:paraId="331A0060" w14:textId="0B13C5EC" w:rsidR="007101D9" w:rsidRPr="00B27F07" w:rsidRDefault="007101D9" w:rsidP="007101D9">
      <w:pPr>
        <w:rPr>
          <w:rFonts w:cs="Times New Roman"/>
          <w:sz w:val="24"/>
          <w:szCs w:val="24"/>
          <w:lang w:val="uk-UA"/>
        </w:rPr>
      </w:pPr>
      <w:r w:rsidRPr="00B27F07">
        <w:rPr>
          <w:rFonts w:cs="Times New Roman"/>
          <w:sz w:val="24"/>
          <w:szCs w:val="24"/>
          <w:lang w:val="uk-UA"/>
        </w:rPr>
        <w:t xml:space="preserve">Створимо пряму та зворотні зони, та </w:t>
      </w:r>
      <w:proofErr w:type="spellStart"/>
      <w:r w:rsidRPr="00B27F07">
        <w:rPr>
          <w:rFonts w:cs="Times New Roman"/>
          <w:sz w:val="24"/>
          <w:szCs w:val="24"/>
          <w:lang w:val="uk-UA"/>
        </w:rPr>
        <w:t>сконфігуруємо</w:t>
      </w:r>
      <w:proofErr w:type="spellEnd"/>
      <w:r w:rsidRPr="00B27F07">
        <w:rPr>
          <w:rFonts w:cs="Times New Roman"/>
          <w:sz w:val="24"/>
          <w:szCs w:val="24"/>
          <w:lang w:val="uk-UA"/>
        </w:rPr>
        <w:t xml:space="preserve"> їх.</w:t>
      </w:r>
    </w:p>
    <w:p w14:paraId="40F674E8" w14:textId="77777777" w:rsidR="007101D9" w:rsidRPr="00B27F07" w:rsidRDefault="007101D9" w:rsidP="007101D9">
      <w:pPr>
        <w:pStyle w:val="a3"/>
        <w:ind w:left="0" w:firstLine="709"/>
        <w:rPr>
          <w:rFonts w:cs="Times New Roman"/>
          <w:sz w:val="24"/>
          <w:szCs w:val="24"/>
          <w:lang w:val="uk-UA"/>
        </w:rPr>
      </w:pPr>
      <w:r w:rsidRPr="00B27F07">
        <w:rPr>
          <w:rFonts w:cs="Times New Roman"/>
          <w:sz w:val="24"/>
          <w:szCs w:val="24"/>
          <w:lang w:val="uk-UA"/>
        </w:rPr>
        <w:t>Для конфігурації виконайте наступне:</w:t>
      </w:r>
    </w:p>
    <w:p w14:paraId="49EFBC0D" w14:textId="77777777" w:rsidR="007101D9" w:rsidRPr="00B27F07" w:rsidRDefault="007101D9" w:rsidP="007101D9">
      <w:pPr>
        <w:pStyle w:val="a3"/>
        <w:numPr>
          <w:ilvl w:val="0"/>
          <w:numId w:val="3"/>
        </w:numPr>
        <w:ind w:left="0" w:firstLine="426"/>
        <w:rPr>
          <w:rFonts w:cs="Times New Roman"/>
          <w:sz w:val="24"/>
          <w:szCs w:val="24"/>
          <w:lang w:val="uk-UA"/>
        </w:rPr>
      </w:pPr>
      <w:proofErr w:type="spellStart"/>
      <w:r w:rsidRPr="00B27F07">
        <w:rPr>
          <w:rFonts w:cs="Times New Roman"/>
          <w:sz w:val="24"/>
          <w:szCs w:val="24"/>
          <w:lang w:val="uk-UA"/>
        </w:rPr>
        <w:t>cтворіть</w:t>
      </w:r>
      <w:proofErr w:type="spellEnd"/>
      <w:r w:rsidRPr="00B27F07">
        <w:rPr>
          <w:rFonts w:cs="Times New Roman"/>
          <w:sz w:val="24"/>
          <w:szCs w:val="24"/>
          <w:lang w:val="uk-UA"/>
        </w:rPr>
        <w:t xml:space="preserve"> папку </w:t>
      </w:r>
      <w:r w:rsidRPr="00B27F07">
        <w:rPr>
          <w:rFonts w:cs="Times New Roman"/>
          <w:i/>
          <w:sz w:val="24"/>
          <w:szCs w:val="24"/>
          <w:lang w:val="uk-UA"/>
        </w:rPr>
        <w:t>/</w:t>
      </w:r>
      <w:proofErr w:type="spellStart"/>
      <w:r w:rsidRPr="00B27F07">
        <w:rPr>
          <w:rFonts w:cs="Times New Roman"/>
          <w:i/>
          <w:sz w:val="24"/>
          <w:szCs w:val="24"/>
          <w:lang w:val="uk-UA"/>
        </w:rPr>
        <w:t>etc</w:t>
      </w:r>
      <w:proofErr w:type="spellEnd"/>
      <w:r w:rsidRPr="00B27F07">
        <w:rPr>
          <w:rFonts w:cs="Times New Roman"/>
          <w:i/>
          <w:sz w:val="24"/>
          <w:szCs w:val="24"/>
          <w:lang w:val="uk-UA"/>
        </w:rPr>
        <w:t>/</w:t>
      </w:r>
      <w:proofErr w:type="spellStart"/>
      <w:r w:rsidRPr="00B27F07">
        <w:rPr>
          <w:rFonts w:cs="Times New Roman"/>
          <w:i/>
          <w:sz w:val="24"/>
          <w:szCs w:val="24"/>
          <w:lang w:val="uk-UA"/>
        </w:rPr>
        <w:t>bind</w:t>
      </w:r>
      <w:proofErr w:type="spellEnd"/>
      <w:r w:rsidRPr="00B27F07">
        <w:rPr>
          <w:rFonts w:cs="Times New Roman"/>
          <w:i/>
          <w:sz w:val="24"/>
          <w:szCs w:val="24"/>
          <w:lang w:val="uk-UA"/>
        </w:rPr>
        <w:t>/</w:t>
      </w:r>
      <w:proofErr w:type="spellStart"/>
      <w:r w:rsidRPr="00B27F07">
        <w:rPr>
          <w:rFonts w:cs="Times New Roman"/>
          <w:i/>
          <w:sz w:val="24"/>
          <w:szCs w:val="24"/>
          <w:lang w:val="uk-UA"/>
        </w:rPr>
        <w:t>zones</w:t>
      </w:r>
      <w:proofErr w:type="spellEnd"/>
      <w:r w:rsidRPr="00B27F07">
        <w:rPr>
          <w:rFonts w:cs="Times New Roman"/>
          <w:sz w:val="24"/>
          <w:szCs w:val="24"/>
          <w:lang w:val="uk-UA"/>
        </w:rPr>
        <w:t>/ (в ній будуть зберігатись файли наших зон);</w:t>
      </w:r>
    </w:p>
    <w:p w14:paraId="48F3C1A3" w14:textId="2D43F4AF" w:rsidR="007101D9" w:rsidRPr="00B27F07" w:rsidRDefault="007101D9" w:rsidP="007101D9">
      <w:pPr>
        <w:pStyle w:val="a3"/>
        <w:numPr>
          <w:ilvl w:val="0"/>
          <w:numId w:val="3"/>
        </w:numPr>
        <w:ind w:left="0" w:firstLine="426"/>
        <w:rPr>
          <w:rFonts w:cs="Times New Roman"/>
          <w:sz w:val="24"/>
          <w:szCs w:val="24"/>
          <w:lang w:val="uk-UA"/>
        </w:rPr>
      </w:pPr>
      <w:r w:rsidRPr="00B27F07">
        <w:rPr>
          <w:rFonts w:cs="Times New Roman"/>
          <w:sz w:val="24"/>
          <w:szCs w:val="24"/>
          <w:lang w:val="uk-UA"/>
        </w:rPr>
        <w:t xml:space="preserve">створіть файл прямої зони </w:t>
      </w:r>
    </w:p>
    <w:p w14:paraId="30C46A5E" w14:textId="00B42F09" w:rsidR="007101D9" w:rsidRPr="00B27F07" w:rsidRDefault="007101D9" w:rsidP="007101D9">
      <w:pPr>
        <w:pStyle w:val="a3"/>
        <w:numPr>
          <w:ilvl w:val="0"/>
          <w:numId w:val="3"/>
        </w:numPr>
        <w:ind w:left="0" w:firstLine="426"/>
        <w:rPr>
          <w:rFonts w:cs="Times New Roman"/>
          <w:sz w:val="24"/>
          <w:szCs w:val="24"/>
          <w:lang w:val="uk-UA"/>
        </w:rPr>
      </w:pPr>
      <w:r w:rsidRPr="00B27F07">
        <w:rPr>
          <w:rFonts w:cs="Times New Roman"/>
          <w:sz w:val="24"/>
          <w:szCs w:val="24"/>
          <w:lang w:val="uk-UA"/>
        </w:rPr>
        <w:t xml:space="preserve">створіть файл зворотної зони </w:t>
      </w:r>
    </w:p>
    <w:p w14:paraId="29CE0283" w14:textId="23DD5E76" w:rsidR="007101D9" w:rsidRPr="00B27F07" w:rsidRDefault="007101D9" w:rsidP="007101D9">
      <w:pPr>
        <w:pStyle w:val="a3"/>
        <w:numPr>
          <w:ilvl w:val="0"/>
          <w:numId w:val="3"/>
        </w:numPr>
        <w:ind w:left="0" w:firstLine="426"/>
        <w:rPr>
          <w:rFonts w:cs="Times New Roman"/>
          <w:sz w:val="24"/>
          <w:szCs w:val="24"/>
          <w:lang w:val="uk-UA"/>
        </w:rPr>
      </w:pPr>
      <w:r w:rsidRPr="00B27F07">
        <w:rPr>
          <w:rFonts w:cs="Times New Roman"/>
          <w:sz w:val="24"/>
          <w:szCs w:val="24"/>
          <w:lang w:val="uk-UA"/>
        </w:rPr>
        <w:t xml:space="preserve">додайте опис прямої та </w:t>
      </w:r>
      <w:proofErr w:type="spellStart"/>
      <w:r w:rsidRPr="00B27F07">
        <w:rPr>
          <w:rFonts w:cs="Times New Roman"/>
          <w:sz w:val="24"/>
          <w:szCs w:val="24"/>
          <w:lang w:val="uk-UA"/>
        </w:rPr>
        <w:t>зворотньої</w:t>
      </w:r>
      <w:proofErr w:type="spellEnd"/>
      <w:r w:rsidRPr="00B27F07">
        <w:rPr>
          <w:rFonts w:cs="Times New Roman"/>
          <w:sz w:val="24"/>
          <w:szCs w:val="24"/>
          <w:lang w:val="uk-UA"/>
        </w:rPr>
        <w:t xml:space="preserve"> зони до файлу </w:t>
      </w:r>
    </w:p>
    <w:p w14:paraId="63DC6E03" w14:textId="1F913538" w:rsidR="00AE0CF7" w:rsidRPr="00B27F07" w:rsidRDefault="00AE0CF7" w:rsidP="00AE0CF7">
      <w:pPr>
        <w:rPr>
          <w:rFonts w:cs="Times New Roman"/>
          <w:sz w:val="24"/>
          <w:szCs w:val="24"/>
          <w:lang w:val="uk-UA"/>
        </w:rPr>
      </w:pPr>
      <w:r w:rsidRPr="00B27F07">
        <w:rPr>
          <w:rFonts w:cs="Times New Roman"/>
          <w:sz w:val="24"/>
          <w:szCs w:val="24"/>
          <w:lang w:val="uk-UA"/>
        </w:rPr>
        <w:t>Переходимо до папки з файлами:</w:t>
      </w:r>
    </w:p>
    <w:p w14:paraId="1BE77C04" w14:textId="1A8D5ABB" w:rsidR="00AE0CF7" w:rsidRPr="00B27F07" w:rsidRDefault="00AE0CF7" w:rsidP="00AE0CF7">
      <w:pPr>
        <w:rPr>
          <w:rFonts w:cs="Times New Roman"/>
          <w:sz w:val="24"/>
          <w:szCs w:val="24"/>
          <w:lang w:val="uk-UA"/>
        </w:rPr>
      </w:pPr>
      <w:r w:rsidRPr="00B27F07">
        <w:rPr>
          <w:lang w:val="uk-UA"/>
        </w:rPr>
        <w:drawing>
          <wp:inline distT="0" distB="0" distL="0" distR="0" wp14:anchorId="3BDE7108" wp14:editId="572B979E">
            <wp:extent cx="5940425" cy="5177155"/>
            <wp:effectExtent l="0" t="0" r="3175" b="4445"/>
            <wp:docPr id="501407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07364" name=""/>
                    <pic:cNvPicPr/>
                  </pic:nvPicPr>
                  <pic:blipFill>
                    <a:blip r:embed="rId25"/>
                    <a:stretch>
                      <a:fillRect/>
                    </a:stretch>
                  </pic:blipFill>
                  <pic:spPr>
                    <a:xfrm>
                      <a:off x="0" y="0"/>
                      <a:ext cx="5940425" cy="5177155"/>
                    </a:xfrm>
                    <a:prstGeom prst="rect">
                      <a:avLst/>
                    </a:prstGeom>
                  </pic:spPr>
                </pic:pic>
              </a:graphicData>
            </a:graphic>
          </wp:inline>
        </w:drawing>
      </w:r>
    </w:p>
    <w:p w14:paraId="6BFE95E7" w14:textId="1DEBF933" w:rsidR="007101D9" w:rsidRPr="00B27F07" w:rsidRDefault="007101D9" w:rsidP="007101D9">
      <w:pPr>
        <w:rPr>
          <w:rFonts w:cs="Times New Roman"/>
          <w:sz w:val="24"/>
          <w:szCs w:val="24"/>
          <w:lang w:val="uk-UA"/>
        </w:rPr>
      </w:pPr>
      <w:r w:rsidRPr="00B27F07">
        <w:rPr>
          <w:rFonts w:cs="Times New Roman"/>
          <w:sz w:val="24"/>
          <w:szCs w:val="24"/>
          <w:lang w:val="uk-UA"/>
        </w:rPr>
        <w:lastRenderedPageBreak/>
        <w:t>Файл прямої зони:</w:t>
      </w:r>
    </w:p>
    <w:p w14:paraId="7260B5FE" w14:textId="3E646A41" w:rsidR="00AE0CF7" w:rsidRPr="00B27F07" w:rsidRDefault="007101D9" w:rsidP="007101D9">
      <w:pPr>
        <w:rPr>
          <w:lang w:val="uk-UA"/>
        </w:rPr>
      </w:pPr>
      <w:r w:rsidRPr="00B27F07">
        <w:rPr>
          <w:lang w:val="uk-UA"/>
        </w:rPr>
        <w:drawing>
          <wp:inline distT="0" distB="0" distL="0" distR="0" wp14:anchorId="1D15ACC5" wp14:editId="269BB698">
            <wp:extent cx="4792345" cy="4116140"/>
            <wp:effectExtent l="0" t="0" r="8255" b="0"/>
            <wp:docPr id="20954314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31488" name=""/>
                    <pic:cNvPicPr/>
                  </pic:nvPicPr>
                  <pic:blipFill>
                    <a:blip r:embed="rId26"/>
                    <a:stretch>
                      <a:fillRect/>
                    </a:stretch>
                  </pic:blipFill>
                  <pic:spPr>
                    <a:xfrm>
                      <a:off x="0" y="0"/>
                      <a:ext cx="4809407" cy="4130794"/>
                    </a:xfrm>
                    <a:prstGeom prst="rect">
                      <a:avLst/>
                    </a:prstGeom>
                  </pic:spPr>
                </pic:pic>
              </a:graphicData>
            </a:graphic>
          </wp:inline>
        </w:drawing>
      </w:r>
    </w:p>
    <w:p w14:paraId="34B89D8B" w14:textId="49984A21" w:rsidR="007101D9" w:rsidRPr="00B27F07" w:rsidRDefault="007101D9" w:rsidP="007101D9">
      <w:pPr>
        <w:rPr>
          <w:lang w:val="uk-UA"/>
        </w:rPr>
      </w:pPr>
      <w:r w:rsidRPr="00B27F07">
        <w:rPr>
          <w:lang w:val="uk-UA"/>
        </w:rPr>
        <w:t xml:space="preserve">Файл </w:t>
      </w:r>
      <w:proofErr w:type="spellStart"/>
      <w:r w:rsidRPr="00B27F07">
        <w:rPr>
          <w:lang w:val="uk-UA"/>
        </w:rPr>
        <w:t>зворотньої</w:t>
      </w:r>
      <w:proofErr w:type="spellEnd"/>
      <w:r w:rsidRPr="00B27F07">
        <w:rPr>
          <w:lang w:val="uk-UA"/>
        </w:rPr>
        <w:t xml:space="preserve"> зони:</w:t>
      </w:r>
    </w:p>
    <w:p w14:paraId="694AD19C" w14:textId="2827BF15" w:rsidR="00AE0CF7" w:rsidRPr="00B27F07" w:rsidRDefault="00AE0CF7" w:rsidP="007101D9">
      <w:pPr>
        <w:rPr>
          <w:lang w:val="uk-UA"/>
        </w:rPr>
      </w:pPr>
      <w:r w:rsidRPr="00B27F07">
        <w:rPr>
          <w:lang w:val="uk-UA"/>
        </w:rPr>
        <w:drawing>
          <wp:inline distT="0" distB="0" distL="0" distR="0" wp14:anchorId="17DA3DD5" wp14:editId="7647BBC3">
            <wp:extent cx="4792875" cy="4093028"/>
            <wp:effectExtent l="0" t="0" r="8255" b="3175"/>
            <wp:docPr id="17803953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95386" name=""/>
                    <pic:cNvPicPr/>
                  </pic:nvPicPr>
                  <pic:blipFill>
                    <a:blip r:embed="rId27"/>
                    <a:stretch>
                      <a:fillRect/>
                    </a:stretch>
                  </pic:blipFill>
                  <pic:spPr>
                    <a:xfrm>
                      <a:off x="0" y="0"/>
                      <a:ext cx="4803327" cy="4101954"/>
                    </a:xfrm>
                    <a:prstGeom prst="rect">
                      <a:avLst/>
                    </a:prstGeom>
                  </pic:spPr>
                </pic:pic>
              </a:graphicData>
            </a:graphic>
          </wp:inline>
        </w:drawing>
      </w:r>
    </w:p>
    <w:p w14:paraId="57711E2F" w14:textId="2A44E723" w:rsidR="00AE0CF7" w:rsidRPr="00B27F07" w:rsidRDefault="00AE0CF7" w:rsidP="007101D9">
      <w:pPr>
        <w:rPr>
          <w:lang w:val="uk-UA"/>
        </w:rPr>
      </w:pPr>
      <w:r w:rsidRPr="00B27F07">
        <w:rPr>
          <w:lang w:val="uk-UA"/>
        </w:rPr>
        <w:lastRenderedPageBreak/>
        <w:t xml:space="preserve">Опис прямої та </w:t>
      </w:r>
      <w:proofErr w:type="spellStart"/>
      <w:r w:rsidRPr="00B27F07">
        <w:rPr>
          <w:lang w:val="uk-UA"/>
        </w:rPr>
        <w:t>зворотньої</w:t>
      </w:r>
      <w:proofErr w:type="spellEnd"/>
      <w:r w:rsidRPr="00B27F07">
        <w:rPr>
          <w:lang w:val="uk-UA"/>
        </w:rPr>
        <w:t xml:space="preserve"> зон:</w:t>
      </w:r>
    </w:p>
    <w:p w14:paraId="071759B4" w14:textId="15B428A2" w:rsidR="00AE0CF7" w:rsidRPr="00B27F07" w:rsidRDefault="00AE0CF7" w:rsidP="007101D9">
      <w:pPr>
        <w:rPr>
          <w:lang w:val="uk-UA"/>
        </w:rPr>
      </w:pPr>
      <w:r w:rsidRPr="00B27F07">
        <w:rPr>
          <w:lang w:val="uk-UA"/>
        </w:rPr>
        <w:drawing>
          <wp:inline distT="0" distB="0" distL="0" distR="0" wp14:anchorId="3B8790B7" wp14:editId="55F20968">
            <wp:extent cx="4604657" cy="3920480"/>
            <wp:effectExtent l="0" t="0" r="5715" b="4445"/>
            <wp:docPr id="1197799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9396" name=""/>
                    <pic:cNvPicPr/>
                  </pic:nvPicPr>
                  <pic:blipFill>
                    <a:blip r:embed="rId28"/>
                    <a:stretch>
                      <a:fillRect/>
                    </a:stretch>
                  </pic:blipFill>
                  <pic:spPr>
                    <a:xfrm>
                      <a:off x="0" y="0"/>
                      <a:ext cx="4605905" cy="3921542"/>
                    </a:xfrm>
                    <a:prstGeom prst="rect">
                      <a:avLst/>
                    </a:prstGeom>
                  </pic:spPr>
                </pic:pic>
              </a:graphicData>
            </a:graphic>
          </wp:inline>
        </w:drawing>
      </w:r>
    </w:p>
    <w:p w14:paraId="4D9EF106" w14:textId="445E1B66" w:rsidR="007101D9" w:rsidRPr="00B27F07" w:rsidRDefault="00AE0CF7">
      <w:pPr>
        <w:rPr>
          <w:lang w:val="uk-UA"/>
        </w:rPr>
      </w:pPr>
      <w:r w:rsidRPr="00B27F07">
        <w:rPr>
          <w:lang w:val="uk-UA"/>
        </w:rPr>
        <w:t>Залишається лише активувати сайт та перезавантажити сервіс</w:t>
      </w:r>
    </w:p>
    <w:p w14:paraId="273D55F5" w14:textId="7DE176FE" w:rsidR="00CD2E79" w:rsidRPr="00B27F07" w:rsidRDefault="007101D9">
      <w:pPr>
        <w:rPr>
          <w:lang w:val="uk-UA"/>
        </w:rPr>
      </w:pPr>
      <w:r w:rsidRPr="00B27F07">
        <w:rPr>
          <w:lang w:val="uk-UA"/>
        </w:rPr>
        <w:t>Маємо сайт:</w:t>
      </w:r>
    </w:p>
    <w:p w14:paraId="0283B1D2" w14:textId="6650B974" w:rsidR="007101D9" w:rsidRPr="00B27F07" w:rsidRDefault="007101D9">
      <w:pPr>
        <w:rPr>
          <w:lang w:val="uk-UA"/>
        </w:rPr>
      </w:pPr>
      <w:r w:rsidRPr="00B27F07">
        <w:rPr>
          <w:lang w:val="uk-UA"/>
        </w:rPr>
        <w:drawing>
          <wp:inline distT="0" distB="0" distL="0" distR="0" wp14:anchorId="41E772EE" wp14:editId="5DF26835">
            <wp:extent cx="5940425" cy="3346450"/>
            <wp:effectExtent l="0" t="0" r="3175" b="6350"/>
            <wp:docPr id="1673293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3634" name=""/>
                    <pic:cNvPicPr/>
                  </pic:nvPicPr>
                  <pic:blipFill>
                    <a:blip r:embed="rId29"/>
                    <a:stretch>
                      <a:fillRect/>
                    </a:stretch>
                  </pic:blipFill>
                  <pic:spPr>
                    <a:xfrm>
                      <a:off x="0" y="0"/>
                      <a:ext cx="5940425" cy="3346450"/>
                    </a:xfrm>
                    <a:prstGeom prst="rect">
                      <a:avLst/>
                    </a:prstGeom>
                  </pic:spPr>
                </pic:pic>
              </a:graphicData>
            </a:graphic>
          </wp:inline>
        </w:drawing>
      </w:r>
    </w:p>
    <w:p w14:paraId="54D4128D" w14:textId="77777777" w:rsidR="00CD2E79" w:rsidRPr="00B27F07" w:rsidRDefault="00CD2E79">
      <w:pPr>
        <w:rPr>
          <w:lang w:val="uk-UA"/>
        </w:rPr>
      </w:pPr>
    </w:p>
    <w:p w14:paraId="1D80B0F3" w14:textId="77777777" w:rsidR="00CD2E79" w:rsidRPr="00B27F07" w:rsidRDefault="00CD2E79">
      <w:pPr>
        <w:rPr>
          <w:lang w:val="uk-UA"/>
        </w:rPr>
      </w:pPr>
    </w:p>
    <w:p w14:paraId="44CD59D1" w14:textId="107C3111" w:rsidR="00CD2E79" w:rsidRPr="00B27F07" w:rsidRDefault="00CD2E79">
      <w:pPr>
        <w:rPr>
          <w:lang w:val="uk-UA"/>
        </w:rPr>
      </w:pPr>
      <w:r w:rsidRPr="00B27F07">
        <w:rPr>
          <w:lang w:val="uk-UA"/>
        </w:rPr>
        <w:lastRenderedPageBreak/>
        <w:t xml:space="preserve">Крім цього, раніше було встановлено </w:t>
      </w:r>
      <w:proofErr w:type="spellStart"/>
      <w:r w:rsidRPr="00B27F07">
        <w:rPr>
          <w:lang w:val="uk-UA"/>
        </w:rPr>
        <w:t>Apache</w:t>
      </w:r>
      <w:proofErr w:type="spellEnd"/>
      <w:r w:rsidRPr="00B27F07">
        <w:rPr>
          <w:lang w:val="uk-UA"/>
        </w:rPr>
        <w:t>-сервер і на ньому створено безпосередньо сайт:</w:t>
      </w:r>
    </w:p>
    <w:p w14:paraId="013DA27B" w14:textId="3813D3F7" w:rsidR="00CD2E79" w:rsidRPr="00B27F07" w:rsidRDefault="00CD2E79">
      <w:pPr>
        <w:rPr>
          <w:lang w:val="uk-UA"/>
        </w:rPr>
      </w:pPr>
      <w:r w:rsidRPr="00B27F07">
        <w:rPr>
          <w:lang w:val="uk-UA"/>
        </w:rPr>
        <w:t>Сайт запрошує введення логіну та паролю дозволеного користувача.</w:t>
      </w:r>
    </w:p>
    <w:p w14:paraId="654022C0" w14:textId="5745492B" w:rsidR="00CD2E79" w:rsidRPr="00B27F07" w:rsidRDefault="00CD2E79">
      <w:pPr>
        <w:rPr>
          <w:lang w:val="uk-UA"/>
        </w:rPr>
      </w:pPr>
      <w:r w:rsidRPr="00B27F07">
        <w:rPr>
          <w:noProof/>
          <w:lang w:val="uk-UA"/>
        </w:rPr>
        <w:drawing>
          <wp:inline distT="0" distB="0" distL="0" distR="0" wp14:anchorId="1814CFA3" wp14:editId="3A0E77B8">
            <wp:extent cx="5940425" cy="3529965"/>
            <wp:effectExtent l="0" t="0" r="3175" b="0"/>
            <wp:docPr id="1123676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76683" name=""/>
                    <pic:cNvPicPr/>
                  </pic:nvPicPr>
                  <pic:blipFill>
                    <a:blip r:embed="rId30"/>
                    <a:stretch>
                      <a:fillRect/>
                    </a:stretch>
                  </pic:blipFill>
                  <pic:spPr>
                    <a:xfrm>
                      <a:off x="0" y="0"/>
                      <a:ext cx="5940425" cy="3529965"/>
                    </a:xfrm>
                    <a:prstGeom prst="rect">
                      <a:avLst/>
                    </a:prstGeom>
                  </pic:spPr>
                </pic:pic>
              </a:graphicData>
            </a:graphic>
          </wp:inline>
        </w:drawing>
      </w:r>
    </w:p>
    <w:p w14:paraId="7962F259" w14:textId="00CFE45B" w:rsidR="00CD2E79" w:rsidRPr="00B27F07" w:rsidRDefault="00CD2E79">
      <w:pPr>
        <w:rPr>
          <w:lang w:val="uk-UA"/>
        </w:rPr>
      </w:pPr>
      <w:r w:rsidRPr="00B27F07">
        <w:rPr>
          <w:noProof/>
          <w:lang w:val="uk-UA"/>
        </w:rPr>
        <w:drawing>
          <wp:inline distT="0" distB="0" distL="0" distR="0" wp14:anchorId="427815A1" wp14:editId="13E29F87">
            <wp:extent cx="5849166" cy="3600953"/>
            <wp:effectExtent l="0" t="0" r="0" b="0"/>
            <wp:docPr id="129546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6009" name=""/>
                    <pic:cNvPicPr/>
                  </pic:nvPicPr>
                  <pic:blipFill>
                    <a:blip r:embed="rId31"/>
                    <a:stretch>
                      <a:fillRect/>
                    </a:stretch>
                  </pic:blipFill>
                  <pic:spPr>
                    <a:xfrm>
                      <a:off x="0" y="0"/>
                      <a:ext cx="5849166" cy="3600953"/>
                    </a:xfrm>
                    <a:prstGeom prst="rect">
                      <a:avLst/>
                    </a:prstGeom>
                  </pic:spPr>
                </pic:pic>
              </a:graphicData>
            </a:graphic>
          </wp:inline>
        </w:drawing>
      </w:r>
    </w:p>
    <w:p w14:paraId="6163C750" w14:textId="17E2B422" w:rsidR="00AF671B" w:rsidRPr="00B27F07" w:rsidRDefault="00AF671B">
      <w:pPr>
        <w:rPr>
          <w:lang w:val="uk-UA"/>
        </w:rPr>
      </w:pPr>
      <w:r w:rsidRPr="00B27F07">
        <w:rPr>
          <w:noProof/>
          <w:lang w:val="uk-UA"/>
        </w:rPr>
        <w:lastRenderedPageBreak/>
        <w:drawing>
          <wp:inline distT="0" distB="0" distL="0" distR="0" wp14:anchorId="6F25439B" wp14:editId="4AD993F9">
            <wp:extent cx="5940425" cy="3471545"/>
            <wp:effectExtent l="0" t="0" r="3175" b="0"/>
            <wp:docPr id="1770492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92176" name=""/>
                    <pic:cNvPicPr/>
                  </pic:nvPicPr>
                  <pic:blipFill>
                    <a:blip r:embed="rId32"/>
                    <a:stretch>
                      <a:fillRect/>
                    </a:stretch>
                  </pic:blipFill>
                  <pic:spPr>
                    <a:xfrm>
                      <a:off x="0" y="0"/>
                      <a:ext cx="5940425" cy="3471545"/>
                    </a:xfrm>
                    <a:prstGeom prst="rect">
                      <a:avLst/>
                    </a:prstGeom>
                  </pic:spPr>
                </pic:pic>
              </a:graphicData>
            </a:graphic>
          </wp:inline>
        </w:drawing>
      </w:r>
    </w:p>
    <w:p w14:paraId="52CD2B10" w14:textId="24517B86" w:rsidR="00007198" w:rsidRPr="00B27F07" w:rsidRDefault="00007198">
      <w:pPr>
        <w:rPr>
          <w:lang w:val="uk-UA"/>
        </w:rPr>
      </w:pPr>
    </w:p>
    <w:p w14:paraId="5207368F" w14:textId="77777777" w:rsidR="00B27F07" w:rsidRPr="00B27F07" w:rsidRDefault="00B27F07">
      <w:pPr>
        <w:rPr>
          <w:lang w:val="uk-UA"/>
        </w:rPr>
      </w:pPr>
    </w:p>
    <w:p w14:paraId="13B5B0C7" w14:textId="77777777" w:rsidR="00B27F07" w:rsidRPr="00B27F07" w:rsidRDefault="00B27F07">
      <w:pPr>
        <w:rPr>
          <w:lang w:val="uk-UA"/>
        </w:rPr>
      </w:pPr>
    </w:p>
    <w:p w14:paraId="39B7ACC9" w14:textId="77777777" w:rsidR="00B27F07" w:rsidRPr="00B27F07" w:rsidRDefault="00B27F07">
      <w:pPr>
        <w:rPr>
          <w:lang w:val="uk-UA"/>
        </w:rPr>
      </w:pPr>
    </w:p>
    <w:p w14:paraId="1930B494" w14:textId="77777777" w:rsidR="00B27F07" w:rsidRPr="00B27F07" w:rsidRDefault="00B27F07">
      <w:pPr>
        <w:rPr>
          <w:lang w:val="uk-UA"/>
        </w:rPr>
      </w:pPr>
    </w:p>
    <w:p w14:paraId="30D278F3" w14:textId="77777777" w:rsidR="00B27F07" w:rsidRPr="00B27F07" w:rsidRDefault="00B27F07">
      <w:pPr>
        <w:rPr>
          <w:lang w:val="uk-UA"/>
        </w:rPr>
      </w:pPr>
    </w:p>
    <w:p w14:paraId="09915779" w14:textId="77777777" w:rsidR="00B27F07" w:rsidRPr="00B27F07" w:rsidRDefault="00B27F07">
      <w:pPr>
        <w:rPr>
          <w:lang w:val="uk-UA"/>
        </w:rPr>
      </w:pPr>
    </w:p>
    <w:p w14:paraId="442FCE03" w14:textId="77777777" w:rsidR="00B27F07" w:rsidRPr="00B27F07" w:rsidRDefault="00B27F07">
      <w:pPr>
        <w:rPr>
          <w:lang w:val="uk-UA"/>
        </w:rPr>
      </w:pPr>
    </w:p>
    <w:p w14:paraId="6D59683C" w14:textId="77777777" w:rsidR="00B27F07" w:rsidRPr="00B27F07" w:rsidRDefault="00B27F07">
      <w:pPr>
        <w:rPr>
          <w:lang w:val="uk-UA"/>
        </w:rPr>
      </w:pPr>
    </w:p>
    <w:p w14:paraId="2AE6BDAE" w14:textId="77777777" w:rsidR="00B27F07" w:rsidRPr="00B27F07" w:rsidRDefault="00B27F07">
      <w:pPr>
        <w:rPr>
          <w:lang w:val="uk-UA"/>
        </w:rPr>
      </w:pPr>
    </w:p>
    <w:p w14:paraId="47EC86BC" w14:textId="77777777" w:rsidR="00B27F07" w:rsidRPr="00B27F07" w:rsidRDefault="00B27F07">
      <w:pPr>
        <w:rPr>
          <w:lang w:val="uk-UA"/>
        </w:rPr>
      </w:pPr>
    </w:p>
    <w:p w14:paraId="228328C0" w14:textId="77777777" w:rsidR="00B27F07" w:rsidRPr="00B27F07" w:rsidRDefault="00B27F07">
      <w:pPr>
        <w:rPr>
          <w:lang w:val="uk-UA"/>
        </w:rPr>
      </w:pPr>
    </w:p>
    <w:p w14:paraId="68764A88" w14:textId="77777777" w:rsidR="00B27F07" w:rsidRPr="00B27F07" w:rsidRDefault="00B27F07">
      <w:pPr>
        <w:rPr>
          <w:lang w:val="uk-UA"/>
        </w:rPr>
      </w:pPr>
    </w:p>
    <w:p w14:paraId="768EF2FC" w14:textId="77777777" w:rsidR="00B27F07" w:rsidRPr="00B27F07" w:rsidRDefault="00B27F07">
      <w:pPr>
        <w:rPr>
          <w:lang w:val="uk-UA"/>
        </w:rPr>
      </w:pPr>
    </w:p>
    <w:p w14:paraId="30058C6F" w14:textId="77777777" w:rsidR="00B27F07" w:rsidRPr="00B27F07" w:rsidRDefault="00B27F07">
      <w:pPr>
        <w:rPr>
          <w:lang w:val="uk-UA"/>
        </w:rPr>
      </w:pPr>
    </w:p>
    <w:p w14:paraId="124D5E72" w14:textId="77777777" w:rsidR="00B27F07" w:rsidRPr="00B27F07" w:rsidRDefault="00B27F07">
      <w:pPr>
        <w:rPr>
          <w:lang w:val="uk-UA"/>
        </w:rPr>
      </w:pPr>
    </w:p>
    <w:p w14:paraId="537386EC" w14:textId="67BDF276" w:rsidR="00B27F07" w:rsidRPr="00B27F07" w:rsidRDefault="00B27F07">
      <w:pPr>
        <w:rPr>
          <w:lang w:val="uk-UA"/>
        </w:rPr>
      </w:pPr>
    </w:p>
    <w:p w14:paraId="3FA048DC" w14:textId="4DFF1025" w:rsidR="00B27F07" w:rsidRPr="00B27F07" w:rsidRDefault="00B27F07" w:rsidP="00B27F07">
      <w:pPr>
        <w:jc w:val="center"/>
        <w:rPr>
          <w:b/>
          <w:bCs/>
          <w:sz w:val="36"/>
          <w:szCs w:val="28"/>
          <w:lang w:val="uk-UA"/>
        </w:rPr>
      </w:pPr>
      <w:r w:rsidRPr="00B27F07">
        <w:rPr>
          <w:b/>
          <w:bCs/>
          <w:sz w:val="36"/>
          <w:szCs w:val="28"/>
          <w:lang w:val="uk-UA"/>
        </w:rPr>
        <w:lastRenderedPageBreak/>
        <w:t>Висновок</w:t>
      </w:r>
    </w:p>
    <w:p w14:paraId="27EBF559" w14:textId="77777777" w:rsidR="00B27F07" w:rsidRPr="00B27F07" w:rsidRDefault="00B27F07" w:rsidP="00B27F07">
      <w:pPr>
        <w:ind w:firstLine="567"/>
        <w:rPr>
          <w:lang w:val="uk-UA"/>
        </w:rPr>
      </w:pPr>
      <w:r w:rsidRPr="00B27F07">
        <w:rPr>
          <w:lang w:val="uk-UA"/>
        </w:rPr>
        <w:t>SSH (</w:t>
      </w:r>
      <w:proofErr w:type="spellStart"/>
      <w:r w:rsidRPr="00B27F07">
        <w:rPr>
          <w:lang w:val="uk-UA"/>
        </w:rPr>
        <w:t>Secure</w:t>
      </w:r>
      <w:proofErr w:type="spellEnd"/>
      <w:r w:rsidRPr="00B27F07">
        <w:rPr>
          <w:lang w:val="uk-UA"/>
        </w:rPr>
        <w:t xml:space="preserve"> </w:t>
      </w:r>
      <w:proofErr w:type="spellStart"/>
      <w:r w:rsidRPr="00B27F07">
        <w:rPr>
          <w:lang w:val="uk-UA"/>
        </w:rPr>
        <w:t>Shell</w:t>
      </w:r>
      <w:proofErr w:type="spellEnd"/>
      <w:r w:rsidRPr="00B27F07">
        <w:rPr>
          <w:lang w:val="uk-UA"/>
        </w:rPr>
        <w:t xml:space="preserve">) є безпечним протоколом для віддаленого доступу і керування комп'ютерами та серверами. Він забезпечує шифрування трафіку та механізми аутентифікації, що забезпечують конфіденційність і цілісність даних, а також запобігають несанкціонованому доступу. Переваги SSH включають можливість віддаленого доступу, передачу файлів, </w:t>
      </w:r>
      <w:proofErr w:type="spellStart"/>
      <w:r w:rsidRPr="00B27F07">
        <w:rPr>
          <w:lang w:val="uk-UA"/>
        </w:rPr>
        <w:t>тунелювання</w:t>
      </w:r>
      <w:proofErr w:type="spellEnd"/>
      <w:r w:rsidRPr="00B27F07">
        <w:rPr>
          <w:lang w:val="uk-UA"/>
        </w:rPr>
        <w:t xml:space="preserve"> портів та інші функції, що роблять його незамінним для системних адміністраторів, розробників та користувачів.</w:t>
      </w:r>
    </w:p>
    <w:p w14:paraId="2D7F3ACC" w14:textId="77777777" w:rsidR="00B27F07" w:rsidRPr="00B27F07" w:rsidRDefault="00B27F07" w:rsidP="00B27F07">
      <w:pPr>
        <w:ind w:firstLine="567"/>
        <w:rPr>
          <w:lang w:val="uk-UA"/>
        </w:rPr>
      </w:pPr>
      <w:proofErr w:type="spellStart"/>
      <w:r w:rsidRPr="00B27F07">
        <w:rPr>
          <w:lang w:val="uk-UA"/>
        </w:rPr>
        <w:t>Nginx</w:t>
      </w:r>
      <w:proofErr w:type="spellEnd"/>
      <w:r w:rsidRPr="00B27F07">
        <w:rPr>
          <w:lang w:val="uk-UA"/>
        </w:rPr>
        <w:t xml:space="preserve"> є швидким і легким веб-сервером, який широко використовується для обробки запитів HTTP і HTTPS, а також як проксі-сервер і </w:t>
      </w:r>
      <w:proofErr w:type="spellStart"/>
      <w:r w:rsidRPr="00B27F07">
        <w:rPr>
          <w:lang w:val="uk-UA"/>
        </w:rPr>
        <w:t>балансувальник</w:t>
      </w:r>
      <w:proofErr w:type="spellEnd"/>
      <w:r w:rsidRPr="00B27F07">
        <w:rPr>
          <w:lang w:val="uk-UA"/>
        </w:rPr>
        <w:t xml:space="preserve"> навантаження. Він має високу продуктивність, здатність обробляти великий обсяг запитів і відмінну масштабованість. </w:t>
      </w:r>
      <w:proofErr w:type="spellStart"/>
      <w:r w:rsidRPr="00B27F07">
        <w:rPr>
          <w:lang w:val="uk-UA"/>
        </w:rPr>
        <w:t>Nginx</w:t>
      </w:r>
      <w:proofErr w:type="spellEnd"/>
      <w:r w:rsidRPr="00B27F07">
        <w:rPr>
          <w:lang w:val="uk-UA"/>
        </w:rPr>
        <w:t xml:space="preserve"> також може бути налаштований як веб-сервер для статичних файлів і веб-сайтів, а також як зворотний проксі для перенаправлення запитів до різних серверів.</w:t>
      </w:r>
    </w:p>
    <w:p w14:paraId="287BB575" w14:textId="22302EC7" w:rsidR="00B27F07" w:rsidRPr="00B27F07" w:rsidRDefault="00B27F07" w:rsidP="00B27F07">
      <w:pPr>
        <w:ind w:firstLine="567"/>
        <w:rPr>
          <w:lang w:val="uk-UA"/>
        </w:rPr>
      </w:pPr>
      <w:r w:rsidRPr="00B27F07">
        <w:rPr>
          <w:lang w:val="uk-UA"/>
        </w:rPr>
        <w:t xml:space="preserve">Обидва SSH і </w:t>
      </w:r>
      <w:proofErr w:type="spellStart"/>
      <w:r w:rsidRPr="00B27F07">
        <w:rPr>
          <w:lang w:val="uk-UA"/>
        </w:rPr>
        <w:t>Nginx</w:t>
      </w:r>
      <w:proofErr w:type="spellEnd"/>
      <w:r w:rsidRPr="00B27F07">
        <w:rPr>
          <w:lang w:val="uk-UA"/>
        </w:rPr>
        <w:t xml:space="preserve"> є потужними інструментами для розробників, системних адміністраторів і користувачів, які працюють з веб-серверами і віддаленими серверами. SSH надає безпечний доступ до віддалених систем і дозволяє виконувати різноманітні завдання. </w:t>
      </w:r>
      <w:proofErr w:type="spellStart"/>
      <w:r w:rsidRPr="00B27F07">
        <w:rPr>
          <w:lang w:val="uk-UA"/>
        </w:rPr>
        <w:t>Nginx</w:t>
      </w:r>
      <w:proofErr w:type="spellEnd"/>
      <w:r w:rsidRPr="00B27F07">
        <w:rPr>
          <w:lang w:val="uk-UA"/>
        </w:rPr>
        <w:t>, з свого боку, забезпечує швидку та ефективну обробку запитів і може бути використаний для розгортання веб-сайтів та керування трафіком. Разом вони допомагають забезпечувати безпеку, продуктивність та надійність веб-проектів.</w:t>
      </w:r>
    </w:p>
    <w:sectPr w:rsidR="00B27F07" w:rsidRPr="00B27F07" w:rsidSect="00C0591B">
      <w:footerReference w:type="default" r:id="rId33"/>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7B3D5" w14:textId="77777777" w:rsidR="0067797D" w:rsidRDefault="0067797D" w:rsidP="00C0591B">
      <w:pPr>
        <w:spacing w:after="0" w:line="240" w:lineRule="auto"/>
      </w:pPr>
      <w:r>
        <w:separator/>
      </w:r>
    </w:p>
  </w:endnote>
  <w:endnote w:type="continuationSeparator" w:id="0">
    <w:p w14:paraId="76C917D9" w14:textId="77777777" w:rsidR="0067797D" w:rsidRDefault="0067797D" w:rsidP="00C05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9870669"/>
      <w:docPartObj>
        <w:docPartGallery w:val="Page Numbers (Bottom of Page)"/>
        <w:docPartUnique/>
      </w:docPartObj>
    </w:sdtPr>
    <w:sdtContent>
      <w:p w14:paraId="3B0B4D9E" w14:textId="32E906C9" w:rsidR="00C0591B" w:rsidRDefault="00C0591B">
        <w:pPr>
          <w:pStyle w:val="a7"/>
          <w:jc w:val="center"/>
        </w:pPr>
        <w:r>
          <w:fldChar w:fldCharType="begin"/>
        </w:r>
        <w:r>
          <w:instrText>PAGE   \* MERGEFORMAT</w:instrText>
        </w:r>
        <w:r>
          <w:fldChar w:fldCharType="separate"/>
        </w:r>
        <w:r>
          <w:t>2</w:t>
        </w:r>
        <w:r>
          <w:fldChar w:fldCharType="end"/>
        </w:r>
      </w:p>
    </w:sdtContent>
  </w:sdt>
  <w:p w14:paraId="613CD74D" w14:textId="77777777" w:rsidR="00C0591B" w:rsidRDefault="00C0591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850B7" w14:textId="77777777" w:rsidR="0067797D" w:rsidRDefault="0067797D" w:rsidP="00C0591B">
      <w:pPr>
        <w:spacing w:after="0" w:line="240" w:lineRule="auto"/>
      </w:pPr>
      <w:r>
        <w:separator/>
      </w:r>
    </w:p>
  </w:footnote>
  <w:footnote w:type="continuationSeparator" w:id="0">
    <w:p w14:paraId="125186FD" w14:textId="77777777" w:rsidR="0067797D" w:rsidRDefault="0067797D" w:rsidP="00C05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57D8C"/>
    <w:multiLevelType w:val="hybridMultilevel"/>
    <w:tmpl w:val="87A8BCC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0F04ED6"/>
    <w:multiLevelType w:val="hybridMultilevel"/>
    <w:tmpl w:val="4218E4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CB95673"/>
    <w:multiLevelType w:val="hybridMultilevel"/>
    <w:tmpl w:val="81DC72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999263680">
    <w:abstractNumId w:val="1"/>
  </w:num>
  <w:num w:numId="2" w16cid:durableId="1759063056">
    <w:abstractNumId w:val="0"/>
  </w:num>
  <w:num w:numId="3" w16cid:durableId="11473552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1FD"/>
    <w:rsid w:val="00007198"/>
    <w:rsid w:val="001C4B3A"/>
    <w:rsid w:val="00293204"/>
    <w:rsid w:val="00312226"/>
    <w:rsid w:val="004B02B2"/>
    <w:rsid w:val="00654F8C"/>
    <w:rsid w:val="00656030"/>
    <w:rsid w:val="0067797D"/>
    <w:rsid w:val="007101D9"/>
    <w:rsid w:val="007801FD"/>
    <w:rsid w:val="00AE0CF7"/>
    <w:rsid w:val="00AF671B"/>
    <w:rsid w:val="00B27F07"/>
    <w:rsid w:val="00BA4956"/>
    <w:rsid w:val="00C0591B"/>
    <w:rsid w:val="00CD2E79"/>
    <w:rsid w:val="00E27F93"/>
    <w:rsid w:val="00E84B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67281"/>
  <w15:chartTrackingRefBased/>
  <w15:docId w15:val="{631E8E48-4DA5-4815-A9BD-9AAD535A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imes Classic"/>
    <w:qFormat/>
    <w:rsid w:val="00E27F93"/>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4BD4"/>
    <w:pPr>
      <w:ind w:left="720"/>
      <w:contextualSpacing/>
    </w:pPr>
  </w:style>
  <w:style w:type="character" w:styleId="a4">
    <w:name w:val="Strong"/>
    <w:basedOn w:val="a0"/>
    <w:uiPriority w:val="22"/>
    <w:qFormat/>
    <w:rsid w:val="00C0591B"/>
    <w:rPr>
      <w:b/>
      <w:bCs/>
    </w:rPr>
  </w:style>
  <w:style w:type="paragraph" w:styleId="a5">
    <w:name w:val="header"/>
    <w:basedOn w:val="a"/>
    <w:link w:val="a6"/>
    <w:uiPriority w:val="99"/>
    <w:unhideWhenUsed/>
    <w:rsid w:val="00C0591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0591B"/>
    <w:rPr>
      <w:rFonts w:ascii="Times New Roman" w:hAnsi="Times New Roman"/>
      <w:sz w:val="28"/>
    </w:rPr>
  </w:style>
  <w:style w:type="paragraph" w:styleId="a7">
    <w:name w:val="footer"/>
    <w:basedOn w:val="a"/>
    <w:link w:val="a8"/>
    <w:uiPriority w:val="99"/>
    <w:unhideWhenUsed/>
    <w:rsid w:val="00C0591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0591B"/>
    <w:rPr>
      <w:rFonts w:ascii="Times New Roman" w:hAnsi="Times New Roman"/>
      <w:sz w:val="28"/>
    </w:rPr>
  </w:style>
  <w:style w:type="table" w:styleId="a9">
    <w:name w:val="Table Grid"/>
    <w:basedOn w:val="a1"/>
    <w:uiPriority w:val="39"/>
    <w:rsid w:val="00C05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15</Pages>
  <Words>1191</Words>
  <Characters>6793</Characters>
  <Application>Microsoft Office Word</Application>
  <DocSecurity>0</DocSecurity>
  <Lines>56</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Коваленко</dc:creator>
  <cp:keywords/>
  <dc:description/>
  <cp:lastModifiedBy>Александр Коваленко</cp:lastModifiedBy>
  <cp:revision>8</cp:revision>
  <cp:lastPrinted>2023-06-23T09:56:00Z</cp:lastPrinted>
  <dcterms:created xsi:type="dcterms:W3CDTF">2023-06-23T07:39:00Z</dcterms:created>
  <dcterms:modified xsi:type="dcterms:W3CDTF">2023-06-23T09:56:00Z</dcterms:modified>
</cp:coreProperties>
</file>