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453" w:rsidRPr="00B63453" w:rsidRDefault="00B63453" w:rsidP="00B63453">
      <w:pPr>
        <w:jc w:val="both"/>
        <w:rPr>
          <w:rFonts w:ascii="Arial Black" w:hAnsi="Arial Black"/>
          <w:sz w:val="44"/>
          <w:szCs w:val="44"/>
        </w:rPr>
      </w:pPr>
      <w:r>
        <w:t xml:space="preserve">                                              </w:t>
      </w:r>
      <w:proofErr w:type="spellStart"/>
      <w:r w:rsidRPr="00B63453">
        <w:rPr>
          <w:rFonts w:ascii="Arial Black" w:hAnsi="Arial Black"/>
          <w:sz w:val="44"/>
          <w:szCs w:val="44"/>
        </w:rPr>
        <w:t>Javascript</w:t>
      </w:r>
      <w:proofErr w:type="spellEnd"/>
      <w:r w:rsidRPr="00B63453">
        <w:rPr>
          <w:rFonts w:ascii="Arial Black" w:hAnsi="Arial Black"/>
          <w:sz w:val="44"/>
          <w:szCs w:val="44"/>
        </w:rPr>
        <w:t xml:space="preserve"> Assignment 9</w:t>
      </w:r>
    </w:p>
    <w:p w:rsidR="00B63453" w:rsidRDefault="00B63453" w:rsidP="00B63453"/>
    <w:p w:rsidR="00B63453" w:rsidRDefault="00B63453" w:rsidP="00B63453">
      <w:r>
        <w:t>1. Carefully observe this example.</w:t>
      </w:r>
    </w:p>
    <w:p w:rsidR="00B63453" w:rsidRDefault="00B63453" w:rsidP="00B63453">
      <w:r>
        <w:t xml:space="preserve">a) Is the </w:t>
      </w:r>
      <w:proofErr w:type="spellStart"/>
      <w:proofErr w:type="gramStart"/>
      <w:r>
        <w:t>InnerFunction</w:t>
      </w:r>
      <w:proofErr w:type="spellEnd"/>
      <w:r>
        <w:t>(</w:t>
      </w:r>
      <w:proofErr w:type="gramEnd"/>
      <w:r>
        <w:t>) a closure?</w:t>
      </w:r>
    </w:p>
    <w:p w:rsidR="00B63453" w:rsidRDefault="00B63453" w:rsidP="00B63453">
      <w:r>
        <w:t>b) What is output of this program</w:t>
      </w:r>
    </w:p>
    <w:p w:rsidR="00B63453" w:rsidRDefault="00B63453" w:rsidP="00B63453"/>
    <w:p w:rsidR="00B63453" w:rsidRDefault="00B63453" w:rsidP="00B63453">
      <w:r>
        <w:t xml:space="preserve">function </w:t>
      </w:r>
      <w:proofErr w:type="spellStart"/>
      <w:proofErr w:type="gramStart"/>
      <w:r>
        <w:t>OuterFunction</w:t>
      </w:r>
      <w:proofErr w:type="spellEnd"/>
      <w:r>
        <w:t>(</w:t>
      </w:r>
      <w:proofErr w:type="gramEnd"/>
      <w:r>
        <w:t>)</w:t>
      </w:r>
    </w:p>
    <w:p w:rsidR="00B63453" w:rsidRDefault="00B63453" w:rsidP="00B63453">
      <w:proofErr w:type="gramStart"/>
      <w:r>
        <w:t xml:space="preserve">{ </w:t>
      </w:r>
      <w:proofErr w:type="spellStart"/>
      <w:r>
        <w:t>var</w:t>
      </w:r>
      <w:proofErr w:type="spellEnd"/>
      <w:proofErr w:type="gramEnd"/>
      <w:r>
        <w:t xml:space="preserve"> </w:t>
      </w:r>
      <w:proofErr w:type="spellStart"/>
      <w:r>
        <w:t>outerVariable</w:t>
      </w:r>
      <w:proofErr w:type="spellEnd"/>
      <w:r>
        <w:t xml:space="preserve"> = 100;</w:t>
      </w:r>
    </w:p>
    <w:p w:rsidR="00B63453" w:rsidRDefault="00B63453" w:rsidP="00B63453">
      <w:r>
        <w:t xml:space="preserve">function </w:t>
      </w:r>
      <w:proofErr w:type="spellStart"/>
      <w:proofErr w:type="gramStart"/>
      <w:r>
        <w:t>InnerFunction</w:t>
      </w:r>
      <w:proofErr w:type="spellEnd"/>
      <w:r>
        <w:t>(</w:t>
      </w:r>
      <w:proofErr w:type="gramEnd"/>
      <w:r>
        <w:t>) {</w:t>
      </w:r>
    </w:p>
    <w:p w:rsidR="00B63453" w:rsidRDefault="00B63453" w:rsidP="00B63453">
      <w:r>
        <w:t>alert(</w:t>
      </w:r>
      <w:proofErr w:type="spellStart"/>
      <w:r>
        <w:t>outerVariable</w:t>
      </w:r>
      <w:proofErr w:type="spellEnd"/>
      <w:r>
        <w:t>);</w:t>
      </w:r>
    </w:p>
    <w:p w:rsidR="00B63453" w:rsidRDefault="00B63453" w:rsidP="00B63453">
      <w:r>
        <w:t>}</w:t>
      </w:r>
    </w:p>
    <w:p w:rsidR="00B63453" w:rsidRDefault="00B63453" w:rsidP="00B63453">
      <w:r>
        <w:t xml:space="preserve">return </w:t>
      </w:r>
      <w:proofErr w:type="spellStart"/>
      <w:r>
        <w:t>InnerFunction</w:t>
      </w:r>
      <w:proofErr w:type="spellEnd"/>
      <w:r>
        <w:t>;</w:t>
      </w:r>
    </w:p>
    <w:p w:rsidR="00B63453" w:rsidRDefault="00B63453" w:rsidP="00B63453">
      <w:r>
        <w:t>}</w:t>
      </w:r>
    </w:p>
    <w:p w:rsidR="00B63453" w:rsidRDefault="00B63453" w:rsidP="00B63453">
      <w:proofErr w:type="spellStart"/>
      <w:r>
        <w:t>var</w:t>
      </w:r>
      <w:proofErr w:type="spellEnd"/>
      <w:r>
        <w:t xml:space="preserve"> </w:t>
      </w:r>
      <w:proofErr w:type="spellStart"/>
      <w:r>
        <w:t>innerFunc</w:t>
      </w:r>
      <w:proofErr w:type="spellEnd"/>
      <w:r>
        <w:t xml:space="preserve"> = </w:t>
      </w:r>
      <w:proofErr w:type="spellStart"/>
      <w:proofErr w:type="gramStart"/>
      <w:r>
        <w:t>OuterFunction</w:t>
      </w:r>
      <w:proofErr w:type="spellEnd"/>
      <w:r>
        <w:t>(</w:t>
      </w:r>
      <w:proofErr w:type="gramEnd"/>
      <w:r>
        <w:t>);</w:t>
      </w:r>
    </w:p>
    <w:p w:rsidR="00B63453" w:rsidRDefault="00B63453" w:rsidP="00B63453">
      <w:proofErr w:type="spellStart"/>
      <w:proofErr w:type="gramStart"/>
      <w:r>
        <w:t>innerFunc</w:t>
      </w:r>
      <w:proofErr w:type="spellEnd"/>
      <w:r>
        <w:t>(</w:t>
      </w:r>
      <w:proofErr w:type="gramEnd"/>
      <w:r>
        <w:t>);</w:t>
      </w:r>
    </w:p>
    <w:p w:rsidR="00B63453" w:rsidRDefault="00B63453" w:rsidP="00B63453"/>
    <w:p w:rsidR="00B63453" w:rsidRDefault="00B63453" w:rsidP="00B63453">
      <w:proofErr w:type="spellStart"/>
      <w:r>
        <w:t>Ans</w:t>
      </w:r>
      <w:proofErr w:type="spellEnd"/>
      <w:r>
        <w:t xml:space="preserve">: </w:t>
      </w:r>
    </w:p>
    <w:p w:rsidR="00B63453" w:rsidRPr="00B63453" w:rsidRDefault="00B63453" w:rsidP="00B634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Black" w:hAnsi="Arial Black" w:cs="Segoe UI"/>
          <w:color w:val="374151"/>
          <w:sz w:val="22"/>
          <w:szCs w:val="22"/>
        </w:rPr>
      </w:pPr>
      <w:r w:rsidRPr="00B63453">
        <w:rPr>
          <w:rFonts w:ascii="Arial Black" w:hAnsi="Arial Black"/>
          <w:sz w:val="22"/>
          <w:szCs w:val="22"/>
        </w:rPr>
        <w:t xml:space="preserve">  </w:t>
      </w:r>
      <w:r w:rsidRPr="00B63453">
        <w:rPr>
          <w:rFonts w:ascii="Arial Black" w:hAnsi="Arial Black" w:cs="Segoe UI"/>
          <w:color w:val="374151"/>
          <w:sz w:val="22"/>
          <w:szCs w:val="22"/>
        </w:rPr>
        <w:t xml:space="preserve">a) Yes, </w:t>
      </w:r>
      <w:proofErr w:type="spellStart"/>
      <w:proofErr w:type="gramStart"/>
      <w:r w:rsidRPr="00B63453">
        <w:rPr>
          <w:rStyle w:val="HTMLCode"/>
          <w:rFonts w:ascii="Arial Black" w:hAnsi="Arial Black"/>
          <w:b/>
          <w:bCs/>
          <w:color w:val="374151"/>
          <w:sz w:val="22"/>
          <w:szCs w:val="22"/>
          <w:bdr w:val="single" w:sz="2" w:space="0" w:color="D9D9E3" w:frame="1"/>
        </w:rPr>
        <w:t>InnerFunction</w:t>
      </w:r>
      <w:proofErr w:type="spellEnd"/>
      <w:r w:rsidRPr="00B63453">
        <w:rPr>
          <w:rStyle w:val="HTMLCode"/>
          <w:rFonts w:ascii="Arial Black" w:hAnsi="Arial Black"/>
          <w:b/>
          <w:bCs/>
          <w:color w:val="374151"/>
          <w:sz w:val="22"/>
          <w:szCs w:val="22"/>
          <w:bdr w:val="single" w:sz="2" w:space="0" w:color="D9D9E3" w:frame="1"/>
        </w:rPr>
        <w:t>(</w:t>
      </w:r>
      <w:proofErr w:type="gramEnd"/>
      <w:r w:rsidRPr="00B63453">
        <w:rPr>
          <w:rStyle w:val="HTMLCode"/>
          <w:rFonts w:ascii="Arial Black" w:hAnsi="Arial Black"/>
          <w:b/>
          <w:bCs/>
          <w:color w:val="374151"/>
          <w:sz w:val="22"/>
          <w:szCs w:val="22"/>
          <w:bdr w:val="single" w:sz="2" w:space="0" w:color="D9D9E3" w:frame="1"/>
        </w:rPr>
        <w:t>)</w:t>
      </w:r>
      <w:r w:rsidRPr="00B63453">
        <w:rPr>
          <w:rFonts w:ascii="Arial Black" w:hAnsi="Arial Black" w:cs="Segoe UI"/>
          <w:color w:val="374151"/>
          <w:sz w:val="22"/>
          <w:szCs w:val="22"/>
        </w:rPr>
        <w:t xml:space="preserve"> is a closure. A closure is a function that has access to its own scope, the scope of the outer function (</w:t>
      </w:r>
      <w:proofErr w:type="spellStart"/>
      <w:proofErr w:type="gramStart"/>
      <w:r w:rsidRPr="00B63453">
        <w:rPr>
          <w:rStyle w:val="HTMLCode"/>
          <w:rFonts w:ascii="Arial Black" w:hAnsi="Arial Black"/>
          <w:b/>
          <w:bCs/>
          <w:color w:val="374151"/>
          <w:sz w:val="22"/>
          <w:szCs w:val="22"/>
          <w:bdr w:val="single" w:sz="2" w:space="0" w:color="D9D9E3" w:frame="1"/>
        </w:rPr>
        <w:t>OuterFunction</w:t>
      </w:r>
      <w:proofErr w:type="spellEnd"/>
      <w:r w:rsidRPr="00B63453">
        <w:rPr>
          <w:rStyle w:val="HTMLCode"/>
          <w:rFonts w:ascii="Arial Black" w:hAnsi="Arial Black"/>
          <w:b/>
          <w:bCs/>
          <w:color w:val="374151"/>
          <w:sz w:val="22"/>
          <w:szCs w:val="22"/>
          <w:bdr w:val="single" w:sz="2" w:space="0" w:color="D9D9E3" w:frame="1"/>
        </w:rPr>
        <w:t>(</w:t>
      </w:r>
      <w:proofErr w:type="gramEnd"/>
      <w:r w:rsidRPr="00B63453">
        <w:rPr>
          <w:rStyle w:val="HTMLCode"/>
          <w:rFonts w:ascii="Arial Black" w:hAnsi="Arial Black"/>
          <w:b/>
          <w:bCs/>
          <w:color w:val="374151"/>
          <w:sz w:val="22"/>
          <w:szCs w:val="22"/>
          <w:bdr w:val="single" w:sz="2" w:space="0" w:color="D9D9E3" w:frame="1"/>
        </w:rPr>
        <w:t>)</w:t>
      </w:r>
      <w:r w:rsidRPr="00B63453">
        <w:rPr>
          <w:rFonts w:ascii="Arial Black" w:hAnsi="Arial Black" w:cs="Segoe UI"/>
          <w:color w:val="374151"/>
          <w:sz w:val="22"/>
          <w:szCs w:val="22"/>
        </w:rPr>
        <w:t xml:space="preserve"> in this case), and the global scope. In this code, </w:t>
      </w:r>
      <w:proofErr w:type="spellStart"/>
      <w:proofErr w:type="gramStart"/>
      <w:r w:rsidRPr="00B63453">
        <w:rPr>
          <w:rStyle w:val="HTMLCode"/>
          <w:rFonts w:ascii="Arial Black" w:hAnsi="Arial Black"/>
          <w:b/>
          <w:bCs/>
          <w:color w:val="374151"/>
          <w:sz w:val="22"/>
          <w:szCs w:val="22"/>
          <w:bdr w:val="single" w:sz="2" w:space="0" w:color="D9D9E3" w:frame="1"/>
        </w:rPr>
        <w:t>InnerFunction</w:t>
      </w:r>
      <w:proofErr w:type="spellEnd"/>
      <w:r w:rsidRPr="00B63453">
        <w:rPr>
          <w:rStyle w:val="HTMLCode"/>
          <w:rFonts w:ascii="Arial Black" w:hAnsi="Arial Black"/>
          <w:b/>
          <w:bCs/>
          <w:color w:val="374151"/>
          <w:sz w:val="22"/>
          <w:szCs w:val="22"/>
          <w:bdr w:val="single" w:sz="2" w:space="0" w:color="D9D9E3" w:frame="1"/>
        </w:rPr>
        <w:t>(</w:t>
      </w:r>
      <w:proofErr w:type="gramEnd"/>
      <w:r w:rsidRPr="00B63453">
        <w:rPr>
          <w:rStyle w:val="HTMLCode"/>
          <w:rFonts w:ascii="Arial Black" w:hAnsi="Arial Black"/>
          <w:b/>
          <w:bCs/>
          <w:color w:val="374151"/>
          <w:sz w:val="22"/>
          <w:szCs w:val="22"/>
          <w:bdr w:val="single" w:sz="2" w:space="0" w:color="D9D9E3" w:frame="1"/>
        </w:rPr>
        <w:t>)</w:t>
      </w:r>
      <w:r w:rsidRPr="00B63453">
        <w:rPr>
          <w:rFonts w:ascii="Arial Black" w:hAnsi="Arial Black" w:cs="Segoe UI"/>
          <w:color w:val="374151"/>
          <w:sz w:val="22"/>
          <w:szCs w:val="22"/>
        </w:rPr>
        <w:t xml:space="preserve"> has access to the </w:t>
      </w:r>
      <w:proofErr w:type="spellStart"/>
      <w:r w:rsidRPr="00B63453">
        <w:rPr>
          <w:rStyle w:val="HTMLCode"/>
          <w:rFonts w:ascii="Arial Black" w:hAnsi="Arial Black"/>
          <w:b/>
          <w:bCs/>
          <w:color w:val="374151"/>
          <w:sz w:val="22"/>
          <w:szCs w:val="22"/>
          <w:bdr w:val="single" w:sz="2" w:space="0" w:color="D9D9E3" w:frame="1"/>
        </w:rPr>
        <w:t>outerVariable</w:t>
      </w:r>
      <w:proofErr w:type="spellEnd"/>
      <w:r w:rsidRPr="00B63453">
        <w:rPr>
          <w:rFonts w:ascii="Arial Black" w:hAnsi="Arial Black" w:cs="Segoe UI"/>
          <w:color w:val="374151"/>
          <w:sz w:val="22"/>
          <w:szCs w:val="22"/>
        </w:rPr>
        <w:t xml:space="preserve"> defined in the outer function, which makes it a closure.</w:t>
      </w:r>
    </w:p>
    <w:p w:rsidR="00B63453" w:rsidRPr="00B63453" w:rsidRDefault="00B63453" w:rsidP="00B6345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Black" w:hAnsi="Arial Black" w:cs="Segoe UI"/>
          <w:color w:val="374151"/>
          <w:sz w:val="22"/>
          <w:szCs w:val="22"/>
        </w:rPr>
      </w:pPr>
      <w:r w:rsidRPr="00B63453">
        <w:rPr>
          <w:rFonts w:ascii="Arial Black" w:hAnsi="Arial Black" w:cs="Segoe UI"/>
          <w:color w:val="374151"/>
          <w:sz w:val="22"/>
          <w:szCs w:val="22"/>
        </w:rPr>
        <w:t xml:space="preserve">b) The output of this program will be an alert dialog that displays the value of </w:t>
      </w:r>
      <w:proofErr w:type="spellStart"/>
      <w:r w:rsidRPr="00B63453">
        <w:rPr>
          <w:rStyle w:val="HTMLCode"/>
          <w:rFonts w:ascii="Arial Black" w:hAnsi="Arial Black"/>
          <w:b/>
          <w:bCs/>
          <w:color w:val="374151"/>
          <w:sz w:val="22"/>
          <w:szCs w:val="22"/>
          <w:bdr w:val="single" w:sz="2" w:space="0" w:color="D9D9E3" w:frame="1"/>
        </w:rPr>
        <w:t>outerVariable</w:t>
      </w:r>
      <w:proofErr w:type="spellEnd"/>
      <w:r w:rsidRPr="00B63453">
        <w:rPr>
          <w:rFonts w:ascii="Arial Black" w:hAnsi="Arial Black" w:cs="Segoe UI"/>
          <w:color w:val="374151"/>
          <w:sz w:val="22"/>
          <w:szCs w:val="22"/>
        </w:rPr>
        <w:t xml:space="preserve">, which is 100. When </w:t>
      </w:r>
      <w:proofErr w:type="spellStart"/>
      <w:proofErr w:type="gramStart"/>
      <w:r w:rsidRPr="00B63453">
        <w:rPr>
          <w:rStyle w:val="HTMLCode"/>
          <w:rFonts w:ascii="Arial Black" w:hAnsi="Arial Black"/>
          <w:b/>
          <w:bCs/>
          <w:color w:val="374151"/>
          <w:sz w:val="22"/>
          <w:szCs w:val="22"/>
          <w:bdr w:val="single" w:sz="2" w:space="0" w:color="D9D9E3" w:frame="1"/>
        </w:rPr>
        <w:t>innerFunc</w:t>
      </w:r>
      <w:proofErr w:type="spellEnd"/>
      <w:r w:rsidRPr="00B63453">
        <w:rPr>
          <w:rStyle w:val="HTMLCode"/>
          <w:rFonts w:ascii="Arial Black" w:hAnsi="Arial Black"/>
          <w:b/>
          <w:bCs/>
          <w:color w:val="374151"/>
          <w:sz w:val="22"/>
          <w:szCs w:val="22"/>
          <w:bdr w:val="single" w:sz="2" w:space="0" w:color="D9D9E3" w:frame="1"/>
        </w:rPr>
        <w:t>(</w:t>
      </w:r>
      <w:proofErr w:type="gramEnd"/>
      <w:r w:rsidRPr="00B63453">
        <w:rPr>
          <w:rStyle w:val="HTMLCode"/>
          <w:rFonts w:ascii="Arial Black" w:hAnsi="Arial Black"/>
          <w:b/>
          <w:bCs/>
          <w:color w:val="374151"/>
          <w:sz w:val="22"/>
          <w:szCs w:val="22"/>
          <w:bdr w:val="single" w:sz="2" w:space="0" w:color="D9D9E3" w:frame="1"/>
        </w:rPr>
        <w:t>)</w:t>
      </w:r>
      <w:r w:rsidRPr="00B63453">
        <w:rPr>
          <w:rFonts w:ascii="Arial Black" w:hAnsi="Arial Black" w:cs="Segoe UI"/>
          <w:color w:val="374151"/>
          <w:sz w:val="22"/>
          <w:szCs w:val="22"/>
        </w:rPr>
        <w:t xml:space="preserve"> is called, it invokes </w:t>
      </w:r>
      <w:proofErr w:type="spellStart"/>
      <w:r w:rsidRPr="00B63453">
        <w:rPr>
          <w:rStyle w:val="HTMLCode"/>
          <w:rFonts w:ascii="Arial Black" w:hAnsi="Arial Black"/>
          <w:b/>
          <w:bCs/>
          <w:color w:val="374151"/>
          <w:sz w:val="22"/>
          <w:szCs w:val="22"/>
          <w:bdr w:val="single" w:sz="2" w:space="0" w:color="D9D9E3" w:frame="1"/>
        </w:rPr>
        <w:t>InnerFunction</w:t>
      </w:r>
      <w:proofErr w:type="spellEnd"/>
      <w:r w:rsidRPr="00B63453">
        <w:rPr>
          <w:rStyle w:val="HTMLCode"/>
          <w:rFonts w:ascii="Arial Black" w:hAnsi="Arial Black"/>
          <w:b/>
          <w:bCs/>
          <w:color w:val="374151"/>
          <w:sz w:val="22"/>
          <w:szCs w:val="22"/>
          <w:bdr w:val="single" w:sz="2" w:space="0" w:color="D9D9E3" w:frame="1"/>
        </w:rPr>
        <w:t>()</w:t>
      </w:r>
      <w:r w:rsidRPr="00B63453">
        <w:rPr>
          <w:rFonts w:ascii="Arial Black" w:hAnsi="Arial Black" w:cs="Segoe UI"/>
          <w:color w:val="374151"/>
          <w:sz w:val="22"/>
          <w:szCs w:val="22"/>
        </w:rPr>
        <w:t xml:space="preserve">, and within </w:t>
      </w:r>
      <w:proofErr w:type="spellStart"/>
      <w:r w:rsidRPr="00B63453">
        <w:rPr>
          <w:rStyle w:val="HTMLCode"/>
          <w:rFonts w:ascii="Arial Black" w:hAnsi="Arial Black"/>
          <w:b/>
          <w:bCs/>
          <w:color w:val="374151"/>
          <w:sz w:val="22"/>
          <w:szCs w:val="22"/>
          <w:bdr w:val="single" w:sz="2" w:space="0" w:color="D9D9E3" w:frame="1"/>
        </w:rPr>
        <w:t>InnerFunction</w:t>
      </w:r>
      <w:proofErr w:type="spellEnd"/>
      <w:r w:rsidRPr="00B63453">
        <w:rPr>
          <w:rStyle w:val="HTMLCode"/>
          <w:rFonts w:ascii="Arial Black" w:hAnsi="Arial Black"/>
          <w:b/>
          <w:bCs/>
          <w:color w:val="374151"/>
          <w:sz w:val="22"/>
          <w:szCs w:val="22"/>
          <w:bdr w:val="single" w:sz="2" w:space="0" w:color="D9D9E3" w:frame="1"/>
        </w:rPr>
        <w:t>()</w:t>
      </w:r>
      <w:r w:rsidRPr="00B63453">
        <w:rPr>
          <w:rFonts w:ascii="Arial Black" w:hAnsi="Arial Black" w:cs="Segoe UI"/>
          <w:color w:val="374151"/>
          <w:sz w:val="22"/>
          <w:szCs w:val="22"/>
        </w:rPr>
        <w:t xml:space="preserve">, </w:t>
      </w:r>
      <w:proofErr w:type="spellStart"/>
      <w:r w:rsidRPr="00B63453">
        <w:rPr>
          <w:rStyle w:val="HTMLCode"/>
          <w:rFonts w:ascii="Arial Black" w:hAnsi="Arial Black"/>
          <w:b/>
          <w:bCs/>
          <w:color w:val="374151"/>
          <w:sz w:val="22"/>
          <w:szCs w:val="22"/>
          <w:bdr w:val="single" w:sz="2" w:space="0" w:color="D9D9E3" w:frame="1"/>
        </w:rPr>
        <w:t>outerVariable</w:t>
      </w:r>
      <w:proofErr w:type="spellEnd"/>
      <w:r w:rsidRPr="00B63453">
        <w:rPr>
          <w:rFonts w:ascii="Arial Black" w:hAnsi="Arial Black" w:cs="Segoe UI"/>
          <w:color w:val="374151"/>
          <w:sz w:val="22"/>
          <w:szCs w:val="22"/>
        </w:rPr>
        <w:t xml:space="preserve"> is accessed and its value (100) is alerted. So, you will see an alert dialog with the number 100 as the output of the program.</w:t>
      </w:r>
    </w:p>
    <w:p w:rsidR="00B63453" w:rsidRDefault="00B63453" w:rsidP="00B63453"/>
    <w:p w:rsidR="00B63453" w:rsidRDefault="00B63453" w:rsidP="00B63453"/>
    <w:p w:rsidR="00B63453" w:rsidRDefault="00B63453" w:rsidP="00B63453">
      <w:r>
        <w:t xml:space="preserve">2. What is the difference between a closure and a </w:t>
      </w:r>
      <w:proofErr w:type="gramStart"/>
      <w:r>
        <w:t>scope ?</w:t>
      </w:r>
      <w:proofErr w:type="gramEnd"/>
    </w:p>
    <w:p w:rsidR="00B63453" w:rsidRDefault="00B63453" w:rsidP="00B63453">
      <w:proofErr w:type="spellStart"/>
      <w:r>
        <w:t>Ans</w:t>
      </w:r>
      <w:proofErr w:type="spellEnd"/>
      <w:r>
        <w:t>:</w:t>
      </w:r>
    </w:p>
    <w:p w:rsidR="00B63453" w:rsidRPr="00633059" w:rsidRDefault="00B63453" w:rsidP="00B6345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rial Black" w:hAnsi="Arial Black" w:cs="Segoe UI"/>
          <w:color w:val="374151"/>
        </w:rPr>
      </w:pPr>
      <w:r w:rsidRPr="00633059">
        <w:rPr>
          <w:rFonts w:ascii="Arial Black" w:hAnsi="Arial Black"/>
        </w:rPr>
        <w:lastRenderedPageBreak/>
        <w:t xml:space="preserve">    </w:t>
      </w:r>
      <w:r w:rsidRPr="00633059">
        <w:rPr>
          <w:rFonts w:ascii="Arial Black" w:hAnsi="Arial Black" w:cs="Segoe UI"/>
          <w:color w:val="374151"/>
        </w:rPr>
        <w:t>Closures and scopes are related concepts in JavaScript, but they have different meanings and purposes:</w:t>
      </w:r>
    </w:p>
    <w:p w:rsidR="00B63453" w:rsidRPr="00B63453" w:rsidRDefault="00B63453" w:rsidP="00B634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Scope:</w:t>
      </w:r>
    </w:p>
    <w:p w:rsidR="00B63453" w:rsidRPr="00B63453" w:rsidRDefault="00B63453" w:rsidP="00B634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Scope refers to the context in which variables and functions are defined and accessed in JavaScript.</w:t>
      </w:r>
    </w:p>
    <w:p w:rsidR="00B63453" w:rsidRPr="00B63453" w:rsidRDefault="00B63453" w:rsidP="00B634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 xml:space="preserve">JavaScript has function scope and block scope. Variables declared inside a function are typically limited to that function's scope (function scope), while variables declared within a block (e.g., within an </w:t>
      </w:r>
      <w:r w:rsidRPr="00633059">
        <w:rPr>
          <w:rFonts w:ascii="Arial Black" w:eastAsia="Times New Roman" w:hAnsi="Arial Black" w:cs="Courier New"/>
          <w:b/>
          <w:bCs/>
          <w:color w:val="374151"/>
          <w:sz w:val="21"/>
          <w:szCs w:val="21"/>
          <w:bdr w:val="single" w:sz="2" w:space="0" w:color="D9D9E3" w:frame="1"/>
        </w:rPr>
        <w:t>if</w:t>
      </w:r>
      <w:r w:rsidRPr="00B63453">
        <w:rPr>
          <w:rFonts w:ascii="Arial Black" w:eastAsia="Times New Roman" w:hAnsi="Arial Black" w:cs="Segoe UI"/>
          <w:color w:val="374151"/>
          <w:sz w:val="24"/>
          <w:szCs w:val="24"/>
        </w:rPr>
        <w:t xml:space="preserve"> statement or a </w:t>
      </w:r>
      <w:r w:rsidRPr="00633059">
        <w:rPr>
          <w:rFonts w:ascii="Arial Black" w:eastAsia="Times New Roman" w:hAnsi="Arial Black" w:cs="Courier New"/>
          <w:b/>
          <w:bCs/>
          <w:color w:val="374151"/>
          <w:sz w:val="21"/>
          <w:szCs w:val="21"/>
          <w:bdr w:val="single" w:sz="2" w:space="0" w:color="D9D9E3" w:frame="1"/>
        </w:rPr>
        <w:t>for</w:t>
      </w:r>
      <w:r w:rsidRPr="00B63453">
        <w:rPr>
          <w:rFonts w:ascii="Arial Black" w:eastAsia="Times New Roman" w:hAnsi="Arial Black" w:cs="Segoe UI"/>
          <w:color w:val="374151"/>
          <w:sz w:val="24"/>
          <w:szCs w:val="24"/>
        </w:rPr>
        <w:t xml:space="preserve"> loop) are limited to that block's scope (block scope) in modern JavaScript with </w:t>
      </w:r>
      <w:proofErr w:type="spellStart"/>
      <w:r w:rsidRPr="00633059">
        <w:rPr>
          <w:rFonts w:ascii="Arial Black" w:eastAsia="Times New Roman" w:hAnsi="Arial Black" w:cs="Courier New"/>
          <w:b/>
          <w:bCs/>
          <w:color w:val="374151"/>
          <w:sz w:val="21"/>
          <w:szCs w:val="21"/>
          <w:bdr w:val="single" w:sz="2" w:space="0" w:color="D9D9E3" w:frame="1"/>
        </w:rPr>
        <w:t>let</w:t>
      </w:r>
      <w:proofErr w:type="spellEnd"/>
      <w:r w:rsidRPr="00B63453">
        <w:rPr>
          <w:rFonts w:ascii="Arial Black" w:eastAsia="Times New Roman" w:hAnsi="Arial Black" w:cs="Segoe UI"/>
          <w:color w:val="374151"/>
          <w:sz w:val="24"/>
          <w:szCs w:val="24"/>
        </w:rPr>
        <w:t xml:space="preserve"> and </w:t>
      </w:r>
      <w:r w:rsidRPr="00633059">
        <w:rPr>
          <w:rFonts w:ascii="Arial Black" w:eastAsia="Times New Roman" w:hAnsi="Arial Black" w:cs="Courier New"/>
          <w:b/>
          <w:bCs/>
          <w:color w:val="374151"/>
          <w:sz w:val="21"/>
          <w:szCs w:val="21"/>
          <w:bdr w:val="single" w:sz="2" w:space="0" w:color="D9D9E3" w:frame="1"/>
        </w:rPr>
        <w:t>const</w:t>
      </w:r>
      <w:r w:rsidRPr="00B63453">
        <w:rPr>
          <w:rFonts w:ascii="Arial Black" w:eastAsia="Times New Roman" w:hAnsi="Arial Black" w:cs="Segoe UI"/>
          <w:color w:val="374151"/>
          <w:sz w:val="24"/>
          <w:szCs w:val="24"/>
        </w:rPr>
        <w:t>.</w:t>
      </w:r>
    </w:p>
    <w:p w:rsidR="00B63453" w:rsidRPr="00B63453" w:rsidRDefault="00B63453" w:rsidP="00B634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Scope determines the visibility and lifetime of variables and functions. Variables declared in a narrower scope are not directly accessible from a broader scope.</w:t>
      </w:r>
    </w:p>
    <w:p w:rsidR="00B63453" w:rsidRPr="00B63453" w:rsidRDefault="00B63453" w:rsidP="00B6345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Closure:</w:t>
      </w:r>
    </w:p>
    <w:p w:rsidR="00B63453" w:rsidRPr="00B63453" w:rsidRDefault="00B63453" w:rsidP="00B634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A closure is a function that has access to variables from its own scope, the scope in which it was defined (outer function's scope), and the global scope, even after the outer function has finished executing.</w:t>
      </w:r>
    </w:p>
    <w:p w:rsidR="00B63453" w:rsidRPr="00B63453" w:rsidRDefault="00B63453" w:rsidP="00B634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Closures are created when a nested function references variables or functions from its containing (outer) function, and it "captures" those variables, effectively preserving their values.</w:t>
      </w:r>
    </w:p>
    <w:p w:rsidR="00B63453" w:rsidRPr="00B63453" w:rsidRDefault="00B63453" w:rsidP="00B6345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Arial Black" w:eastAsia="Times New Roman" w:hAnsi="Arial Black" w:cs="Segoe UI"/>
          <w:color w:val="374151"/>
          <w:sz w:val="24"/>
          <w:szCs w:val="24"/>
        </w:rPr>
      </w:pPr>
      <w:r w:rsidRPr="00B63453">
        <w:rPr>
          <w:rFonts w:ascii="Arial Black" w:eastAsia="Times New Roman" w:hAnsi="Arial Black" w:cs="Segoe UI"/>
          <w:color w:val="374151"/>
          <w:sz w:val="24"/>
          <w:szCs w:val="24"/>
        </w:rPr>
        <w:t>Closures are often used to create private variables, data encapsulation, and to maintain state in functions, even when the outer function has completed its execution.</w:t>
      </w:r>
    </w:p>
    <w:p w:rsidR="00B63453" w:rsidRDefault="00B63453" w:rsidP="00B63453"/>
    <w:p w:rsidR="00B63453" w:rsidRDefault="00B63453" w:rsidP="00B63453">
      <w:pPr>
        <w:pStyle w:val="ListParagraph"/>
        <w:numPr>
          <w:ilvl w:val="0"/>
          <w:numId w:val="1"/>
        </w:numPr>
      </w:pPr>
      <w:r>
        <w:t>What is a lexical scope and how is it related to closure?</w:t>
      </w:r>
    </w:p>
    <w:p w:rsidR="00633059" w:rsidRDefault="00633059" w:rsidP="00633059">
      <w:pPr>
        <w:pStyle w:val="ListParagraph"/>
      </w:pPr>
      <w:proofErr w:type="spellStart"/>
      <w:r>
        <w:t>Ans</w:t>
      </w:r>
      <w:proofErr w:type="spellEnd"/>
      <w:r>
        <w:t>:</w:t>
      </w:r>
    </w:p>
    <w:p w:rsidR="00633059" w:rsidRDefault="00633059" w:rsidP="006330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t xml:space="preserve">   </w:t>
      </w:r>
      <w:r>
        <w:rPr>
          <w:rFonts w:ascii="Segoe UI" w:hAnsi="Segoe UI" w:cs="Segoe UI"/>
          <w:color w:val="374151"/>
        </w:rPr>
        <w:t>Lexical scope, also known as static scope, is a concept in programming languages that determines how variable names are resolved in nested functions based on the physical structure of the code. In lexical scope, the scope of a variable is determined by its location in the source code at the time of writing, not at runtime. This means that variables are bound to the scope in which they are declared in the source code, and this binding remains fixed during the program's execution.</w:t>
      </w:r>
    </w:p>
    <w:p w:rsidR="00633059" w:rsidRDefault="00633059" w:rsidP="006330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JavaScript, lexical scope is closely related to closures. When a function is defined within another function, it creates a closure. Closures in JavaScript have access to </w:t>
      </w:r>
      <w:r>
        <w:rPr>
          <w:rFonts w:ascii="Segoe UI" w:hAnsi="Segoe UI" w:cs="Segoe UI"/>
          <w:color w:val="374151"/>
        </w:rPr>
        <w:lastRenderedPageBreak/>
        <w:t>variables from their containing (outer) function's scope, and this access is determined by the lexical scope. In other words, closures "capture" variables from their lexical scope, allowing them to be used even after the outer function has finished executing.</w:t>
      </w:r>
    </w:p>
    <w:p w:rsidR="00633059" w:rsidRDefault="00633059" w:rsidP="00633059">
      <w:pPr>
        <w:pStyle w:val="ListParagraph"/>
      </w:pPr>
    </w:p>
    <w:p w:rsidR="00633059" w:rsidRDefault="00633059" w:rsidP="00633059">
      <w:pPr>
        <w:pStyle w:val="ListParagraph"/>
      </w:pPr>
      <w:r>
        <w:t xml:space="preserve">function </w:t>
      </w:r>
      <w:proofErr w:type="gramStart"/>
      <w:r>
        <w:t>outer(</w:t>
      </w:r>
      <w:proofErr w:type="gramEnd"/>
      <w:r>
        <w:t>) {</w:t>
      </w:r>
    </w:p>
    <w:p w:rsidR="00633059" w:rsidRDefault="00633059" w:rsidP="00633059">
      <w:pPr>
        <w:pStyle w:val="ListParagraph"/>
      </w:pPr>
      <w:r>
        <w:t xml:space="preserve">  </w:t>
      </w:r>
      <w:proofErr w:type="spellStart"/>
      <w:r>
        <w:t>const</w:t>
      </w:r>
      <w:proofErr w:type="spellEnd"/>
      <w:r>
        <w:t xml:space="preserve"> </w:t>
      </w:r>
      <w:proofErr w:type="spellStart"/>
      <w:r>
        <w:t>outerVar</w:t>
      </w:r>
      <w:proofErr w:type="spellEnd"/>
      <w:r>
        <w:t xml:space="preserve"> = "I am from outer!";</w:t>
      </w:r>
    </w:p>
    <w:p w:rsidR="00633059" w:rsidRDefault="00633059" w:rsidP="00633059">
      <w:pPr>
        <w:pStyle w:val="ListParagraph"/>
      </w:pPr>
      <w:r>
        <w:t xml:space="preserve">  </w:t>
      </w:r>
    </w:p>
    <w:p w:rsidR="00633059" w:rsidRDefault="00633059" w:rsidP="00633059">
      <w:pPr>
        <w:pStyle w:val="ListParagraph"/>
      </w:pPr>
      <w:r>
        <w:t xml:space="preserve">  function </w:t>
      </w:r>
      <w:proofErr w:type="gramStart"/>
      <w:r>
        <w:t>inner(</w:t>
      </w:r>
      <w:proofErr w:type="gramEnd"/>
      <w:r>
        <w:t>) {</w:t>
      </w:r>
    </w:p>
    <w:p w:rsidR="00633059" w:rsidRDefault="00633059" w:rsidP="00633059">
      <w:pPr>
        <w:pStyle w:val="ListParagraph"/>
      </w:pPr>
      <w:r>
        <w:t xml:space="preserve">    console.log(</w:t>
      </w:r>
      <w:proofErr w:type="spellStart"/>
      <w:r>
        <w:t>outerVar</w:t>
      </w:r>
      <w:proofErr w:type="spellEnd"/>
      <w:r>
        <w:t xml:space="preserve">); // Accessing </w:t>
      </w:r>
      <w:proofErr w:type="spellStart"/>
      <w:r>
        <w:t>outerVar</w:t>
      </w:r>
      <w:proofErr w:type="spellEnd"/>
      <w:r>
        <w:t xml:space="preserve"> from the lexical scope</w:t>
      </w:r>
    </w:p>
    <w:p w:rsidR="00633059" w:rsidRDefault="00633059" w:rsidP="00633059">
      <w:pPr>
        <w:pStyle w:val="ListParagraph"/>
      </w:pPr>
      <w:r>
        <w:t xml:space="preserve">  }</w:t>
      </w:r>
    </w:p>
    <w:p w:rsidR="00633059" w:rsidRDefault="00633059" w:rsidP="00633059">
      <w:pPr>
        <w:pStyle w:val="ListParagraph"/>
      </w:pPr>
      <w:r>
        <w:t xml:space="preserve">  </w:t>
      </w:r>
    </w:p>
    <w:p w:rsidR="00633059" w:rsidRDefault="00633059" w:rsidP="00633059">
      <w:pPr>
        <w:pStyle w:val="ListParagraph"/>
      </w:pPr>
      <w:r>
        <w:t xml:space="preserve">  return inner;</w:t>
      </w:r>
    </w:p>
    <w:p w:rsidR="00633059" w:rsidRDefault="00633059" w:rsidP="00633059">
      <w:pPr>
        <w:pStyle w:val="ListParagraph"/>
      </w:pPr>
      <w:r>
        <w:t>}</w:t>
      </w:r>
    </w:p>
    <w:p w:rsidR="00633059" w:rsidRDefault="00633059" w:rsidP="00633059">
      <w:pPr>
        <w:pStyle w:val="ListParagraph"/>
      </w:pPr>
    </w:p>
    <w:p w:rsidR="00633059" w:rsidRDefault="00633059" w:rsidP="00633059">
      <w:pPr>
        <w:pStyle w:val="ListParagraph"/>
      </w:pPr>
      <w:proofErr w:type="spellStart"/>
      <w:r>
        <w:t>const</w:t>
      </w:r>
      <w:proofErr w:type="spellEnd"/>
      <w:r>
        <w:t xml:space="preserve"> </w:t>
      </w:r>
      <w:proofErr w:type="spellStart"/>
      <w:r>
        <w:t>closureFunc</w:t>
      </w:r>
      <w:proofErr w:type="spellEnd"/>
      <w:r>
        <w:t xml:space="preserve"> = </w:t>
      </w:r>
      <w:proofErr w:type="gramStart"/>
      <w:r>
        <w:t>outer(</w:t>
      </w:r>
      <w:proofErr w:type="gramEnd"/>
      <w:r>
        <w:t>); // outer() returns inner() as a closure</w:t>
      </w:r>
    </w:p>
    <w:p w:rsidR="00633059" w:rsidRDefault="00633059" w:rsidP="00633059">
      <w:pPr>
        <w:pStyle w:val="ListParagraph"/>
      </w:pPr>
      <w:proofErr w:type="spellStart"/>
      <w:proofErr w:type="gramStart"/>
      <w:r>
        <w:t>closureFunc</w:t>
      </w:r>
      <w:proofErr w:type="spellEnd"/>
      <w:r>
        <w:t>(</w:t>
      </w:r>
      <w:proofErr w:type="gramEnd"/>
      <w:r>
        <w:t xml:space="preserve">); // Calls the closure, which still has access to </w:t>
      </w:r>
      <w:proofErr w:type="spellStart"/>
      <w:r>
        <w:t>outerVar</w:t>
      </w:r>
      <w:proofErr w:type="spellEnd"/>
    </w:p>
    <w:p w:rsidR="00B63453" w:rsidRDefault="00B63453" w:rsidP="00B63453">
      <w:pPr>
        <w:pStyle w:val="ListParagraph"/>
      </w:pPr>
    </w:p>
    <w:p w:rsidR="00B63453" w:rsidRDefault="00B63453" w:rsidP="00B63453">
      <w:r>
        <w:t xml:space="preserve">4. Output of following </w:t>
      </w:r>
      <w:proofErr w:type="gramStart"/>
      <w:r>
        <w:t>closure ?</w:t>
      </w:r>
      <w:proofErr w:type="gramEnd"/>
    </w:p>
    <w:p w:rsidR="00B63453" w:rsidRDefault="00B63453" w:rsidP="00B63453">
      <w:r>
        <w:t>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B63453" w:rsidRDefault="00B63453" w:rsidP="00B63453">
      <w:proofErr w:type="spellStart"/>
      <w:proofErr w:type="gramStart"/>
      <w:r>
        <w:t>setTimeout</w:t>
      </w:r>
      <w:proofErr w:type="spellEnd"/>
      <w:r>
        <w:t>(</w:t>
      </w:r>
      <w:proofErr w:type="gramEnd"/>
      <w:r>
        <w:t>function log() {</w:t>
      </w:r>
    </w:p>
    <w:p w:rsidR="00B63453" w:rsidRDefault="00B63453" w:rsidP="00B63453">
      <w:r>
        <w:t>console.log(</w:t>
      </w:r>
      <w:proofErr w:type="spellStart"/>
      <w:r>
        <w:t>i</w:t>
      </w:r>
      <w:proofErr w:type="spellEnd"/>
      <w:r>
        <w:t>); // What is logged?</w:t>
      </w:r>
    </w:p>
    <w:p w:rsidR="00153C54" w:rsidRDefault="00B63453" w:rsidP="00B63453">
      <w:r>
        <w:t>}, 1000);</w:t>
      </w:r>
      <w:r>
        <w:t>}</w:t>
      </w:r>
    </w:p>
    <w:p w:rsidR="005C76D0" w:rsidRDefault="005C76D0" w:rsidP="00B63453"/>
    <w:p w:rsidR="005C76D0" w:rsidRDefault="005C76D0" w:rsidP="00B63453">
      <w:pPr>
        <w:rPr>
          <w:rFonts w:ascii="Segoe UI" w:hAnsi="Segoe UI" w:cs="Segoe UI"/>
          <w:color w:val="374151"/>
          <w:shd w:val="clear" w:color="auto" w:fill="F7F7F8"/>
        </w:rPr>
      </w:pPr>
      <w:r>
        <w:rPr>
          <w:rFonts w:ascii="Segoe UI" w:hAnsi="Segoe UI" w:cs="Segoe UI"/>
          <w:color w:val="374151"/>
          <w:shd w:val="clear" w:color="auto" w:fill="F7F7F8"/>
        </w:rPr>
        <w:t>The output of this code is:</w:t>
      </w:r>
    </w:p>
    <w:p w:rsidR="005C76D0" w:rsidRDefault="005C76D0" w:rsidP="005C76D0">
      <w:r>
        <w:t>3</w:t>
      </w:r>
    </w:p>
    <w:p w:rsidR="005C76D0" w:rsidRDefault="005C76D0" w:rsidP="005C76D0">
      <w:r>
        <w:t>3</w:t>
      </w:r>
    </w:p>
    <w:p w:rsidR="005C76D0" w:rsidRDefault="005C76D0" w:rsidP="005C76D0">
      <w:r>
        <w:t>3</w:t>
      </w:r>
    </w:p>
    <w:p w:rsidR="00BC19A1" w:rsidRDefault="00BC19A1" w:rsidP="005C76D0"/>
    <w:p w:rsidR="00BC19A1" w:rsidRDefault="00BC19A1" w:rsidP="005C76D0">
      <w:pPr>
        <w:rPr>
          <w:rFonts w:ascii="Segoe UI" w:hAnsi="Segoe UI" w:cs="Segoe UI"/>
          <w:color w:val="374151"/>
          <w:shd w:val="clear" w:color="auto" w:fill="F7F7F8"/>
        </w:rPr>
      </w:pPr>
      <w:r>
        <w:rPr>
          <w:rFonts w:ascii="Segoe UI" w:hAnsi="Segoe UI" w:cs="Segoe UI"/>
          <w:color w:val="374151"/>
          <w:shd w:val="clear" w:color="auto" w:fill="F7F7F8"/>
        </w:rPr>
        <w:t xml:space="preserve">To achieve the expected behavior where each log statement prints a different value from the loop (0, 1, and 2), you can use a block-scoped variable like </w:t>
      </w:r>
      <w:r>
        <w:rPr>
          <w:rStyle w:val="HTMLCode"/>
          <w:rFonts w:eastAsiaTheme="minorHAnsi"/>
          <w:b/>
          <w:bCs/>
          <w:sz w:val="21"/>
          <w:szCs w:val="21"/>
          <w:bdr w:val="single" w:sz="2" w:space="0" w:color="D9D9E3" w:frame="1"/>
          <w:shd w:val="clear" w:color="auto" w:fill="F7F7F8"/>
        </w:rPr>
        <w:t>let</w:t>
      </w:r>
      <w:r>
        <w:rPr>
          <w:rFonts w:ascii="Segoe UI" w:hAnsi="Segoe UI" w:cs="Segoe UI"/>
          <w:color w:val="374151"/>
          <w:shd w:val="clear" w:color="auto" w:fill="F7F7F8"/>
        </w:rPr>
        <w:t xml:space="preserve"> inside the loop:</w:t>
      </w:r>
    </w:p>
    <w:p w:rsidR="00BC19A1" w:rsidRDefault="00BC19A1" w:rsidP="005C76D0">
      <w:pPr>
        <w:rPr>
          <w:rFonts w:ascii="Segoe UI" w:hAnsi="Segoe UI" w:cs="Segoe UI"/>
          <w:color w:val="374151"/>
          <w:shd w:val="clear" w:color="auto" w:fill="F7F7F8"/>
        </w:rPr>
      </w:pPr>
    </w:p>
    <w:p w:rsidR="00BC19A1" w:rsidRDefault="00BC19A1" w:rsidP="00BC19A1">
      <w:r>
        <w:t xml:space="preserve">for (let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BC19A1" w:rsidRDefault="00BC19A1" w:rsidP="00BC19A1">
      <w:r>
        <w:t xml:space="preserve">  </w:t>
      </w:r>
      <w:proofErr w:type="spellStart"/>
      <w:proofErr w:type="gramStart"/>
      <w:r>
        <w:t>setTimeout</w:t>
      </w:r>
      <w:proofErr w:type="spellEnd"/>
      <w:r>
        <w:t>(</w:t>
      </w:r>
      <w:proofErr w:type="gramEnd"/>
      <w:r>
        <w:t>function log() {</w:t>
      </w:r>
    </w:p>
    <w:p w:rsidR="00BC19A1" w:rsidRDefault="00BC19A1" w:rsidP="00BC19A1">
      <w:r>
        <w:t xml:space="preserve">    console.log(</w:t>
      </w:r>
      <w:proofErr w:type="spellStart"/>
      <w:r>
        <w:t>i</w:t>
      </w:r>
      <w:proofErr w:type="spellEnd"/>
      <w:r>
        <w:t>); // This will log 0, 1, 2</w:t>
      </w:r>
    </w:p>
    <w:p w:rsidR="00BC19A1" w:rsidRDefault="00BC19A1" w:rsidP="00BC19A1">
      <w:r>
        <w:lastRenderedPageBreak/>
        <w:t xml:space="preserve">  }, 1000);</w:t>
      </w:r>
    </w:p>
    <w:p w:rsidR="00BC19A1" w:rsidRDefault="00BC19A1" w:rsidP="00BC19A1">
      <w:r>
        <w:t>}</w:t>
      </w:r>
      <w:bookmarkStart w:id="0" w:name="_GoBack"/>
      <w:bookmarkEnd w:id="0"/>
    </w:p>
    <w:sectPr w:rsidR="00BC1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21FE9"/>
    <w:multiLevelType w:val="multilevel"/>
    <w:tmpl w:val="B3147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53"/>
    <w:rsid w:val="00153C54"/>
    <w:rsid w:val="005C76D0"/>
    <w:rsid w:val="00633059"/>
    <w:rsid w:val="00B63453"/>
    <w:rsid w:val="00BC1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8ABB"/>
  <w15:chartTrackingRefBased/>
  <w15:docId w15:val="{3E687DD9-C967-4A02-871A-8A889671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4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3453"/>
    <w:rPr>
      <w:rFonts w:ascii="Courier New" w:eastAsia="Times New Roman" w:hAnsi="Courier New" w:cs="Courier New"/>
      <w:sz w:val="20"/>
      <w:szCs w:val="20"/>
    </w:rPr>
  </w:style>
  <w:style w:type="paragraph" w:styleId="ListParagraph">
    <w:name w:val="List Paragraph"/>
    <w:basedOn w:val="Normal"/>
    <w:uiPriority w:val="34"/>
    <w:qFormat/>
    <w:rsid w:val="00B63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798771">
      <w:bodyDiv w:val="1"/>
      <w:marLeft w:val="0"/>
      <w:marRight w:val="0"/>
      <w:marTop w:val="0"/>
      <w:marBottom w:val="0"/>
      <w:divBdr>
        <w:top w:val="none" w:sz="0" w:space="0" w:color="auto"/>
        <w:left w:val="none" w:sz="0" w:space="0" w:color="auto"/>
        <w:bottom w:val="none" w:sz="0" w:space="0" w:color="auto"/>
        <w:right w:val="none" w:sz="0" w:space="0" w:color="auto"/>
      </w:divBdr>
    </w:div>
    <w:div w:id="967004665">
      <w:bodyDiv w:val="1"/>
      <w:marLeft w:val="0"/>
      <w:marRight w:val="0"/>
      <w:marTop w:val="0"/>
      <w:marBottom w:val="0"/>
      <w:divBdr>
        <w:top w:val="none" w:sz="0" w:space="0" w:color="auto"/>
        <w:left w:val="none" w:sz="0" w:space="0" w:color="auto"/>
        <w:bottom w:val="none" w:sz="0" w:space="0" w:color="auto"/>
        <w:right w:val="none" w:sz="0" w:space="0" w:color="auto"/>
      </w:divBdr>
    </w:div>
    <w:div w:id="1265305734">
      <w:bodyDiv w:val="1"/>
      <w:marLeft w:val="0"/>
      <w:marRight w:val="0"/>
      <w:marTop w:val="0"/>
      <w:marBottom w:val="0"/>
      <w:divBdr>
        <w:top w:val="none" w:sz="0" w:space="0" w:color="auto"/>
        <w:left w:val="none" w:sz="0" w:space="0" w:color="auto"/>
        <w:bottom w:val="none" w:sz="0" w:space="0" w:color="auto"/>
        <w:right w:val="none" w:sz="0" w:space="0" w:color="auto"/>
      </w:divBdr>
      <w:divsChild>
        <w:div w:id="380518339">
          <w:marLeft w:val="0"/>
          <w:marRight w:val="0"/>
          <w:marTop w:val="0"/>
          <w:marBottom w:val="0"/>
          <w:divBdr>
            <w:top w:val="single" w:sz="2" w:space="0" w:color="D9D9E3"/>
            <w:left w:val="single" w:sz="2" w:space="0" w:color="D9D9E3"/>
            <w:bottom w:val="single" w:sz="2" w:space="0" w:color="D9D9E3"/>
            <w:right w:val="single" w:sz="2" w:space="0" w:color="D9D9E3"/>
          </w:divBdr>
          <w:divsChild>
            <w:div w:id="1234587988">
              <w:marLeft w:val="0"/>
              <w:marRight w:val="0"/>
              <w:marTop w:val="0"/>
              <w:marBottom w:val="0"/>
              <w:divBdr>
                <w:top w:val="single" w:sz="2" w:space="0" w:color="D9D9E3"/>
                <w:left w:val="single" w:sz="2" w:space="0" w:color="D9D9E3"/>
                <w:bottom w:val="single" w:sz="2" w:space="0" w:color="D9D9E3"/>
                <w:right w:val="single" w:sz="2" w:space="0" w:color="D9D9E3"/>
              </w:divBdr>
              <w:divsChild>
                <w:div w:id="1188836271">
                  <w:marLeft w:val="0"/>
                  <w:marRight w:val="0"/>
                  <w:marTop w:val="0"/>
                  <w:marBottom w:val="0"/>
                  <w:divBdr>
                    <w:top w:val="single" w:sz="2" w:space="0" w:color="D9D9E3"/>
                    <w:left w:val="single" w:sz="2" w:space="0" w:color="D9D9E3"/>
                    <w:bottom w:val="single" w:sz="2" w:space="0" w:color="D9D9E3"/>
                    <w:right w:val="single" w:sz="2" w:space="0" w:color="D9D9E3"/>
                  </w:divBdr>
                  <w:divsChild>
                    <w:div w:id="1270816715">
                      <w:marLeft w:val="0"/>
                      <w:marRight w:val="0"/>
                      <w:marTop w:val="0"/>
                      <w:marBottom w:val="0"/>
                      <w:divBdr>
                        <w:top w:val="single" w:sz="2" w:space="0" w:color="D9D9E3"/>
                        <w:left w:val="single" w:sz="2" w:space="0" w:color="D9D9E3"/>
                        <w:bottom w:val="single" w:sz="2" w:space="0" w:color="D9D9E3"/>
                        <w:right w:val="single" w:sz="2" w:space="0" w:color="D9D9E3"/>
                      </w:divBdr>
                      <w:divsChild>
                        <w:div w:id="1194266483">
                          <w:marLeft w:val="0"/>
                          <w:marRight w:val="0"/>
                          <w:marTop w:val="0"/>
                          <w:marBottom w:val="0"/>
                          <w:divBdr>
                            <w:top w:val="single" w:sz="2" w:space="0" w:color="auto"/>
                            <w:left w:val="single" w:sz="2" w:space="0" w:color="auto"/>
                            <w:bottom w:val="single" w:sz="6" w:space="0" w:color="auto"/>
                            <w:right w:val="single" w:sz="2" w:space="0" w:color="auto"/>
                          </w:divBdr>
                          <w:divsChild>
                            <w:div w:id="921912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174702">
                                  <w:marLeft w:val="0"/>
                                  <w:marRight w:val="0"/>
                                  <w:marTop w:val="0"/>
                                  <w:marBottom w:val="0"/>
                                  <w:divBdr>
                                    <w:top w:val="single" w:sz="2" w:space="0" w:color="D9D9E3"/>
                                    <w:left w:val="single" w:sz="2" w:space="0" w:color="D9D9E3"/>
                                    <w:bottom w:val="single" w:sz="2" w:space="0" w:color="D9D9E3"/>
                                    <w:right w:val="single" w:sz="2" w:space="0" w:color="D9D9E3"/>
                                  </w:divBdr>
                                  <w:divsChild>
                                    <w:div w:id="1132796085">
                                      <w:marLeft w:val="0"/>
                                      <w:marRight w:val="0"/>
                                      <w:marTop w:val="0"/>
                                      <w:marBottom w:val="0"/>
                                      <w:divBdr>
                                        <w:top w:val="single" w:sz="2" w:space="0" w:color="D9D9E3"/>
                                        <w:left w:val="single" w:sz="2" w:space="0" w:color="D9D9E3"/>
                                        <w:bottom w:val="single" w:sz="2" w:space="0" w:color="D9D9E3"/>
                                        <w:right w:val="single" w:sz="2" w:space="0" w:color="D9D9E3"/>
                                      </w:divBdr>
                                      <w:divsChild>
                                        <w:div w:id="1685935065">
                                          <w:marLeft w:val="0"/>
                                          <w:marRight w:val="0"/>
                                          <w:marTop w:val="0"/>
                                          <w:marBottom w:val="0"/>
                                          <w:divBdr>
                                            <w:top w:val="single" w:sz="2" w:space="0" w:color="D9D9E3"/>
                                            <w:left w:val="single" w:sz="2" w:space="0" w:color="D9D9E3"/>
                                            <w:bottom w:val="single" w:sz="2" w:space="0" w:color="D9D9E3"/>
                                            <w:right w:val="single" w:sz="2" w:space="0" w:color="D9D9E3"/>
                                          </w:divBdr>
                                          <w:divsChild>
                                            <w:div w:id="563101566">
                                              <w:marLeft w:val="0"/>
                                              <w:marRight w:val="0"/>
                                              <w:marTop w:val="0"/>
                                              <w:marBottom w:val="0"/>
                                              <w:divBdr>
                                                <w:top w:val="single" w:sz="2" w:space="0" w:color="D9D9E3"/>
                                                <w:left w:val="single" w:sz="2" w:space="0" w:color="D9D9E3"/>
                                                <w:bottom w:val="single" w:sz="2" w:space="0" w:color="D9D9E3"/>
                                                <w:right w:val="single" w:sz="2" w:space="0" w:color="D9D9E3"/>
                                              </w:divBdr>
                                              <w:divsChild>
                                                <w:div w:id="1419785794">
                                                  <w:marLeft w:val="0"/>
                                                  <w:marRight w:val="0"/>
                                                  <w:marTop w:val="0"/>
                                                  <w:marBottom w:val="0"/>
                                                  <w:divBdr>
                                                    <w:top w:val="single" w:sz="2" w:space="0" w:color="D9D9E3"/>
                                                    <w:left w:val="single" w:sz="2" w:space="0" w:color="D9D9E3"/>
                                                    <w:bottom w:val="single" w:sz="2" w:space="0" w:color="D9D9E3"/>
                                                    <w:right w:val="single" w:sz="2" w:space="0" w:color="D9D9E3"/>
                                                  </w:divBdr>
                                                  <w:divsChild>
                                                    <w:div w:id="2060594336">
                                                      <w:marLeft w:val="0"/>
                                                      <w:marRight w:val="0"/>
                                                      <w:marTop w:val="0"/>
                                                      <w:marBottom w:val="0"/>
                                                      <w:divBdr>
                                                        <w:top w:val="single" w:sz="2" w:space="0" w:color="D9D9E3"/>
                                                        <w:left w:val="single" w:sz="2" w:space="0" w:color="D9D9E3"/>
                                                        <w:bottom w:val="single" w:sz="2" w:space="0" w:color="D9D9E3"/>
                                                        <w:right w:val="single" w:sz="2" w:space="0" w:color="D9D9E3"/>
                                                      </w:divBdr>
                                                      <w:divsChild>
                                                        <w:div w:id="1583952971">
                                                          <w:marLeft w:val="0"/>
                                                          <w:marRight w:val="0"/>
                                                          <w:marTop w:val="0"/>
                                                          <w:marBottom w:val="0"/>
                                                          <w:divBdr>
                                                            <w:top w:val="single" w:sz="2" w:space="0" w:color="D9D9E3"/>
                                                            <w:left w:val="single" w:sz="2" w:space="0" w:color="D9D9E3"/>
                                                            <w:bottom w:val="single" w:sz="2" w:space="0" w:color="D9D9E3"/>
                                                            <w:right w:val="single" w:sz="2" w:space="0" w:color="D9D9E3"/>
                                                          </w:divBdr>
                                                        </w:div>
                                                        <w:div w:id="112041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85664243">
          <w:marLeft w:val="0"/>
          <w:marRight w:val="0"/>
          <w:marTop w:val="0"/>
          <w:marBottom w:val="0"/>
          <w:divBdr>
            <w:top w:val="none" w:sz="0" w:space="0" w:color="auto"/>
            <w:left w:val="none" w:sz="0" w:space="0" w:color="auto"/>
            <w:bottom w:val="none" w:sz="0" w:space="0" w:color="auto"/>
            <w:right w:val="none" w:sz="0" w:space="0" w:color="auto"/>
          </w:divBdr>
        </w:div>
      </w:divsChild>
    </w:div>
    <w:div w:id="167637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 ithinker</dc:creator>
  <cp:keywords/>
  <dc:description/>
  <cp:lastModifiedBy>Support :: ithinker</cp:lastModifiedBy>
  <cp:revision>4</cp:revision>
  <dcterms:created xsi:type="dcterms:W3CDTF">2023-10-06T10:56:00Z</dcterms:created>
  <dcterms:modified xsi:type="dcterms:W3CDTF">2023-10-06T11:06:00Z</dcterms:modified>
</cp:coreProperties>
</file>