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1167" w14:textId="3EE18BD0" w:rsidR="008F07DA" w:rsidRDefault="008F07DA" w:rsidP="008F07DA">
      <w:r w:rsidRPr="008A505C">
        <w:rPr>
          <w:b/>
          <w:bCs/>
          <w:u w:val="single"/>
        </w:rPr>
        <w:t>Home-work Date:</w:t>
      </w:r>
      <w:r>
        <w:t xml:space="preserve"> 12thJuly2025</w:t>
      </w:r>
    </w:p>
    <w:p w14:paraId="62A90C77" w14:textId="0BB069B1" w:rsidR="009523E9" w:rsidRDefault="008F07DA" w:rsidP="008F07DA">
      <w:r w:rsidRPr="008A505C">
        <w:rPr>
          <w:b/>
          <w:bCs/>
          <w:u w:val="single"/>
        </w:rPr>
        <w:t xml:space="preserve">Home </w:t>
      </w:r>
      <w:r w:rsidRPr="008A505C">
        <w:rPr>
          <w:b/>
          <w:bCs/>
          <w:u w:val="single"/>
        </w:rPr>
        <w:t>work:</w:t>
      </w:r>
      <w:r>
        <w:t xml:space="preserve"> calculate other evaluation metric</w:t>
      </w:r>
      <w:r>
        <w:t xml:space="preserve"> </w:t>
      </w:r>
      <w:r>
        <w:t>apart from Accuracy and display them</w:t>
      </w:r>
      <w:r w:rsidR="008A505C">
        <w:t xml:space="preserve"> </w:t>
      </w:r>
      <w:r w:rsidR="008A505C" w:rsidRPr="00C4718D">
        <w:rPr>
          <w:b/>
          <w:bCs/>
        </w:rPr>
        <w:t>(Confusion Matrix)</w:t>
      </w:r>
      <w:r w:rsidR="008A505C" w:rsidRPr="00C4718D">
        <w:rPr>
          <w:b/>
          <w:bCs/>
        </w:rPr>
        <w:br/>
      </w:r>
      <w:r w:rsidR="008A505C">
        <w:br/>
      </w:r>
      <w:r w:rsidR="008A505C" w:rsidRPr="008A505C">
        <w:rPr>
          <w:b/>
          <w:bCs/>
        </w:rPr>
        <w:t>Python source code from visual studio code:</w:t>
      </w:r>
      <w:r w:rsidR="008A505C">
        <w:br/>
      </w:r>
      <w:r w:rsidR="008A505C">
        <w:br/>
      </w:r>
      <w:r w:rsidR="008A505C" w:rsidRPr="008A505C">
        <w:drawing>
          <wp:inline distT="0" distB="0" distL="0" distR="0" wp14:anchorId="7790C4EF" wp14:editId="50DE35A7">
            <wp:extent cx="3977640" cy="3800484"/>
            <wp:effectExtent l="0" t="0" r="3810" b="9525"/>
            <wp:docPr id="82187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4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2360" cy="381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05C">
        <w:br/>
      </w:r>
      <w:r w:rsidR="008A505C">
        <w:br/>
      </w:r>
      <w:r w:rsidR="008A505C" w:rsidRPr="008A505C">
        <w:drawing>
          <wp:inline distT="0" distB="0" distL="0" distR="0" wp14:anchorId="27EF5005" wp14:editId="3F73C7E9">
            <wp:extent cx="2659380" cy="3502976"/>
            <wp:effectExtent l="0" t="0" r="7620" b="2540"/>
            <wp:docPr id="35764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4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35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05C">
        <w:br/>
      </w:r>
      <w:r w:rsidR="008A505C">
        <w:lastRenderedPageBreak/>
        <w:br/>
      </w:r>
      <w:r w:rsidR="008A505C" w:rsidRPr="008A505C">
        <w:rPr>
          <w:b/>
          <w:bCs/>
          <w:u w:val="single"/>
        </w:rPr>
        <w:t>Output:</w:t>
      </w:r>
      <w:r w:rsidR="008A505C">
        <w:br/>
      </w:r>
      <w:r w:rsidR="008A505C">
        <w:br/>
      </w:r>
      <w:r w:rsidR="008A505C" w:rsidRPr="008A505C">
        <w:drawing>
          <wp:inline distT="0" distB="0" distL="0" distR="0" wp14:anchorId="375A24D3" wp14:editId="33F44EE2">
            <wp:extent cx="5731510" cy="2567940"/>
            <wp:effectExtent l="0" t="0" r="2540" b="3810"/>
            <wp:docPr id="203069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7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DA"/>
    <w:rsid w:val="008A505C"/>
    <w:rsid w:val="008F07DA"/>
    <w:rsid w:val="009523E9"/>
    <w:rsid w:val="00C4718D"/>
    <w:rsid w:val="00CC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F1EF"/>
  <w15:chartTrackingRefBased/>
  <w15:docId w15:val="{D73FAD2F-90A5-4070-B2E6-20EE677B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Dakshini S</dc:creator>
  <cp:keywords/>
  <dc:description/>
  <cp:lastModifiedBy>Dakshini S</cp:lastModifiedBy>
  <cp:revision>4</cp:revision>
  <dcterms:created xsi:type="dcterms:W3CDTF">2026-03-22T17:07:00Z</dcterms:created>
  <dcterms:modified xsi:type="dcterms:W3CDTF">2026-03-22T17:12:00Z</dcterms:modified>
</cp:coreProperties>
</file>