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Sandeep Haldar</w:t>
      </w:r>
    </w:p>
    <w:p>
      <w:pPr>
        <w:pStyle w:val="para2"/>
        <w:ind w:left="130"/>
        <w:spacing w:before="0" w:line="232" w:lineRule="exact"/>
        <w:tabs defTabSz="720">
          <w:tab w:val="left" w:pos="6882" w:leader="none"/>
        </w:tabs>
      </w:pPr>
      <w:r>
        <w:t>Web Developer/IT Support</w:t>
        <w:tab/>
        <w:t>sandeephaldar488@gmail.com</w:t>
      </w:r>
    </w:p>
    <w:p>
      <w:pPr>
        <w:pStyle w:val="para2"/>
        <w:ind w:left="130" w:right="1781"/>
        <w:spacing w:before="4" w:line="245" w:lineRule="auto"/>
        <w:tabs defTabSz="720">
          <w:tab w:val="left" w:pos="6855" w:leader="none"/>
        </w:tabs>
      </w:pPr>
      <w:r>
        <w:t>Department</w:t>
      </w:r>
      <w:r>
        <w:rPr>
          <w:spacing w:val="26" w:percent="121"/>
        </w:rPr>
        <w:t xml:space="preserve"> </w:t>
      </w:r>
      <w:r>
        <w:t>of</w:t>
      </w:r>
      <w:r>
        <w:rPr>
          <w:spacing w:val="27" w:percent="122"/>
        </w:rPr>
        <w:t xml:space="preserve"> </w:t>
      </w:r>
      <w:r>
        <w:t>Computer</w:t>
      </w:r>
      <w:r>
        <w:rPr>
          <w:spacing w:val="27" w:percent="122"/>
        </w:rPr>
        <w:t xml:space="preserve"> </w:t>
      </w:r>
      <w:r>
        <w:t>Science</w:t>
      </w:r>
      <w:r>
        <w:rPr>
          <w:spacing w:val="27" w:percent="122"/>
        </w:rPr>
        <w:t xml:space="preserve"> </w:t>
      </w:r>
      <w:r>
        <w:t>Engineering</w:t>
        <w:tab/>
      </w:r>
      <w:r>
        <w:rPr>
          <w:w w:val="90"/>
        </w:rPr>
        <w:t>+91</w:t>
      </w:r>
      <w:r>
        <w:rPr>
          <w:spacing w:val="13" w:percent="112"/>
          <w:w w:val="90"/>
        </w:rPr>
        <w:t xml:space="preserve"> </w:t>
      </w:r>
      <w:r>
        <w:rPr>
          <w:w w:val="90"/>
        </w:rPr>
        <w:t>7999593764</w:t>
      </w:r>
      <w:r>
        <w:rPr>
          <w:spacing w:val="-37" w:percent="67"/>
          <w:w w:val="90"/>
        </w:rPr>
        <w:t xml:space="preserve"> </w:t>
      </w:r>
      <w:r>
        <w:t>Technocrats</w:t>
      </w:r>
      <w:r>
        <w:rPr>
          <w:spacing w:val="5" w:percent="104"/>
        </w:rPr>
        <w:t xml:space="preserve"> </w:t>
      </w:r>
      <w:r>
        <w:t>Institute</w:t>
      </w:r>
      <w:r>
        <w:rPr>
          <w:spacing w:val="5" w:percent="104"/>
        </w:rPr>
        <w:t xml:space="preserve"> </w:t>
      </w:r>
      <w:r>
        <w:t>of</w:t>
      </w:r>
      <w:r>
        <w:rPr>
          <w:spacing w:val="6" w:percent="105"/>
        </w:rPr>
        <w:t xml:space="preserve"> </w:t>
      </w:r>
      <w:r>
        <w:t>Technology,</w:t>
      </w:r>
      <w:r>
        <w:rPr>
          <w:spacing w:val="5" w:percent="104"/>
        </w:rPr>
        <w:t xml:space="preserve"> </w:t>
      </w:r>
      <w:r>
        <w:t>Bhopal</w:t>
      </w:r>
    </w:p>
    <w:p>
      <w:pPr>
        <w:pStyle w:val="para2"/>
        <w:ind w:left="0"/>
        <w:spacing w:before="10" w:after="1"/>
        <w:rPr>
          <w:sz w:val="18"/>
        </w:rPr>
      </w:pPr>
      <w:r>
        <w:rPr>
          <w:sz w:val="18"/>
        </w:rPr>
      </w:r>
    </w:p>
    <w:tbl>
      <w:tblPr>
        <w:tblStyle w:val="TableNormal"/>
        <w:name w:val="Table1"/>
        <w:tabOrder w:val="0"/>
        <w:jc w:val="left"/>
        <w:tblInd w:w="138" w:type="dxa"/>
        <w:tblW w:w="9761" w:type="dxa"/>
        <w:tblLook w:val="01E0" w:firstRow="1" w:lastRow="1" w:firstColumn="1" w:lastColumn="1" w:noHBand="0" w:noVBand="0"/>
      </w:tblPr>
      <w:tblGrid>
        <w:gridCol w:w="1518"/>
        <w:gridCol w:w="4443"/>
        <w:gridCol w:w="1602"/>
        <w:gridCol w:w="2198"/>
      </w:tblGrid>
      <w:tr>
        <w:trPr>
          <w:cantSplit w:val="0"/>
          <w:trHeight w:val="326" w:hRule="atLeast"/>
        </w:trPr>
        <w:tc>
          <w:tcPr>
            <w:tcW w:w="1518" w:type="dxa"/>
            <w:shd w:val="solid" w:color="BFBFBF" tmshd="1677721856, 0, 12566463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ind w:left="59"/>
              <w:spacing w:before="49"/>
              <w:rPr>
                <w:b/>
                <w:sz w:val="18"/>
              </w:rPr>
            </w:pPr>
            <w:r>
              <w:rPr>
                <w:b/>
                <w:sz w:val="18"/>
              </w:rPr>
              <w:t>Education</w:t>
            </w:r>
          </w:p>
        </w:tc>
        <w:tc>
          <w:tcPr>
            <w:tcW w:w="8243" w:type="dxa"/>
            <w:gridSpan w:val="3"/>
            <w:shd w:val="solid" w:color="BFBFBF" tmshd="1677721856, 0, 12566463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cantSplit w:val="0"/>
          <w:trHeight w:val="80" w:hRule="atLeast"/>
        </w:trPr>
        <w:tc>
          <w:tcPr>
            <w:tcW w:w="1518" w:type="dxa"/>
            <w:tcMar>
              <w:left w:w="0" w:type="dxa"/>
              <w:right w:w="0" w:type="dxa"/>
            </w:tcMar>
            <w:tcBorders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4443" w:type="dxa"/>
            <w:tcMar>
              <w:left w:w="0" w:type="dxa"/>
              <w:right w:w="0" w:type="dxa"/>
            </w:tcMar>
            <w:tcBorders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1602" w:type="dxa"/>
            <w:tcMar>
              <w:left w:w="0" w:type="dxa"/>
              <w:right w:w="0" w:type="dxa"/>
            </w:tcMar>
            <w:tcBorders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tcBorders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</w:tr>
      <w:tr>
        <w:trPr>
          <w:cantSplit w:val="0"/>
          <w:trHeight w:val="236" w:hRule="atLeast"/>
        </w:trPr>
        <w:tc>
          <w:tcPr>
            <w:tcW w:w="151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444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331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602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288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CPI/%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734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>
        <w:trPr>
          <w:cantSplit w:val="0"/>
          <w:trHeight w:val="235" w:hRule="atLeast"/>
        </w:trPr>
        <w:tc>
          <w:tcPr>
            <w:tcW w:w="151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</w:tcBorders>
            <w:tmTcPr id="1678342484" protected="0"/>
          </w:tcPr>
          <w:p>
            <w:pPr>
              <w:pStyle w:val="para5"/>
              <w:spacing w:line="200" w:lineRule="exact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MTech. (CSE)</w:t>
            </w:r>
          </w:p>
          <w:p>
            <w:pPr>
              <w:pStyle w:val="para5"/>
              <w:spacing w:line="200" w:lineRule="exact"/>
              <w:rPr>
                <w:sz w:val="20"/>
              </w:rPr>
            </w:pPr>
            <w:r>
              <w:rPr>
                <w:w w:val="105"/>
                <w:sz w:val="20"/>
              </w:rPr>
              <w:t>B.Tech.</w:t>
            </w:r>
            <w:r>
              <w:rPr>
                <w:spacing w:val="1" w:percent="10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(CSE)</w:t>
            </w:r>
            <w:r>
              <w:rPr>
                <w:sz w:val="20"/>
              </w:rPr>
            </w:r>
          </w:p>
        </w:tc>
        <w:tc>
          <w:tcPr>
            <w:tcW w:w="444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331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Technocrats</w:t>
            </w:r>
            <w:r>
              <w:rPr>
                <w:spacing w:val="11" w:percent="10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12" w:percent="1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2" w:percent="110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12" w:percent="110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</w:p>
          <w:p>
            <w:pPr>
              <w:pStyle w:val="para5"/>
              <w:ind w:left="331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Technocrats</w:t>
            </w:r>
            <w:r>
              <w:rPr>
                <w:spacing w:val="11" w:percent="10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12" w:percent="1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2" w:percent="110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12" w:percent="110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</w:p>
        </w:tc>
        <w:tc>
          <w:tcPr>
            <w:tcW w:w="1602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288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>
            <w:pPr>
              <w:pStyle w:val="para5"/>
              <w:ind w:left="288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8.25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734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Pursuing</w:t>
            </w:r>
          </w:p>
          <w:p>
            <w:pPr>
              <w:pStyle w:val="para5"/>
              <w:ind w:left="734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2014-2018</w:t>
            </w:r>
          </w:p>
        </w:tc>
      </w:tr>
      <w:tr>
        <w:trPr>
          <w:cantSplit w:val="0"/>
          <w:trHeight w:val="239" w:hRule="atLeast"/>
        </w:trPr>
        <w:tc>
          <w:tcPr>
            <w:tcW w:w="1518" w:type="dxa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spacing w:line="219" w:lineRule="exact"/>
              <w:rPr>
                <w:sz w:val="20"/>
              </w:rPr>
            </w:pPr>
            <w:r>
              <w:rPr>
                <w:w w:val="110"/>
                <w:sz w:val="20"/>
              </w:rPr>
              <w:t>Class</w:t>
            </w:r>
            <w:r>
              <w:rPr>
                <w:spacing w:val="-5" w:percent="9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XII</w:t>
            </w:r>
            <w:r>
              <w:rPr>
                <w:sz w:val="20"/>
              </w:rPr>
            </w:r>
          </w:p>
        </w:tc>
        <w:tc>
          <w:tcPr>
            <w:tcW w:w="4443" w:type="dxa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ind w:left="331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Govt Venkat 2 HSS Satna (M.P Board)</w:t>
            </w:r>
          </w:p>
        </w:tc>
        <w:tc>
          <w:tcPr>
            <w:tcW w:w="1602" w:type="dxa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ind w:left="288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67.4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ind w:left="734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2012-2014</w:t>
            </w:r>
          </w:p>
        </w:tc>
      </w:tr>
      <w:tr>
        <w:trPr>
          <w:cantSplit w:val="0"/>
          <w:trHeight w:val="256" w:hRule="atLeast"/>
        </w:trPr>
        <w:tc>
          <w:tcPr>
            <w:tcW w:w="1518" w:type="dxa"/>
            <w:tcMar>
              <w:left w:w="0" w:type="dxa"/>
              <w:right w:w="0" w:type="dxa"/>
            </w:tcMar>
            <w:tcBorders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spacing w:line="230" w:lineRule="exact"/>
              <w:rPr>
                <w:sz w:val="20"/>
              </w:rPr>
            </w:pPr>
            <w:r>
              <w:rPr>
                <w:w w:val="110"/>
                <w:sz w:val="20"/>
              </w:rPr>
              <w:t>Class</w:t>
            </w:r>
            <w:r>
              <w:rPr>
                <w:spacing w:val="-1" w:percent="9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X</w:t>
            </w:r>
            <w:r>
              <w:rPr>
                <w:sz w:val="20"/>
              </w:rPr>
            </w:r>
          </w:p>
        </w:tc>
        <w:tc>
          <w:tcPr>
            <w:tcW w:w="4443" w:type="dxa"/>
            <w:tcMar>
              <w:left w:w="0" w:type="dxa"/>
              <w:right w:w="0" w:type="dxa"/>
            </w:tcMar>
            <w:tcBorders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331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Govt Venkat 2 HSS Satna (M.P Board)</w:t>
            </w:r>
          </w:p>
        </w:tc>
        <w:tc>
          <w:tcPr>
            <w:tcW w:w="1602" w:type="dxa"/>
            <w:tcMar>
              <w:left w:w="0" w:type="dxa"/>
              <w:right w:w="0" w:type="dxa"/>
            </w:tcMar>
            <w:tcBorders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288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64.5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tcBorders>
              <w:bottom w:val="single" w:sz="4" w:space="0" w:color="000000" tmln="10, 20, 20, 0, 0"/>
            </w:tcBorders>
            <w:tmTcPr id="1678342484" protected="0"/>
          </w:tcPr>
          <w:p>
            <w:pPr>
              <w:pStyle w:val="para5"/>
              <w:ind w:left="734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2010-2011</w:t>
            </w:r>
          </w:p>
        </w:tc>
      </w:tr>
      <w:tr>
        <w:trPr>
          <w:cantSplit w:val="0"/>
          <w:trHeight w:val="289" w:hRule="atLeast"/>
        </w:trPr>
        <w:tc>
          <w:tcPr>
            <w:tcW w:w="151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</w:tcBorders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443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</w:tcBorders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02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</w:tcBorders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</w:tcBorders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cantSplit w:val="0"/>
          <w:trHeight w:val="326" w:hRule="atLeast"/>
        </w:trPr>
        <w:tc>
          <w:tcPr>
            <w:tcW w:w="1518" w:type="dxa"/>
            <w:shd w:val="solid" w:color="BFBFBF" tmshd="1677721856, 0, 12566463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ind w:left="59"/>
              <w:spacing w:before="49"/>
              <w:rPr>
                <w:b/>
                <w:sz w:val="18"/>
              </w:rPr>
            </w:pPr>
            <w:r>
              <w:rPr>
                <w:b/>
                <w:sz w:val="18"/>
              </w:rPr>
              <w:t>Experience</w:t>
            </w:r>
          </w:p>
        </w:tc>
        <w:tc>
          <w:tcPr>
            <w:tcW w:w="4443" w:type="dxa"/>
            <w:shd w:val="solid" w:color="BFBFBF" tmshd="1677721856, 0, 12566463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02" w:type="dxa"/>
            <w:shd w:val="solid" w:color="BFBFBF" tmshd="1677721856, 0, 12566463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98" w:type="dxa"/>
            <w:shd w:val="solid" w:color="BFBFBF" tmshd="1677721856, 0, 12566463"/>
            <w:tcMar>
              <w:left w:w="0" w:type="dxa"/>
              <w:right w:w="0" w:type="dxa"/>
            </w:tcMar>
            <w:tmTcPr id="1678342484" protected="0"/>
          </w:tcPr>
          <w:p>
            <w:pPr>
              <w:pStyle w:val="para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para1"/>
        <w:numPr>
          <w:ilvl w:val="0"/>
          <w:numId w:val="1"/>
        </w:numPr>
        <w:ind w:left="330" w:hanging="222"/>
        <w:spacing w:before="46"/>
        <w:tabs defTabSz="720">
          <w:tab w:val="left" w:pos="331" w:leader="none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page">
                  <wp:posOffset>970915</wp:posOffset>
                </wp:positionH>
                <wp:positionV relativeFrom="paragraph">
                  <wp:posOffset>73660</wp:posOffset>
                </wp:positionV>
                <wp:extent cx="63500" cy="219710"/>
                <wp:effectExtent l="0" t="0" r="0" b="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VHkJZB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AoAAAAAAAAAAAAAAAAAAAAAAAAPkFAAAAAAAAAgAAAHQAAABkAAAAWgEAAAAAAAD5BQAAAR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style="position:absolute;margin-left:76.45pt;margin-top:5.80pt;mso-position-horizontal-relative:page;width:5.00pt;height:17.30pt;z-index:251658241;mso-wrap-distance-left:9.00pt;mso-wrap-distance-top:0.00pt;mso-wrap-distance-right:9.00pt;mso-wrap-distance-bottom:0.00pt;mso-wrap-style:square" stroked="f" filled="f" v:ext="SMDATA_14_VHkJZB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AoAAAAAAAAAAAAAAAAAAAAAAAAPkFAAAAAAAAAgAAAHQAAABkAAAAWgEAAAAAAAD5BQAAARIAACgAAAAIAAAAAQAAAAEAAAA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  <w:r>
                        <w:rPr>
                          <w:rFonts w:ascii="Arial" w:hAnsi="Arial"/>
                          <w:i/>
                          <w:sz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t>Working since last 3 months in inside infotech solutions surat as  a UI developer.</w:t>
      </w:r>
    </w:p>
    <w:p>
      <w:pPr>
        <w:pStyle w:val="para2"/>
        <w:ind w:left="0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0" hidden="0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146685</wp:posOffset>
                </wp:positionV>
                <wp:extent cx="6198870" cy="207645"/>
                <wp:effectExtent l="0" t="0" r="0" b="0"/>
                <wp:wrapTopAndBottom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VHkJZBMAAAAlAAAAZAAAAE0AAAAAAAAAAAAAAAAAAAAAAAAAAAAAAAAAAAAAAAAAAAEAAABQAAAAAAAAAAAA4D8AAAAAAADgPwAAAAAAAOA/AAAAAAAA4D8AAAAAAADgPwAAAAAAAOA/AAAAAAAA4D8AAAAAAADgPwAAAAAAAOA/AAAAAAAA4D8CAAAAjAAAAAEAAAAAAAAAv7+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YAAAAAIQAAAAAAAAAAAAAAAAAAAAAAAEMEAAAAAAAAAgAAAOcAAAAiJgAARwEAAAAAAABDBAAAjB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98870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59"/>
                              <w:spacing w:before="4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7" style="position:absolute;margin-left:54.55pt;margin-top:11.55pt;mso-position-horizontal-relative:page;width:488.10pt;height:16.35pt;z-index:251658243;mso-wrap-distance-left:0.00pt;mso-wrap-distance-top:0.00pt;mso-wrap-distance-right:0.00pt;mso-wrap-distance-bottom:0.00pt;mso-wrap-style:square" stroked="f" fillcolor="#bfbfbf" v:ext="SMDATA_14_VHkJZBMAAAAlAAAAZAAAAE0AAAAAAAAAAAAAAAAAAAAAAAAAAAAAAAAAAAAAAAAAAAEAAABQAAAAAAAAAAAA4D8AAAAAAADgPwAAAAAAAOA/AAAAAAAA4D8AAAAAAADgPwAAAAAAAOA/AAAAAAAA4D8AAAAAAADgPwAAAAAAAOA/AAAAAAAA4D8CAAAAjAAAAAEAAAAAAAAAv7+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YAAAAAIQAAAAAAAAAAAAAAAAAAAAAAAEMEAAAAAAAAAgAAAOcAAAAiJgAARwEAAAAAAABDBAAAjBMAACgAAAAIAAAAAQAAAAEAAAA=" o:insetmode="custom">
                <v:fill color2="#000000" type="solid" angle="90"/>
                <w10:wrap type="topAndBottom" anchorx="page" anchory="text"/>
                <v:textbox inset="0.0pt,0.0pt,0.0pt,0.0pt">
                  <w:txbxContent>
                    <w:p>
                      <w:pPr>
                        <w:ind w:left="59"/>
                        <w:spacing w:before="49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7"/>
        </w:rPr>
      </w:r>
    </w:p>
    <w:p>
      <w:pPr>
        <w:pStyle w:val="para1"/>
        <w:numPr>
          <w:ilvl w:val="0"/>
          <w:numId w:val="1"/>
        </w:numPr>
        <w:ind w:left="330" w:right="241" w:hanging="331"/>
        <w:spacing w:before="148"/>
        <w:jc w:val="right"/>
        <w:tabs defTabSz="720">
          <w:tab w:val="left" w:pos="331" w:leader="none"/>
          <w:tab w:val="left" w:pos="7950" w:leader="none"/>
        </w:tabs>
      </w:pPr>
      <w:r>
        <w:t>Student</w:t>
      </w:r>
      <w:r>
        <w:rPr>
          <w:spacing w:val="-2" w:percent="98"/>
        </w:rPr>
        <w:t xml:space="preserve"> </w:t>
      </w:r>
      <w:r>
        <w:t>Bus</w:t>
      </w:r>
      <w:r>
        <w:rPr>
          <w:spacing w:val="-2" w:percent="98"/>
        </w:rPr>
        <w:t xml:space="preserve"> </w:t>
      </w:r>
      <w:r>
        <w:t>Attendance</w:t>
      </w:r>
      <w:r>
        <w:rPr>
          <w:spacing w:val="-2" w:percent="98"/>
        </w:rPr>
        <w:t xml:space="preserve"> </w:t>
      </w:r>
      <w:r>
        <w:t>Monitoring</w:t>
      </w:r>
      <w:r>
        <w:rPr>
          <w:spacing w:val="-2" w:percent="98"/>
        </w:rPr>
        <w:t xml:space="preserve"> </w:t>
      </w:r>
      <w:r>
        <w:t>System</w:t>
        <w:tab/>
      </w:r>
      <w:r>
        <w:rPr>
          <w:w w:val="90"/>
        </w:rPr>
        <w:t>Dec</w:t>
      </w:r>
      <w:r>
        <w:rPr>
          <w:spacing w:val="14" w:percent="113"/>
          <w:w w:val="90"/>
        </w:rPr>
        <w:t xml:space="preserve"> </w:t>
      </w:r>
      <w:r>
        <w:rPr>
          <w:w w:val="90"/>
        </w:rPr>
        <w:t>2017-May</w:t>
      </w:r>
      <w:r>
        <w:rPr>
          <w:spacing w:val="14" w:percent="113"/>
          <w:w w:val="90"/>
        </w:rPr>
        <w:t xml:space="preserve"> </w:t>
      </w:r>
      <w:r>
        <w:rPr>
          <w:w w:val="90"/>
        </w:rPr>
        <w:t>2018</w:t>
      </w:r>
      <w:r/>
    </w:p>
    <w:p>
      <w:pPr>
        <w:pStyle w:val="para2"/>
        <w:spacing w:line="245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page">
                  <wp:posOffset>970915</wp:posOffset>
                </wp:positionH>
                <wp:positionV relativeFrom="paragraph">
                  <wp:posOffset>127000</wp:posOffset>
                </wp:positionV>
                <wp:extent cx="63500" cy="219710"/>
                <wp:effectExtent l="0" t="0" r="0" b="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VHkJZ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gAAAAAoAAAAAAAAAAAAAAAAAAAAAAAAPkFAAAAAAAAAgAAAMgAAABkAAAAWgEAAAAAAAD5BQAAIh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8" style="position:absolute;margin-left:76.45pt;margin-top:10.00pt;mso-position-horizontal-relative:page;width:5.00pt;height:17.30pt;z-index:251658242;mso-wrap-distance-left:9.00pt;mso-wrap-distance-top:0.00pt;mso-wrap-distance-right:9.00pt;mso-wrap-distance-bottom:0.00pt;mso-wrap-style:square" stroked="f" filled="f" v:ext="SMDATA_14_VHkJZ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gAAAAAoAAAAAAAAAAAAAAAAAAAAAAAAPkFAAAAAAAAAgAAAMgAAABkAAAAWgEAAAAAAAD5BQAAIhcAACgAAAAIAAAAAQAAAAEAAAA=" o:insetmode="custom">
                <w10:wrap type="none" anchorx="page" anchory="text"/>
                <v:textbox inset="0.0pt,0.0pt,0.0pt,0.0pt">
                  <w:txbxContent>
                    <w:p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  <w:r>
                        <w:rPr>
                          <w:rFonts w:ascii="Arial" w:hAnsi="Arial"/>
                          <w:i/>
                          <w:sz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t>The</w:t>
      </w:r>
      <w:r>
        <w:rPr>
          <w:spacing w:val="7" w:percent="106"/>
        </w:rPr>
        <w:t xml:space="preserve"> </w:t>
      </w:r>
      <w:r>
        <w:t>main</w:t>
      </w:r>
      <w:r>
        <w:rPr>
          <w:spacing w:val="7" w:percent="106"/>
        </w:rPr>
        <w:t xml:space="preserve"> </w:t>
      </w:r>
      <w:r>
        <w:t>objective</w:t>
      </w:r>
      <w:r>
        <w:rPr>
          <w:spacing w:val="7" w:percent="106"/>
        </w:rPr>
        <w:t xml:space="preserve"> </w:t>
      </w:r>
      <w:r>
        <w:t>of</w:t>
      </w:r>
      <w:r>
        <w:rPr>
          <w:spacing w:val="7" w:percent="106"/>
        </w:rPr>
        <w:t xml:space="preserve"> </w:t>
      </w:r>
      <w:r>
        <w:t>the</w:t>
      </w:r>
      <w:r>
        <w:rPr>
          <w:spacing w:val="7" w:percent="106"/>
        </w:rPr>
        <w:t xml:space="preserve"> </w:t>
      </w:r>
      <w:r>
        <w:t>project</w:t>
      </w:r>
      <w:r>
        <w:rPr>
          <w:spacing w:val="7" w:percent="106"/>
        </w:rPr>
        <w:t xml:space="preserve"> </w:t>
      </w:r>
      <w:r>
        <w:t>is</w:t>
      </w:r>
      <w:r>
        <w:rPr>
          <w:spacing w:val="7" w:percent="106"/>
        </w:rPr>
        <w:t xml:space="preserve"> </w:t>
      </w:r>
      <w:r>
        <w:t>to</w:t>
      </w:r>
      <w:r>
        <w:rPr>
          <w:spacing w:val="9" w:percent="107"/>
        </w:rPr>
        <w:t xml:space="preserve"> </w:t>
      </w:r>
      <w:r>
        <w:t>track</w:t>
      </w:r>
      <w:r>
        <w:rPr>
          <w:spacing w:val="7" w:percent="106"/>
        </w:rPr>
        <w:t xml:space="preserve"> </w:t>
      </w:r>
      <w:r>
        <w:t>the</w:t>
      </w:r>
      <w:r>
        <w:rPr>
          <w:spacing w:val="7" w:percent="106"/>
        </w:rPr>
        <w:t xml:space="preserve"> </w:t>
      </w:r>
      <w:r>
        <w:t>Bus</w:t>
      </w:r>
      <w:r>
        <w:rPr>
          <w:spacing w:val="7" w:percent="106"/>
        </w:rPr>
        <w:t xml:space="preserve"> </w:t>
      </w:r>
      <w:r>
        <w:t>attendance</w:t>
      </w:r>
      <w:r>
        <w:rPr>
          <w:spacing w:val="7" w:percent="106"/>
        </w:rPr>
        <w:t xml:space="preserve"> </w:t>
      </w:r>
      <w:r>
        <w:t>of</w:t>
      </w:r>
      <w:r>
        <w:rPr>
          <w:spacing w:val="7" w:percent="106"/>
        </w:rPr>
        <w:t xml:space="preserve"> </w:t>
      </w:r>
      <w:r>
        <w:t>students</w:t>
      </w:r>
      <w:r>
        <w:rPr>
          <w:spacing w:val="7" w:percent="106"/>
        </w:rPr>
        <w:t xml:space="preserve"> </w:t>
      </w:r>
      <w:r>
        <w:t>and</w:t>
      </w:r>
      <w:r>
        <w:rPr>
          <w:spacing w:val="9" w:percent="107"/>
        </w:rPr>
        <w:t xml:space="preserve"> </w:t>
      </w:r>
      <w:r>
        <w:t>share</w:t>
      </w:r>
      <w:r>
        <w:rPr>
          <w:spacing w:val="7" w:percent="106"/>
        </w:rPr>
        <w:t xml:space="preserve"> </w:t>
      </w:r>
      <w:r>
        <w:t>the</w:t>
      </w:r>
      <w:r>
        <w:rPr>
          <w:spacing w:val="7" w:percent="106"/>
        </w:rPr>
        <w:t xml:space="preserve"> </w:t>
      </w:r>
      <w:r>
        <w:t>weekly</w:t>
      </w:r>
      <w:r>
        <w:rPr>
          <w:spacing w:val="7" w:percent="106"/>
        </w:rPr>
        <w:t xml:space="preserve"> </w:t>
      </w:r>
      <w:r>
        <w:t>report</w:t>
      </w:r>
      <w:r>
        <w:rPr>
          <w:spacing w:val="-41" w:percent="67"/>
        </w:rPr>
        <w:t xml:space="preserve"> </w:t>
      </w:r>
      <w:r>
        <w:t>with</w:t>
      </w:r>
      <w:r>
        <w:rPr>
          <w:spacing w:val="5" w:percent="104"/>
        </w:rPr>
        <w:t xml:space="preserve"> </w:t>
      </w:r>
      <w:r>
        <w:t>their</w:t>
      </w:r>
      <w:r>
        <w:rPr>
          <w:spacing w:val="6" w:percent="105"/>
        </w:rPr>
        <w:t xml:space="preserve"> </w:t>
      </w:r>
      <w:r>
        <w:t>Department</w:t>
      </w:r>
      <w:r>
        <w:rPr>
          <w:spacing w:val="5" w:percent="104"/>
        </w:rPr>
        <w:t xml:space="preserve"> </w:t>
      </w:r>
      <w:r>
        <w:t>and</w:t>
      </w:r>
      <w:r>
        <w:rPr>
          <w:spacing w:val="6" w:percent="105"/>
        </w:rPr>
        <w:t xml:space="preserve"> </w:t>
      </w:r>
      <w:r>
        <w:t>parents.</w:t>
      </w:r>
    </w:p>
    <w:p>
      <w:pPr>
        <w:pStyle w:val="para2"/>
        <w:ind w:left="0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121285</wp:posOffset>
                </wp:positionV>
                <wp:extent cx="6198870" cy="207645"/>
                <wp:effectExtent l="0" t="0" r="0" b="0"/>
                <wp:wrapTopAndBottom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VHkJZBMAAAAlAAAAZAAAAA0AAAAAAAAAAAAAAAAAAAAAAAAAAAAAAAAAAAAAAAAAAAEAAABQAAAAAAAAAAAA4D8AAAAAAADgPwAAAAAAAOA/AAAAAAAA4D8AAAAAAADgPwAAAAAAAOA/AAAAAAAA4D8AAAAAAADgPwAAAAAAAOA/AAAAAAAA4D8CAAAAjAAAAAEAAAAAAAAAv7+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kAAAAAIQAAAAAAAAAAAAAAAAAAAAAAAEMEAAAAAAAAAgAAAL8AAAAiJgAARwEAAAAAAABDBAAAmx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98870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59"/>
                              <w:spacing w:before="4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3" w:percent="9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9" style="position:absolute;margin-left:54.55pt;margin-top:9.55pt;mso-position-horizontal-relative:page;width:488.10pt;height:16.35pt;z-index:251658244;mso-wrap-distance-left:0.00pt;mso-wrap-distance-top:0.00pt;mso-wrap-distance-right:0.00pt;mso-wrap-distance-bottom:0.00pt;mso-wrap-style:square" stroked="f" fillcolor="#bfbfbf" v:ext="SMDATA_14_VHkJZBMAAAAlAAAAZAAAAA0AAAAAAAAAAAAAAAAAAAAAAAAAAAAAAAAAAAAAAAAAAAEAAABQAAAAAAAAAAAA4D8AAAAAAADgPwAAAAAAAOA/AAAAAAAA4D8AAAAAAADgPwAAAAAAAOA/AAAAAAAA4D8AAAAAAADgPwAAAAAAAOA/AAAAAAAA4D8CAAAAjAAAAAEAAAAAAAAAv7+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kAAAAAIQAAAAAAAAAAAAAAAAAAAAAAAEMEAAAAAAAAAgAAAL8AAAAiJgAARwEAAAAAAABDBAAAmxkAACgAAAAIAAAAAQAAAAEAAAA=" o:insetmode="custom">
                <v:fill color2="#000000" type="solid" angle="90"/>
                <w10:wrap type="topAndBottom" anchorx="page" anchory="text"/>
                <v:textbox inset="0.0pt,0.0pt,0.0pt,0.0pt">
                  <w:txbxContent>
                    <w:p>
                      <w:pPr>
                        <w:ind w:left="59"/>
                        <w:spacing w:before="49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Technical</w:t>
                      </w:r>
                      <w:r>
                        <w:rPr>
                          <w:b/>
                          <w:spacing w:val="-3" w:percent="9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</w:r>
    </w:p>
    <w:p>
      <w:pPr>
        <w:pStyle w:val="para4"/>
        <w:numPr>
          <w:ilvl w:val="0"/>
          <w:numId w:val="1"/>
        </w:numPr>
        <w:ind w:left="330" w:hanging="222"/>
        <w:spacing w:before="31"/>
        <w:tabs defTabSz="720">
          <w:tab w:val="left" w:pos="331" w:leader="none"/>
        </w:tabs>
        <w:rPr>
          <w:sz w:val="20"/>
        </w:rPr>
      </w:pPr>
      <w:r>
        <w:rPr>
          <w:b/>
          <w:w w:val="105"/>
          <w:sz w:val="20"/>
        </w:rPr>
        <w:t>Languages:</w:t>
      </w:r>
      <w:r>
        <w:rPr>
          <w:b/>
          <w:spacing w:val="11" w:percent="109"/>
          <w:w w:val="105"/>
          <w:sz w:val="20"/>
        </w:rPr>
        <w:t xml:space="preserve"> </w:t>
      </w:r>
      <w:r>
        <w:rPr>
          <w:w w:val="105"/>
          <w:sz w:val="20"/>
        </w:rPr>
        <w:t xml:space="preserve"> HTML, CSS, Bootstrap, JavaScript, ES-6, basic DSA, basic react js.</w:t>
      </w:r>
    </w:p>
    <w:p>
      <w:pPr>
        <w:tabs defTabSz="720">
          <w:tab w:val="left" w:pos="331" w:leader="none"/>
        </w:tabs>
        <w:rPr>
          <w:sz w:val="20"/>
        </w:rPr>
      </w:pPr>
      <w:r>
        <w:rPr>
          <w:sz w:val="20"/>
        </w:rPr>
      </w:r>
    </w:p>
    <w:p>
      <w:pPr>
        <w:pStyle w:val="para4"/>
        <w:numPr>
          <w:ilvl w:val="0"/>
          <w:numId w:val="1"/>
        </w:numPr>
        <w:ind w:left="330" w:hanging="222"/>
        <w:tabs defTabSz="720">
          <w:tab w:val="left" w:pos="331" w:leader="none"/>
          <w:tab w:val="left" w:pos="1439" w:leader="none"/>
        </w:tabs>
        <w:rPr>
          <w:sz w:val="20"/>
        </w:rPr>
      </w:pPr>
      <w:r>
        <w:rPr>
          <w:b/>
          <w:w w:val="105"/>
          <w:sz w:val="20"/>
        </w:rPr>
        <w:t>Tools:</w:t>
        <w:tab/>
      </w:r>
      <w:r>
        <w:rPr>
          <w:w w:val="105"/>
          <w:sz w:val="20"/>
        </w:rPr>
        <w:t>Visual Studio, Bracket</w:t>
      </w:r>
      <w:r>
        <w:rPr>
          <w:sz w:val="20"/>
        </w:rPr>
      </w:r>
    </w:p>
    <w:p>
      <w:pPr>
        <w:pStyle w:val="para2"/>
        <w:ind w:left="0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0" hidden="0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121285</wp:posOffset>
                </wp:positionV>
                <wp:extent cx="6198870" cy="207645"/>
                <wp:effectExtent l="0" t="0" r="0" b="0"/>
                <wp:wrapTopAndBottom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VHkJZBMAAAAlAAAAZAAAAE0AAAAAAAAAAAAAAAAAAAAAAAAAAAAAAAAAAAAAAAAAAAEAAABQAAAAAAAAAAAA4D8AAAAAAADgPwAAAAAAAOA/AAAAAAAA4D8AAAAAAADgPwAAAAAAAOA/AAAAAAAA4D8AAAAAAADgPwAAAAAAAOA/AAAAAAAA4D8CAAAAjAAAAAEAAAAAAAAAv7+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0AAAAAIQAAAAAAAAAAAAAAAAAAAAAAAEMEAAAAAAAAAgAAAL8AAAAiJgAARwEAAAAAAABDBAAAKx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98870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59"/>
                              <w:spacing w:before="4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Positions</w:t>
                            </w:r>
                            <w:r>
                              <w:rPr>
                                <w:b/>
                                <w:spacing w:val="8" w:percent="10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8" w:percent="10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Responsibility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30" style="position:absolute;margin-left:54.55pt;margin-top:9.55pt;mso-position-horizontal-relative:page;width:488.10pt;height:16.35pt;z-index:251658245;mso-wrap-distance-left:0.00pt;mso-wrap-distance-top:0.00pt;mso-wrap-distance-right:0.00pt;mso-wrap-distance-bottom:0.00pt;mso-wrap-style:square" stroked="f" fillcolor="#bfbfbf" v:ext="SMDATA_14_VHkJZBMAAAAlAAAAZAAAAE0AAAAAAAAAAAAAAAAAAAAAAAAAAAAAAAAAAAAAAAAAAAEAAABQAAAAAAAAAAAA4D8AAAAAAADgPwAAAAAAAOA/AAAAAAAA4D8AAAAAAADgPwAAAAAAAOA/AAAAAAAA4D8AAAAAAADgPwAAAAAAAOA/AAAAAAAA4D8CAAAAjAAAAAEAAAAAAAAAv7+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0AAAAAIQAAAAAAAAAAAAAAAAAAAAAAAEMEAAAAAAAAAgAAAL8AAAAiJgAARwEAAAAAAABDBAAAKx8AACgAAAAIAAAAAQAAAAEAAAA=" o:insetmode="custom">
                <v:fill color2="#000000" type="solid" angle="90"/>
                <w10:wrap type="topAndBottom" anchorx="page" anchory="text"/>
                <v:textbox inset="0.0pt,0.0pt,0.0pt,0.0pt">
                  <w:txbxContent>
                    <w:p>
                      <w:pPr>
                        <w:ind w:left="59"/>
                        <w:spacing w:before="49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Positions</w:t>
                      </w:r>
                      <w:r>
                        <w:rPr>
                          <w:b/>
                          <w:spacing w:val="8" w:percent="10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8" w:percent="10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Responsibility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</w:r>
    </w:p>
    <w:p>
      <w:pPr>
        <w:pStyle w:val="para4"/>
        <w:numPr>
          <w:ilvl w:val="0"/>
          <w:numId w:val="1"/>
        </w:numPr>
        <w:ind w:left="330" w:hanging="222"/>
        <w:spacing w:before="31"/>
        <w:tabs defTabSz="720">
          <w:tab w:val="left" w:pos="331" w:leader="none"/>
        </w:tabs>
        <w:rPr>
          <w:sz w:val="20"/>
        </w:rPr>
      </w:pPr>
      <w:r>
        <w:rPr>
          <w:w w:val="105"/>
          <w:sz w:val="20"/>
        </w:rPr>
        <w:t>Event</w:t>
      </w:r>
      <w:r>
        <w:rPr>
          <w:spacing w:val="-6" w:percent="95"/>
          <w:w w:val="105"/>
          <w:sz w:val="20"/>
        </w:rPr>
        <w:t xml:space="preserve"> </w:t>
      </w:r>
      <w:r>
        <w:rPr>
          <w:w w:val="105"/>
          <w:sz w:val="20"/>
        </w:rPr>
        <w:t>Organizer</w:t>
      </w:r>
      <w:r>
        <w:rPr>
          <w:spacing w:val="-6" w:percent="95"/>
          <w:w w:val="105"/>
          <w:sz w:val="20"/>
        </w:rPr>
        <w:t xml:space="preserve"> </w:t>
      </w:r>
      <w:r>
        <w:rPr>
          <w:w w:val="105"/>
          <w:sz w:val="20"/>
        </w:rPr>
        <w:t>member</w:t>
      </w:r>
      <w:r>
        <w:rPr>
          <w:spacing w:val="-6" w:percent="9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 w:percent="95"/>
          <w:w w:val="105"/>
          <w:sz w:val="20"/>
        </w:rPr>
        <w:t xml:space="preserve"> </w:t>
      </w:r>
      <w:r>
        <w:rPr>
          <w:w w:val="105"/>
          <w:sz w:val="20"/>
        </w:rPr>
        <w:t>College’s</w:t>
      </w:r>
      <w:r>
        <w:rPr>
          <w:spacing w:val="-6" w:percent="95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-6" w:percent="95"/>
          <w:w w:val="105"/>
          <w:sz w:val="20"/>
        </w:rPr>
        <w:t xml:space="preserve"> </w:t>
      </w:r>
      <w:r>
        <w:rPr>
          <w:w w:val="105"/>
          <w:sz w:val="20"/>
        </w:rPr>
        <w:t>Fest.</w:t>
      </w:r>
      <w:r>
        <w:rPr>
          <w:sz w:val="20"/>
        </w:rPr>
      </w:r>
    </w:p>
    <w:p>
      <w:pPr>
        <w:spacing w:before="31"/>
        <w:tabs defTabSz="720">
          <w:tab w:val="left" w:pos="331" w:leader="none"/>
        </w:tabs>
        <w:rPr>
          <w:sz w:val="20"/>
        </w:rPr>
      </w:pPr>
      <w:r>
        <w:rPr>
          <w:sz w:val="20"/>
        </w:rPr>
      </w:r>
    </w:p>
    <w:p>
      <w:pPr>
        <w:ind w:left="130"/>
        <w:spacing w:before="71"/>
        <w:tabs defTabSz="720">
          <w:tab w:val="left" w:pos="9892" w:leader="none"/>
        </w:tabs>
        <w:rPr>
          <w:b/>
          <w:sz w:val="18"/>
        </w:rPr>
      </w:pPr>
      <w:r>
        <w:rPr>
          <w:rFonts w:ascii="Times New Roman" w:hAnsi="Times New Roman"/>
          <w:spacing w:val="14" w:percent="120"/>
          <w:w w:val="99"/>
          <w:sz w:val="18"/>
          <w:shd w:val="clear" w:fill="bfbfbf"/>
        </w:rPr>
        <w:t xml:space="preserve"> </w:t>
      </w:r>
      <w:r>
        <w:rPr>
          <w:b/>
          <w:sz w:val="18"/>
          <w:shd w:val="clear" w:fill="bfbfbf"/>
        </w:rPr>
        <w:t>Courses</w:t>
      </w:r>
      <w:r>
        <w:rPr>
          <w:b/>
          <w:sz w:val="18"/>
          <w:shd w:val="clear" w:fill="bfbfbf"/>
        </w:rPr>
        <w:tab/>
      </w:r>
      <w:r>
        <w:rPr>
          <w:b/>
          <w:sz w:val="18"/>
        </w:rPr>
      </w:r>
    </w:p>
    <w:p>
      <w:pPr>
        <w:pStyle w:val="para4"/>
        <w:numPr>
          <w:ilvl w:val="0"/>
          <w:numId w:val="1"/>
        </w:numPr>
        <w:ind w:left="330" w:hanging="222"/>
        <w:spacing w:before="112"/>
        <w:tabs defTabSz="720">
          <w:tab w:val="left" w:pos="331" w:leader="none"/>
        </w:tabs>
        <w:rPr>
          <w:sz w:val="20"/>
        </w:rPr>
      </w:pPr>
      <w:r>
        <w:rPr>
          <w:sz w:val="20"/>
        </w:rPr>
        <w:t>Web development course from W3 school(Feb</w:t>
      </w:r>
      <w:r>
        <w:rPr>
          <w:spacing w:val="5" w:percent="104"/>
          <w:sz w:val="20"/>
        </w:rPr>
        <w:t xml:space="preserve"> </w:t>
      </w:r>
      <w:r>
        <w:rPr>
          <w:sz w:val="20"/>
        </w:rPr>
        <w:t>2022).</w:t>
      </w:r>
    </w:p>
    <w:p>
      <w:pPr>
        <w:ind w:left="108"/>
        <w:tabs defTabSz="720">
          <w:tab w:val="left" w:pos="331" w:leader="none"/>
        </w:tabs>
        <w:rPr>
          <w:sz w:val="20"/>
        </w:rPr>
      </w:pPr>
      <w:r>
        <w:rPr>
          <w:sz w:val="20"/>
        </w:rPr>
      </w:r>
    </w:p>
    <w:p>
      <w:pPr>
        <w:pStyle w:val="para2"/>
        <w:ind w:left="0"/>
        <w:spacing w:before="3"/>
        <w:rPr>
          <w:sz w:val="12"/>
        </w:rPr>
      </w:pPr>
      <w:r>
        <w:rPr>
          <w:sz w:val="12"/>
        </w:rPr>
      </w:r>
    </w:p>
    <w:p>
      <w:pPr>
        <w:ind w:left="130"/>
        <w:spacing w:before="97"/>
        <w:tabs defTabSz="720">
          <w:tab w:val="left" w:pos="9892" w:leader="none"/>
        </w:tabs>
        <w:rPr>
          <w:b/>
          <w:sz w:val="18"/>
        </w:rPr>
      </w:pPr>
      <w:r>
        <w:rPr>
          <w:rFonts w:ascii="Times New Roman" w:hAnsi="Times New Roman"/>
          <w:spacing w:val="14" w:percent="120"/>
          <w:w w:val="99"/>
          <w:sz w:val="18"/>
          <w:shd w:val="clear" w:fill="bfbfbf"/>
        </w:rPr>
        <w:t xml:space="preserve"> </w:t>
      </w:r>
      <w:r>
        <w:rPr>
          <w:b/>
          <w:sz w:val="18"/>
          <w:shd w:val="clear" w:fill="bfbfbf"/>
        </w:rPr>
        <w:t>Achievement</w:t>
      </w:r>
      <w:r>
        <w:rPr>
          <w:b/>
          <w:sz w:val="18"/>
          <w:shd w:val="clear" w:fill="bfbfbf"/>
        </w:rPr>
        <w:tab/>
      </w:r>
      <w:r>
        <w:rPr>
          <w:b/>
          <w:sz w:val="18"/>
        </w:rPr>
      </w:r>
    </w:p>
    <w:p>
      <w:pPr>
        <w:pStyle w:val="para4"/>
        <w:numPr>
          <w:ilvl w:val="0"/>
          <w:numId w:val="1"/>
        </w:numPr>
        <w:ind w:left="330" w:hanging="222"/>
        <w:spacing w:before="111"/>
        <w:tabs defTabSz="720">
          <w:tab w:val="left" w:pos="331" w:leader="none"/>
        </w:tabs>
        <w:rPr>
          <w:sz w:val="20"/>
        </w:rPr>
      </w:pPr>
      <w:r>
        <w:rPr>
          <w:w w:val="105"/>
          <w:sz w:val="20"/>
        </w:rPr>
        <w:t>Obtained</w:t>
      </w:r>
      <w:r>
        <w:rPr>
          <w:spacing w:val="1" w:percent="10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2</w:t>
      </w:r>
      <w:r>
        <w:rPr>
          <w:rFonts w:ascii="Calibri" w:hAnsi="Calibri"/>
          <w:i/>
          <w:w w:val="105"/>
          <w:sz w:val="20"/>
          <w:vertAlign w:val="superscript"/>
        </w:rPr>
        <w:t>nd</w:t>
      </w:r>
      <w:r>
        <w:rPr>
          <w:rFonts w:ascii="Calibri" w:hAnsi="Calibri"/>
          <w:i/>
          <w:spacing w:val="10" w:percent="109"/>
          <w:w w:val="105"/>
          <w:sz w:val="20"/>
        </w:rPr>
        <w:t xml:space="preserve"> </w:t>
      </w:r>
      <w:r>
        <w:rPr>
          <w:w w:val="105"/>
          <w:sz w:val="20"/>
        </w:rPr>
        <w:t>position</w:t>
      </w:r>
      <w:r>
        <w:rPr>
          <w:spacing w:val="3" w:percent="10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 w:percent="101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3" w:percent="102"/>
          <w:w w:val="105"/>
          <w:sz w:val="20"/>
        </w:rPr>
        <w:t xml:space="preserve"> </w:t>
      </w:r>
      <w:r>
        <w:rPr>
          <w:w w:val="105"/>
          <w:sz w:val="20"/>
        </w:rPr>
        <w:t>competition</w:t>
      </w:r>
      <w:r>
        <w:rPr>
          <w:spacing w:val="1" w:percent="10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 w:percent="102"/>
          <w:w w:val="105"/>
          <w:sz w:val="20"/>
        </w:rPr>
        <w:t xml:space="preserve"> </w:t>
      </w:r>
      <w:r>
        <w:rPr>
          <w:w w:val="105"/>
          <w:sz w:val="20"/>
        </w:rPr>
        <w:t>college.</w:t>
      </w:r>
      <w:r>
        <w:rPr>
          <w:sz w:val="20"/>
        </w:rPr>
      </w:r>
    </w:p>
    <w:p>
      <w:pPr>
        <w:pStyle w:val="para4"/>
        <w:numPr>
          <w:ilvl w:val="0"/>
          <w:numId w:val="1"/>
        </w:numPr>
        <w:ind w:left="330" w:hanging="222"/>
        <w:spacing w:before="155"/>
        <w:tabs defTabSz="720">
          <w:tab w:val="left" w:pos="331" w:leader="none"/>
        </w:tabs>
        <w:rPr>
          <w:sz w:val="20"/>
        </w:rPr>
      </w:pPr>
      <w:r>
        <w:rPr>
          <w:w w:val="105"/>
          <w:sz w:val="20"/>
        </w:rPr>
        <w:t>Participated</w:t>
      </w:r>
      <w:r>
        <w:rPr>
          <w:spacing w:val="-3" w:percent="9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 w:percent="98"/>
          <w:w w:val="105"/>
          <w:sz w:val="20"/>
        </w:rPr>
        <w:t xml:space="preserve"> </w:t>
      </w:r>
      <w:r>
        <w:rPr>
          <w:w w:val="105"/>
          <w:sz w:val="20"/>
        </w:rPr>
        <w:t>Hadoop</w:t>
      </w:r>
      <w:r>
        <w:rPr>
          <w:spacing w:val="-3" w:percent="98"/>
          <w:w w:val="105"/>
          <w:sz w:val="20"/>
        </w:rPr>
        <w:t xml:space="preserve"> </w:t>
      </w:r>
      <w:r>
        <w:rPr>
          <w:w w:val="105"/>
          <w:sz w:val="20"/>
        </w:rPr>
        <w:t>Big</w:t>
      </w:r>
      <w:r>
        <w:rPr>
          <w:spacing w:val="-1" w:percent="9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3" w:percent="98"/>
          <w:w w:val="105"/>
          <w:sz w:val="20"/>
        </w:rPr>
        <w:t xml:space="preserve"> </w:t>
      </w:r>
      <w:r>
        <w:rPr>
          <w:w w:val="105"/>
          <w:sz w:val="20"/>
        </w:rPr>
        <w:t>Seminar,</w:t>
      </w:r>
      <w:r>
        <w:rPr>
          <w:spacing w:val="-3" w:percent="98"/>
          <w:w w:val="105"/>
          <w:sz w:val="20"/>
        </w:rPr>
        <w:t xml:space="preserve"> </w:t>
      </w:r>
      <w:r>
        <w:rPr>
          <w:w w:val="105"/>
          <w:sz w:val="20"/>
        </w:rPr>
        <w:t>Bhopal.</w:t>
      </w:r>
      <w:r>
        <w:rPr>
          <w:sz w:val="20"/>
        </w:rPr>
      </w:r>
    </w:p>
    <w:p>
      <w:pPr>
        <w:pStyle w:val="para2"/>
        <w:ind w:left="0"/>
        <w:spacing w:before="2"/>
        <w:rPr>
          <w:sz w:val="12"/>
        </w:rPr>
      </w:pPr>
      <w:r>
        <w:rPr>
          <w:sz w:val="12"/>
        </w:rPr>
      </w:r>
    </w:p>
    <w:p>
      <w:pPr>
        <w:ind w:left="130"/>
        <w:spacing w:before="97"/>
        <w:tabs defTabSz="720">
          <w:tab w:val="left" w:pos="9892" w:leader="none"/>
        </w:tabs>
        <w:rPr>
          <w:b/>
          <w:sz w:val="18"/>
        </w:rPr>
      </w:pPr>
      <w:r>
        <w:rPr>
          <w:rFonts w:ascii="Times New Roman" w:hAnsi="Times New Roman"/>
          <w:spacing w:val="14" w:percent="120"/>
          <w:w w:val="99"/>
          <w:sz w:val="18"/>
          <w:shd w:val="clear" w:fill="bfbfbf"/>
        </w:rPr>
        <w:t xml:space="preserve"> </w:t>
      </w:r>
      <w:r>
        <w:rPr>
          <w:b/>
          <w:sz w:val="18"/>
          <w:shd w:val="clear" w:fill="bfbfbf"/>
        </w:rPr>
        <w:t>Extra-Curricular</w:t>
      </w:r>
      <w:r>
        <w:rPr>
          <w:b/>
          <w:spacing w:val="-8" w:percent="93"/>
          <w:sz w:val="18"/>
          <w:shd w:val="clear" w:fill="bfbfbf"/>
        </w:rPr>
        <w:t xml:space="preserve"> </w:t>
      </w:r>
      <w:r>
        <w:rPr>
          <w:b/>
          <w:sz w:val="18"/>
          <w:shd w:val="clear" w:fill="bfbfbf"/>
        </w:rPr>
        <w:t>Activities</w:t>
      </w:r>
      <w:r>
        <w:rPr>
          <w:b/>
          <w:sz w:val="18"/>
          <w:shd w:val="clear" w:fill="bfbfbf"/>
        </w:rPr>
        <w:tab/>
      </w:r>
      <w:r>
        <w:rPr>
          <w:b/>
          <w:sz w:val="18"/>
        </w:rPr>
      </w:r>
    </w:p>
    <w:p>
      <w:pPr>
        <w:pStyle w:val="para4"/>
        <w:numPr>
          <w:ilvl w:val="0"/>
          <w:numId w:val="1"/>
        </w:numPr>
        <w:ind w:left="330" w:hanging="222"/>
        <w:spacing w:before="112"/>
        <w:tabs defTabSz="720">
          <w:tab w:val="left" w:pos="331" w:leader="none"/>
        </w:tabs>
        <w:rPr>
          <w:sz w:val="20"/>
        </w:rPr>
      </w:pPr>
      <w:r>
        <w:rPr>
          <w:spacing w:val="-1" w:percent="99"/>
          <w:w w:val="105"/>
          <w:sz w:val="20"/>
        </w:rPr>
        <w:t>Inter-College</w:t>
      </w:r>
      <w:r>
        <w:rPr>
          <w:spacing w:val="-10" w:percent="92"/>
          <w:w w:val="105"/>
          <w:sz w:val="20"/>
        </w:rPr>
        <w:t xml:space="preserve"> </w:t>
      </w:r>
      <w:r>
        <w:rPr>
          <w:spacing w:val="-1" w:percent="99"/>
          <w:w w:val="105"/>
          <w:sz w:val="20"/>
        </w:rPr>
        <w:t>Cricket</w:t>
      </w:r>
      <w:r>
        <w:rPr>
          <w:spacing w:val="-10" w:percent="92"/>
          <w:w w:val="105"/>
          <w:sz w:val="20"/>
        </w:rPr>
        <w:t xml:space="preserve"> </w:t>
      </w:r>
      <w:r>
        <w:rPr>
          <w:spacing w:val="-1" w:percent="99"/>
          <w:w w:val="105"/>
          <w:sz w:val="20"/>
        </w:rPr>
        <w:t>Tournament</w:t>
      </w:r>
      <w:r>
        <w:rPr>
          <w:spacing w:val="-10" w:percent="92"/>
          <w:w w:val="105"/>
          <w:sz w:val="20"/>
        </w:rPr>
        <w:t xml:space="preserve"> </w:t>
      </w:r>
      <w:r>
        <w:rPr>
          <w:w w:val="105"/>
          <w:sz w:val="20"/>
        </w:rPr>
        <w:t>winner.</w:t>
      </w:r>
      <w:r>
        <w:rPr>
          <w:sz w:val="20"/>
        </w:rPr>
      </w:r>
    </w:p>
    <w:p>
      <w:pPr>
        <w:pStyle w:val="para4"/>
        <w:numPr>
          <w:ilvl w:val="0"/>
          <w:numId w:val="1"/>
        </w:numPr>
        <w:ind w:left="330" w:hanging="222"/>
        <w:tabs defTabSz="720">
          <w:tab w:val="left" w:pos="331" w:leader="none"/>
        </w:tabs>
        <w:rPr>
          <w:sz w:val="20"/>
        </w:rPr>
      </w:pPr>
      <w:r>
        <w:rPr>
          <w:w w:val="105"/>
          <w:sz w:val="20"/>
        </w:rPr>
        <w:t>Cricket</w:t>
      </w:r>
      <w:r>
        <w:rPr>
          <w:spacing w:val="-8" w:percent="94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 w:percent="94"/>
          <w:w w:val="105"/>
          <w:sz w:val="20"/>
        </w:rPr>
        <w:t xml:space="preserve"> </w:t>
      </w:r>
      <w:r>
        <w:rPr>
          <w:w w:val="105"/>
          <w:sz w:val="20"/>
        </w:rPr>
        <w:t>Captain</w:t>
      </w:r>
      <w:r>
        <w:rPr>
          <w:spacing w:val="-6" w:percent="9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8" w:percent="94"/>
          <w:w w:val="105"/>
          <w:sz w:val="20"/>
        </w:rPr>
        <w:t xml:space="preserve"> </w:t>
      </w:r>
      <w:r>
        <w:rPr>
          <w:w w:val="105"/>
          <w:sz w:val="20"/>
        </w:rPr>
        <w:t>Inter-School</w:t>
      </w:r>
      <w:r>
        <w:rPr>
          <w:spacing w:val="-6" w:percent="95"/>
          <w:w w:val="105"/>
          <w:sz w:val="20"/>
        </w:rPr>
        <w:t xml:space="preserve"> </w:t>
      </w:r>
      <w:r>
        <w:rPr>
          <w:w w:val="105"/>
          <w:sz w:val="20"/>
        </w:rPr>
        <w:t>level.</w:t>
      </w:r>
      <w:r>
        <w:rPr>
          <w:sz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10"/>
      <w:pgMar w:left="960" w:top="1040" w:right="94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•"/>
      <w:lvlJc w:val="left"/>
      <w:pPr>
        <w:ind w:left="109" w:hanging="0"/>
      </w:pPr>
      <w:rPr>
        <w:rFonts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numFmt w:val="bullet"/>
      <w:suff w:val="tab"/>
      <w:lvlText w:val="◦"/>
      <w:lvlJc w:val="left"/>
      <w:pPr>
        <w:ind w:left="568" w:hanging="0"/>
      </w:pPr>
      <w:rPr>
        <w:rFonts w:ascii="Arial" w:hAnsi="Arial" w:eastAsia="Arial" w:cs="Arial"/>
        <w:i/>
        <w:iCs/>
        <w:w w:val="140"/>
        <w:sz w:val="20"/>
        <w:szCs w:val="20"/>
        <w:lang w:val="en-us" w:eastAsia="en-us" w:bidi="ar-sa"/>
      </w:rPr>
    </w:lvl>
    <w:lvl w:ilvl="2">
      <w:numFmt w:val="bullet"/>
      <w:suff w:val="tab"/>
      <w:lvlText w:val="•"/>
      <w:lvlJc w:val="left"/>
      <w:pPr>
        <w:ind w:left="1587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2614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3641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4669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5696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6723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7750" w:hanging="0"/>
      </w:pPr>
      <w:rPr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78342484" w:val="1062" w:fileVer="342" w:fileVerOS="4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" w:hAnsi="Cambria" w:eastAsia="Cambria" w:cs="Cambria"/>
    </w:rPr>
  </w:style>
  <w:style w:type="paragraph" w:styleId="para1">
    <w:name w:val="heading 1"/>
    <w:qFormat/>
    <w:basedOn w:val="para0"/>
    <w:pPr>
      <w:ind w:left="330" w:hanging="331"/>
      <w:spacing w:before="31"/>
      <w:outlineLvl w:val="0"/>
    </w:pPr>
    <w:rPr>
      <w:b/>
      <w:bCs/>
      <w:sz w:val="20"/>
      <w:szCs w:val="20"/>
    </w:rPr>
  </w:style>
  <w:style w:type="paragraph" w:styleId="para2">
    <w:name w:val="Body Text"/>
    <w:qFormat/>
    <w:basedOn w:val="para0"/>
    <w:pPr>
      <w:ind w:left="768"/>
      <w:spacing w:before="164"/>
    </w:pPr>
    <w:rPr>
      <w:sz w:val="20"/>
      <w:szCs w:val="20"/>
    </w:rPr>
  </w:style>
  <w:style w:type="paragraph" w:styleId="para3">
    <w:name w:val="Title"/>
    <w:qFormat/>
    <w:basedOn w:val="para0"/>
    <w:pPr>
      <w:ind w:left="130"/>
      <w:spacing w:before="79" w:line="279" w:lineRule="exact"/>
    </w:pPr>
    <w:rPr>
      <w:b/>
      <w:bCs/>
      <w:sz w:val="24"/>
      <w:szCs w:val="24"/>
    </w:rPr>
  </w:style>
  <w:style w:type="paragraph" w:styleId="para4">
    <w:name w:val="List Paragraph"/>
    <w:qFormat/>
    <w:basedOn w:val="para0"/>
    <w:pPr>
      <w:ind w:left="330" w:hanging="222"/>
      <w:spacing w:before="164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" w:hAnsi="Cambria" w:eastAsia="Cambria" w:cs="Cambria"/>
    </w:rPr>
  </w:style>
  <w:style w:type="paragraph" w:styleId="para1">
    <w:name w:val="heading 1"/>
    <w:qFormat/>
    <w:basedOn w:val="para0"/>
    <w:pPr>
      <w:ind w:left="330" w:hanging="331"/>
      <w:spacing w:before="31"/>
      <w:outlineLvl w:val="0"/>
    </w:pPr>
    <w:rPr>
      <w:b/>
      <w:bCs/>
      <w:sz w:val="20"/>
      <w:szCs w:val="20"/>
    </w:rPr>
  </w:style>
  <w:style w:type="paragraph" w:styleId="para2">
    <w:name w:val="Body Text"/>
    <w:qFormat/>
    <w:basedOn w:val="para0"/>
    <w:pPr>
      <w:ind w:left="768"/>
      <w:spacing w:before="164"/>
    </w:pPr>
    <w:rPr>
      <w:sz w:val="20"/>
      <w:szCs w:val="20"/>
    </w:rPr>
  </w:style>
  <w:style w:type="paragraph" w:styleId="para3">
    <w:name w:val="Title"/>
    <w:qFormat/>
    <w:basedOn w:val="para0"/>
    <w:pPr>
      <w:ind w:left="130"/>
      <w:spacing w:before="79" w:line="279" w:lineRule="exact"/>
    </w:pPr>
    <w:rPr>
      <w:b/>
      <w:bCs/>
      <w:sz w:val="24"/>
      <w:szCs w:val="24"/>
    </w:rPr>
  </w:style>
  <w:style w:type="paragraph" w:styleId="para4">
    <w:name w:val="List Paragraph"/>
    <w:qFormat/>
    <w:basedOn w:val="para0"/>
    <w:pPr>
      <w:ind w:left="330" w:hanging="222"/>
      <w:spacing w:before="164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Singh</dc:creator>
  <cp:keywords/>
  <dc:description/>
  <cp:lastModifiedBy/>
  <cp:revision>3</cp:revision>
  <dcterms:created xsi:type="dcterms:W3CDTF">2022-11-24T08:25:00Z</dcterms:created>
  <dcterms:modified xsi:type="dcterms:W3CDTF">2023-03-09T06:14:44Z</dcterms:modified>
</cp:coreProperties>
</file>