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811" w:rsidRDefault="00CC365E">
      <w:r>
        <w:rPr>
          <w:noProof/>
        </w:rPr>
        <w:drawing>
          <wp:inline distT="0" distB="0" distL="0" distR="0" wp14:anchorId="2E00F8AA" wp14:editId="6C596034">
            <wp:extent cx="5731510" cy="3333750"/>
            <wp:effectExtent l="190500" t="190500" r="19304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3750"/>
                    </a:xfrm>
                    <a:prstGeom prst="rect">
                      <a:avLst/>
                    </a:prstGeom>
                    <a:ln>
                      <a:noFill/>
                    </a:ln>
                    <a:effectLst>
                      <a:outerShdw blurRad="190500" algn="tl" rotWithShape="0">
                        <a:srgbClr val="000000">
                          <a:alpha val="70000"/>
                        </a:srgbClr>
                      </a:outerShdw>
                    </a:effectLst>
                  </pic:spPr>
                </pic:pic>
              </a:graphicData>
            </a:graphic>
          </wp:inline>
        </w:drawing>
      </w:r>
    </w:p>
    <w:p w:rsidR="00490911" w:rsidRDefault="00490911">
      <w:pPr>
        <w:rPr>
          <w:rFonts w:ascii="Arial" w:hAnsi="Arial" w:cs="Arial"/>
          <w:shd w:val="clear" w:color="auto" w:fill="FFFFFF"/>
        </w:rPr>
      </w:pPr>
      <w:r w:rsidRPr="00490911">
        <w:rPr>
          <w:rFonts w:ascii="Arial" w:hAnsi="Arial" w:cs="Arial"/>
          <w:shd w:val="clear" w:color="auto" w:fill="FFFFFF"/>
        </w:rPr>
        <w:t>It is a reporting tool for generating the reports. More than tool it is an engine that can be integrated with systems supporting the business.</w:t>
      </w:r>
    </w:p>
    <w:p w:rsidR="00C00BC3" w:rsidRDefault="00C00BC3" w:rsidP="00C00BC3">
      <w:pPr>
        <w:pStyle w:val="NormalWeb"/>
        <w:spacing w:before="150" w:beforeAutospacing="0" w:after="150" w:afterAutospacing="0"/>
        <w:jc w:val="both"/>
        <w:rPr>
          <w:rFonts w:ascii="Arial" w:hAnsi="Arial" w:cs="Arial"/>
          <w:color w:val="888888"/>
        </w:rPr>
      </w:pPr>
      <w:r>
        <w:rPr>
          <w:rStyle w:val="Strong"/>
          <w:rFonts w:ascii="Arial" w:hAnsi="Arial" w:cs="Arial"/>
          <w:color w:val="000000"/>
        </w:rPr>
        <w:t>What is the difference between xml publisher and BI Publisher?</w:t>
      </w:r>
    </w:p>
    <w:p w:rsidR="00C00BC3" w:rsidRDefault="00C00BC3" w:rsidP="00C00BC3">
      <w:pPr>
        <w:pStyle w:val="NormalWeb"/>
        <w:spacing w:before="150" w:beforeAutospacing="0" w:after="150" w:afterAutospacing="0"/>
        <w:jc w:val="both"/>
        <w:rPr>
          <w:rFonts w:ascii="Arial" w:hAnsi="Arial" w:cs="Arial"/>
          <w:color w:val="888888"/>
        </w:rPr>
      </w:pPr>
      <w:r>
        <w:rPr>
          <w:rFonts w:ascii="Arial" w:hAnsi="Arial" w:cs="Arial"/>
          <w:color w:val="000000"/>
        </w:rPr>
        <w:t>Name is the difference, initially it was released on the name of xml publisher( the initial patchset), later on they have added more features and called it Business Intelligence Publisher. In BI by default we have integration with Datadefinitions in R12 instance. Both these names can be used interchangeably.</w:t>
      </w:r>
    </w:p>
    <w:p w:rsidR="00C00BC3" w:rsidRDefault="00C00BC3" w:rsidP="00C00BC3">
      <w:pPr>
        <w:pStyle w:val="NormalWeb"/>
        <w:spacing w:before="150" w:beforeAutospacing="0" w:after="150" w:afterAutospacing="0"/>
        <w:jc w:val="both"/>
        <w:rPr>
          <w:rFonts w:ascii="Arial" w:hAnsi="Arial" w:cs="Arial"/>
          <w:color w:val="888888"/>
        </w:rPr>
      </w:pPr>
      <w:r>
        <w:rPr>
          <w:rStyle w:val="Strong"/>
          <w:rFonts w:ascii="Arial" w:hAnsi="Arial" w:cs="Arial"/>
          <w:color w:val="000000"/>
        </w:rPr>
        <w:t>What are the various components required for developing a BI publisher report?</w:t>
      </w:r>
    </w:p>
    <w:p w:rsidR="00C00BC3" w:rsidRDefault="00C00BC3" w:rsidP="00C00BC3">
      <w:pPr>
        <w:pStyle w:val="NormalWeb"/>
        <w:spacing w:before="150" w:beforeAutospacing="0" w:after="150" w:afterAutospacing="0"/>
        <w:jc w:val="both"/>
        <w:rPr>
          <w:rFonts w:ascii="Arial" w:hAnsi="Arial" w:cs="Arial"/>
          <w:color w:val="888888"/>
        </w:rPr>
      </w:pPr>
      <w:r>
        <w:rPr>
          <w:rFonts w:ascii="Arial" w:hAnsi="Arial" w:cs="Arial"/>
          <w:color w:val="000000"/>
        </w:rPr>
        <w:t>Data Template, Layout template and the integration with Concurrent Manager.</w:t>
      </w:r>
    </w:p>
    <w:p w:rsidR="00C00BC3" w:rsidRDefault="00C00BC3" w:rsidP="00C00BC3">
      <w:pPr>
        <w:pStyle w:val="NormalWeb"/>
        <w:spacing w:before="150" w:beforeAutospacing="0" w:after="150" w:afterAutospacing="0"/>
        <w:jc w:val="both"/>
        <w:rPr>
          <w:rStyle w:val="Strong"/>
          <w:rFonts w:ascii="Arial" w:hAnsi="Arial" w:cs="Arial"/>
          <w:color w:val="000000"/>
        </w:rPr>
      </w:pPr>
    </w:p>
    <w:p w:rsidR="00C00BC3" w:rsidRDefault="00C00BC3" w:rsidP="00C00BC3">
      <w:pPr>
        <w:pStyle w:val="NormalWeb"/>
        <w:spacing w:before="150" w:beforeAutospacing="0" w:after="150" w:afterAutospacing="0"/>
        <w:jc w:val="both"/>
        <w:rPr>
          <w:rFonts w:ascii="Arial" w:hAnsi="Arial" w:cs="Arial"/>
          <w:color w:val="888888"/>
        </w:rPr>
      </w:pPr>
      <w:r>
        <w:rPr>
          <w:rStyle w:val="Strong"/>
          <w:rFonts w:ascii="Arial" w:hAnsi="Arial" w:cs="Arial"/>
          <w:color w:val="000000"/>
        </w:rPr>
        <w:t>What is a datatemplate?</w:t>
      </w:r>
    </w:p>
    <w:p w:rsidR="00C00BC3" w:rsidRDefault="00C00BC3" w:rsidP="00C00BC3">
      <w:pPr>
        <w:pStyle w:val="NormalWeb"/>
        <w:spacing w:before="150" w:beforeAutospacing="0" w:after="150" w:afterAutospacing="0"/>
        <w:jc w:val="both"/>
        <w:rPr>
          <w:rFonts w:ascii="Arial" w:hAnsi="Arial" w:cs="Arial"/>
          <w:color w:val="000000"/>
        </w:rPr>
      </w:pPr>
      <w:r>
        <w:rPr>
          <w:rFonts w:ascii="Arial" w:hAnsi="Arial" w:cs="Arial"/>
          <w:color w:val="000000"/>
        </w:rPr>
        <w:t>Datatemplate is an xml structure which contains the queries to be run against the database so that desired output in xml format is generated, this generated xml output is then applied on to the layout template for the final output</w:t>
      </w:r>
    </w:p>
    <w:p w:rsidR="00C26A52" w:rsidRPr="00C26A52" w:rsidRDefault="00C26A52" w:rsidP="00C26A52">
      <w:pPr>
        <w:spacing w:before="150" w:after="150" w:line="240" w:lineRule="auto"/>
        <w:jc w:val="both"/>
        <w:rPr>
          <w:rFonts w:ascii="Arial" w:eastAsia="Times New Roman" w:hAnsi="Arial" w:cs="Arial"/>
          <w:color w:val="888888"/>
          <w:sz w:val="24"/>
          <w:szCs w:val="24"/>
          <w:lang w:eastAsia="en-IN"/>
        </w:rPr>
      </w:pPr>
      <w:r w:rsidRPr="00C26A52">
        <w:rPr>
          <w:rFonts w:ascii="Arial" w:eastAsia="Times New Roman" w:hAnsi="Arial" w:cs="Arial"/>
          <w:b/>
          <w:bCs/>
          <w:color w:val="000000"/>
          <w:sz w:val="24"/>
          <w:szCs w:val="24"/>
          <w:lang w:eastAsia="en-IN"/>
        </w:rPr>
        <w:t>What are the various sections in the data template?</w:t>
      </w:r>
    </w:p>
    <w:p w:rsidR="00C26A52" w:rsidRPr="00C26A52" w:rsidRDefault="00C26A52" w:rsidP="00C26A52">
      <w:pPr>
        <w:numPr>
          <w:ilvl w:val="0"/>
          <w:numId w:val="1"/>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Parameter section</w:t>
      </w:r>
    </w:p>
    <w:p w:rsidR="00C26A52" w:rsidRPr="00C26A52" w:rsidRDefault="00C26A52" w:rsidP="00C26A52">
      <w:pPr>
        <w:numPr>
          <w:ilvl w:val="0"/>
          <w:numId w:val="1"/>
        </w:numPr>
        <w:spacing w:before="100" w:beforeAutospacing="1" w:after="100" w:afterAutospacing="1" w:line="240" w:lineRule="auto"/>
        <w:ind w:left="0"/>
        <w:jc w:val="both"/>
        <w:rPr>
          <w:rFonts w:ascii="Arial" w:eastAsia="Times New Roman" w:hAnsi="Arial" w:cs="Arial"/>
          <w:color w:val="888888"/>
          <w:sz w:val="24"/>
          <w:szCs w:val="24"/>
          <w:lang w:eastAsia="en-IN"/>
        </w:rPr>
      </w:pPr>
      <w:hyperlink r:id="rId6" w:tgtFrame="_blank" w:history="1">
        <w:r w:rsidRPr="00C26A52">
          <w:rPr>
            <w:rFonts w:ascii="Arial" w:eastAsia="Times New Roman" w:hAnsi="Arial" w:cs="Arial"/>
            <w:color w:val="E85E0A"/>
            <w:sz w:val="24"/>
            <w:szCs w:val="24"/>
            <w:u w:val="single"/>
            <w:lang w:eastAsia="en-IN"/>
          </w:rPr>
          <w:t>Trigger Section</w:t>
        </w:r>
      </w:hyperlink>
    </w:p>
    <w:p w:rsidR="00C26A52" w:rsidRPr="00C26A52" w:rsidRDefault="00C26A52" w:rsidP="00C26A52">
      <w:pPr>
        <w:numPr>
          <w:ilvl w:val="0"/>
          <w:numId w:val="1"/>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Sql statement section</w:t>
      </w:r>
    </w:p>
    <w:p w:rsidR="00C26A52" w:rsidRPr="00C26A52" w:rsidRDefault="00C26A52" w:rsidP="00C26A52">
      <w:pPr>
        <w:numPr>
          <w:ilvl w:val="0"/>
          <w:numId w:val="1"/>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Data Structure section</w:t>
      </w:r>
    </w:p>
    <w:p w:rsidR="00C26A52" w:rsidRPr="00C26A52" w:rsidRDefault="00C26A52" w:rsidP="00C26A52">
      <w:pPr>
        <w:numPr>
          <w:ilvl w:val="0"/>
          <w:numId w:val="1"/>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Lexical Section</w:t>
      </w:r>
    </w:p>
    <w:p w:rsidR="00C26A52" w:rsidRDefault="00C26A52" w:rsidP="00C00BC3">
      <w:pPr>
        <w:pStyle w:val="NormalWeb"/>
        <w:spacing w:before="150" w:beforeAutospacing="0" w:after="150" w:afterAutospacing="0"/>
        <w:jc w:val="both"/>
        <w:rPr>
          <w:rFonts w:ascii="Arial" w:hAnsi="Arial" w:cs="Arial"/>
          <w:color w:val="000000"/>
        </w:rPr>
      </w:pPr>
    </w:p>
    <w:p w:rsidR="00C26A52" w:rsidRDefault="00C26A52" w:rsidP="00C00BC3">
      <w:pPr>
        <w:pStyle w:val="NormalWeb"/>
        <w:spacing w:before="150" w:beforeAutospacing="0" w:after="150" w:afterAutospacing="0"/>
        <w:jc w:val="both"/>
        <w:rPr>
          <w:rFonts w:ascii="Arial" w:hAnsi="Arial" w:cs="Arial"/>
          <w:color w:val="000000"/>
        </w:rPr>
      </w:pPr>
    </w:p>
    <w:p w:rsidR="00C00BC3" w:rsidRDefault="00C00BC3" w:rsidP="00C00BC3">
      <w:pPr>
        <w:pStyle w:val="NormalWeb"/>
        <w:spacing w:before="150" w:beforeAutospacing="0" w:after="150" w:afterAutospacing="0"/>
        <w:jc w:val="both"/>
        <w:rPr>
          <w:rFonts w:ascii="Arial" w:hAnsi="Arial" w:cs="Arial"/>
          <w:color w:val="888888"/>
        </w:rPr>
      </w:pPr>
      <w:r>
        <w:rPr>
          <w:rStyle w:val="Strong"/>
          <w:rFonts w:ascii="Arial" w:hAnsi="Arial" w:cs="Arial"/>
          <w:color w:val="000000"/>
        </w:rPr>
        <w:t>What is a layout template?</w:t>
      </w:r>
    </w:p>
    <w:p w:rsidR="00C00BC3" w:rsidRDefault="00C00BC3" w:rsidP="00C00BC3">
      <w:pPr>
        <w:pStyle w:val="NormalWeb"/>
        <w:spacing w:before="150" w:beforeAutospacing="0" w:after="150" w:afterAutospacing="0"/>
        <w:jc w:val="both"/>
        <w:rPr>
          <w:rFonts w:ascii="Arial" w:hAnsi="Arial" w:cs="Arial"/>
          <w:color w:val="000000"/>
        </w:rPr>
      </w:pPr>
      <w:r>
        <w:rPr>
          <w:rFonts w:ascii="Arial" w:hAnsi="Arial" w:cs="Arial"/>
          <w:color w:val="000000"/>
        </w:rPr>
        <w:t>Layout template defines how the user views the output, basically it can be developed using Microsoft word document in rft (rich text format) or </w:t>
      </w:r>
      <w:hyperlink r:id="rId7" w:tgtFrame="_blank" w:history="1">
        <w:r>
          <w:rPr>
            <w:rStyle w:val="Hyperlink"/>
            <w:rFonts w:ascii="Arial" w:hAnsi="Arial" w:cs="Arial"/>
            <w:color w:val="E85E0A"/>
          </w:rPr>
          <w:t>Adobe</w:t>
        </w:r>
      </w:hyperlink>
      <w:r>
        <w:rPr>
          <w:rFonts w:ascii="Arial" w:hAnsi="Arial" w:cs="Arial"/>
          <w:color w:val="000000"/>
        </w:rPr>
        <w:t> pdf format. The data output in xml format (from Data template) will be loaded in layout template at run time and the required final output file is generated.</w:t>
      </w:r>
    </w:p>
    <w:p w:rsidR="00C00BC3" w:rsidRDefault="00C00BC3" w:rsidP="00C00BC3">
      <w:pPr>
        <w:pStyle w:val="NormalWeb"/>
        <w:spacing w:before="150" w:beforeAutospacing="0" w:after="150" w:afterAutospacing="0"/>
        <w:jc w:val="both"/>
        <w:rPr>
          <w:rFonts w:ascii="Arial" w:hAnsi="Arial" w:cs="Arial"/>
          <w:color w:val="888888"/>
        </w:rPr>
      </w:pPr>
    </w:p>
    <w:p w:rsidR="00C00BC3" w:rsidRDefault="00C00BC3" w:rsidP="00C00BC3">
      <w:pPr>
        <w:pStyle w:val="NormalWeb"/>
        <w:spacing w:before="150" w:beforeAutospacing="0" w:after="150" w:afterAutospacing="0"/>
        <w:jc w:val="both"/>
        <w:rPr>
          <w:rFonts w:ascii="Arial" w:hAnsi="Arial" w:cs="Arial"/>
          <w:color w:val="888888"/>
        </w:rPr>
      </w:pPr>
      <w:r>
        <w:rPr>
          <w:rStyle w:val="Strong"/>
          <w:rFonts w:ascii="Arial" w:hAnsi="Arial" w:cs="Arial"/>
          <w:color w:val="000000"/>
        </w:rPr>
        <w:t>What are the output formats supported by layout template?</w:t>
      </w:r>
    </w:p>
    <w:p w:rsidR="00C00BC3" w:rsidRDefault="00C00BC3" w:rsidP="00C00BC3">
      <w:pPr>
        <w:pStyle w:val="NormalWeb"/>
        <w:spacing w:before="150" w:beforeAutospacing="0" w:after="150" w:afterAutospacing="0"/>
        <w:jc w:val="both"/>
        <w:rPr>
          <w:rFonts w:ascii="Arial" w:hAnsi="Arial" w:cs="Arial"/>
          <w:color w:val="000000"/>
        </w:rPr>
      </w:pPr>
      <w:r>
        <w:rPr>
          <w:rFonts w:ascii="Arial" w:hAnsi="Arial" w:cs="Arial"/>
          <w:color w:val="000000"/>
        </w:rPr>
        <w:t>xls, html, pdf, eText etc are supported based on the business need.</w:t>
      </w:r>
    </w:p>
    <w:p w:rsidR="00C00BC3" w:rsidRDefault="00C00BC3" w:rsidP="00C00BC3">
      <w:pPr>
        <w:pStyle w:val="NormalWeb"/>
        <w:spacing w:before="150" w:beforeAutospacing="0" w:after="150" w:afterAutospacing="0"/>
        <w:jc w:val="both"/>
        <w:rPr>
          <w:rFonts w:ascii="Arial" w:hAnsi="Arial" w:cs="Arial"/>
          <w:color w:val="888888"/>
        </w:rPr>
      </w:pPr>
      <w:r>
        <w:rPr>
          <w:rStyle w:val="Strong"/>
          <w:rFonts w:ascii="Arial" w:hAnsi="Arial" w:cs="Arial"/>
          <w:color w:val="000000"/>
        </w:rPr>
        <w:t>Do you need to write multiple layout templates for each output type like html/pdf?</w:t>
      </w:r>
    </w:p>
    <w:p w:rsidR="00C00BC3" w:rsidRDefault="00C00BC3" w:rsidP="00C00BC3">
      <w:pPr>
        <w:pStyle w:val="NormalWeb"/>
        <w:spacing w:before="150" w:beforeAutospacing="0" w:after="150" w:afterAutospacing="0"/>
        <w:jc w:val="both"/>
        <w:rPr>
          <w:rFonts w:ascii="Arial" w:hAnsi="Arial" w:cs="Arial"/>
          <w:color w:val="888888"/>
        </w:rPr>
      </w:pPr>
      <w:r>
        <w:rPr>
          <w:rFonts w:ascii="Arial" w:hAnsi="Arial" w:cs="Arial"/>
          <w:color w:val="000000"/>
        </w:rPr>
        <w:t>No, only layout template will be created, BI Publisher generates desired output format when the request is run.</w:t>
      </w:r>
    </w:p>
    <w:p w:rsidR="003F4E77" w:rsidRDefault="003F4E77" w:rsidP="003F4E77">
      <w:pPr>
        <w:pStyle w:val="NormalWeb"/>
        <w:spacing w:before="150" w:beforeAutospacing="0" w:after="150" w:afterAutospacing="0"/>
        <w:jc w:val="both"/>
        <w:rPr>
          <w:rFonts w:ascii="Arial" w:hAnsi="Arial" w:cs="Arial"/>
          <w:color w:val="888888"/>
        </w:rPr>
      </w:pPr>
      <w:r>
        <w:rPr>
          <w:rStyle w:val="Strong"/>
          <w:rFonts w:ascii="Arial" w:hAnsi="Arial" w:cs="Arial"/>
          <w:color w:val="000000"/>
        </w:rPr>
        <w:t>Where do you register data and layout templates?</w:t>
      </w:r>
    </w:p>
    <w:p w:rsidR="003F4E77" w:rsidRDefault="003F4E77" w:rsidP="003F4E77">
      <w:pPr>
        <w:pStyle w:val="NormalWeb"/>
        <w:spacing w:before="150" w:beforeAutospacing="0" w:after="150" w:afterAutospacing="0"/>
        <w:jc w:val="both"/>
        <w:rPr>
          <w:rFonts w:ascii="Arial" w:hAnsi="Arial" w:cs="Arial"/>
          <w:color w:val="888888"/>
        </w:rPr>
      </w:pPr>
      <w:r>
        <w:rPr>
          <w:rFonts w:ascii="Arial" w:hAnsi="Arial" w:cs="Arial"/>
          <w:color w:val="000000"/>
        </w:rPr>
        <w:t>Layout template will be registered under xml publisher administrator responsibility&gt;Templates tab.</w:t>
      </w:r>
      <w:r>
        <w:rPr>
          <w:rFonts w:ascii="Arial" w:hAnsi="Arial" w:cs="Arial"/>
          <w:color w:val="888888"/>
        </w:rPr>
        <w:br/>
      </w:r>
      <w:r>
        <w:rPr>
          <w:rFonts w:ascii="Arial" w:hAnsi="Arial" w:cs="Arial"/>
          <w:color w:val="000000"/>
        </w:rPr>
        <w:t>Data template will be registered under xml publisher administrator responsibility&gt; Data Definitions</w:t>
      </w:r>
    </w:p>
    <w:p w:rsidR="003F4E77" w:rsidRDefault="003F4E77" w:rsidP="003F4E77">
      <w:pPr>
        <w:pStyle w:val="NormalWeb"/>
        <w:spacing w:before="150" w:beforeAutospacing="0" w:after="150" w:afterAutospacing="0"/>
        <w:jc w:val="both"/>
        <w:rPr>
          <w:rFonts w:ascii="Arial" w:hAnsi="Arial" w:cs="Arial"/>
          <w:color w:val="888888"/>
        </w:rPr>
      </w:pPr>
      <w:r>
        <w:rPr>
          <w:rStyle w:val="Strong"/>
          <w:rFonts w:ascii="Arial" w:hAnsi="Arial" w:cs="Arial"/>
          <w:color w:val="000000"/>
        </w:rPr>
        <w:t>What is the required installation for using BI Pub report?</w:t>
      </w:r>
    </w:p>
    <w:p w:rsidR="003F4E77" w:rsidRDefault="003F4E77" w:rsidP="003F4E77">
      <w:pPr>
        <w:pStyle w:val="NormalWeb"/>
        <w:spacing w:before="150" w:beforeAutospacing="0" w:after="150" w:afterAutospacing="0"/>
        <w:jc w:val="both"/>
        <w:rPr>
          <w:rFonts w:ascii="Arial" w:hAnsi="Arial" w:cs="Arial"/>
          <w:color w:val="888888"/>
        </w:rPr>
      </w:pPr>
      <w:r>
        <w:rPr>
          <w:rFonts w:ascii="Arial" w:hAnsi="Arial" w:cs="Arial"/>
          <w:color w:val="000000"/>
        </w:rPr>
        <w:t>BI Publisher desktop tool has to be installed. Using this tool you can preview or test the report before deploying the same on to the instance.</w:t>
      </w:r>
    </w:p>
    <w:p w:rsidR="003F4E77" w:rsidRDefault="003F4E77" w:rsidP="003F4E77">
      <w:pPr>
        <w:pStyle w:val="NormalWeb"/>
        <w:spacing w:before="0" w:beforeAutospacing="0" w:after="150" w:afterAutospacing="0"/>
        <w:jc w:val="both"/>
        <w:rPr>
          <w:rFonts w:ascii="Arial" w:hAnsi="Arial" w:cs="Arial"/>
          <w:color w:val="888888"/>
        </w:rPr>
      </w:pPr>
      <w:r>
        <w:rPr>
          <w:rStyle w:val="Strong"/>
          <w:rFonts w:ascii="Arial" w:hAnsi="Arial" w:cs="Arial"/>
          <w:color w:val="000000"/>
        </w:rPr>
        <w:t>How do you move your layout or data template across instances?</w:t>
      </w:r>
    </w:p>
    <w:p w:rsidR="003F4E77" w:rsidRDefault="003F4E77" w:rsidP="003F4E77">
      <w:pPr>
        <w:pStyle w:val="NormalWeb"/>
        <w:spacing w:before="150" w:beforeAutospacing="0" w:after="150" w:afterAutospacing="0"/>
        <w:jc w:val="both"/>
        <w:rPr>
          <w:rFonts w:ascii="Arial" w:hAnsi="Arial" w:cs="Arial"/>
          <w:color w:val="888888"/>
        </w:rPr>
      </w:pPr>
      <w:r>
        <w:rPr>
          <w:rFonts w:ascii="Arial" w:hAnsi="Arial" w:cs="Arial"/>
          <w:color w:val="000000"/>
        </w:rPr>
        <w:t>xdoloader is the utility that will be used. </w:t>
      </w:r>
    </w:p>
    <w:p w:rsidR="00C26A52" w:rsidRDefault="00C26A52" w:rsidP="00C26A52">
      <w:pPr>
        <w:pStyle w:val="NormalWeb"/>
        <w:spacing w:before="150" w:beforeAutospacing="0" w:after="150" w:afterAutospacing="0"/>
        <w:jc w:val="both"/>
        <w:rPr>
          <w:rFonts w:ascii="Arial" w:hAnsi="Arial" w:cs="Arial"/>
          <w:color w:val="888888"/>
        </w:rPr>
      </w:pPr>
      <w:r>
        <w:rPr>
          <w:rStyle w:val="Strong"/>
          <w:rFonts w:ascii="Arial" w:hAnsi="Arial" w:cs="Arial"/>
          <w:color w:val="000000"/>
        </w:rPr>
        <w:t>What is the tool to map required data output and layout templates so that they can be tested in local machine?</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Template viewer will be used for the same.</w:t>
      </w:r>
    </w:p>
    <w:p w:rsidR="00C00BC3" w:rsidRPr="00C26A52" w:rsidRDefault="00C26A52" w:rsidP="00C00BC3">
      <w:pPr>
        <w:pStyle w:val="NormalWeb"/>
        <w:spacing w:before="150" w:beforeAutospacing="0" w:after="150" w:afterAutospacing="0"/>
        <w:jc w:val="both"/>
        <w:rPr>
          <w:rFonts w:ascii="Arial" w:hAnsi="Arial" w:cs="Arial"/>
          <w:b/>
        </w:rPr>
      </w:pPr>
      <w:r w:rsidRPr="00C26A52">
        <w:rPr>
          <w:rFonts w:ascii="Arial" w:hAnsi="Arial" w:cs="Arial"/>
          <w:b/>
          <w:shd w:val="clear" w:color="auto" w:fill="FFFFFF"/>
        </w:rPr>
        <w:t>XDO template utility helper java classes </w:t>
      </w:r>
      <w:r>
        <w:rPr>
          <w:rFonts w:ascii="Arial" w:hAnsi="Arial" w:cs="Arial"/>
          <w:b/>
          <w:shd w:val="clear" w:color="auto" w:fill="FFFFFF"/>
        </w:rPr>
        <w:t>-</w:t>
      </w:r>
      <w:r>
        <w:rPr>
          <w:rStyle w:val="Strong"/>
          <w:rFonts w:ascii="Arial" w:hAnsi="Arial" w:cs="Arial"/>
          <w:color w:val="888888"/>
          <w:shd w:val="clear" w:color="auto" w:fill="FFFFFF"/>
        </w:rPr>
        <w:t> </w:t>
      </w:r>
      <w:r w:rsidRPr="00C26A52">
        <w:rPr>
          <w:rStyle w:val="Strong"/>
          <w:rFonts w:ascii="Arial" w:hAnsi="Arial" w:cs="Arial"/>
          <w:b w:val="0"/>
          <w:shd w:val="clear" w:color="auto" w:fill="FFFFFF"/>
        </w:rPr>
        <w:t>OAF pages</w:t>
      </w:r>
    </w:p>
    <w:p w:rsidR="00C00BC3" w:rsidRDefault="00C00BC3" w:rsidP="00C00BC3">
      <w:pPr>
        <w:pStyle w:val="NormalWeb"/>
        <w:spacing w:before="150" w:beforeAutospacing="0" w:after="150" w:afterAutospacing="0"/>
        <w:jc w:val="both"/>
        <w:rPr>
          <w:rFonts w:ascii="Arial" w:hAnsi="Arial" w:cs="Arial"/>
          <w:color w:val="888888"/>
        </w:rPr>
      </w:pPr>
    </w:p>
    <w:p w:rsidR="00C26A52" w:rsidRPr="00C26A52" w:rsidRDefault="00C26A52" w:rsidP="00C26A52">
      <w:pPr>
        <w:spacing w:before="150" w:after="150" w:line="240" w:lineRule="auto"/>
        <w:jc w:val="both"/>
        <w:rPr>
          <w:rFonts w:ascii="Arial" w:eastAsia="Times New Roman" w:hAnsi="Arial" w:cs="Arial"/>
          <w:color w:val="888888"/>
          <w:sz w:val="24"/>
          <w:szCs w:val="24"/>
          <w:lang w:eastAsia="en-IN"/>
        </w:rPr>
      </w:pPr>
      <w:r w:rsidRPr="00C26A52">
        <w:rPr>
          <w:rFonts w:ascii="Arial" w:eastAsia="Times New Roman" w:hAnsi="Arial" w:cs="Arial"/>
          <w:b/>
          <w:bCs/>
          <w:color w:val="000000"/>
          <w:sz w:val="24"/>
          <w:szCs w:val="24"/>
          <w:lang w:eastAsia="en-IN"/>
        </w:rPr>
        <w:t>How to Upload RTF Template from Backend?</w:t>
      </w:r>
    </w:p>
    <w:p w:rsidR="00C26A52" w:rsidRPr="00C26A52" w:rsidRDefault="00C26A52" w:rsidP="00C26A52">
      <w:pPr>
        <w:spacing w:before="150" w:after="150" w:line="240" w:lineRule="auto"/>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Using XDO Loader, we can upload an RTF from Backend.</w:t>
      </w:r>
    </w:p>
    <w:p w:rsidR="00C26A52" w:rsidRPr="00C26A52" w:rsidRDefault="00C26A52" w:rsidP="00C26A52">
      <w:pPr>
        <w:spacing w:before="150" w:after="150" w:line="240" w:lineRule="auto"/>
        <w:jc w:val="both"/>
        <w:rPr>
          <w:rFonts w:ascii="Arial" w:eastAsia="Times New Roman" w:hAnsi="Arial" w:cs="Arial"/>
          <w:color w:val="888888"/>
          <w:sz w:val="24"/>
          <w:szCs w:val="24"/>
          <w:lang w:eastAsia="en-IN"/>
        </w:rPr>
      </w:pPr>
      <w:r w:rsidRPr="00C26A52">
        <w:rPr>
          <w:rFonts w:ascii="Arial" w:eastAsia="Times New Roman" w:hAnsi="Arial" w:cs="Arial"/>
          <w:b/>
          <w:bCs/>
          <w:color w:val="000000"/>
          <w:sz w:val="24"/>
          <w:szCs w:val="24"/>
          <w:lang w:eastAsia="en-IN"/>
        </w:rPr>
        <w:t>How to repeat the Header of the template on each and every page of the output?</w:t>
      </w:r>
    </w:p>
    <w:p w:rsidR="00C26A52" w:rsidRPr="00C26A52" w:rsidRDefault="00C26A52" w:rsidP="00C26A52">
      <w:pPr>
        <w:spacing w:before="150" w:after="150" w:line="240" w:lineRule="auto"/>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Use &lt;?@section: ?&gt; in order to repeat that specific section in each page of the output.also to reset the page number.</w:t>
      </w:r>
    </w:p>
    <w:p w:rsidR="00C26A52" w:rsidRDefault="00C26A52" w:rsidP="00C26A52">
      <w:pPr>
        <w:spacing w:before="150" w:after="150" w:line="240" w:lineRule="auto"/>
        <w:jc w:val="both"/>
        <w:rPr>
          <w:rFonts w:ascii="Arial" w:eastAsia="Times New Roman" w:hAnsi="Arial" w:cs="Arial"/>
          <w:b/>
          <w:bCs/>
          <w:color w:val="000000"/>
          <w:sz w:val="24"/>
          <w:szCs w:val="24"/>
          <w:lang w:eastAsia="en-IN"/>
        </w:rPr>
      </w:pPr>
    </w:p>
    <w:p w:rsidR="00C26A52" w:rsidRDefault="00C26A52" w:rsidP="00C26A52">
      <w:pPr>
        <w:spacing w:before="150" w:after="150" w:line="240" w:lineRule="auto"/>
        <w:jc w:val="both"/>
        <w:rPr>
          <w:rFonts w:ascii="Arial" w:eastAsia="Times New Roman" w:hAnsi="Arial" w:cs="Arial"/>
          <w:b/>
          <w:bCs/>
          <w:color w:val="000000"/>
          <w:sz w:val="24"/>
          <w:szCs w:val="24"/>
          <w:lang w:eastAsia="en-IN"/>
        </w:rPr>
      </w:pPr>
    </w:p>
    <w:p w:rsidR="00C26A52" w:rsidRDefault="00C26A52" w:rsidP="00C26A52">
      <w:pPr>
        <w:spacing w:before="150" w:after="150" w:line="240" w:lineRule="auto"/>
        <w:jc w:val="both"/>
        <w:rPr>
          <w:rFonts w:ascii="Arial" w:eastAsia="Times New Roman" w:hAnsi="Arial" w:cs="Arial"/>
          <w:b/>
          <w:bCs/>
          <w:color w:val="000000"/>
          <w:sz w:val="24"/>
          <w:szCs w:val="24"/>
          <w:lang w:eastAsia="en-IN"/>
        </w:rPr>
      </w:pPr>
    </w:p>
    <w:p w:rsidR="00C26A52" w:rsidRPr="00C26A52" w:rsidRDefault="00C26A52" w:rsidP="00C26A52">
      <w:pPr>
        <w:spacing w:before="150" w:after="150" w:line="240" w:lineRule="auto"/>
        <w:jc w:val="both"/>
        <w:rPr>
          <w:rFonts w:ascii="Arial" w:eastAsia="Times New Roman" w:hAnsi="Arial" w:cs="Arial"/>
          <w:color w:val="888888"/>
          <w:sz w:val="24"/>
          <w:szCs w:val="24"/>
          <w:lang w:eastAsia="en-IN"/>
        </w:rPr>
      </w:pPr>
      <w:r w:rsidRPr="00C26A52">
        <w:rPr>
          <w:rFonts w:ascii="Arial" w:eastAsia="Times New Roman" w:hAnsi="Arial" w:cs="Arial"/>
          <w:b/>
          <w:bCs/>
          <w:color w:val="000000"/>
          <w:sz w:val="24"/>
          <w:szCs w:val="24"/>
          <w:lang w:eastAsia="en-IN"/>
        </w:rPr>
        <w:lastRenderedPageBreak/>
        <w:t>How many ways we can display images in a BI Publisher Report?</w:t>
      </w:r>
    </w:p>
    <w:p w:rsidR="00C26A52" w:rsidRPr="00C26A52" w:rsidRDefault="00C26A52" w:rsidP="00C26A52">
      <w:pPr>
        <w:spacing w:before="150" w:after="150" w:line="240" w:lineRule="auto"/>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It can be done in 5 ways</w:t>
      </w:r>
    </w:p>
    <w:p w:rsidR="00C26A52" w:rsidRPr="00C26A52" w:rsidRDefault="00C26A52" w:rsidP="00C26A52">
      <w:pPr>
        <w:numPr>
          <w:ilvl w:val="0"/>
          <w:numId w:val="2"/>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Direct Insertion into RTF Template</w:t>
      </w:r>
    </w:p>
    <w:p w:rsidR="00C26A52" w:rsidRPr="00C26A52" w:rsidRDefault="00C26A52" w:rsidP="00C26A52">
      <w:pPr>
        <w:numPr>
          <w:ilvl w:val="0"/>
          <w:numId w:val="2"/>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URL Reference </w:t>
      </w:r>
    </w:p>
    <w:p w:rsidR="00C26A52" w:rsidRPr="00C26A52" w:rsidRDefault="00C26A52" w:rsidP="00C26A52">
      <w:pPr>
        <w:numPr>
          <w:ilvl w:val="0"/>
          <w:numId w:val="2"/>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OA_MEDIA directory reference</w:t>
      </w:r>
    </w:p>
    <w:p w:rsidR="00C26A52" w:rsidRPr="00C26A52" w:rsidRDefault="00C26A52" w:rsidP="00C26A52">
      <w:pPr>
        <w:numPr>
          <w:ilvl w:val="0"/>
          <w:numId w:val="2"/>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Image from BLOB datatype from database</w:t>
      </w:r>
    </w:p>
    <w:p w:rsidR="00C26A52" w:rsidRDefault="00C26A52" w:rsidP="00C26A52">
      <w:pPr>
        <w:numPr>
          <w:ilvl w:val="0"/>
          <w:numId w:val="2"/>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C26A52">
        <w:rPr>
          <w:rFonts w:ascii="Arial" w:eastAsia="Times New Roman" w:hAnsi="Arial" w:cs="Arial"/>
          <w:color w:val="000000"/>
          <w:sz w:val="24"/>
          <w:szCs w:val="24"/>
          <w:lang w:eastAsia="en-IN"/>
        </w:rPr>
        <w:t>Using UI Beans</w:t>
      </w:r>
    </w:p>
    <w:p w:rsidR="00C26A52" w:rsidRDefault="00C26A5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C26A52" w:rsidRDefault="00C26A52" w:rsidP="00C26A52">
      <w:pPr>
        <w:pStyle w:val="NormalWeb"/>
        <w:spacing w:before="0" w:beforeAutospacing="0" w:after="150" w:afterAutospacing="0"/>
        <w:jc w:val="both"/>
        <w:rPr>
          <w:rFonts w:ascii="Arial" w:hAnsi="Arial" w:cs="Arial"/>
          <w:color w:val="888888"/>
        </w:rPr>
      </w:pPr>
      <w:r>
        <w:rPr>
          <w:rStyle w:val="Strong"/>
          <w:rFonts w:ascii="Arial" w:hAnsi="Arial" w:cs="Arial"/>
          <w:color w:val="000000"/>
        </w:rPr>
        <w:t>How to do conditional formatting in XML Publisher?</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Conditional formatting in BI Publisher/XML Publisher can be done in these      some of the following ways :</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1. </w:t>
      </w:r>
      <w:r>
        <w:rPr>
          <w:rStyle w:val="Strong"/>
          <w:rFonts w:ascii="Arial" w:hAnsi="Arial" w:cs="Arial"/>
          <w:color w:val="000000"/>
        </w:rPr>
        <w:t>if statements:</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&lt;?if:</w:t>
      </w:r>
      <w:r>
        <w:rPr>
          <w:rStyle w:val="Emphasis"/>
          <w:rFonts w:ascii="Arial" w:hAnsi="Arial" w:cs="Arial"/>
          <w:color w:val="000000"/>
        </w:rPr>
        <w:t>condition</w:t>
      </w:r>
      <w:r>
        <w:rPr>
          <w:rFonts w:ascii="Arial" w:hAnsi="Arial" w:cs="Arial"/>
          <w:color w:val="000000"/>
        </w:rPr>
        <w:t>?&gt;</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your data</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&lt;?end if?&gt;</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2. </w:t>
      </w:r>
      <w:r>
        <w:rPr>
          <w:rStyle w:val="Strong"/>
          <w:rFonts w:ascii="Arial" w:hAnsi="Arial" w:cs="Arial"/>
          <w:color w:val="000000"/>
        </w:rPr>
        <w:t>if then else statements</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&lt;?xdofx:if </w:t>
      </w:r>
      <w:r>
        <w:rPr>
          <w:rStyle w:val="Emphasis"/>
          <w:rFonts w:ascii="Arial" w:hAnsi="Arial" w:cs="Arial"/>
          <w:color w:val="000000"/>
        </w:rPr>
        <w:t>element_condition </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then output</w:t>
      </w:r>
      <w:r>
        <w:rPr>
          <w:rStyle w:val="Emphasis"/>
          <w:rFonts w:ascii="Arial" w:hAnsi="Arial" w:cs="Arial"/>
          <w:color w:val="000000"/>
        </w:rPr>
        <w:t>1 </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else output</w:t>
      </w:r>
      <w:r>
        <w:rPr>
          <w:rStyle w:val="Emphasis"/>
          <w:rFonts w:ascii="Arial" w:hAnsi="Arial" w:cs="Arial"/>
          <w:color w:val="000000"/>
        </w:rPr>
        <w:t>2 </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end if?&gt;</w:t>
      </w:r>
    </w:p>
    <w:p w:rsidR="00C26A52" w:rsidRDefault="00C26A52" w:rsidP="00C26A52">
      <w:pPr>
        <w:pStyle w:val="NormalWeb"/>
        <w:spacing w:before="150" w:beforeAutospacing="0" w:after="150" w:afterAutospacing="0"/>
        <w:jc w:val="both"/>
        <w:rPr>
          <w:rFonts w:ascii="Arial" w:hAnsi="Arial" w:cs="Arial"/>
          <w:color w:val="888888"/>
        </w:rPr>
      </w:pPr>
      <w:r>
        <w:rPr>
          <w:rStyle w:val="Strong"/>
          <w:rFonts w:ascii="Arial" w:hAnsi="Arial" w:cs="Arial"/>
          <w:b w:val="0"/>
          <w:bCs w:val="0"/>
          <w:color w:val="000000"/>
        </w:rPr>
        <w:t>3. choose statements : for multiple conditions</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&lt;?choose:?&gt;</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&lt;?when:</w:t>
      </w:r>
      <w:r>
        <w:rPr>
          <w:rStyle w:val="Emphasis"/>
          <w:rFonts w:ascii="Arial" w:hAnsi="Arial" w:cs="Arial"/>
          <w:color w:val="000000"/>
        </w:rPr>
        <w:t>expression</w:t>
      </w:r>
      <w:r>
        <w:rPr>
          <w:rFonts w:ascii="Arial" w:hAnsi="Arial" w:cs="Arial"/>
          <w:color w:val="000000"/>
        </w:rPr>
        <w:t>?&gt;</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&lt;?otherwise?&gt;</w:t>
      </w:r>
    </w:p>
    <w:p w:rsidR="00C26A52" w:rsidRDefault="00C26A52" w:rsidP="00C26A52">
      <w:pPr>
        <w:pStyle w:val="NormalWeb"/>
        <w:spacing w:before="150" w:beforeAutospacing="0" w:after="150" w:afterAutospacing="0"/>
        <w:jc w:val="both"/>
        <w:rPr>
          <w:rFonts w:ascii="Arial" w:hAnsi="Arial" w:cs="Arial"/>
          <w:color w:val="888888"/>
        </w:rPr>
      </w:pPr>
      <w:r>
        <w:rPr>
          <w:rFonts w:ascii="Arial" w:hAnsi="Arial" w:cs="Arial"/>
          <w:color w:val="000000"/>
        </w:rPr>
        <w:t>There are more ways for conditional formatting in addition to the above like column formatting ,row formatting etc</w:t>
      </w:r>
    </w:p>
    <w:p w:rsidR="00C26A52" w:rsidRDefault="00C26A5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623658" w:rsidRDefault="00623658"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623658" w:rsidRDefault="00623658"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623658" w:rsidRDefault="00623658"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623658" w:rsidRDefault="00623658"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623658" w:rsidRDefault="00623658"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623658" w:rsidRPr="00623658" w:rsidRDefault="00623658" w:rsidP="00623658">
      <w:pPr>
        <w:spacing w:before="150" w:after="150" w:line="240" w:lineRule="auto"/>
        <w:jc w:val="both"/>
        <w:rPr>
          <w:rFonts w:ascii="Arial" w:eastAsia="Times New Roman" w:hAnsi="Arial" w:cs="Arial"/>
          <w:color w:val="888888"/>
          <w:sz w:val="24"/>
          <w:szCs w:val="24"/>
          <w:lang w:eastAsia="en-IN"/>
        </w:rPr>
      </w:pPr>
      <w:r w:rsidRPr="00623658">
        <w:rPr>
          <w:rFonts w:ascii="Arial" w:eastAsia="Times New Roman" w:hAnsi="Arial" w:cs="Arial"/>
          <w:b/>
          <w:bCs/>
          <w:color w:val="000000"/>
          <w:sz w:val="24"/>
          <w:szCs w:val="24"/>
          <w:lang w:eastAsia="en-IN"/>
        </w:rPr>
        <w:lastRenderedPageBreak/>
        <w:t>What are the XML publisher tables?</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PER_GB_XDO_TEMPLATES</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XDO_DS_DEFINITIONS_B</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XDO_DS_DEFINITIONS_TL</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XDO_DS_DEFINITIONS_VL</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XDO_LOBS</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XDO_TEMPLATES_B</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XDO_TEMPLATES_TL</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XDO_TEMPLATES_VL</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XDO_TEMPLATE_FIELDS</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XDO_TRANS_UNITS</w:t>
      </w:r>
    </w:p>
    <w:p w:rsidR="00623658" w:rsidRPr="00623658" w:rsidRDefault="00623658" w:rsidP="00623658">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XDO_TRANS_UNIT_PROPS</w:t>
      </w:r>
    </w:p>
    <w:p w:rsidR="000B2073" w:rsidRPr="000B2073" w:rsidRDefault="00623658" w:rsidP="000B2073">
      <w:pPr>
        <w:numPr>
          <w:ilvl w:val="0"/>
          <w:numId w:val="3"/>
        </w:numPr>
        <w:spacing w:before="100" w:beforeAutospacing="1" w:after="100" w:afterAutospacing="1" w:line="240" w:lineRule="auto"/>
        <w:ind w:left="0"/>
        <w:jc w:val="both"/>
        <w:rPr>
          <w:rFonts w:ascii="Arial" w:eastAsia="Times New Roman" w:hAnsi="Arial" w:cs="Arial"/>
          <w:color w:val="888888"/>
          <w:sz w:val="24"/>
          <w:szCs w:val="24"/>
          <w:lang w:eastAsia="en-IN"/>
        </w:rPr>
      </w:pPr>
      <w:r w:rsidRPr="00623658">
        <w:rPr>
          <w:rFonts w:ascii="Arial" w:eastAsia="Times New Roman" w:hAnsi="Arial" w:cs="Arial"/>
          <w:color w:val="000000"/>
          <w:sz w:val="24"/>
          <w:szCs w:val="24"/>
          <w:lang w:eastAsia="en-IN"/>
        </w:rPr>
        <w:t>XDO_TRANS_UNIT_VALUES</w:t>
      </w:r>
    </w:p>
    <w:p w:rsidR="000B2073" w:rsidRPr="000B2073" w:rsidRDefault="000B2073" w:rsidP="000B2073">
      <w:pPr>
        <w:spacing w:before="100" w:beforeAutospacing="1" w:after="100" w:afterAutospacing="1" w:line="240" w:lineRule="auto"/>
        <w:jc w:val="both"/>
        <w:rPr>
          <w:rFonts w:ascii="Arial" w:eastAsia="Times New Roman" w:hAnsi="Arial" w:cs="Arial"/>
          <w:color w:val="888888"/>
          <w:sz w:val="24"/>
          <w:szCs w:val="24"/>
          <w:lang w:eastAsia="en-IN"/>
        </w:rPr>
      </w:pPr>
      <w:r w:rsidRPr="000B2073">
        <w:rPr>
          <w:rStyle w:val="Strong"/>
          <w:rFonts w:ascii="Arial" w:hAnsi="Arial" w:cs="Arial"/>
          <w:color w:val="993300"/>
        </w:rPr>
        <w:t>What is the difference between XML publisher and BI Publisher?</w:t>
      </w:r>
    </w:p>
    <w:p w:rsidR="000B2073" w:rsidRDefault="000B2073" w:rsidP="000B2073">
      <w:pPr>
        <w:pStyle w:val="NormalWeb"/>
        <w:numPr>
          <w:ilvl w:val="0"/>
          <w:numId w:val="3"/>
        </w:numPr>
        <w:spacing w:before="150" w:beforeAutospacing="0" w:after="150" w:afterAutospacing="0"/>
        <w:jc w:val="both"/>
        <w:rPr>
          <w:rFonts w:ascii="Arial" w:hAnsi="Arial" w:cs="Arial"/>
          <w:color w:val="888888"/>
        </w:rPr>
      </w:pPr>
      <w:hyperlink r:id="rId8" w:tgtFrame="_blank" w:history="1">
        <w:r>
          <w:rPr>
            <w:rStyle w:val="Hyperlink"/>
            <w:rFonts w:ascii="Arial" w:hAnsi="Arial" w:cs="Arial"/>
            <w:color w:val="E85E0A"/>
          </w:rPr>
          <w:t>XML</w:t>
        </w:r>
      </w:hyperlink>
      <w:r>
        <w:rPr>
          <w:rFonts w:ascii="Arial" w:hAnsi="Arial" w:cs="Arial"/>
          <w:color w:val="888888"/>
        </w:rPr>
        <w:t> Pub operates entirely within EBS and can only be used within EBS. BIP can be installed as a standalone version running off of several OC4J compliant engines, such as Application Server and Tomcat. BIP can be pointed anywhere, so you could do reports out of an OLTP or warehouse database, MSSQL and even within EBS. Licensing is already included in EBS, and the standalone costs whatever plus maintenance.</w:t>
      </w:r>
    </w:p>
    <w:p w:rsidR="000B2073" w:rsidRPr="000B2073" w:rsidRDefault="000B2073" w:rsidP="000B2073">
      <w:pPr>
        <w:pStyle w:val="NormalWeb"/>
        <w:spacing w:before="150" w:beforeAutospacing="0" w:after="150" w:afterAutospacing="0"/>
        <w:jc w:val="both"/>
        <w:rPr>
          <w:rFonts w:ascii="Arial" w:hAnsi="Arial" w:cs="Arial"/>
          <w:color w:val="888888"/>
        </w:rPr>
      </w:pPr>
      <w:r w:rsidRPr="000B2073">
        <w:rPr>
          <w:b/>
          <w:bCs/>
          <w:color w:val="303030"/>
          <w:sz w:val="28"/>
          <w:szCs w:val="28"/>
        </w:rPr>
        <w:t xml:space="preserve"> ‘IF ELSE’ condition in XML publisher </w:t>
      </w:r>
    </w:p>
    <w:p w:rsidR="000B2073" w:rsidRPr="000B2073" w:rsidRDefault="000B2073" w:rsidP="000B2073">
      <w:pPr>
        <w:pStyle w:val="ListParagraph"/>
        <w:numPr>
          <w:ilvl w:val="0"/>
          <w:numId w:val="3"/>
        </w:numPr>
        <w:shd w:val="clear" w:color="auto" w:fill="FFFFFF"/>
        <w:spacing w:after="100" w:line="240" w:lineRule="auto"/>
        <w:rPr>
          <w:rFonts w:ascii="Arial" w:eastAsia="Times New Roman" w:hAnsi="Arial" w:cs="Arial"/>
          <w:color w:val="303030"/>
          <w:sz w:val="20"/>
          <w:szCs w:val="20"/>
          <w:lang w:eastAsia="en-IN"/>
        </w:rPr>
      </w:pPr>
      <w:r w:rsidRPr="000B2073">
        <w:rPr>
          <w:rFonts w:ascii="Times New Roman" w:eastAsia="Times New Roman" w:hAnsi="Times New Roman" w:cs="Times New Roman"/>
          <w:color w:val="303030"/>
          <w:sz w:val="24"/>
          <w:szCs w:val="24"/>
          <w:lang w:eastAsia="en-IN"/>
        </w:rPr>
        <w:t>XML Publisher supports the common programming construct “if-then-else”. This is extremely useful when you need to test a condition and conditionally show a result. For example:</w:t>
      </w:r>
    </w:p>
    <w:p w:rsidR="000B2073" w:rsidRPr="000B2073"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0000FF"/>
          <w:sz w:val="24"/>
          <w:szCs w:val="24"/>
          <w:lang w:eastAsia="en-IN"/>
        </w:rPr>
        <w:t>IF</w:t>
      </w:r>
      <w:r w:rsidRPr="000B2073">
        <w:rPr>
          <w:rFonts w:ascii="Courier New" w:eastAsia="Times New Roman" w:hAnsi="Courier New" w:cs="Courier New"/>
          <w:color w:val="000000"/>
          <w:sz w:val="24"/>
          <w:szCs w:val="24"/>
          <w:lang w:eastAsia="en-IN"/>
        </w:rPr>
        <w:t> </w:t>
      </w:r>
      <w:r w:rsidRPr="000B2073">
        <w:rPr>
          <w:rFonts w:ascii="Courier New" w:eastAsia="Times New Roman" w:hAnsi="Courier New" w:cs="Courier New"/>
          <w:color w:val="808000"/>
          <w:sz w:val="24"/>
          <w:szCs w:val="24"/>
          <w:lang w:eastAsia="en-IN"/>
        </w:rPr>
        <w:t>X</w:t>
      </w:r>
      <w:r w:rsidRPr="000B2073">
        <w:rPr>
          <w:rFonts w:ascii="Courier New" w:eastAsia="Times New Roman" w:hAnsi="Courier New" w:cs="Courier New"/>
          <w:color w:val="0000FF"/>
          <w:sz w:val="24"/>
          <w:szCs w:val="24"/>
          <w:lang w:eastAsia="en-IN"/>
        </w:rPr>
        <w:t>=</w:t>
      </w:r>
      <w:r w:rsidRPr="000B2073">
        <w:rPr>
          <w:rFonts w:ascii="Courier New" w:eastAsia="Times New Roman" w:hAnsi="Courier New" w:cs="Courier New"/>
          <w:color w:val="800000"/>
          <w:sz w:val="24"/>
          <w:szCs w:val="24"/>
          <w:lang w:eastAsia="en-IN"/>
        </w:rPr>
        <w:t>0</w:t>
      </w:r>
      <w:r w:rsidRPr="000B2073">
        <w:rPr>
          <w:rFonts w:ascii="Courier New" w:eastAsia="Times New Roman" w:hAnsi="Courier New" w:cs="Courier New"/>
          <w:color w:val="000000"/>
          <w:sz w:val="24"/>
          <w:szCs w:val="24"/>
          <w:lang w:eastAsia="en-IN"/>
        </w:rPr>
        <w:t> </w:t>
      </w:r>
      <w:r w:rsidRPr="000B2073">
        <w:rPr>
          <w:rFonts w:ascii="Courier New" w:eastAsia="Times New Roman" w:hAnsi="Courier New" w:cs="Courier New"/>
          <w:color w:val="0000FF"/>
          <w:sz w:val="24"/>
          <w:szCs w:val="24"/>
          <w:lang w:eastAsia="en-IN"/>
        </w:rPr>
        <w:t>THEN</w:t>
      </w:r>
    </w:p>
    <w:p w:rsidR="000B2073" w:rsidRPr="00FD3EE4"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808000"/>
          <w:sz w:val="24"/>
          <w:szCs w:val="24"/>
          <w:lang w:eastAsia="en-IN"/>
        </w:rPr>
        <w:t>Y</w:t>
      </w:r>
      <w:r w:rsidRPr="000B2073">
        <w:rPr>
          <w:rFonts w:ascii="Courier New" w:eastAsia="Times New Roman" w:hAnsi="Courier New" w:cs="Courier New"/>
          <w:color w:val="0000FF"/>
          <w:sz w:val="24"/>
          <w:szCs w:val="24"/>
          <w:lang w:eastAsia="en-IN"/>
        </w:rPr>
        <w:t>=</w:t>
      </w:r>
      <w:r w:rsidRPr="000B2073">
        <w:rPr>
          <w:rFonts w:ascii="Courier New" w:eastAsia="Times New Roman" w:hAnsi="Courier New" w:cs="Courier New"/>
          <w:color w:val="800000"/>
          <w:sz w:val="24"/>
          <w:szCs w:val="24"/>
          <w:lang w:eastAsia="en-IN"/>
        </w:rPr>
        <w:t>2</w:t>
      </w:r>
    </w:p>
    <w:p w:rsidR="000B2073" w:rsidRPr="000B2073"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0000FF"/>
          <w:sz w:val="24"/>
          <w:szCs w:val="24"/>
          <w:lang w:eastAsia="en-IN"/>
        </w:rPr>
        <w:t>ELSE</w:t>
      </w:r>
    </w:p>
    <w:p w:rsidR="000B2073" w:rsidRPr="00FD3EE4"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808000"/>
          <w:sz w:val="24"/>
          <w:szCs w:val="24"/>
          <w:lang w:eastAsia="en-IN"/>
        </w:rPr>
        <w:t>Y</w:t>
      </w:r>
      <w:r w:rsidRPr="000B2073">
        <w:rPr>
          <w:rFonts w:ascii="Courier New" w:eastAsia="Times New Roman" w:hAnsi="Courier New" w:cs="Courier New"/>
          <w:color w:val="0000FF"/>
          <w:sz w:val="24"/>
          <w:szCs w:val="24"/>
          <w:lang w:eastAsia="en-IN"/>
        </w:rPr>
        <w:t>=</w:t>
      </w:r>
      <w:r w:rsidRPr="000B2073">
        <w:rPr>
          <w:rFonts w:ascii="Courier New" w:eastAsia="Times New Roman" w:hAnsi="Courier New" w:cs="Courier New"/>
          <w:color w:val="800000"/>
          <w:sz w:val="24"/>
          <w:szCs w:val="24"/>
          <w:lang w:eastAsia="en-IN"/>
        </w:rPr>
        <w:t>3</w:t>
      </w:r>
    </w:p>
    <w:p w:rsidR="000B2073" w:rsidRPr="000B2073"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0000FF"/>
          <w:sz w:val="24"/>
          <w:szCs w:val="24"/>
          <w:lang w:eastAsia="en-IN"/>
        </w:rPr>
        <w:t>END</w:t>
      </w:r>
      <w:r w:rsidRPr="000B2073">
        <w:rPr>
          <w:rFonts w:ascii="Courier New" w:eastAsia="Times New Roman" w:hAnsi="Courier New" w:cs="Courier New"/>
          <w:color w:val="000000"/>
          <w:sz w:val="24"/>
          <w:szCs w:val="24"/>
          <w:lang w:eastAsia="en-IN"/>
        </w:rPr>
        <w:t> </w:t>
      </w:r>
      <w:r w:rsidRPr="000B2073">
        <w:rPr>
          <w:rFonts w:ascii="Courier New" w:eastAsia="Times New Roman" w:hAnsi="Courier New" w:cs="Courier New"/>
          <w:color w:val="0000FF"/>
          <w:sz w:val="24"/>
          <w:szCs w:val="24"/>
          <w:lang w:eastAsia="en-IN"/>
        </w:rPr>
        <w:t>IF</w:t>
      </w:r>
    </w:p>
    <w:p w:rsidR="000B2073" w:rsidRPr="000B2073"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000000"/>
          <w:sz w:val="24"/>
          <w:szCs w:val="24"/>
          <w:lang w:eastAsia="en-IN"/>
        </w:rPr>
        <w:t>You can also nest these statements </w:t>
      </w:r>
      <w:r w:rsidRPr="000B2073">
        <w:rPr>
          <w:rFonts w:ascii="Courier New" w:eastAsia="Times New Roman" w:hAnsi="Courier New" w:cs="Courier New"/>
          <w:color w:val="0000FF"/>
          <w:sz w:val="24"/>
          <w:szCs w:val="24"/>
          <w:lang w:eastAsia="en-IN"/>
        </w:rPr>
        <w:t>as</w:t>
      </w:r>
      <w:r w:rsidRPr="000B2073">
        <w:rPr>
          <w:rFonts w:ascii="Courier New" w:eastAsia="Times New Roman" w:hAnsi="Courier New" w:cs="Courier New"/>
          <w:color w:val="000000"/>
          <w:sz w:val="24"/>
          <w:szCs w:val="24"/>
          <w:lang w:eastAsia="en-IN"/>
        </w:rPr>
        <w:t> follows</w:t>
      </w:r>
      <w:r w:rsidRPr="000B2073">
        <w:rPr>
          <w:rFonts w:ascii="Courier New" w:eastAsia="Times New Roman" w:hAnsi="Courier New" w:cs="Courier New"/>
          <w:color w:val="0000FF"/>
          <w:sz w:val="24"/>
          <w:szCs w:val="24"/>
          <w:lang w:eastAsia="en-IN"/>
        </w:rPr>
        <w:t>:</w:t>
      </w:r>
    </w:p>
    <w:p w:rsidR="000B2073" w:rsidRPr="000B2073"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0000FF"/>
          <w:sz w:val="24"/>
          <w:szCs w:val="24"/>
          <w:lang w:eastAsia="en-IN"/>
        </w:rPr>
        <w:t>IF</w:t>
      </w:r>
      <w:r w:rsidRPr="000B2073">
        <w:rPr>
          <w:rFonts w:ascii="Courier New" w:eastAsia="Times New Roman" w:hAnsi="Courier New" w:cs="Courier New"/>
          <w:color w:val="000000"/>
          <w:sz w:val="24"/>
          <w:szCs w:val="24"/>
          <w:lang w:eastAsia="en-IN"/>
        </w:rPr>
        <w:t> </w:t>
      </w:r>
      <w:r w:rsidRPr="000B2073">
        <w:rPr>
          <w:rFonts w:ascii="Courier New" w:eastAsia="Times New Roman" w:hAnsi="Courier New" w:cs="Courier New"/>
          <w:color w:val="808000"/>
          <w:sz w:val="24"/>
          <w:szCs w:val="24"/>
          <w:lang w:eastAsia="en-IN"/>
        </w:rPr>
        <w:t>X</w:t>
      </w:r>
      <w:r w:rsidRPr="000B2073">
        <w:rPr>
          <w:rFonts w:ascii="Courier New" w:eastAsia="Times New Roman" w:hAnsi="Courier New" w:cs="Courier New"/>
          <w:color w:val="0000FF"/>
          <w:sz w:val="24"/>
          <w:szCs w:val="24"/>
          <w:lang w:eastAsia="en-IN"/>
        </w:rPr>
        <w:t>=</w:t>
      </w:r>
      <w:r w:rsidRPr="000B2073">
        <w:rPr>
          <w:rFonts w:ascii="Courier New" w:eastAsia="Times New Roman" w:hAnsi="Courier New" w:cs="Courier New"/>
          <w:color w:val="800000"/>
          <w:sz w:val="24"/>
          <w:szCs w:val="24"/>
          <w:lang w:eastAsia="en-IN"/>
        </w:rPr>
        <w:t>0</w:t>
      </w:r>
      <w:r w:rsidRPr="000B2073">
        <w:rPr>
          <w:rFonts w:ascii="Courier New" w:eastAsia="Times New Roman" w:hAnsi="Courier New" w:cs="Courier New"/>
          <w:color w:val="000000"/>
          <w:sz w:val="24"/>
          <w:szCs w:val="24"/>
          <w:lang w:eastAsia="en-IN"/>
        </w:rPr>
        <w:t> </w:t>
      </w:r>
      <w:r w:rsidRPr="000B2073">
        <w:rPr>
          <w:rFonts w:ascii="Courier New" w:eastAsia="Times New Roman" w:hAnsi="Courier New" w:cs="Courier New"/>
          <w:color w:val="0000FF"/>
          <w:sz w:val="24"/>
          <w:szCs w:val="24"/>
          <w:lang w:eastAsia="en-IN"/>
        </w:rPr>
        <w:t>THEN</w:t>
      </w:r>
    </w:p>
    <w:p w:rsidR="000B2073" w:rsidRPr="00FD3EE4"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808000"/>
          <w:sz w:val="24"/>
          <w:szCs w:val="24"/>
          <w:lang w:eastAsia="en-IN"/>
        </w:rPr>
        <w:t>Y</w:t>
      </w:r>
      <w:r w:rsidRPr="000B2073">
        <w:rPr>
          <w:rFonts w:ascii="Courier New" w:eastAsia="Times New Roman" w:hAnsi="Courier New" w:cs="Courier New"/>
          <w:color w:val="0000FF"/>
          <w:sz w:val="24"/>
          <w:szCs w:val="24"/>
          <w:lang w:eastAsia="en-IN"/>
        </w:rPr>
        <w:t>=</w:t>
      </w:r>
      <w:r w:rsidRPr="000B2073">
        <w:rPr>
          <w:rFonts w:ascii="Courier New" w:eastAsia="Times New Roman" w:hAnsi="Courier New" w:cs="Courier New"/>
          <w:color w:val="800000"/>
          <w:sz w:val="24"/>
          <w:szCs w:val="24"/>
          <w:lang w:eastAsia="en-IN"/>
        </w:rPr>
        <w:t>2</w:t>
      </w:r>
    </w:p>
    <w:p w:rsidR="000B2073" w:rsidRPr="00FD3EE4" w:rsidRDefault="000B2073" w:rsidP="00FD3EE4">
      <w:pPr>
        <w:shd w:val="clear" w:color="auto" w:fill="FFFFFF"/>
        <w:spacing w:after="0" w:line="240" w:lineRule="auto"/>
        <w:ind w:firstLine="720"/>
        <w:rPr>
          <w:rFonts w:ascii="Arial" w:eastAsia="Times New Roman" w:hAnsi="Arial" w:cs="Arial"/>
          <w:color w:val="303030"/>
          <w:sz w:val="20"/>
          <w:szCs w:val="20"/>
          <w:lang w:eastAsia="en-IN"/>
        </w:rPr>
      </w:pPr>
      <w:r w:rsidRPr="00FD3EE4">
        <w:rPr>
          <w:rFonts w:ascii="Courier New" w:eastAsia="Times New Roman" w:hAnsi="Courier New" w:cs="Courier New"/>
          <w:color w:val="0000FF"/>
          <w:sz w:val="24"/>
          <w:szCs w:val="24"/>
          <w:lang w:eastAsia="en-IN"/>
        </w:rPr>
        <w:t>ELSE</w:t>
      </w:r>
    </w:p>
    <w:p w:rsidR="000B2073" w:rsidRPr="00FD3EE4"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0000FF"/>
          <w:sz w:val="24"/>
          <w:szCs w:val="24"/>
          <w:lang w:eastAsia="en-IN"/>
        </w:rPr>
        <w:t>IF</w:t>
      </w:r>
      <w:r w:rsidRPr="000B2073">
        <w:rPr>
          <w:rFonts w:ascii="Courier New" w:eastAsia="Times New Roman" w:hAnsi="Courier New" w:cs="Courier New"/>
          <w:color w:val="000000"/>
          <w:sz w:val="24"/>
          <w:szCs w:val="24"/>
          <w:lang w:eastAsia="en-IN"/>
        </w:rPr>
        <w:t> </w:t>
      </w:r>
      <w:r w:rsidRPr="000B2073">
        <w:rPr>
          <w:rFonts w:ascii="Courier New" w:eastAsia="Times New Roman" w:hAnsi="Courier New" w:cs="Courier New"/>
          <w:color w:val="808000"/>
          <w:sz w:val="24"/>
          <w:szCs w:val="24"/>
          <w:lang w:eastAsia="en-IN"/>
        </w:rPr>
        <w:t>X</w:t>
      </w:r>
      <w:r w:rsidRPr="000B2073">
        <w:rPr>
          <w:rFonts w:ascii="Courier New" w:eastAsia="Times New Roman" w:hAnsi="Courier New" w:cs="Courier New"/>
          <w:color w:val="0000FF"/>
          <w:sz w:val="24"/>
          <w:szCs w:val="24"/>
          <w:lang w:eastAsia="en-IN"/>
        </w:rPr>
        <w:t>=</w:t>
      </w:r>
      <w:r w:rsidRPr="000B2073">
        <w:rPr>
          <w:rFonts w:ascii="Courier New" w:eastAsia="Times New Roman" w:hAnsi="Courier New" w:cs="Courier New"/>
          <w:color w:val="800000"/>
          <w:sz w:val="24"/>
          <w:szCs w:val="24"/>
          <w:lang w:eastAsia="en-IN"/>
        </w:rPr>
        <w:t>1</w:t>
      </w:r>
      <w:r w:rsidRPr="000B2073">
        <w:rPr>
          <w:rFonts w:ascii="Courier New" w:eastAsia="Times New Roman" w:hAnsi="Courier New" w:cs="Courier New"/>
          <w:color w:val="000000"/>
          <w:sz w:val="24"/>
          <w:szCs w:val="24"/>
          <w:lang w:eastAsia="en-IN"/>
        </w:rPr>
        <w:t> </w:t>
      </w:r>
      <w:r w:rsidRPr="000B2073">
        <w:rPr>
          <w:rFonts w:ascii="Courier New" w:eastAsia="Times New Roman" w:hAnsi="Courier New" w:cs="Courier New"/>
          <w:color w:val="0000FF"/>
          <w:sz w:val="24"/>
          <w:szCs w:val="24"/>
          <w:lang w:eastAsia="en-IN"/>
        </w:rPr>
        <w:t>THEN</w:t>
      </w:r>
    </w:p>
    <w:p w:rsidR="000B2073" w:rsidRPr="000B2073"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808000"/>
          <w:sz w:val="24"/>
          <w:szCs w:val="24"/>
          <w:lang w:eastAsia="en-IN"/>
        </w:rPr>
        <w:t>Y</w:t>
      </w:r>
      <w:r w:rsidRPr="000B2073">
        <w:rPr>
          <w:rFonts w:ascii="Courier New" w:eastAsia="Times New Roman" w:hAnsi="Courier New" w:cs="Courier New"/>
          <w:color w:val="0000FF"/>
          <w:sz w:val="24"/>
          <w:szCs w:val="24"/>
          <w:lang w:eastAsia="en-IN"/>
        </w:rPr>
        <w:t>=</w:t>
      </w:r>
      <w:r w:rsidRPr="000B2073">
        <w:rPr>
          <w:rFonts w:ascii="Courier New" w:eastAsia="Times New Roman" w:hAnsi="Courier New" w:cs="Courier New"/>
          <w:color w:val="800000"/>
          <w:sz w:val="24"/>
          <w:szCs w:val="24"/>
          <w:lang w:eastAsia="en-IN"/>
        </w:rPr>
        <w:t>10</w:t>
      </w:r>
    </w:p>
    <w:p w:rsidR="000B2073" w:rsidRPr="000B2073" w:rsidRDefault="000B2073" w:rsidP="00FD3EE4">
      <w:pPr>
        <w:pStyle w:val="ListParagraph"/>
        <w:shd w:val="clear" w:color="auto" w:fill="FFFFFF"/>
        <w:spacing w:after="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0000FF"/>
          <w:sz w:val="24"/>
          <w:szCs w:val="24"/>
          <w:lang w:eastAsia="en-IN"/>
        </w:rPr>
        <w:t>ELSE</w:t>
      </w:r>
      <w:r w:rsidRPr="000B2073">
        <w:rPr>
          <w:rFonts w:ascii="Courier New" w:eastAsia="Times New Roman" w:hAnsi="Courier New" w:cs="Courier New"/>
          <w:color w:val="000000"/>
          <w:sz w:val="24"/>
          <w:szCs w:val="24"/>
          <w:lang w:eastAsia="en-IN"/>
        </w:rPr>
        <w:t> </w:t>
      </w:r>
      <w:r w:rsidRPr="000B2073">
        <w:rPr>
          <w:rFonts w:ascii="Courier New" w:eastAsia="Times New Roman" w:hAnsi="Courier New" w:cs="Courier New"/>
          <w:color w:val="808000"/>
          <w:sz w:val="24"/>
          <w:szCs w:val="24"/>
          <w:lang w:eastAsia="en-IN"/>
        </w:rPr>
        <w:t>Y</w:t>
      </w:r>
      <w:r w:rsidRPr="000B2073">
        <w:rPr>
          <w:rFonts w:ascii="Courier New" w:eastAsia="Times New Roman" w:hAnsi="Courier New" w:cs="Courier New"/>
          <w:color w:val="0000FF"/>
          <w:sz w:val="24"/>
          <w:szCs w:val="24"/>
          <w:lang w:eastAsia="en-IN"/>
        </w:rPr>
        <w:t>=</w:t>
      </w:r>
      <w:r w:rsidRPr="000B2073">
        <w:rPr>
          <w:rFonts w:ascii="Courier New" w:eastAsia="Times New Roman" w:hAnsi="Courier New" w:cs="Courier New"/>
          <w:color w:val="800000"/>
          <w:sz w:val="24"/>
          <w:szCs w:val="24"/>
          <w:lang w:eastAsia="en-IN"/>
        </w:rPr>
        <w:t>100</w:t>
      </w:r>
    </w:p>
    <w:p w:rsidR="000B2073" w:rsidRPr="00FD3EE4" w:rsidRDefault="000B2073" w:rsidP="00FD3EE4">
      <w:pPr>
        <w:shd w:val="clear" w:color="auto" w:fill="FFFFFF"/>
        <w:spacing w:after="0" w:line="240" w:lineRule="auto"/>
        <w:rPr>
          <w:rFonts w:ascii="Arial" w:eastAsia="Times New Roman" w:hAnsi="Arial" w:cs="Arial"/>
          <w:color w:val="303030"/>
          <w:sz w:val="20"/>
          <w:szCs w:val="20"/>
          <w:lang w:eastAsia="en-IN"/>
        </w:rPr>
      </w:pPr>
    </w:p>
    <w:p w:rsidR="000B2073" w:rsidRPr="000B2073" w:rsidRDefault="000B2073" w:rsidP="00FD3EE4">
      <w:pPr>
        <w:pStyle w:val="ListParagraph"/>
        <w:shd w:val="clear" w:color="auto" w:fill="FFFFFF"/>
        <w:spacing w:after="10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0000FF"/>
          <w:sz w:val="24"/>
          <w:szCs w:val="24"/>
          <w:lang w:eastAsia="en-IN"/>
        </w:rPr>
        <w:t>END</w:t>
      </w:r>
      <w:r w:rsidRPr="000B2073">
        <w:rPr>
          <w:rFonts w:ascii="Courier New" w:eastAsia="Times New Roman" w:hAnsi="Courier New" w:cs="Courier New"/>
          <w:color w:val="000000"/>
          <w:sz w:val="24"/>
          <w:szCs w:val="24"/>
          <w:lang w:eastAsia="en-IN"/>
        </w:rPr>
        <w:t> </w:t>
      </w:r>
      <w:r w:rsidRPr="000B2073">
        <w:rPr>
          <w:rFonts w:ascii="Courier New" w:eastAsia="Times New Roman" w:hAnsi="Courier New" w:cs="Courier New"/>
          <w:color w:val="0000FF"/>
          <w:sz w:val="24"/>
          <w:szCs w:val="24"/>
          <w:lang w:eastAsia="en-IN"/>
        </w:rPr>
        <w:t>IF</w:t>
      </w:r>
    </w:p>
    <w:p w:rsidR="000B2073" w:rsidRPr="000B2073" w:rsidRDefault="000B2073" w:rsidP="000B2073">
      <w:pPr>
        <w:pStyle w:val="ListParagraph"/>
        <w:numPr>
          <w:ilvl w:val="0"/>
          <w:numId w:val="3"/>
        </w:numPr>
        <w:shd w:val="clear" w:color="auto" w:fill="FFFFFF"/>
        <w:spacing w:after="100" w:line="240" w:lineRule="auto"/>
        <w:rPr>
          <w:rFonts w:ascii="Arial" w:eastAsia="Times New Roman" w:hAnsi="Arial" w:cs="Arial"/>
          <w:color w:val="303030"/>
          <w:sz w:val="20"/>
          <w:szCs w:val="20"/>
          <w:lang w:eastAsia="en-IN"/>
        </w:rPr>
      </w:pPr>
      <w:r w:rsidRPr="000B2073">
        <w:rPr>
          <w:rFonts w:ascii="Times New Roman" w:eastAsia="Times New Roman" w:hAnsi="Times New Roman" w:cs="Times New Roman"/>
          <w:color w:val="303030"/>
          <w:sz w:val="24"/>
          <w:szCs w:val="24"/>
          <w:lang w:eastAsia="en-IN"/>
        </w:rPr>
        <w:t>Use the following syntax to construct an if-then-else statement in your RTF template: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026"/>
      </w:tblGrid>
      <w:tr w:rsidR="000B2073" w:rsidRPr="000B2073" w:rsidTr="000B2073">
        <w:trPr>
          <w:tblCellSpacing w:w="15" w:type="dxa"/>
        </w:trPr>
        <w:tc>
          <w:tcPr>
            <w:tcW w:w="0" w:type="auto"/>
            <w:shd w:val="clear" w:color="auto" w:fill="FFFFFF"/>
            <w:tcMar>
              <w:top w:w="15" w:type="dxa"/>
              <w:left w:w="15" w:type="dxa"/>
              <w:bottom w:w="15" w:type="dxa"/>
              <w:right w:w="15" w:type="dxa"/>
            </w:tcMar>
            <w:vAlign w:val="center"/>
            <w:hideMark/>
          </w:tcPr>
          <w:p w:rsidR="000B2073" w:rsidRPr="000B2073" w:rsidRDefault="000B2073" w:rsidP="000B2073">
            <w:pPr>
              <w:spacing w:after="100" w:line="240" w:lineRule="auto"/>
              <w:divId w:val="287005698"/>
              <w:rPr>
                <w:rFonts w:ascii="Arial" w:eastAsia="Times New Roman" w:hAnsi="Arial" w:cs="Arial"/>
                <w:color w:val="303030"/>
                <w:sz w:val="20"/>
                <w:szCs w:val="20"/>
                <w:lang w:eastAsia="en-IN"/>
              </w:rPr>
            </w:pPr>
            <w:r w:rsidRPr="000B2073">
              <w:rPr>
                <w:rFonts w:ascii="Courier New" w:eastAsia="Times New Roman" w:hAnsi="Courier New" w:cs="Courier New"/>
                <w:color w:val="303030"/>
                <w:sz w:val="24"/>
                <w:szCs w:val="24"/>
                <w:lang w:eastAsia="en-IN"/>
              </w:rPr>
              <w:t>&lt;?xdofx:if element_condition then result1 else result2 end if?&gt;</w:t>
            </w:r>
          </w:p>
        </w:tc>
      </w:tr>
    </w:tbl>
    <w:p w:rsidR="000B2073" w:rsidRPr="000B2073" w:rsidRDefault="000B2073" w:rsidP="000B2073">
      <w:pPr>
        <w:pStyle w:val="ListParagraph"/>
        <w:numPr>
          <w:ilvl w:val="0"/>
          <w:numId w:val="3"/>
        </w:numPr>
        <w:shd w:val="clear" w:color="auto" w:fill="FFFFFF"/>
        <w:spacing w:after="100" w:line="240" w:lineRule="auto"/>
        <w:rPr>
          <w:rFonts w:ascii="Arial" w:eastAsia="Times New Roman" w:hAnsi="Arial" w:cs="Arial"/>
          <w:color w:val="303030"/>
          <w:sz w:val="20"/>
          <w:szCs w:val="20"/>
          <w:lang w:eastAsia="en-IN"/>
        </w:rPr>
      </w:pPr>
      <w:r w:rsidRPr="000B2073">
        <w:rPr>
          <w:rFonts w:ascii="Times New Roman" w:eastAsia="Times New Roman" w:hAnsi="Times New Roman" w:cs="Times New Roman"/>
          <w:color w:val="303030"/>
          <w:sz w:val="24"/>
          <w:szCs w:val="24"/>
          <w:lang w:eastAsia="en-IN"/>
        </w:rPr>
        <w:t>For example, the following statement tests the AMOUNT element value. If the value is greater than 1000, show the word “Higher”; if it is less than 1000, show the word “Lower”; if it is equal to 1000, show “Equal”:</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253"/>
        <w:gridCol w:w="63"/>
        <w:gridCol w:w="58"/>
        <w:gridCol w:w="58"/>
        <w:gridCol w:w="58"/>
        <w:gridCol w:w="73"/>
      </w:tblGrid>
      <w:tr w:rsidR="000B2073" w:rsidRPr="000B2073" w:rsidTr="000B2073">
        <w:trPr>
          <w:tblCellSpacing w:w="15" w:type="dxa"/>
        </w:trPr>
        <w:tc>
          <w:tcPr>
            <w:tcW w:w="0" w:type="auto"/>
            <w:gridSpan w:val="6"/>
            <w:shd w:val="clear" w:color="auto" w:fill="FFFFFF"/>
            <w:tcMar>
              <w:top w:w="15" w:type="dxa"/>
              <w:left w:w="15" w:type="dxa"/>
              <w:bottom w:w="15" w:type="dxa"/>
              <w:right w:w="15" w:type="dxa"/>
            </w:tcMar>
            <w:vAlign w:val="center"/>
            <w:hideMark/>
          </w:tcPr>
          <w:p w:rsidR="000B2073" w:rsidRPr="000B2073" w:rsidRDefault="000B2073" w:rsidP="000B2073">
            <w:pPr>
              <w:spacing w:after="100" w:line="240" w:lineRule="auto"/>
              <w:divId w:val="1572039691"/>
              <w:rPr>
                <w:rFonts w:ascii="Arial" w:eastAsia="Times New Roman" w:hAnsi="Arial" w:cs="Arial"/>
                <w:color w:val="303030"/>
                <w:sz w:val="20"/>
                <w:szCs w:val="20"/>
                <w:lang w:eastAsia="en-IN"/>
              </w:rPr>
            </w:pPr>
            <w:r w:rsidRPr="000B2073">
              <w:rPr>
                <w:rFonts w:ascii="Courier New" w:eastAsia="Times New Roman" w:hAnsi="Courier New" w:cs="Courier New"/>
                <w:color w:val="303030"/>
                <w:sz w:val="24"/>
                <w:szCs w:val="24"/>
                <w:lang w:eastAsia="en-IN"/>
              </w:rPr>
              <w:lastRenderedPageBreak/>
              <w:t>&lt;?xdofx:if AMOUNT &gt; 1000 then 'Higher'</w:t>
            </w:r>
          </w:p>
        </w:tc>
      </w:tr>
      <w:tr w:rsidR="000B2073" w:rsidRPr="000B2073" w:rsidTr="000B2073">
        <w:trPr>
          <w:tblCellSpacing w:w="15" w:type="dxa"/>
        </w:trPr>
        <w:tc>
          <w:tcPr>
            <w:tcW w:w="0" w:type="auto"/>
            <w:gridSpan w:val="4"/>
            <w:shd w:val="clear" w:color="auto" w:fill="FFFFFF"/>
            <w:tcMar>
              <w:top w:w="15" w:type="dxa"/>
              <w:left w:w="15" w:type="dxa"/>
              <w:bottom w:w="15" w:type="dxa"/>
              <w:right w:w="15" w:type="dxa"/>
            </w:tcMar>
            <w:vAlign w:val="center"/>
            <w:hideMark/>
          </w:tcPr>
          <w:p w:rsidR="000B2073" w:rsidRPr="000B2073" w:rsidRDefault="000B2073" w:rsidP="000B2073">
            <w:pPr>
              <w:spacing w:after="10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303030"/>
                <w:sz w:val="24"/>
                <w:szCs w:val="24"/>
                <w:lang w:eastAsia="en-IN"/>
              </w:rPr>
              <w:t>if AMOUNT &lt; 1000 then 'Lower'</w:t>
            </w: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r>
      <w:tr w:rsidR="000B2073" w:rsidRPr="000B2073" w:rsidTr="000B2073">
        <w:trPr>
          <w:tblCellSpacing w:w="15" w:type="dxa"/>
        </w:trPr>
        <w:tc>
          <w:tcPr>
            <w:tcW w:w="0" w:type="auto"/>
            <w:gridSpan w:val="2"/>
            <w:shd w:val="clear" w:color="auto" w:fill="FFFFFF"/>
            <w:tcMar>
              <w:top w:w="15" w:type="dxa"/>
              <w:left w:w="15" w:type="dxa"/>
              <w:bottom w:w="15" w:type="dxa"/>
              <w:right w:w="15" w:type="dxa"/>
            </w:tcMar>
            <w:vAlign w:val="center"/>
            <w:hideMark/>
          </w:tcPr>
          <w:p w:rsidR="000B2073" w:rsidRPr="000B2073" w:rsidRDefault="000B2073" w:rsidP="000B2073">
            <w:pPr>
              <w:spacing w:after="10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303030"/>
                <w:sz w:val="24"/>
                <w:szCs w:val="24"/>
                <w:lang w:eastAsia="en-IN"/>
              </w:rPr>
              <w:t>Else</w:t>
            </w:r>
          </w:p>
        </w:tc>
        <w:tc>
          <w:tcPr>
            <w:tcW w:w="0" w:type="auto"/>
            <w:shd w:val="clear" w:color="auto" w:fill="FFFFFF"/>
            <w:vAlign w:val="center"/>
            <w:hideMark/>
          </w:tcPr>
          <w:p w:rsidR="000B2073" w:rsidRPr="000B2073" w:rsidRDefault="000B2073" w:rsidP="000B2073">
            <w:pPr>
              <w:spacing w:after="0" w:line="277" w:lineRule="atLeast"/>
              <w:rPr>
                <w:rFonts w:ascii="Arial" w:eastAsia="Times New Roman" w:hAnsi="Arial" w:cs="Arial"/>
                <w:color w:val="303030"/>
                <w:sz w:val="20"/>
                <w:szCs w:val="20"/>
                <w:lang w:eastAsia="en-IN"/>
              </w:rPr>
            </w:pP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r>
      <w:tr w:rsidR="000B2073" w:rsidRPr="000B2073" w:rsidTr="000B2073">
        <w:trPr>
          <w:tblCellSpacing w:w="15" w:type="dxa"/>
        </w:trPr>
        <w:tc>
          <w:tcPr>
            <w:tcW w:w="0" w:type="auto"/>
            <w:shd w:val="clear" w:color="auto" w:fill="FFFFFF"/>
            <w:tcMar>
              <w:top w:w="15" w:type="dxa"/>
              <w:left w:w="15" w:type="dxa"/>
              <w:bottom w:w="15" w:type="dxa"/>
              <w:right w:w="15" w:type="dxa"/>
            </w:tcMar>
            <w:vAlign w:val="center"/>
            <w:hideMark/>
          </w:tcPr>
          <w:p w:rsidR="000B2073" w:rsidRPr="000B2073" w:rsidRDefault="000B2073" w:rsidP="000B2073">
            <w:pPr>
              <w:spacing w:after="10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303030"/>
                <w:sz w:val="24"/>
                <w:szCs w:val="24"/>
                <w:lang w:eastAsia="en-IN"/>
              </w:rPr>
              <w:t>'Equal'</w:t>
            </w: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r>
      <w:tr w:rsidR="000B2073" w:rsidRPr="000B2073" w:rsidTr="000B2073">
        <w:trPr>
          <w:tblCellSpacing w:w="15" w:type="dxa"/>
        </w:trPr>
        <w:tc>
          <w:tcPr>
            <w:tcW w:w="0" w:type="auto"/>
            <w:gridSpan w:val="5"/>
            <w:shd w:val="clear" w:color="auto" w:fill="FFFFFF"/>
            <w:tcMar>
              <w:top w:w="15" w:type="dxa"/>
              <w:left w:w="15" w:type="dxa"/>
              <w:bottom w:w="15" w:type="dxa"/>
              <w:right w:w="15" w:type="dxa"/>
            </w:tcMar>
            <w:vAlign w:val="center"/>
            <w:hideMark/>
          </w:tcPr>
          <w:p w:rsidR="000B2073" w:rsidRPr="000B2073" w:rsidRDefault="000B2073" w:rsidP="000B2073">
            <w:pPr>
              <w:spacing w:after="100" w:line="240" w:lineRule="auto"/>
              <w:rPr>
                <w:rFonts w:ascii="Arial" w:eastAsia="Times New Roman" w:hAnsi="Arial" w:cs="Arial"/>
                <w:color w:val="303030"/>
                <w:sz w:val="20"/>
                <w:szCs w:val="20"/>
                <w:lang w:eastAsia="en-IN"/>
              </w:rPr>
            </w:pPr>
            <w:r w:rsidRPr="000B2073">
              <w:rPr>
                <w:rFonts w:ascii="Courier New" w:eastAsia="Times New Roman" w:hAnsi="Courier New" w:cs="Courier New"/>
                <w:color w:val="303030"/>
                <w:sz w:val="24"/>
                <w:szCs w:val="24"/>
                <w:lang w:eastAsia="en-IN"/>
              </w:rPr>
              <w:t>end if?&gt;</w:t>
            </w:r>
          </w:p>
        </w:tc>
        <w:tc>
          <w:tcPr>
            <w:tcW w:w="0" w:type="auto"/>
            <w:shd w:val="clear" w:color="auto" w:fill="FFFFFF"/>
            <w:vAlign w:val="center"/>
            <w:hideMark/>
          </w:tcPr>
          <w:p w:rsidR="000B2073" w:rsidRPr="000B2073" w:rsidRDefault="000B2073" w:rsidP="000B2073">
            <w:pPr>
              <w:spacing w:after="0" w:line="277" w:lineRule="atLeast"/>
              <w:rPr>
                <w:rFonts w:ascii="Times New Roman" w:eastAsia="Times New Roman" w:hAnsi="Times New Roman" w:cs="Times New Roman"/>
                <w:sz w:val="20"/>
                <w:szCs w:val="20"/>
                <w:lang w:eastAsia="en-IN"/>
              </w:rPr>
            </w:pPr>
          </w:p>
        </w:tc>
      </w:tr>
    </w:tbl>
    <w:p w:rsidR="00623658" w:rsidRDefault="00FD3EE4" w:rsidP="00C26A52">
      <w:pPr>
        <w:spacing w:before="100" w:beforeAutospacing="1" w:after="100" w:afterAutospacing="1" w:line="240" w:lineRule="auto"/>
        <w:jc w:val="both"/>
        <w:rPr>
          <w:b/>
          <w:bCs/>
          <w:color w:val="303030"/>
          <w:sz w:val="28"/>
          <w:szCs w:val="28"/>
        </w:rPr>
      </w:pPr>
      <w:r>
        <w:rPr>
          <w:b/>
          <w:bCs/>
          <w:color w:val="303030"/>
          <w:sz w:val="28"/>
          <w:szCs w:val="28"/>
        </w:rPr>
        <w:t>SYSDATE in the header section dynamically when we run the report</w:t>
      </w:r>
    </w:p>
    <w:p w:rsidR="00FD3EE4" w:rsidRDefault="00FD3EE4" w:rsidP="00C26A52">
      <w:pPr>
        <w:spacing w:before="100" w:beforeAutospacing="1" w:after="100" w:afterAutospacing="1" w:line="240" w:lineRule="auto"/>
        <w:jc w:val="both"/>
        <w:rPr>
          <w:rFonts w:ascii="Courier New" w:hAnsi="Courier New" w:cs="Courier New"/>
          <w:bCs/>
          <w:color w:val="303030"/>
        </w:rPr>
      </w:pPr>
      <w:r w:rsidRPr="00FD3EE4">
        <w:rPr>
          <w:rFonts w:ascii="Courier New" w:hAnsi="Courier New" w:cs="Courier New"/>
          <w:bCs/>
          <w:color w:val="303030"/>
        </w:rPr>
        <w:t>&lt;?xdofx: sysdate(‘YYYY-MM-DD’)?&gt;</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Times New Roman" w:eastAsia="Times New Roman" w:hAnsi="Times New Roman" w:cs="Times New Roman"/>
          <w:b/>
          <w:bCs/>
          <w:color w:val="303030"/>
          <w:sz w:val="28"/>
          <w:szCs w:val="28"/>
          <w:lang w:eastAsia="en-IN"/>
        </w:rPr>
        <w:t>How to write a loop in rtf template design?</w:t>
      </w:r>
    </w:p>
    <w:p w:rsidR="00FD3EE4" w:rsidRPr="00FD3EE4" w:rsidRDefault="00FD3EE4" w:rsidP="00FD3EE4">
      <w:pPr>
        <w:shd w:val="clear" w:color="auto" w:fill="FFFFFF"/>
        <w:spacing w:after="0" w:line="240" w:lineRule="auto"/>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&lt;? For-each:G_invoice_no?&gt;</w:t>
      </w:r>
    </w:p>
    <w:p w:rsidR="00FD3EE4" w:rsidRPr="00FD3EE4" w:rsidRDefault="00FD3EE4" w:rsidP="00FD3EE4">
      <w:pPr>
        <w:shd w:val="clear" w:color="auto" w:fill="FFFFFF"/>
        <w:spacing w:after="0" w:line="240" w:lineRule="auto"/>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……………………..&lt;? End for each?&gt;</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Times New Roman" w:eastAsia="Times New Roman" w:hAnsi="Times New Roman" w:cs="Times New Roman"/>
          <w:b/>
          <w:bCs/>
          <w:color w:val="303030"/>
          <w:sz w:val="28"/>
          <w:szCs w:val="28"/>
          <w:lang w:eastAsia="en-IN"/>
        </w:rPr>
        <w:t> How to design sub templates in rtf layout?</w:t>
      </w:r>
    </w:p>
    <w:p w:rsidR="00FD3EE4" w:rsidRPr="00FD3EE4" w:rsidRDefault="00FD3EE4" w:rsidP="00FD3EE4">
      <w:pPr>
        <w:shd w:val="clear" w:color="auto" w:fill="FFFFFF"/>
        <w:spacing w:after="0" w:line="240" w:lineRule="auto"/>
        <w:rPr>
          <w:rFonts w:ascii="Arial" w:eastAsia="Times New Roman" w:hAnsi="Arial" w:cs="Arial"/>
          <w:color w:val="303030"/>
          <w:sz w:val="20"/>
          <w:szCs w:val="20"/>
          <w:lang w:eastAsia="en-IN"/>
        </w:rPr>
      </w:pPr>
      <w:r w:rsidRPr="00FD3EE4">
        <w:rPr>
          <w:rFonts w:ascii="Times New Roman" w:eastAsia="Times New Roman" w:hAnsi="Times New Roman" w:cs="Times New Roman"/>
          <w:color w:val="000000"/>
          <w:sz w:val="24"/>
          <w:szCs w:val="24"/>
          <w:lang w:eastAsia="en-IN"/>
        </w:rPr>
        <w:t>Using following tags..</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&lt;? Template: template_name?&gt;</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This is Last Page</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&lt;? End template?&gt;</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Times New Roman" w:eastAsia="Times New Roman" w:hAnsi="Times New Roman" w:cs="Times New Roman"/>
          <w:b/>
          <w:bCs/>
          <w:color w:val="303030"/>
          <w:sz w:val="28"/>
          <w:szCs w:val="28"/>
          <w:lang w:eastAsia="en-IN"/>
        </w:rPr>
        <w:t>How to call a header or footer?</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Times New Roman" w:eastAsia="Times New Roman" w:hAnsi="Times New Roman" w:cs="Times New Roman"/>
          <w:color w:val="000000"/>
          <w:sz w:val="24"/>
          <w:szCs w:val="24"/>
          <w:lang w:eastAsia="en-IN"/>
        </w:rPr>
        <w:t>Using this tag</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&lt;?call:header?&gt; and &lt;?call:footer?&gt;</w:t>
      </w:r>
    </w:p>
    <w:p w:rsidR="00FD3EE4" w:rsidRDefault="00FD3EE4" w:rsidP="00FD3EE4">
      <w:pPr>
        <w:shd w:val="clear" w:color="auto" w:fill="FFFFFF"/>
        <w:spacing w:after="0" w:line="277" w:lineRule="atLeast"/>
        <w:rPr>
          <w:rFonts w:ascii="Times New Roman" w:eastAsia="Times New Roman" w:hAnsi="Times New Roman" w:cs="Times New Roman"/>
          <w:b/>
          <w:bCs/>
          <w:color w:val="303030"/>
          <w:sz w:val="28"/>
          <w:szCs w:val="28"/>
          <w:lang w:eastAsia="en-IN"/>
        </w:rPr>
      </w:pP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Times New Roman" w:eastAsia="Times New Roman" w:hAnsi="Times New Roman" w:cs="Times New Roman"/>
          <w:b/>
          <w:bCs/>
          <w:color w:val="303030"/>
          <w:sz w:val="28"/>
          <w:szCs w:val="28"/>
          <w:lang w:eastAsia="en-IN"/>
        </w:rPr>
        <w:t>How to break the page in specific condition?</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&lt;?split-by-page-break:?&gt;</w:t>
      </w:r>
    </w:p>
    <w:p w:rsidR="00FD3EE4" w:rsidRDefault="00FD3EE4" w:rsidP="00FD3EE4">
      <w:pPr>
        <w:shd w:val="clear" w:color="auto" w:fill="FFFFFF"/>
        <w:spacing w:after="0" w:line="277" w:lineRule="atLeast"/>
        <w:rPr>
          <w:rFonts w:ascii="Times New Roman" w:eastAsia="Times New Roman" w:hAnsi="Times New Roman" w:cs="Times New Roman"/>
          <w:b/>
          <w:bCs/>
          <w:color w:val="303030"/>
          <w:sz w:val="28"/>
          <w:szCs w:val="28"/>
          <w:lang w:eastAsia="en-IN"/>
        </w:rPr>
      </w:pP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Times New Roman" w:eastAsia="Times New Roman" w:hAnsi="Times New Roman" w:cs="Times New Roman"/>
          <w:b/>
          <w:bCs/>
          <w:color w:val="303030"/>
          <w:sz w:val="28"/>
          <w:szCs w:val="28"/>
          <w:lang w:eastAsia="en-IN"/>
        </w:rPr>
        <w:t>How to use section break?</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&lt;?for-each@section:G_CUSTOMER(This is group name)?&gt;</w:t>
      </w:r>
    </w:p>
    <w:p w:rsidR="00FD3EE4" w:rsidRDefault="00FD3EE4" w:rsidP="00FD3EE4">
      <w:pPr>
        <w:shd w:val="clear" w:color="auto" w:fill="FFFFFF"/>
        <w:spacing w:after="0" w:line="277" w:lineRule="atLeast"/>
        <w:rPr>
          <w:rFonts w:ascii="Times New Roman" w:eastAsia="Times New Roman" w:hAnsi="Times New Roman" w:cs="Times New Roman"/>
          <w:b/>
          <w:bCs/>
          <w:color w:val="303030"/>
          <w:sz w:val="28"/>
          <w:szCs w:val="28"/>
          <w:lang w:eastAsia="en-IN"/>
        </w:rPr>
      </w:pP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Times New Roman" w:eastAsia="Times New Roman" w:hAnsi="Times New Roman" w:cs="Times New Roman"/>
          <w:b/>
          <w:bCs/>
          <w:color w:val="303030"/>
          <w:sz w:val="28"/>
          <w:szCs w:val="28"/>
          <w:lang w:eastAsia="en-IN"/>
        </w:rPr>
        <w:t>How to create multi layouts in XMLP?</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&lt;?choose:?&gt;</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&lt;?when:CF_CHOICE=’VENDOR’?&gt;</w:t>
      </w:r>
    </w:p>
    <w:p w:rsidR="00FD3EE4" w:rsidRPr="00FD3EE4" w:rsidRDefault="00FD3EE4" w:rsidP="00FD3EE4">
      <w:pPr>
        <w:shd w:val="clear" w:color="auto" w:fill="FFFFFF"/>
        <w:spacing w:after="0" w:line="240" w:lineRule="auto"/>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Your template….</w:t>
      </w:r>
    </w:p>
    <w:p w:rsidR="00FD3EE4" w:rsidRPr="00FD3EE4" w:rsidRDefault="00FD3EE4" w:rsidP="00FD3EE4">
      <w:pPr>
        <w:shd w:val="clear" w:color="auto" w:fill="FFFFFF"/>
        <w:spacing w:after="0" w:line="240" w:lineRule="auto"/>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&lt;?end when?&gt;</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&lt;?when:CF_CHOICE=’INVOICE’?&gt;</w:t>
      </w:r>
    </w:p>
    <w:p w:rsidR="00FD3EE4" w:rsidRPr="00FD3EE4" w:rsidRDefault="00FD3EE4" w:rsidP="00FD3EE4">
      <w:pPr>
        <w:shd w:val="clear" w:color="auto" w:fill="FFFFFF"/>
        <w:spacing w:after="0" w:line="240" w:lineRule="auto"/>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Your template….</w:t>
      </w:r>
    </w:p>
    <w:p w:rsidR="00FD3EE4" w:rsidRPr="00FD3EE4" w:rsidRDefault="00FD3EE4" w:rsidP="00FD3EE4">
      <w:pPr>
        <w:shd w:val="clear" w:color="auto" w:fill="FFFFFF"/>
        <w:spacing w:after="0" w:line="240" w:lineRule="auto"/>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&lt;?end when?&gt;</w:t>
      </w:r>
    </w:p>
    <w:p w:rsidR="00FD3EE4" w:rsidRPr="00FD3EE4" w:rsidRDefault="00FD3EE4" w:rsidP="00FD3EE4">
      <w:pPr>
        <w:shd w:val="clear" w:color="auto" w:fill="FFFFFF"/>
        <w:spacing w:after="0" w:line="277" w:lineRule="atLeast"/>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&lt;?when:CF_CHOICE=’RECEIPT’?&gt;</w:t>
      </w:r>
    </w:p>
    <w:p w:rsidR="00FD3EE4" w:rsidRPr="00FD3EE4" w:rsidRDefault="00FD3EE4" w:rsidP="00FD3EE4">
      <w:pPr>
        <w:shd w:val="clear" w:color="auto" w:fill="FFFFFF"/>
        <w:spacing w:after="0" w:line="240" w:lineRule="auto"/>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Your template….</w:t>
      </w:r>
    </w:p>
    <w:p w:rsidR="00FD3EE4" w:rsidRPr="00FD3EE4" w:rsidRDefault="00FD3EE4" w:rsidP="00FD3EE4">
      <w:pPr>
        <w:shd w:val="clear" w:color="auto" w:fill="FFFFFF"/>
        <w:spacing w:after="0" w:line="240" w:lineRule="auto"/>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                        &lt;?end when?&gt;</w:t>
      </w:r>
    </w:p>
    <w:p w:rsidR="00FD3EE4" w:rsidRPr="00FD3EE4" w:rsidRDefault="00FD3EE4" w:rsidP="00FD3EE4">
      <w:pPr>
        <w:shd w:val="clear" w:color="auto" w:fill="FFFFFF"/>
        <w:spacing w:after="0" w:line="240" w:lineRule="auto"/>
        <w:rPr>
          <w:rFonts w:ascii="Arial" w:eastAsia="Times New Roman" w:hAnsi="Arial" w:cs="Arial"/>
          <w:color w:val="303030"/>
          <w:sz w:val="20"/>
          <w:szCs w:val="20"/>
          <w:lang w:eastAsia="en-IN"/>
        </w:rPr>
      </w:pPr>
      <w:r w:rsidRPr="00FD3EE4">
        <w:rPr>
          <w:rFonts w:ascii="Courier New" w:eastAsia="Times New Roman" w:hAnsi="Courier New" w:cs="Courier New"/>
          <w:color w:val="000000"/>
          <w:sz w:val="24"/>
          <w:szCs w:val="24"/>
          <w:lang w:eastAsia="en-IN"/>
        </w:rPr>
        <w:t>&lt;?end choose?&gt;</w:t>
      </w:r>
    </w:p>
    <w:p w:rsidR="00FD3EE4" w:rsidRDefault="00FD3EE4"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CE421A" w:rsidRPr="00CE421A" w:rsidRDefault="00CE421A" w:rsidP="00CE421A">
      <w:pPr>
        <w:shd w:val="clear" w:color="auto" w:fill="FFFFFF"/>
        <w:spacing w:after="0" w:line="277" w:lineRule="atLeast"/>
        <w:rPr>
          <w:rFonts w:ascii="Arial" w:eastAsia="Times New Roman" w:hAnsi="Arial" w:cs="Arial"/>
          <w:color w:val="303030"/>
          <w:sz w:val="20"/>
          <w:szCs w:val="20"/>
          <w:lang w:eastAsia="en-IN"/>
        </w:rPr>
      </w:pPr>
      <w:r w:rsidRPr="00CE421A">
        <w:rPr>
          <w:rFonts w:ascii="Times New Roman" w:eastAsia="Times New Roman" w:hAnsi="Times New Roman" w:cs="Times New Roman"/>
          <w:b/>
          <w:bCs/>
          <w:color w:val="303030"/>
          <w:sz w:val="28"/>
          <w:szCs w:val="28"/>
          <w:lang w:eastAsia="en-IN"/>
        </w:rPr>
        <w:t>How to display the images in XMLP?</w:t>
      </w:r>
    </w:p>
    <w:p w:rsidR="00CE421A" w:rsidRPr="00CE421A" w:rsidRDefault="00CE421A" w:rsidP="00CE421A">
      <w:pPr>
        <w:shd w:val="clear" w:color="auto" w:fill="FFFFFF"/>
        <w:spacing w:after="0" w:line="277" w:lineRule="atLeast"/>
        <w:rPr>
          <w:rFonts w:ascii="Arial" w:eastAsia="Times New Roman" w:hAnsi="Arial" w:cs="Arial"/>
          <w:color w:val="303030"/>
          <w:sz w:val="20"/>
          <w:szCs w:val="20"/>
          <w:lang w:eastAsia="en-IN"/>
        </w:rPr>
      </w:pPr>
      <w:r w:rsidRPr="00CE421A">
        <w:rPr>
          <w:rFonts w:ascii="Courier New" w:eastAsia="Times New Roman" w:hAnsi="Courier New" w:cs="Courier New"/>
          <w:color w:val="000000"/>
          <w:sz w:val="24"/>
          <w:szCs w:val="24"/>
          <w:lang w:eastAsia="en-IN"/>
        </w:rPr>
        <w:t>url:{'http://image location'}</w:t>
      </w:r>
    </w:p>
    <w:p w:rsidR="00CE421A" w:rsidRPr="00CE421A" w:rsidRDefault="00CE421A" w:rsidP="00CE421A">
      <w:pPr>
        <w:shd w:val="clear" w:color="auto" w:fill="FFFFFF"/>
        <w:spacing w:after="0" w:line="277" w:lineRule="atLeast"/>
        <w:rPr>
          <w:rFonts w:ascii="Arial" w:eastAsia="Times New Roman" w:hAnsi="Arial" w:cs="Arial"/>
          <w:color w:val="303030"/>
          <w:sz w:val="20"/>
          <w:szCs w:val="20"/>
          <w:lang w:eastAsia="en-IN"/>
        </w:rPr>
      </w:pPr>
      <w:r w:rsidRPr="00CE421A">
        <w:rPr>
          <w:rFonts w:ascii="Courier New" w:eastAsia="Times New Roman" w:hAnsi="Courier New" w:cs="Courier New"/>
          <w:color w:val="000000"/>
          <w:sz w:val="24"/>
          <w:szCs w:val="24"/>
          <w:lang w:eastAsia="en-IN"/>
        </w:rPr>
        <w:lastRenderedPageBreak/>
        <w:t>                 For example, enter:</w:t>
      </w:r>
    </w:p>
    <w:p w:rsidR="00CE421A" w:rsidRPr="00CE421A" w:rsidRDefault="00CE421A" w:rsidP="00CE421A">
      <w:pPr>
        <w:shd w:val="clear" w:color="auto" w:fill="FFFFFF"/>
        <w:spacing w:after="0" w:line="277" w:lineRule="atLeast"/>
        <w:rPr>
          <w:rFonts w:ascii="Arial" w:eastAsia="Times New Roman" w:hAnsi="Arial" w:cs="Arial"/>
          <w:color w:val="303030"/>
          <w:sz w:val="20"/>
          <w:szCs w:val="20"/>
          <w:lang w:eastAsia="en-IN"/>
        </w:rPr>
      </w:pPr>
      <w:r w:rsidRPr="00CE421A">
        <w:rPr>
          <w:rFonts w:ascii="Courier New" w:eastAsia="Times New Roman" w:hAnsi="Courier New" w:cs="Courier New"/>
          <w:color w:val="000000"/>
          <w:sz w:val="24"/>
          <w:szCs w:val="24"/>
          <w:lang w:eastAsia="en-IN"/>
        </w:rPr>
        <w:t>                   url:{'http://www.oracle.com/images/ora_log.gif'}</w:t>
      </w:r>
    </w:p>
    <w:p w:rsidR="00CE421A" w:rsidRPr="00CE421A" w:rsidRDefault="00CE421A" w:rsidP="00CE421A">
      <w:pPr>
        <w:shd w:val="clear" w:color="auto" w:fill="FFFFFF"/>
        <w:spacing w:after="0" w:line="277" w:lineRule="atLeast"/>
        <w:rPr>
          <w:rFonts w:ascii="Arial" w:eastAsia="Times New Roman" w:hAnsi="Arial" w:cs="Arial"/>
          <w:color w:val="303030"/>
          <w:sz w:val="20"/>
          <w:szCs w:val="20"/>
          <w:lang w:eastAsia="en-IN"/>
        </w:rPr>
      </w:pPr>
      <w:r w:rsidRPr="00CE421A">
        <w:rPr>
          <w:rFonts w:ascii="Courier New" w:eastAsia="Times New Roman" w:hAnsi="Courier New" w:cs="Courier New"/>
          <w:color w:val="000000"/>
          <w:sz w:val="24"/>
          <w:szCs w:val="24"/>
          <w:lang w:eastAsia="en-IN"/>
        </w:rPr>
        <w:t>                      url:{'${OA_MEDIA}/image name'}</w:t>
      </w:r>
    </w:p>
    <w:p w:rsidR="00524EF4" w:rsidRPr="00524EF4" w:rsidRDefault="00524EF4" w:rsidP="00524EF4">
      <w:pPr>
        <w:shd w:val="clear" w:color="auto" w:fill="FFFFFF"/>
        <w:spacing w:after="0" w:line="277" w:lineRule="atLeast"/>
        <w:rPr>
          <w:rFonts w:ascii="Arial" w:eastAsia="Times New Roman" w:hAnsi="Arial" w:cs="Arial"/>
          <w:color w:val="303030"/>
          <w:sz w:val="20"/>
          <w:szCs w:val="20"/>
          <w:lang w:eastAsia="en-IN"/>
        </w:rPr>
      </w:pPr>
      <w:r w:rsidRPr="00524EF4">
        <w:rPr>
          <w:rFonts w:ascii="Times New Roman" w:eastAsia="Times New Roman" w:hAnsi="Times New Roman" w:cs="Times New Roman"/>
          <w:b/>
          <w:bCs/>
          <w:color w:val="303030"/>
          <w:sz w:val="28"/>
          <w:szCs w:val="28"/>
          <w:lang w:eastAsia="en-IN"/>
        </w:rPr>
        <w:t>How to pass the page numbers in rtf layout?</w:t>
      </w:r>
    </w:p>
    <w:p w:rsidR="00524EF4" w:rsidRPr="00524EF4" w:rsidRDefault="00524EF4" w:rsidP="00524EF4">
      <w:pPr>
        <w:shd w:val="clear" w:color="auto" w:fill="FFFFFF"/>
        <w:spacing w:after="0" w:line="277" w:lineRule="atLeast"/>
        <w:rPr>
          <w:rFonts w:ascii="Arial" w:eastAsia="Times New Roman" w:hAnsi="Arial" w:cs="Arial"/>
          <w:color w:val="303030"/>
          <w:sz w:val="20"/>
          <w:szCs w:val="20"/>
          <w:lang w:eastAsia="en-IN"/>
        </w:rPr>
      </w:pPr>
      <w:r w:rsidRPr="00524EF4">
        <w:rPr>
          <w:rFonts w:ascii="Courier New" w:eastAsia="Times New Roman" w:hAnsi="Courier New" w:cs="Courier New"/>
          <w:color w:val="000000"/>
          <w:sz w:val="24"/>
          <w:szCs w:val="24"/>
          <w:lang w:eastAsia="en-IN"/>
        </w:rPr>
        <w:t>&lt;REPORT&gt;</w:t>
      </w:r>
    </w:p>
    <w:p w:rsidR="00524EF4" w:rsidRPr="00524EF4" w:rsidRDefault="00524EF4" w:rsidP="00524EF4">
      <w:pPr>
        <w:shd w:val="clear" w:color="auto" w:fill="FFFFFF"/>
        <w:spacing w:after="0" w:line="277" w:lineRule="atLeast"/>
        <w:rPr>
          <w:rFonts w:ascii="Arial" w:eastAsia="Times New Roman" w:hAnsi="Arial" w:cs="Arial"/>
          <w:color w:val="303030"/>
          <w:sz w:val="20"/>
          <w:szCs w:val="20"/>
          <w:lang w:eastAsia="en-IN"/>
        </w:rPr>
      </w:pPr>
      <w:r w:rsidRPr="00524EF4">
        <w:rPr>
          <w:rFonts w:ascii="Courier New" w:eastAsia="Times New Roman" w:hAnsi="Courier New" w:cs="Courier New"/>
          <w:color w:val="000000"/>
          <w:sz w:val="24"/>
          <w:szCs w:val="24"/>
          <w:lang w:eastAsia="en-IN"/>
        </w:rPr>
        <w:t>&lt;PAGESTART&gt;200&lt;\PAGESTART&gt;</w:t>
      </w:r>
    </w:p>
    <w:p w:rsidR="00524EF4" w:rsidRPr="00524EF4" w:rsidRDefault="00524EF4" w:rsidP="00524EF4">
      <w:pPr>
        <w:shd w:val="clear" w:color="auto" w:fill="FFFFFF"/>
        <w:spacing w:after="0" w:line="277" w:lineRule="atLeast"/>
        <w:rPr>
          <w:rFonts w:ascii="Arial" w:eastAsia="Times New Roman" w:hAnsi="Arial" w:cs="Arial"/>
          <w:color w:val="303030"/>
          <w:sz w:val="20"/>
          <w:szCs w:val="20"/>
          <w:lang w:eastAsia="en-IN"/>
        </w:rPr>
      </w:pPr>
      <w:r w:rsidRPr="00524EF4">
        <w:rPr>
          <w:rFonts w:ascii="Courier New" w:eastAsia="Times New Roman" w:hAnsi="Courier New" w:cs="Courier New"/>
          <w:color w:val="000000"/>
          <w:sz w:val="24"/>
          <w:szCs w:val="24"/>
          <w:lang w:eastAsia="en-IN"/>
        </w:rPr>
        <w:t>....</w:t>
      </w:r>
    </w:p>
    <w:p w:rsidR="00524EF4" w:rsidRPr="00524EF4" w:rsidRDefault="00524EF4" w:rsidP="00524EF4">
      <w:pPr>
        <w:shd w:val="clear" w:color="auto" w:fill="FFFFFF"/>
        <w:spacing w:after="0" w:line="277" w:lineRule="atLeast"/>
        <w:rPr>
          <w:rFonts w:ascii="Arial" w:eastAsia="Times New Roman" w:hAnsi="Arial" w:cs="Arial"/>
          <w:color w:val="303030"/>
          <w:sz w:val="20"/>
          <w:szCs w:val="20"/>
          <w:lang w:eastAsia="en-IN"/>
        </w:rPr>
      </w:pPr>
      <w:r w:rsidRPr="00524EF4">
        <w:rPr>
          <w:rFonts w:ascii="Courier New" w:eastAsia="Times New Roman" w:hAnsi="Courier New" w:cs="Courier New"/>
          <w:color w:val="000000"/>
          <w:sz w:val="24"/>
          <w:szCs w:val="24"/>
          <w:lang w:eastAsia="en-IN"/>
        </w:rPr>
        <w:t>&lt;/REPORT&gt;</w:t>
      </w:r>
    </w:p>
    <w:p w:rsidR="00524EF4" w:rsidRPr="00524EF4" w:rsidRDefault="00524EF4" w:rsidP="00524EF4">
      <w:pPr>
        <w:spacing w:after="0" w:line="277" w:lineRule="atLeast"/>
        <w:rPr>
          <w:rFonts w:ascii="Arial" w:eastAsia="Times New Roman" w:hAnsi="Arial" w:cs="Arial"/>
          <w:color w:val="303030"/>
          <w:sz w:val="20"/>
          <w:szCs w:val="20"/>
          <w:lang w:eastAsia="en-IN"/>
        </w:rPr>
      </w:pPr>
      <w:r w:rsidRPr="00524EF4">
        <w:rPr>
          <w:rFonts w:ascii="Times New Roman" w:eastAsia="Times New Roman" w:hAnsi="Times New Roman" w:cs="Times New Roman"/>
          <w:b/>
          <w:bCs/>
          <w:color w:val="303030"/>
          <w:sz w:val="28"/>
          <w:szCs w:val="28"/>
          <w:lang w:eastAsia="en-IN"/>
        </w:rPr>
        <w:t> How to display last page is differently in XML Publisher Reports.</w:t>
      </w:r>
    </w:p>
    <w:p w:rsidR="00524EF4" w:rsidRPr="00524EF4" w:rsidRDefault="00524EF4" w:rsidP="00524EF4">
      <w:pPr>
        <w:spacing w:after="0" w:line="277" w:lineRule="atLeast"/>
        <w:rPr>
          <w:rFonts w:ascii="Arial" w:eastAsia="Times New Roman" w:hAnsi="Arial" w:cs="Arial"/>
          <w:color w:val="303030"/>
          <w:sz w:val="20"/>
          <w:szCs w:val="20"/>
          <w:lang w:eastAsia="en-IN"/>
        </w:rPr>
      </w:pPr>
      <w:r w:rsidRPr="00524EF4">
        <w:rPr>
          <w:rFonts w:ascii="Courier New" w:eastAsia="Times New Roman" w:hAnsi="Courier New" w:cs="Courier New"/>
          <w:color w:val="000000"/>
          <w:sz w:val="24"/>
          <w:szCs w:val="24"/>
          <w:lang w:eastAsia="en-IN"/>
        </w:rPr>
        <w:t>&lt;?start@last-page-first:body?&gt;    &lt;?end body?&gt;</w:t>
      </w:r>
    </w:p>
    <w:p w:rsidR="00CE421A" w:rsidRDefault="00524EF4" w:rsidP="00C26A52">
      <w:pPr>
        <w:spacing w:before="100" w:beforeAutospacing="1" w:after="100" w:afterAutospacing="1" w:line="240" w:lineRule="auto"/>
        <w:jc w:val="both"/>
        <w:rPr>
          <w:rFonts w:ascii="Courier New" w:hAnsi="Courier New" w:cs="Courier New"/>
          <w:color w:val="666666"/>
          <w:sz w:val="20"/>
          <w:szCs w:val="20"/>
          <w:shd w:val="clear" w:color="auto" w:fill="FFFFFF"/>
        </w:rPr>
      </w:pPr>
      <w:r>
        <w:rPr>
          <w:rFonts w:ascii="Courier New" w:hAnsi="Courier New" w:cs="Courier New"/>
          <w:b/>
          <w:bCs/>
          <w:color w:val="666666"/>
          <w:sz w:val="20"/>
          <w:szCs w:val="20"/>
          <w:shd w:val="clear" w:color="auto" w:fill="FFFFFF"/>
        </w:rPr>
        <w:t>Hide</w:t>
      </w:r>
      <w:r>
        <w:rPr>
          <w:rFonts w:ascii="Courier New" w:hAnsi="Courier New" w:cs="Courier New"/>
          <w:b/>
          <w:bCs/>
          <w:color w:val="666666"/>
          <w:sz w:val="20"/>
          <w:szCs w:val="20"/>
          <w:shd w:val="clear" w:color="auto" w:fill="FFFFFF"/>
        </w:rPr>
        <w:t xml:space="preserve"> </w:t>
      </w:r>
      <w:r>
        <w:rPr>
          <w:rFonts w:ascii="Courier New" w:hAnsi="Courier New" w:cs="Courier New"/>
          <w:b/>
          <w:bCs/>
          <w:color w:val="666666"/>
          <w:sz w:val="20"/>
          <w:szCs w:val="20"/>
          <w:shd w:val="clear" w:color="auto" w:fill="FFFFFF"/>
        </w:rPr>
        <w:t>a Field in Oracle XML Publisher</w:t>
      </w:r>
      <w:r>
        <w:rPr>
          <w:rFonts w:ascii="Arial" w:hAnsi="Arial" w:cs="Arial"/>
          <w:color w:val="666666"/>
          <w:sz w:val="20"/>
          <w:szCs w:val="20"/>
        </w:rPr>
        <w:br/>
      </w:r>
      <w:r>
        <w:rPr>
          <w:rFonts w:ascii="Arial" w:hAnsi="Arial" w:cs="Arial"/>
          <w:color w:val="666666"/>
          <w:sz w:val="20"/>
          <w:szCs w:val="20"/>
        </w:rPr>
        <w:br/>
      </w:r>
      <w:r>
        <w:rPr>
          <w:rFonts w:ascii="Courier New" w:hAnsi="Courier New" w:cs="Courier New"/>
          <w:color w:val="666666"/>
          <w:sz w:val="20"/>
          <w:szCs w:val="20"/>
          <w:shd w:val="clear" w:color="auto" w:fill="FFFFFF"/>
        </w:rPr>
        <w:t> &lt;?if@column:FIELD!=' '?&gt;&lt;?FIELD?&gt;&lt;?end if?&gt; </w:t>
      </w:r>
    </w:p>
    <w:p w:rsidR="003649CC" w:rsidRDefault="003649CC" w:rsidP="00C26A52">
      <w:pPr>
        <w:spacing w:before="100" w:beforeAutospacing="1" w:after="100" w:afterAutospacing="1" w:line="240" w:lineRule="auto"/>
        <w:jc w:val="both"/>
        <w:rPr>
          <w:rFonts w:ascii="Arial" w:eastAsia="Times New Roman" w:hAnsi="Arial" w:cs="Arial"/>
          <w:color w:val="888888"/>
          <w:sz w:val="24"/>
          <w:szCs w:val="24"/>
          <w:lang w:eastAsia="en-IN"/>
        </w:rPr>
      </w:pPr>
      <w:hyperlink r:id="rId9" w:history="1">
        <w:r w:rsidRPr="00272FAD">
          <w:rPr>
            <w:rStyle w:val="Hyperlink"/>
            <w:rFonts w:ascii="Arial" w:eastAsia="Times New Roman" w:hAnsi="Arial" w:cs="Arial"/>
            <w:sz w:val="24"/>
            <w:szCs w:val="24"/>
            <w:lang w:eastAsia="en-IN"/>
          </w:rPr>
          <w:t>http://mohanreddy42.blogspot.com/2015/11/bi-publisher-interview-questions.html</w:t>
        </w:r>
      </w:hyperlink>
    </w:p>
    <w:p w:rsidR="003649CC" w:rsidRDefault="003649CC"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826F42" w:rsidRDefault="00826F42" w:rsidP="00C26A52">
      <w:pPr>
        <w:spacing w:before="100" w:beforeAutospacing="1" w:after="100" w:afterAutospacing="1" w:line="240" w:lineRule="auto"/>
        <w:jc w:val="both"/>
        <w:rPr>
          <w:rFonts w:ascii="Arial" w:eastAsia="Times New Roman" w:hAnsi="Arial" w:cs="Arial"/>
          <w:color w:val="888888"/>
          <w:sz w:val="24"/>
          <w:szCs w:val="24"/>
          <w:lang w:eastAsia="en-IN"/>
        </w:rPr>
      </w:pPr>
    </w:p>
    <w:p w:rsidR="00552962" w:rsidRPr="00BC3438" w:rsidRDefault="00552962" w:rsidP="00BC3438">
      <w:pPr>
        <w:spacing w:before="100" w:beforeAutospacing="1" w:after="100" w:afterAutospacing="1" w:line="240" w:lineRule="auto"/>
        <w:jc w:val="both"/>
        <w:rPr>
          <w:rFonts w:ascii="Arial" w:eastAsia="Times New Roman" w:hAnsi="Arial" w:cs="Arial"/>
          <w:b/>
          <w:sz w:val="24"/>
          <w:szCs w:val="24"/>
          <w:lang w:eastAsia="en-IN"/>
        </w:rPr>
      </w:pPr>
      <w:bookmarkStart w:id="0" w:name="_GoBack"/>
      <w:bookmarkEnd w:id="0"/>
    </w:p>
    <w:sectPr w:rsidR="00552962" w:rsidRPr="00BC3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623D"/>
    <w:multiLevelType w:val="multilevel"/>
    <w:tmpl w:val="27AE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638C3"/>
    <w:multiLevelType w:val="multilevel"/>
    <w:tmpl w:val="C558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D1D14"/>
    <w:multiLevelType w:val="hybridMultilevel"/>
    <w:tmpl w:val="6DE67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170864"/>
    <w:multiLevelType w:val="multilevel"/>
    <w:tmpl w:val="1EEE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CB"/>
    <w:rsid w:val="00084D61"/>
    <w:rsid w:val="000B2073"/>
    <w:rsid w:val="003649CC"/>
    <w:rsid w:val="003F4E77"/>
    <w:rsid w:val="00490911"/>
    <w:rsid w:val="00524EF4"/>
    <w:rsid w:val="00552962"/>
    <w:rsid w:val="005C2255"/>
    <w:rsid w:val="00623658"/>
    <w:rsid w:val="00741BC3"/>
    <w:rsid w:val="00826F42"/>
    <w:rsid w:val="00967DBF"/>
    <w:rsid w:val="00BC3438"/>
    <w:rsid w:val="00C00BC3"/>
    <w:rsid w:val="00C26A52"/>
    <w:rsid w:val="00C651CB"/>
    <w:rsid w:val="00CC365E"/>
    <w:rsid w:val="00CE421A"/>
    <w:rsid w:val="00F412B7"/>
    <w:rsid w:val="00FD3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01F5"/>
  <w15:chartTrackingRefBased/>
  <w15:docId w15:val="{073B4C2D-5479-485D-B118-546A7F6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0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0BC3"/>
    <w:rPr>
      <w:b/>
      <w:bCs/>
    </w:rPr>
  </w:style>
  <w:style w:type="character" w:styleId="Hyperlink">
    <w:name w:val="Hyperlink"/>
    <w:basedOn w:val="DefaultParagraphFont"/>
    <w:uiPriority w:val="99"/>
    <w:unhideWhenUsed/>
    <w:rsid w:val="00C00BC3"/>
    <w:rPr>
      <w:color w:val="0000FF"/>
      <w:u w:val="single"/>
    </w:rPr>
  </w:style>
  <w:style w:type="character" w:styleId="Emphasis">
    <w:name w:val="Emphasis"/>
    <w:basedOn w:val="DefaultParagraphFont"/>
    <w:uiPriority w:val="20"/>
    <w:qFormat/>
    <w:rsid w:val="00C26A52"/>
    <w:rPr>
      <w:i/>
      <w:iCs/>
    </w:rPr>
  </w:style>
  <w:style w:type="paragraph" w:styleId="ListParagraph">
    <w:name w:val="List Paragraph"/>
    <w:basedOn w:val="Normal"/>
    <w:uiPriority w:val="34"/>
    <w:qFormat/>
    <w:rsid w:val="000B2073"/>
    <w:pPr>
      <w:ind w:left="720"/>
      <w:contextualSpacing/>
    </w:pPr>
  </w:style>
  <w:style w:type="character" w:styleId="UnresolvedMention">
    <w:name w:val="Unresolved Mention"/>
    <w:basedOn w:val="DefaultParagraphFont"/>
    <w:uiPriority w:val="99"/>
    <w:semiHidden/>
    <w:unhideWhenUsed/>
    <w:rsid w:val="003649CC"/>
    <w:rPr>
      <w:color w:val="808080"/>
      <w:shd w:val="clear" w:color="auto" w:fill="E6E6E6"/>
    </w:rPr>
  </w:style>
  <w:style w:type="paragraph" w:styleId="BalloonText">
    <w:name w:val="Balloon Text"/>
    <w:basedOn w:val="Normal"/>
    <w:link w:val="BalloonTextChar"/>
    <w:uiPriority w:val="99"/>
    <w:semiHidden/>
    <w:unhideWhenUsed/>
    <w:rsid w:val="00F412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2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327">
      <w:bodyDiv w:val="1"/>
      <w:marLeft w:val="0"/>
      <w:marRight w:val="0"/>
      <w:marTop w:val="0"/>
      <w:marBottom w:val="0"/>
      <w:divBdr>
        <w:top w:val="none" w:sz="0" w:space="0" w:color="auto"/>
        <w:left w:val="none" w:sz="0" w:space="0" w:color="auto"/>
        <w:bottom w:val="none" w:sz="0" w:space="0" w:color="auto"/>
        <w:right w:val="none" w:sz="0" w:space="0" w:color="auto"/>
      </w:divBdr>
    </w:div>
    <w:div w:id="254869568">
      <w:bodyDiv w:val="1"/>
      <w:marLeft w:val="0"/>
      <w:marRight w:val="0"/>
      <w:marTop w:val="0"/>
      <w:marBottom w:val="0"/>
      <w:divBdr>
        <w:top w:val="none" w:sz="0" w:space="0" w:color="auto"/>
        <w:left w:val="none" w:sz="0" w:space="0" w:color="auto"/>
        <w:bottom w:val="none" w:sz="0" w:space="0" w:color="auto"/>
        <w:right w:val="none" w:sz="0" w:space="0" w:color="auto"/>
      </w:divBdr>
    </w:div>
    <w:div w:id="266929201">
      <w:bodyDiv w:val="1"/>
      <w:marLeft w:val="0"/>
      <w:marRight w:val="0"/>
      <w:marTop w:val="0"/>
      <w:marBottom w:val="0"/>
      <w:divBdr>
        <w:top w:val="none" w:sz="0" w:space="0" w:color="auto"/>
        <w:left w:val="none" w:sz="0" w:space="0" w:color="auto"/>
        <w:bottom w:val="none" w:sz="0" w:space="0" w:color="auto"/>
        <w:right w:val="none" w:sz="0" w:space="0" w:color="auto"/>
      </w:divBdr>
    </w:div>
    <w:div w:id="275719302">
      <w:bodyDiv w:val="1"/>
      <w:marLeft w:val="0"/>
      <w:marRight w:val="0"/>
      <w:marTop w:val="0"/>
      <w:marBottom w:val="0"/>
      <w:divBdr>
        <w:top w:val="none" w:sz="0" w:space="0" w:color="auto"/>
        <w:left w:val="none" w:sz="0" w:space="0" w:color="auto"/>
        <w:bottom w:val="none" w:sz="0" w:space="0" w:color="auto"/>
        <w:right w:val="none" w:sz="0" w:space="0" w:color="auto"/>
      </w:divBdr>
    </w:div>
    <w:div w:id="555363608">
      <w:bodyDiv w:val="1"/>
      <w:marLeft w:val="0"/>
      <w:marRight w:val="0"/>
      <w:marTop w:val="0"/>
      <w:marBottom w:val="0"/>
      <w:divBdr>
        <w:top w:val="none" w:sz="0" w:space="0" w:color="auto"/>
        <w:left w:val="none" w:sz="0" w:space="0" w:color="auto"/>
        <w:bottom w:val="none" w:sz="0" w:space="0" w:color="auto"/>
        <w:right w:val="none" w:sz="0" w:space="0" w:color="auto"/>
      </w:divBdr>
    </w:div>
    <w:div w:id="598945759">
      <w:bodyDiv w:val="1"/>
      <w:marLeft w:val="0"/>
      <w:marRight w:val="0"/>
      <w:marTop w:val="0"/>
      <w:marBottom w:val="0"/>
      <w:divBdr>
        <w:top w:val="none" w:sz="0" w:space="0" w:color="auto"/>
        <w:left w:val="none" w:sz="0" w:space="0" w:color="auto"/>
        <w:bottom w:val="none" w:sz="0" w:space="0" w:color="auto"/>
        <w:right w:val="none" w:sz="0" w:space="0" w:color="auto"/>
      </w:divBdr>
    </w:div>
    <w:div w:id="681706702">
      <w:bodyDiv w:val="1"/>
      <w:marLeft w:val="0"/>
      <w:marRight w:val="0"/>
      <w:marTop w:val="0"/>
      <w:marBottom w:val="0"/>
      <w:divBdr>
        <w:top w:val="none" w:sz="0" w:space="0" w:color="auto"/>
        <w:left w:val="none" w:sz="0" w:space="0" w:color="auto"/>
        <w:bottom w:val="none" w:sz="0" w:space="0" w:color="auto"/>
        <w:right w:val="none" w:sz="0" w:space="0" w:color="auto"/>
      </w:divBdr>
    </w:div>
    <w:div w:id="697893060">
      <w:bodyDiv w:val="1"/>
      <w:marLeft w:val="0"/>
      <w:marRight w:val="0"/>
      <w:marTop w:val="0"/>
      <w:marBottom w:val="0"/>
      <w:divBdr>
        <w:top w:val="none" w:sz="0" w:space="0" w:color="auto"/>
        <w:left w:val="none" w:sz="0" w:space="0" w:color="auto"/>
        <w:bottom w:val="none" w:sz="0" w:space="0" w:color="auto"/>
        <w:right w:val="none" w:sz="0" w:space="0" w:color="auto"/>
      </w:divBdr>
    </w:div>
    <w:div w:id="705913102">
      <w:bodyDiv w:val="1"/>
      <w:marLeft w:val="0"/>
      <w:marRight w:val="0"/>
      <w:marTop w:val="0"/>
      <w:marBottom w:val="0"/>
      <w:divBdr>
        <w:top w:val="none" w:sz="0" w:space="0" w:color="auto"/>
        <w:left w:val="none" w:sz="0" w:space="0" w:color="auto"/>
        <w:bottom w:val="none" w:sz="0" w:space="0" w:color="auto"/>
        <w:right w:val="none" w:sz="0" w:space="0" w:color="auto"/>
      </w:divBdr>
      <w:divsChild>
        <w:div w:id="57630589">
          <w:marLeft w:val="0"/>
          <w:marRight w:val="0"/>
          <w:marTop w:val="0"/>
          <w:marBottom w:val="100"/>
          <w:divBdr>
            <w:top w:val="none" w:sz="0" w:space="0" w:color="auto"/>
            <w:left w:val="none" w:sz="0" w:space="0" w:color="auto"/>
            <w:bottom w:val="none" w:sz="0" w:space="0" w:color="auto"/>
            <w:right w:val="none" w:sz="0" w:space="0" w:color="auto"/>
          </w:divBdr>
        </w:div>
        <w:div w:id="1522819497">
          <w:marLeft w:val="0"/>
          <w:marRight w:val="0"/>
          <w:marTop w:val="0"/>
          <w:marBottom w:val="100"/>
          <w:divBdr>
            <w:top w:val="none" w:sz="0" w:space="0" w:color="auto"/>
            <w:left w:val="none" w:sz="0" w:space="0" w:color="auto"/>
            <w:bottom w:val="none" w:sz="0" w:space="0" w:color="auto"/>
            <w:right w:val="none" w:sz="0" w:space="0" w:color="auto"/>
          </w:divBdr>
        </w:div>
        <w:div w:id="1202204984">
          <w:marLeft w:val="0"/>
          <w:marRight w:val="0"/>
          <w:marTop w:val="0"/>
          <w:marBottom w:val="100"/>
          <w:divBdr>
            <w:top w:val="none" w:sz="0" w:space="0" w:color="auto"/>
            <w:left w:val="none" w:sz="0" w:space="0" w:color="auto"/>
            <w:bottom w:val="none" w:sz="0" w:space="0" w:color="auto"/>
            <w:right w:val="none" w:sz="0" w:space="0" w:color="auto"/>
          </w:divBdr>
        </w:div>
        <w:div w:id="1277643631">
          <w:marLeft w:val="0"/>
          <w:marRight w:val="0"/>
          <w:marTop w:val="0"/>
          <w:marBottom w:val="100"/>
          <w:divBdr>
            <w:top w:val="none" w:sz="0" w:space="0" w:color="auto"/>
            <w:left w:val="none" w:sz="0" w:space="0" w:color="auto"/>
            <w:bottom w:val="none" w:sz="0" w:space="0" w:color="auto"/>
            <w:right w:val="none" w:sz="0" w:space="0" w:color="auto"/>
          </w:divBdr>
        </w:div>
        <w:div w:id="287005698">
          <w:marLeft w:val="0"/>
          <w:marRight w:val="0"/>
          <w:marTop w:val="0"/>
          <w:marBottom w:val="100"/>
          <w:divBdr>
            <w:top w:val="none" w:sz="0" w:space="0" w:color="auto"/>
            <w:left w:val="none" w:sz="0" w:space="0" w:color="auto"/>
            <w:bottom w:val="none" w:sz="0" w:space="0" w:color="auto"/>
            <w:right w:val="none" w:sz="0" w:space="0" w:color="auto"/>
          </w:divBdr>
        </w:div>
        <w:div w:id="110327322">
          <w:marLeft w:val="0"/>
          <w:marRight w:val="0"/>
          <w:marTop w:val="0"/>
          <w:marBottom w:val="100"/>
          <w:divBdr>
            <w:top w:val="none" w:sz="0" w:space="0" w:color="auto"/>
            <w:left w:val="none" w:sz="0" w:space="0" w:color="auto"/>
            <w:bottom w:val="none" w:sz="0" w:space="0" w:color="auto"/>
            <w:right w:val="none" w:sz="0" w:space="0" w:color="auto"/>
          </w:divBdr>
        </w:div>
        <w:div w:id="1572039691">
          <w:marLeft w:val="0"/>
          <w:marRight w:val="0"/>
          <w:marTop w:val="0"/>
          <w:marBottom w:val="100"/>
          <w:divBdr>
            <w:top w:val="none" w:sz="0" w:space="0" w:color="auto"/>
            <w:left w:val="none" w:sz="0" w:space="0" w:color="auto"/>
            <w:bottom w:val="none" w:sz="0" w:space="0" w:color="auto"/>
            <w:right w:val="none" w:sz="0" w:space="0" w:color="auto"/>
          </w:divBdr>
        </w:div>
        <w:div w:id="164905600">
          <w:marLeft w:val="0"/>
          <w:marRight w:val="0"/>
          <w:marTop w:val="0"/>
          <w:marBottom w:val="100"/>
          <w:divBdr>
            <w:top w:val="none" w:sz="0" w:space="0" w:color="auto"/>
            <w:left w:val="none" w:sz="0" w:space="0" w:color="auto"/>
            <w:bottom w:val="none" w:sz="0" w:space="0" w:color="auto"/>
            <w:right w:val="none" w:sz="0" w:space="0" w:color="auto"/>
          </w:divBdr>
        </w:div>
        <w:div w:id="1105928636">
          <w:marLeft w:val="0"/>
          <w:marRight w:val="0"/>
          <w:marTop w:val="0"/>
          <w:marBottom w:val="100"/>
          <w:divBdr>
            <w:top w:val="none" w:sz="0" w:space="0" w:color="auto"/>
            <w:left w:val="none" w:sz="0" w:space="0" w:color="auto"/>
            <w:bottom w:val="none" w:sz="0" w:space="0" w:color="auto"/>
            <w:right w:val="none" w:sz="0" w:space="0" w:color="auto"/>
          </w:divBdr>
        </w:div>
        <w:div w:id="786504785">
          <w:marLeft w:val="0"/>
          <w:marRight w:val="0"/>
          <w:marTop w:val="0"/>
          <w:marBottom w:val="100"/>
          <w:divBdr>
            <w:top w:val="none" w:sz="0" w:space="0" w:color="auto"/>
            <w:left w:val="none" w:sz="0" w:space="0" w:color="auto"/>
            <w:bottom w:val="none" w:sz="0" w:space="0" w:color="auto"/>
            <w:right w:val="none" w:sz="0" w:space="0" w:color="auto"/>
          </w:divBdr>
        </w:div>
        <w:div w:id="1901866247">
          <w:marLeft w:val="0"/>
          <w:marRight w:val="0"/>
          <w:marTop w:val="0"/>
          <w:marBottom w:val="100"/>
          <w:divBdr>
            <w:top w:val="none" w:sz="0" w:space="0" w:color="auto"/>
            <w:left w:val="none" w:sz="0" w:space="0" w:color="auto"/>
            <w:bottom w:val="none" w:sz="0" w:space="0" w:color="auto"/>
            <w:right w:val="none" w:sz="0" w:space="0" w:color="auto"/>
          </w:divBdr>
        </w:div>
      </w:divsChild>
    </w:div>
    <w:div w:id="777868561">
      <w:bodyDiv w:val="1"/>
      <w:marLeft w:val="0"/>
      <w:marRight w:val="0"/>
      <w:marTop w:val="0"/>
      <w:marBottom w:val="0"/>
      <w:divBdr>
        <w:top w:val="none" w:sz="0" w:space="0" w:color="auto"/>
        <w:left w:val="none" w:sz="0" w:space="0" w:color="auto"/>
        <w:bottom w:val="none" w:sz="0" w:space="0" w:color="auto"/>
        <w:right w:val="none" w:sz="0" w:space="0" w:color="auto"/>
      </w:divBdr>
    </w:div>
    <w:div w:id="868185742">
      <w:bodyDiv w:val="1"/>
      <w:marLeft w:val="0"/>
      <w:marRight w:val="0"/>
      <w:marTop w:val="0"/>
      <w:marBottom w:val="0"/>
      <w:divBdr>
        <w:top w:val="none" w:sz="0" w:space="0" w:color="auto"/>
        <w:left w:val="none" w:sz="0" w:space="0" w:color="auto"/>
        <w:bottom w:val="none" w:sz="0" w:space="0" w:color="auto"/>
        <w:right w:val="none" w:sz="0" w:space="0" w:color="auto"/>
      </w:divBdr>
    </w:div>
    <w:div w:id="937955170">
      <w:bodyDiv w:val="1"/>
      <w:marLeft w:val="0"/>
      <w:marRight w:val="0"/>
      <w:marTop w:val="0"/>
      <w:marBottom w:val="0"/>
      <w:divBdr>
        <w:top w:val="none" w:sz="0" w:space="0" w:color="auto"/>
        <w:left w:val="none" w:sz="0" w:space="0" w:color="auto"/>
        <w:bottom w:val="none" w:sz="0" w:space="0" w:color="auto"/>
        <w:right w:val="none" w:sz="0" w:space="0" w:color="auto"/>
      </w:divBdr>
    </w:div>
    <w:div w:id="958799765">
      <w:bodyDiv w:val="1"/>
      <w:marLeft w:val="0"/>
      <w:marRight w:val="0"/>
      <w:marTop w:val="0"/>
      <w:marBottom w:val="0"/>
      <w:divBdr>
        <w:top w:val="none" w:sz="0" w:space="0" w:color="auto"/>
        <w:left w:val="none" w:sz="0" w:space="0" w:color="auto"/>
        <w:bottom w:val="none" w:sz="0" w:space="0" w:color="auto"/>
        <w:right w:val="none" w:sz="0" w:space="0" w:color="auto"/>
      </w:divBdr>
    </w:div>
    <w:div w:id="961038274">
      <w:bodyDiv w:val="1"/>
      <w:marLeft w:val="0"/>
      <w:marRight w:val="0"/>
      <w:marTop w:val="0"/>
      <w:marBottom w:val="0"/>
      <w:divBdr>
        <w:top w:val="none" w:sz="0" w:space="0" w:color="auto"/>
        <w:left w:val="none" w:sz="0" w:space="0" w:color="auto"/>
        <w:bottom w:val="none" w:sz="0" w:space="0" w:color="auto"/>
        <w:right w:val="none" w:sz="0" w:space="0" w:color="auto"/>
      </w:divBdr>
    </w:div>
    <w:div w:id="976489519">
      <w:bodyDiv w:val="1"/>
      <w:marLeft w:val="0"/>
      <w:marRight w:val="0"/>
      <w:marTop w:val="0"/>
      <w:marBottom w:val="0"/>
      <w:divBdr>
        <w:top w:val="none" w:sz="0" w:space="0" w:color="auto"/>
        <w:left w:val="none" w:sz="0" w:space="0" w:color="auto"/>
        <w:bottom w:val="none" w:sz="0" w:space="0" w:color="auto"/>
        <w:right w:val="none" w:sz="0" w:space="0" w:color="auto"/>
      </w:divBdr>
    </w:div>
    <w:div w:id="1000545922">
      <w:bodyDiv w:val="1"/>
      <w:marLeft w:val="0"/>
      <w:marRight w:val="0"/>
      <w:marTop w:val="0"/>
      <w:marBottom w:val="0"/>
      <w:divBdr>
        <w:top w:val="none" w:sz="0" w:space="0" w:color="auto"/>
        <w:left w:val="none" w:sz="0" w:space="0" w:color="auto"/>
        <w:bottom w:val="none" w:sz="0" w:space="0" w:color="auto"/>
        <w:right w:val="none" w:sz="0" w:space="0" w:color="auto"/>
      </w:divBdr>
    </w:div>
    <w:div w:id="1105033570">
      <w:bodyDiv w:val="1"/>
      <w:marLeft w:val="0"/>
      <w:marRight w:val="0"/>
      <w:marTop w:val="0"/>
      <w:marBottom w:val="0"/>
      <w:divBdr>
        <w:top w:val="none" w:sz="0" w:space="0" w:color="auto"/>
        <w:left w:val="none" w:sz="0" w:space="0" w:color="auto"/>
        <w:bottom w:val="none" w:sz="0" w:space="0" w:color="auto"/>
        <w:right w:val="none" w:sz="0" w:space="0" w:color="auto"/>
      </w:divBdr>
    </w:div>
    <w:div w:id="1156455247">
      <w:bodyDiv w:val="1"/>
      <w:marLeft w:val="0"/>
      <w:marRight w:val="0"/>
      <w:marTop w:val="0"/>
      <w:marBottom w:val="0"/>
      <w:divBdr>
        <w:top w:val="none" w:sz="0" w:space="0" w:color="auto"/>
        <w:left w:val="none" w:sz="0" w:space="0" w:color="auto"/>
        <w:bottom w:val="none" w:sz="0" w:space="0" w:color="auto"/>
        <w:right w:val="none" w:sz="0" w:space="0" w:color="auto"/>
      </w:divBdr>
    </w:div>
    <w:div w:id="1245871074">
      <w:bodyDiv w:val="1"/>
      <w:marLeft w:val="0"/>
      <w:marRight w:val="0"/>
      <w:marTop w:val="0"/>
      <w:marBottom w:val="0"/>
      <w:divBdr>
        <w:top w:val="none" w:sz="0" w:space="0" w:color="auto"/>
        <w:left w:val="none" w:sz="0" w:space="0" w:color="auto"/>
        <w:bottom w:val="none" w:sz="0" w:space="0" w:color="auto"/>
        <w:right w:val="none" w:sz="0" w:space="0" w:color="auto"/>
      </w:divBdr>
    </w:div>
    <w:div w:id="1294171540">
      <w:bodyDiv w:val="1"/>
      <w:marLeft w:val="0"/>
      <w:marRight w:val="0"/>
      <w:marTop w:val="0"/>
      <w:marBottom w:val="0"/>
      <w:divBdr>
        <w:top w:val="none" w:sz="0" w:space="0" w:color="auto"/>
        <w:left w:val="none" w:sz="0" w:space="0" w:color="auto"/>
        <w:bottom w:val="none" w:sz="0" w:space="0" w:color="auto"/>
        <w:right w:val="none" w:sz="0" w:space="0" w:color="auto"/>
      </w:divBdr>
    </w:div>
    <w:div w:id="1328358608">
      <w:bodyDiv w:val="1"/>
      <w:marLeft w:val="0"/>
      <w:marRight w:val="0"/>
      <w:marTop w:val="0"/>
      <w:marBottom w:val="0"/>
      <w:divBdr>
        <w:top w:val="none" w:sz="0" w:space="0" w:color="auto"/>
        <w:left w:val="none" w:sz="0" w:space="0" w:color="auto"/>
        <w:bottom w:val="none" w:sz="0" w:space="0" w:color="auto"/>
        <w:right w:val="none" w:sz="0" w:space="0" w:color="auto"/>
      </w:divBdr>
    </w:div>
    <w:div w:id="1398746463">
      <w:bodyDiv w:val="1"/>
      <w:marLeft w:val="0"/>
      <w:marRight w:val="0"/>
      <w:marTop w:val="0"/>
      <w:marBottom w:val="0"/>
      <w:divBdr>
        <w:top w:val="none" w:sz="0" w:space="0" w:color="auto"/>
        <w:left w:val="none" w:sz="0" w:space="0" w:color="auto"/>
        <w:bottom w:val="none" w:sz="0" w:space="0" w:color="auto"/>
        <w:right w:val="none" w:sz="0" w:space="0" w:color="auto"/>
      </w:divBdr>
    </w:div>
    <w:div w:id="1713112260">
      <w:bodyDiv w:val="1"/>
      <w:marLeft w:val="0"/>
      <w:marRight w:val="0"/>
      <w:marTop w:val="0"/>
      <w:marBottom w:val="0"/>
      <w:divBdr>
        <w:top w:val="none" w:sz="0" w:space="0" w:color="auto"/>
        <w:left w:val="none" w:sz="0" w:space="0" w:color="auto"/>
        <w:bottom w:val="none" w:sz="0" w:space="0" w:color="auto"/>
        <w:right w:val="none" w:sz="0" w:space="0" w:color="auto"/>
      </w:divBdr>
    </w:div>
    <w:div w:id="1781681126">
      <w:bodyDiv w:val="1"/>
      <w:marLeft w:val="0"/>
      <w:marRight w:val="0"/>
      <w:marTop w:val="0"/>
      <w:marBottom w:val="0"/>
      <w:divBdr>
        <w:top w:val="none" w:sz="0" w:space="0" w:color="auto"/>
        <w:left w:val="none" w:sz="0" w:space="0" w:color="auto"/>
        <w:bottom w:val="none" w:sz="0" w:space="0" w:color="auto"/>
        <w:right w:val="none" w:sz="0" w:space="0" w:color="auto"/>
      </w:divBdr>
    </w:div>
    <w:div w:id="1860118621">
      <w:bodyDiv w:val="1"/>
      <w:marLeft w:val="0"/>
      <w:marRight w:val="0"/>
      <w:marTop w:val="0"/>
      <w:marBottom w:val="0"/>
      <w:divBdr>
        <w:top w:val="none" w:sz="0" w:space="0" w:color="auto"/>
        <w:left w:val="none" w:sz="0" w:space="0" w:color="auto"/>
        <w:bottom w:val="none" w:sz="0" w:space="0" w:color="auto"/>
        <w:right w:val="none" w:sz="0" w:space="0" w:color="auto"/>
      </w:divBdr>
    </w:div>
    <w:div w:id="2069768909">
      <w:bodyDiv w:val="1"/>
      <w:marLeft w:val="0"/>
      <w:marRight w:val="0"/>
      <w:marTop w:val="0"/>
      <w:marBottom w:val="0"/>
      <w:divBdr>
        <w:top w:val="none" w:sz="0" w:space="0" w:color="auto"/>
        <w:left w:val="none" w:sz="0" w:space="0" w:color="auto"/>
        <w:bottom w:val="none" w:sz="0" w:space="0" w:color="auto"/>
        <w:right w:val="none" w:sz="0" w:space="0" w:color="auto"/>
      </w:divBdr>
    </w:div>
    <w:div w:id="2084253983">
      <w:bodyDiv w:val="1"/>
      <w:marLeft w:val="0"/>
      <w:marRight w:val="0"/>
      <w:marTop w:val="0"/>
      <w:marBottom w:val="0"/>
      <w:divBdr>
        <w:top w:val="none" w:sz="0" w:space="0" w:color="auto"/>
        <w:left w:val="none" w:sz="0" w:space="0" w:color="auto"/>
        <w:bottom w:val="none" w:sz="0" w:space="0" w:color="auto"/>
        <w:right w:val="none" w:sz="0" w:space="0" w:color="auto"/>
      </w:divBdr>
      <w:divsChild>
        <w:div w:id="2124415296">
          <w:marLeft w:val="0"/>
          <w:marRight w:val="0"/>
          <w:marTop w:val="0"/>
          <w:marBottom w:val="0"/>
          <w:divBdr>
            <w:top w:val="none" w:sz="0" w:space="0" w:color="auto"/>
            <w:left w:val="none" w:sz="0" w:space="0" w:color="auto"/>
            <w:bottom w:val="none" w:sz="0" w:space="0" w:color="auto"/>
            <w:right w:val="none" w:sz="0" w:space="0" w:color="auto"/>
          </w:divBdr>
        </w:div>
      </w:divsChild>
    </w:div>
    <w:div w:id="213459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slate.com/steps-create-xml-source-qualifier-transformation-informatica/" TargetMode="External"/><Relationship Id="rId3" Type="http://schemas.openxmlformats.org/officeDocument/2006/relationships/settings" Target="settings.xml"/><Relationship Id="rId7" Type="http://schemas.openxmlformats.org/officeDocument/2006/relationships/hyperlink" Target="https://tekslate.com/adobe-cq5-interview-questions-and-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kslate.com/apex-triggers-introdu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hanreddy42.blogspot.com/2015/11/bi-publisher-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Bailkar</dc:creator>
  <cp:keywords/>
  <dc:description/>
  <cp:lastModifiedBy>Sandip Bailkar</cp:lastModifiedBy>
  <cp:revision>19</cp:revision>
  <cp:lastPrinted>2018-06-26T09:38:00Z</cp:lastPrinted>
  <dcterms:created xsi:type="dcterms:W3CDTF">2018-06-25T07:33:00Z</dcterms:created>
  <dcterms:modified xsi:type="dcterms:W3CDTF">2018-06-26T10:35:00Z</dcterms:modified>
</cp:coreProperties>
</file>