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675BE" w14:textId="77777777" w:rsidR="00A21DE0" w:rsidRDefault="00A21DE0" w:rsidP="00A21DE0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Министерство науки и высшего образования Российской Федерации</w:t>
      </w:r>
    </w:p>
    <w:p w14:paraId="2F9FC4A7" w14:textId="77777777" w:rsidR="00A21DE0" w:rsidRDefault="00A21DE0" w:rsidP="00A21DE0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F481136" w14:textId="77777777" w:rsidR="00A21DE0" w:rsidRDefault="00A21DE0" w:rsidP="00A21DE0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«Национальный исследовательский университет ИТМО»</w:t>
      </w:r>
    </w:p>
    <w:p w14:paraId="2AC91697" w14:textId="77777777" w:rsidR="00A21DE0" w:rsidRDefault="00A21DE0" w:rsidP="00A21DE0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(Университет ИТМО)</w:t>
      </w:r>
    </w:p>
    <w:p w14:paraId="7F746DC0" w14:textId="77777777" w:rsidR="00A21DE0" w:rsidRDefault="00A21DE0" w:rsidP="00A21DE0">
      <w:pPr>
        <w:spacing w:after="14" w:line="266" w:lineRule="auto"/>
        <w:ind w:right="-1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0A36938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6AA76060" wp14:editId="32292FD2">
            <wp:extent cx="1724025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5699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2EEE979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27FA225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57C4174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AE7DB15" w14:textId="77777777" w:rsidR="00A21DE0" w:rsidRDefault="00A21DE0" w:rsidP="00A21DE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Факультет безопасности информационных технологий</w:t>
      </w:r>
    </w:p>
    <w:p w14:paraId="4BCC633C" w14:textId="77777777" w:rsidR="00A21DE0" w:rsidRDefault="00A21DE0" w:rsidP="00A21DE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Дисциплина: «Управление мобильными устройствами</w:t>
      </w:r>
      <w:r w:rsidRPr="00585DDC">
        <w:rPr>
          <w:rFonts w:ascii="Times New Roman" w:hAnsi="Times New Roman" w:cs="Times New Roman"/>
          <w:bCs/>
          <w:sz w:val="28"/>
          <w:szCs w:val="24"/>
          <w:lang w:val="ru-RU"/>
        </w:rPr>
        <w:t>»</w:t>
      </w:r>
    </w:p>
    <w:p w14:paraId="7B07CDE2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572562D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E60FEF3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A217AD5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1720CF3" w14:textId="77777777" w:rsidR="00A21DE0" w:rsidRDefault="00A21DE0" w:rsidP="00A21D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 xml:space="preserve">О Т Ч Е Т </w:t>
      </w:r>
    </w:p>
    <w:p w14:paraId="6F67C2BB" w14:textId="78C37763" w:rsidR="00A21DE0" w:rsidRDefault="00A21DE0" w:rsidP="00A21D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 xml:space="preserve">Лабораторная работа № </w:t>
      </w:r>
      <w:r w:rsidR="008B4FF7">
        <w:rPr>
          <w:rFonts w:ascii="Times New Roman" w:hAnsi="Times New Roman" w:cs="Times New Roman"/>
          <w:b/>
          <w:sz w:val="28"/>
          <w:szCs w:val="24"/>
          <w:lang w:val="ru-RU"/>
        </w:rPr>
        <w:t>2</w:t>
      </w:r>
    </w:p>
    <w:p w14:paraId="7AA674D2" w14:textId="2755EB22" w:rsidR="00A21DE0" w:rsidRDefault="00A21DE0" w:rsidP="00A21D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 xml:space="preserve">«Обработка и тарификация </w:t>
      </w:r>
      <w:r w:rsidR="008B4FF7">
        <w:rPr>
          <w:rFonts w:ascii="Times New Roman" w:hAnsi="Times New Roman" w:cs="Times New Roman"/>
          <w:b/>
          <w:sz w:val="28"/>
          <w:szCs w:val="24"/>
          <w:lang w:val="ru-RU"/>
        </w:rPr>
        <w:t xml:space="preserve">трафика </w:t>
      </w:r>
      <w:proofErr w:type="spellStart"/>
      <w:r w:rsidR="008B4FF7">
        <w:rPr>
          <w:rFonts w:ascii="Times New Roman" w:hAnsi="Times New Roman" w:cs="Times New Roman"/>
          <w:b/>
          <w:sz w:val="28"/>
          <w:szCs w:val="24"/>
        </w:rPr>
        <w:t>Netflow</w:t>
      </w:r>
      <w:proofErr w:type="spellEnd"/>
      <w:r>
        <w:rPr>
          <w:rFonts w:ascii="Times New Roman" w:hAnsi="Times New Roman" w:cs="Times New Roman"/>
          <w:b/>
          <w:sz w:val="28"/>
          <w:szCs w:val="24"/>
          <w:lang w:val="ru-RU"/>
        </w:rPr>
        <w:t>»</w:t>
      </w:r>
    </w:p>
    <w:p w14:paraId="5EDC83EA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36"/>
          <w:szCs w:val="24"/>
          <w:lang w:val="ru-RU"/>
        </w:rPr>
      </w:pPr>
    </w:p>
    <w:p w14:paraId="4CBD89F0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Вариант 13</w:t>
      </w:r>
    </w:p>
    <w:p w14:paraId="1E61A58A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3186172" w14:textId="77777777" w:rsidR="00A21DE0" w:rsidRDefault="00A21DE0" w:rsidP="00A21DE0">
      <w:pPr>
        <w:spacing w:after="42" w:line="254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95F22BC" w14:textId="77777777" w:rsidR="00A21DE0" w:rsidRDefault="00A21DE0" w:rsidP="00A21DE0">
      <w:pPr>
        <w:spacing w:after="42" w:line="254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1C47BB5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1C692C" wp14:editId="69FBADAD">
            <wp:simplePos x="0" y="0"/>
            <wp:positionH relativeFrom="column">
              <wp:posOffset>4914265</wp:posOffset>
            </wp:positionH>
            <wp:positionV relativeFrom="paragraph">
              <wp:posOffset>60325</wp:posOffset>
            </wp:positionV>
            <wp:extent cx="1078865" cy="71882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3970"/>
        <w:gridCol w:w="2546"/>
        <w:gridCol w:w="1803"/>
      </w:tblGrid>
      <w:tr w:rsidR="00A21DE0" w14:paraId="4CBC8815" w14:textId="77777777" w:rsidTr="009C5ED0">
        <w:trPr>
          <w:trHeight w:val="737"/>
          <w:jc w:val="right"/>
        </w:trPr>
        <w:tc>
          <w:tcPr>
            <w:tcW w:w="4396" w:type="dxa"/>
            <w:gridSpan w:val="2"/>
            <w:vAlign w:val="center"/>
            <w:hideMark/>
          </w:tcPr>
          <w:p w14:paraId="79CAC0DE" w14:textId="77777777" w:rsidR="00A21DE0" w:rsidRDefault="00A21DE0" w:rsidP="009C5ED0">
            <w:pPr>
              <w:spacing w:after="42" w:line="254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Выполнил студент группы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3351:</w:t>
            </w:r>
          </w:p>
        </w:tc>
        <w:tc>
          <w:tcPr>
            <w:tcW w:w="2546" w:type="dxa"/>
            <w:vAlign w:val="center"/>
            <w:hideMark/>
          </w:tcPr>
          <w:p w14:paraId="7255F6FC" w14:textId="77777777" w:rsidR="00A21DE0" w:rsidRDefault="00A21DE0" w:rsidP="009C5ED0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Мухамеджанов С.</w:t>
            </w:r>
          </w:p>
        </w:tc>
        <w:tc>
          <w:tcPr>
            <w:tcW w:w="1803" w:type="dxa"/>
            <w:vAlign w:val="center"/>
            <w:hideMark/>
          </w:tcPr>
          <w:p w14:paraId="66F128F1" w14:textId="77777777" w:rsidR="00A21DE0" w:rsidRDefault="00A21DE0" w:rsidP="009C5ED0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</w:t>
            </w:r>
          </w:p>
        </w:tc>
      </w:tr>
      <w:tr w:rsidR="00A21DE0" w14:paraId="1CDE0204" w14:textId="77777777" w:rsidTr="009C5ED0">
        <w:trPr>
          <w:gridBefore w:val="1"/>
          <w:wBefore w:w="426" w:type="dxa"/>
          <w:trHeight w:val="737"/>
          <w:jc w:val="right"/>
        </w:trPr>
        <w:tc>
          <w:tcPr>
            <w:tcW w:w="3970" w:type="dxa"/>
            <w:vAlign w:val="center"/>
            <w:hideMark/>
          </w:tcPr>
          <w:p w14:paraId="77BD61FF" w14:textId="77777777" w:rsidR="00A21DE0" w:rsidRDefault="00A21DE0" w:rsidP="009C5ED0">
            <w:pPr>
              <w:spacing w:after="42" w:line="254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Проверил:</w:t>
            </w:r>
          </w:p>
        </w:tc>
        <w:tc>
          <w:tcPr>
            <w:tcW w:w="2546" w:type="dxa"/>
            <w:vAlign w:val="center"/>
            <w:hideMark/>
          </w:tcPr>
          <w:p w14:paraId="376561B5" w14:textId="0FEBFEA4" w:rsidR="00A21DE0" w:rsidRDefault="00A21DE0" w:rsidP="009C5ED0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Федоров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И. Р.</w:t>
            </w:r>
          </w:p>
        </w:tc>
        <w:tc>
          <w:tcPr>
            <w:tcW w:w="1803" w:type="dxa"/>
            <w:vAlign w:val="center"/>
            <w:hideMark/>
          </w:tcPr>
          <w:p w14:paraId="47623026" w14:textId="77777777" w:rsidR="00A21DE0" w:rsidRDefault="00A21DE0" w:rsidP="009C5ED0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</w:t>
            </w:r>
          </w:p>
        </w:tc>
      </w:tr>
      <w:tr w:rsidR="00A21DE0" w14:paraId="7455A5D7" w14:textId="77777777" w:rsidTr="009C5ED0">
        <w:trPr>
          <w:gridBefore w:val="1"/>
          <w:wBefore w:w="426" w:type="dxa"/>
          <w:trHeight w:val="737"/>
          <w:jc w:val="right"/>
        </w:trPr>
        <w:tc>
          <w:tcPr>
            <w:tcW w:w="3970" w:type="dxa"/>
            <w:vAlign w:val="center"/>
            <w:hideMark/>
          </w:tcPr>
          <w:p w14:paraId="0C000FA0" w14:textId="77777777" w:rsidR="00A21DE0" w:rsidRDefault="00A21DE0" w:rsidP="009C5ED0">
            <w:pPr>
              <w:spacing w:after="42" w:line="254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Дата:</w:t>
            </w:r>
          </w:p>
        </w:tc>
        <w:tc>
          <w:tcPr>
            <w:tcW w:w="2546" w:type="dxa"/>
            <w:vAlign w:val="center"/>
            <w:hideMark/>
          </w:tcPr>
          <w:p w14:paraId="79641B21" w14:textId="0DB89704" w:rsidR="00A21DE0" w:rsidRDefault="00A21DE0" w:rsidP="009C5ED0">
            <w:pPr>
              <w:spacing w:after="42"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26</w:t>
            </w: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.04.2020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803" w:type="dxa"/>
            <w:vAlign w:val="center"/>
          </w:tcPr>
          <w:p w14:paraId="1071AF10" w14:textId="77777777" w:rsidR="00A21DE0" w:rsidRDefault="00A21DE0" w:rsidP="009C5ED0">
            <w:pPr>
              <w:spacing w:after="42" w:line="25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4C82FAE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ED9E260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7CE779B" w14:textId="77777777" w:rsidR="00A21DE0" w:rsidRDefault="00A21DE0" w:rsidP="00A21DE0">
      <w:pPr>
        <w:spacing w:after="42" w:line="254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6CF6360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D245390" w14:textId="77777777" w:rsidR="00A21DE0" w:rsidRDefault="00A21DE0" w:rsidP="00A21DE0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Санкт-Петербург, 2020</w:t>
      </w:r>
    </w:p>
    <w:p w14:paraId="45A66E30" w14:textId="368C37AB" w:rsidR="00A21DE0" w:rsidRDefault="00A21DE0" w:rsidP="00A21DE0">
      <w:pPr>
        <w:rPr>
          <w:lang w:val="ru-RU"/>
        </w:rPr>
      </w:pPr>
      <w:r w:rsidRPr="00585DD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 w:rsidRPr="00585DDC">
        <w:rPr>
          <w:lang w:val="ru-RU"/>
        </w:rPr>
        <w:t xml:space="preserve"> </w:t>
      </w:r>
    </w:p>
    <w:p w14:paraId="18C8DD6B" w14:textId="77777777" w:rsidR="00A21DE0" w:rsidRPr="00A21DE0" w:rsidRDefault="00A21DE0" w:rsidP="00A21D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собственный файл для тарификации любого формата, с которым удобно работать. </w:t>
      </w:r>
    </w:p>
    <w:p w14:paraId="2A61384C" w14:textId="29721629" w:rsidR="00A21DE0" w:rsidRPr="00A21DE0" w:rsidRDefault="00A21DE0" w:rsidP="00A21D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1DE0">
        <w:rPr>
          <w:rFonts w:ascii="Times New Roman" w:hAnsi="Times New Roman" w:cs="Times New Roman"/>
          <w:sz w:val="28"/>
          <w:szCs w:val="28"/>
          <w:lang w:val="ru-RU"/>
        </w:rPr>
        <w:t>Построить график зависимости объема трафика от времени (любым удобным образом)</w:t>
      </w:r>
    </w:p>
    <w:p w14:paraId="3C407DF4" w14:textId="7C42D137" w:rsidR="00A21DE0" w:rsidRPr="00A21DE0" w:rsidRDefault="00A21DE0" w:rsidP="00A21D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1DE0">
        <w:rPr>
          <w:rFonts w:ascii="Times New Roman" w:hAnsi="Times New Roman" w:cs="Times New Roman"/>
          <w:sz w:val="28"/>
          <w:szCs w:val="28"/>
          <w:lang w:val="ru-RU"/>
        </w:rPr>
        <w:t>Протарифицировать</w:t>
      </w:r>
      <w:proofErr w:type="spellEnd"/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 абонента с </w:t>
      </w:r>
      <w:r w:rsidRPr="00A21DE0">
        <w:rPr>
          <w:rFonts w:ascii="Times New Roman" w:hAnsi="Times New Roman" w:cs="Times New Roman"/>
          <w:sz w:val="28"/>
          <w:szCs w:val="28"/>
        </w:rPr>
        <w:t>IP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-адресом 192.168.250.41 с коэффициентом </w:t>
      </w:r>
      <w:r w:rsidRPr="00A21DE0">
        <w:rPr>
          <w:rFonts w:ascii="Times New Roman" w:hAnsi="Times New Roman" w:cs="Times New Roman"/>
          <w:sz w:val="28"/>
          <w:szCs w:val="28"/>
        </w:rPr>
        <w:t>k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>: 1руб/Мб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CF5C5A" w14:textId="77777777" w:rsidR="00A21DE0" w:rsidRDefault="00A21DE0" w:rsidP="00A21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5DD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выбранных средств реализации:</w:t>
      </w:r>
    </w:p>
    <w:p w14:paraId="6716B3EC" w14:textId="77777777" w:rsidR="00A21DE0" w:rsidRPr="00585DDC" w:rsidRDefault="00A21DE0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программы написан на языке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3.7. Выбор был сделан в пользу простоты программирования, множество доступных сред разработки, а также универсален.</w:t>
      </w:r>
    </w:p>
    <w:p w14:paraId="6D014CA8" w14:textId="77777777" w:rsidR="00A21DE0" w:rsidRDefault="00A21DE0" w:rsidP="00A21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5DDC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 или ссылка на него:</w:t>
      </w:r>
    </w:p>
    <w:p w14:paraId="65E6C6C2" w14:textId="77777777" w:rsidR="00A21DE0" w:rsidRDefault="00A21DE0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располагает по ссылке: </w:t>
      </w:r>
      <w:hyperlink r:id="rId7" w:history="1">
        <w:r>
          <w:rPr>
            <w:rStyle w:val="a4"/>
          </w:rPr>
          <w:t>https</w:t>
        </w:r>
        <w:r w:rsidRPr="00B15CDB">
          <w:rPr>
            <w:rStyle w:val="a4"/>
            <w:lang w:val="ru-RU"/>
          </w:rPr>
          <w:t>://</w:t>
        </w:r>
        <w:proofErr w:type="spellStart"/>
        <w:r>
          <w:rPr>
            <w:rStyle w:val="a4"/>
          </w:rPr>
          <w:t>github</w:t>
        </w:r>
        <w:proofErr w:type="spellEnd"/>
        <w:r w:rsidRPr="00B15CDB">
          <w:rPr>
            <w:rStyle w:val="a4"/>
            <w:lang w:val="ru-RU"/>
          </w:rPr>
          <w:t>.</w:t>
        </w:r>
        <w:r>
          <w:rPr>
            <w:rStyle w:val="a4"/>
          </w:rPr>
          <w:t>co</w:t>
        </w:r>
        <w:r>
          <w:rPr>
            <w:rStyle w:val="a4"/>
          </w:rPr>
          <w:t>m</w:t>
        </w:r>
        <w:r w:rsidRPr="00B15CDB">
          <w:rPr>
            <w:rStyle w:val="a4"/>
            <w:lang w:val="ru-RU"/>
          </w:rPr>
          <w:t>/</w:t>
        </w:r>
        <w:proofErr w:type="spellStart"/>
        <w:r>
          <w:rPr>
            <w:rStyle w:val="a4"/>
          </w:rPr>
          <w:t>sanItmem</w:t>
        </w:r>
        <w:proofErr w:type="spellEnd"/>
        <w:r w:rsidRPr="00B15CDB">
          <w:rPr>
            <w:rStyle w:val="a4"/>
            <w:lang w:val="ru-RU"/>
          </w:rPr>
          <w:t>/</w:t>
        </w:r>
        <w:proofErr w:type="spellStart"/>
        <w:r>
          <w:rPr>
            <w:rStyle w:val="a4"/>
          </w:rPr>
          <w:t>mobilelab</w:t>
        </w:r>
        <w:proofErr w:type="spellEnd"/>
        <w:r w:rsidRPr="00B15CDB">
          <w:rPr>
            <w:rStyle w:val="a4"/>
            <w:lang w:val="ru-RU"/>
          </w:rPr>
          <w:t>1</w:t>
        </w:r>
      </w:hyperlink>
    </w:p>
    <w:p w14:paraId="6163F8E2" w14:textId="77777777" w:rsidR="00A21DE0" w:rsidRDefault="00A21DE0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программы:</w:t>
      </w:r>
    </w:p>
    <w:p w14:paraId="534FF255" w14:textId="554F67D0" w:rsidR="00A21DE0" w:rsidRDefault="008D33E1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E75488" wp14:editId="0E1A1EEF">
            <wp:extent cx="5940425" cy="974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6D67" w14:textId="11905026" w:rsidR="008D33E1" w:rsidRPr="002B1AB9" w:rsidRDefault="008D33E1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трафика абонента:</w:t>
      </w:r>
      <w:r w:rsidRPr="008D33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60ADC0" wp14:editId="4A007FDB">
            <wp:extent cx="5940425" cy="32365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9A40" w14:textId="77777777" w:rsidR="008D33E1" w:rsidRDefault="008D33E1" w:rsidP="00A21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14C6ED" w14:textId="77777777" w:rsidR="008D33E1" w:rsidRDefault="008D33E1" w:rsidP="00A21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1086DD" w14:textId="28A35C33" w:rsidR="00A21DE0" w:rsidRDefault="00A21DE0" w:rsidP="00A21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1A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1E2F4E9" w14:textId="1BE101B3" w:rsidR="00A21DE0" w:rsidRDefault="00A21DE0" w:rsidP="00A21D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выполнены задачи такие как:</w:t>
      </w:r>
    </w:p>
    <w:p w14:paraId="220AEC46" w14:textId="766455DE" w:rsidR="00A21DE0" w:rsidRDefault="00A21DE0" w:rsidP="00A21DE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Приведен файл формата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Netflow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читабельный вид с помощью утилиты 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nfdump</w:t>
      </w:r>
      <w:proofErr w:type="spellEnd"/>
      <w:r w:rsidRPr="00A21DE0">
        <w:rPr>
          <w:rFonts w:ascii="Times New Roman" w:hAnsi="Times New Roman" w:cs="Times New Roman"/>
          <w:sz w:val="28"/>
          <w:szCs w:val="28"/>
          <w:lang w:val="ru-RU"/>
        </w:rPr>
        <w:t>”;</w:t>
      </w:r>
    </w:p>
    <w:p w14:paraId="7D838724" w14:textId="43894386" w:rsidR="00A21DE0" w:rsidRDefault="00A21DE0" w:rsidP="00A21DE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сформирован собственный файл для тарификации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F04E70" w14:textId="372B7693" w:rsidR="00A21DE0" w:rsidRDefault="00A21DE0" w:rsidP="00A21DE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Построен график зависимости объема трафика от времени</w:t>
      </w:r>
    </w:p>
    <w:p w14:paraId="1970B295" w14:textId="44A5D51A" w:rsidR="00A21DE0" w:rsidRPr="00A21DE0" w:rsidRDefault="00A21DE0" w:rsidP="00A21DE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Протарифицирован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трафик абонента с </w:t>
      </w:r>
      <w:r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-адресом: 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>192.168.250.41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8A5B31" w14:textId="6E228A8C" w:rsidR="004E2499" w:rsidRPr="00A21DE0" w:rsidRDefault="00A21DE0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был 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разобран материал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 протокол </w:t>
      </w:r>
      <w:proofErr w:type="spellStart"/>
      <w:r>
        <w:rPr>
          <w:rFonts w:ascii="Times New Roman" w:hAnsi="Times New Roman" w:cs="Times New Roman"/>
          <w:sz w:val="28"/>
          <w:szCs w:val="28"/>
        </w:rPr>
        <w:t>Netflow</w:t>
      </w:r>
      <w:proofErr w:type="spellEnd"/>
      <w:r w:rsidRPr="00A21D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компанией </w:t>
      </w:r>
      <w:r>
        <w:rPr>
          <w:rFonts w:ascii="Times New Roman" w:hAnsi="Times New Roman" w:cs="Times New Roman"/>
          <w:sz w:val="28"/>
          <w:szCs w:val="28"/>
        </w:rPr>
        <w:t>Cisco</w:t>
      </w:r>
      <w:r w:rsidRPr="00A21D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4E2499" w:rsidRPr="00A21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57CFC"/>
    <w:multiLevelType w:val="hybridMultilevel"/>
    <w:tmpl w:val="77684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B709F"/>
    <w:multiLevelType w:val="hybridMultilevel"/>
    <w:tmpl w:val="AC0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E921FB3"/>
    <w:multiLevelType w:val="hybridMultilevel"/>
    <w:tmpl w:val="94AE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C7"/>
    <w:rsid w:val="004E2499"/>
    <w:rsid w:val="008B4FF7"/>
    <w:rsid w:val="008D33E1"/>
    <w:rsid w:val="00A21DE0"/>
    <w:rsid w:val="00D8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90CC"/>
  <w15:chartTrackingRefBased/>
  <w15:docId w15:val="{551E570C-7F7B-489F-8DBF-CC9A5A4F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DE0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1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A21DE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21DE0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A21D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sanItmem/mobilelab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 13</dc:creator>
  <cp:keywords/>
  <dc:description/>
  <cp:lastModifiedBy>Sancha 13</cp:lastModifiedBy>
  <cp:revision>3</cp:revision>
  <dcterms:created xsi:type="dcterms:W3CDTF">2020-04-26T11:38:00Z</dcterms:created>
  <dcterms:modified xsi:type="dcterms:W3CDTF">2020-04-26T11:52:00Z</dcterms:modified>
</cp:coreProperties>
</file>