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F48BC" w14:textId="1D9EC280" w:rsidR="004B5B8E" w:rsidRDefault="00C97498" w:rsidP="00CB19FD">
      <w:pPr>
        <w:pStyle w:val="Paragraphedeliste"/>
        <w:numPr>
          <w:ilvl w:val="0"/>
          <w:numId w:val="11"/>
        </w:numPr>
        <w:rPr>
          <w:b/>
          <w:bCs/>
          <w:sz w:val="36"/>
          <w:szCs w:val="36"/>
        </w:rPr>
      </w:pPr>
      <w:r w:rsidRPr="00CB19FD">
        <w:rPr>
          <w:b/>
          <w:bCs/>
          <w:sz w:val="36"/>
          <w:szCs w:val="36"/>
        </w:rPr>
        <w:t xml:space="preserve">Data </w:t>
      </w:r>
      <w:r w:rsidR="00CB19FD" w:rsidRPr="00CB19FD">
        <w:rPr>
          <w:b/>
          <w:bCs/>
          <w:sz w:val="36"/>
          <w:szCs w:val="36"/>
        </w:rPr>
        <w:t>Description</w:t>
      </w:r>
      <w:r w:rsidRPr="00CB19FD">
        <w:rPr>
          <w:b/>
          <w:bCs/>
          <w:sz w:val="36"/>
          <w:szCs w:val="36"/>
        </w:rPr>
        <w:t xml:space="preserve"> : </w:t>
      </w:r>
    </w:p>
    <w:p w14:paraId="6E9863C4" w14:textId="6C420859" w:rsidR="00E10276" w:rsidRPr="00E10276" w:rsidRDefault="00E10276" w:rsidP="00E10276">
      <w:pPr>
        <w:rPr>
          <w:b/>
          <w:bCs/>
          <w:sz w:val="36"/>
          <w:szCs w:val="36"/>
          <w:lang w:val="en-US"/>
        </w:rPr>
      </w:pPr>
      <w:r w:rsidRPr="00E10276">
        <w:rPr>
          <w:lang w:val="en-US"/>
        </w:rPr>
        <w:t>I would like to present the dataset we have: it consists of two CSV files with the following description:</w:t>
      </w:r>
    </w:p>
    <w:p w14:paraId="5FD64CDB" w14:textId="7DB7F4C0" w:rsidR="00006A48" w:rsidRDefault="00006A48" w:rsidP="00006A48">
      <w:pPr>
        <w:pStyle w:val="Paragraphedeliste"/>
      </w:pPr>
      <w:r>
        <w:t xml:space="preserve">File1 : </w:t>
      </w:r>
      <w:r w:rsidRPr="00006A48">
        <w:t>Mesures_contenu_volume_audio_à_commander(in)</w:t>
      </w:r>
      <w:r w:rsidR="00CB19FD">
        <w:t xml:space="preserve"> </w:t>
      </w:r>
      <w:r w:rsidR="00CB19FD" w:rsidRPr="00CB19FD">
        <w:rPr>
          <w:b/>
          <w:bCs/>
        </w:rPr>
        <w:t>(Mesures</w:t>
      </w:r>
      <w:r w:rsidR="00CB19FD">
        <w:rPr>
          <w:b/>
          <w:bCs/>
        </w:rPr>
        <w:t xml:space="preserve"> Table</w:t>
      </w:r>
      <w:r w:rsidR="00CB19FD" w:rsidRPr="00CB19FD">
        <w:rPr>
          <w:b/>
          <w:bCs/>
        </w:rPr>
        <w:t>)</w:t>
      </w:r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2357"/>
        <w:gridCol w:w="6659"/>
      </w:tblGrid>
      <w:tr w:rsidR="00C97498" w:rsidRPr="00C97498" w14:paraId="65346CA4" w14:textId="77777777" w:rsidTr="00C97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38FBB6" w14:textId="77777777" w:rsidR="00C97498" w:rsidRPr="00C97498" w:rsidRDefault="00C97498" w:rsidP="00C9749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Colonne</w:t>
            </w:r>
          </w:p>
        </w:tc>
        <w:tc>
          <w:tcPr>
            <w:tcW w:w="0" w:type="auto"/>
            <w:hideMark/>
          </w:tcPr>
          <w:p w14:paraId="131D46DE" w14:textId="77777777" w:rsidR="00C97498" w:rsidRPr="00C97498" w:rsidRDefault="00C97498" w:rsidP="00C974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  <w:lang w:eastAsia="fr-CH"/>
              </w:rPr>
            </w:pPr>
            <w:r w:rsidRPr="00C97498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Description</w:t>
            </w:r>
          </w:p>
        </w:tc>
      </w:tr>
      <w:tr w:rsidR="00CB19FD" w:rsidRPr="00C25C7F" w14:paraId="0B4B7BDF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38C00C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Segment ID</w:t>
            </w:r>
          </w:p>
        </w:tc>
        <w:tc>
          <w:tcPr>
            <w:tcW w:w="0" w:type="auto"/>
            <w:hideMark/>
          </w:tcPr>
          <w:p w14:paraId="472C587D" w14:textId="48AF4726" w:rsidR="00CB19FD" w:rsidRPr="00CB19FD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CB19FD">
              <w:rPr>
                <w:rStyle w:val="lev"/>
                <w:lang w:val="en-GB"/>
              </w:rPr>
              <w:t>Unique identifier of the content segment</w:t>
            </w:r>
          </w:p>
        </w:tc>
      </w:tr>
      <w:tr w:rsidR="00CB19FD" w:rsidRPr="00C25C7F" w14:paraId="03984ED0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DBBFEC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Segment</w:t>
            </w:r>
          </w:p>
        </w:tc>
        <w:tc>
          <w:tcPr>
            <w:tcW w:w="0" w:type="auto"/>
            <w:hideMark/>
          </w:tcPr>
          <w:p w14:paraId="2E5EBD7E" w14:textId="22FB3036" w:rsidR="00CB19FD" w:rsidRPr="00CB19FD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CB19FD">
              <w:rPr>
                <w:rStyle w:val="lev"/>
                <w:lang w:val="en-GB"/>
              </w:rPr>
              <w:t>Title of the episode or topic</w:t>
            </w:r>
          </w:p>
        </w:tc>
      </w:tr>
      <w:tr w:rsidR="00CB19FD" w:rsidRPr="00C97498" w14:paraId="0069AFAA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143258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Show ID</w:t>
            </w:r>
          </w:p>
        </w:tc>
        <w:tc>
          <w:tcPr>
            <w:tcW w:w="0" w:type="auto"/>
            <w:hideMark/>
          </w:tcPr>
          <w:p w14:paraId="72DC16F5" w14:textId="4417DA7B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Show identifier</w:t>
            </w:r>
          </w:p>
        </w:tc>
      </w:tr>
      <w:tr w:rsidR="00CB19FD" w:rsidRPr="00C25C7F" w14:paraId="3EB576E8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84CD91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Show</w:t>
            </w:r>
          </w:p>
        </w:tc>
        <w:tc>
          <w:tcPr>
            <w:tcW w:w="0" w:type="auto"/>
            <w:hideMark/>
          </w:tcPr>
          <w:p w14:paraId="0ECF3874" w14:textId="54A90387" w:rsidR="00CB19FD" w:rsidRPr="00CB19FD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CB19FD">
              <w:rPr>
                <w:rStyle w:val="lev"/>
                <w:lang w:val="en-GB"/>
              </w:rPr>
              <w:t>Name of the show</w:t>
            </w:r>
            <w:r w:rsidRPr="00CB19FD">
              <w:rPr>
                <w:lang w:val="en-GB"/>
              </w:rPr>
              <w:t xml:space="preserve"> (e.g., </w:t>
            </w:r>
            <w:r w:rsidRPr="00CB19FD">
              <w:rPr>
                <w:rStyle w:val="Accentuation"/>
                <w:lang w:val="en-GB"/>
              </w:rPr>
              <w:t>Swiss Crimes</w:t>
            </w:r>
            <w:r w:rsidRPr="00CB19FD">
              <w:rPr>
                <w:lang w:val="en-GB"/>
              </w:rPr>
              <w:t xml:space="preserve">, </w:t>
            </w:r>
            <w:r w:rsidRPr="00CB19FD">
              <w:rPr>
                <w:rStyle w:val="Accentuation"/>
                <w:lang w:val="en-GB"/>
              </w:rPr>
              <w:t>The Hourly News</w:t>
            </w:r>
            <w:r w:rsidRPr="00CB19FD">
              <w:rPr>
                <w:lang w:val="en-GB"/>
              </w:rPr>
              <w:t xml:space="preserve">, </w:t>
            </w:r>
            <w:r w:rsidRPr="00CB19FD">
              <w:rPr>
                <w:rStyle w:val="Accentuation"/>
                <w:lang w:val="en-GB"/>
              </w:rPr>
              <w:t>The Good Speakers</w:t>
            </w:r>
            <w:r w:rsidRPr="00CB19FD">
              <w:rPr>
                <w:lang w:val="en-GB"/>
              </w:rPr>
              <w:t>, etc.)</w:t>
            </w:r>
          </w:p>
        </w:tc>
      </w:tr>
      <w:tr w:rsidR="00CB19FD" w:rsidRPr="00C97498" w14:paraId="278CA8D5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9F8808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Publication Date</w:t>
            </w:r>
          </w:p>
        </w:tc>
        <w:tc>
          <w:tcPr>
            <w:tcW w:w="0" w:type="auto"/>
            <w:hideMark/>
          </w:tcPr>
          <w:p w14:paraId="4D328E5F" w14:textId="6011C0DC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Broadcast date</w:t>
            </w:r>
          </w:p>
        </w:tc>
      </w:tr>
      <w:tr w:rsidR="00CB19FD" w:rsidRPr="00C25C7F" w14:paraId="2DBE2FD4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35B072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App/Site Name</w:t>
            </w:r>
          </w:p>
        </w:tc>
        <w:tc>
          <w:tcPr>
            <w:tcW w:w="0" w:type="auto"/>
            <w:hideMark/>
          </w:tcPr>
          <w:p w14:paraId="58BEE0AD" w14:textId="156FBEDF" w:rsidR="00CB19FD" w:rsidRPr="00CB19FD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CB19FD">
              <w:rPr>
                <w:rStyle w:val="lev"/>
                <w:lang w:val="en-GB"/>
              </w:rPr>
              <w:t>Access platform</w:t>
            </w:r>
            <w:r w:rsidRPr="00CB19FD">
              <w:rPr>
                <w:lang w:val="en-GB"/>
              </w:rPr>
              <w:t xml:space="preserve"> (</w:t>
            </w:r>
            <w:r w:rsidRPr="00CB19FD">
              <w:rPr>
                <w:rStyle w:val="Accentuation"/>
                <w:lang w:val="en-GB"/>
              </w:rPr>
              <w:t>rts.ch</w:t>
            </w:r>
            <w:r w:rsidRPr="00CB19FD">
              <w:rPr>
                <w:lang w:val="en-GB"/>
              </w:rPr>
              <w:t xml:space="preserve">, </w:t>
            </w:r>
            <w:r w:rsidRPr="00CB19FD">
              <w:rPr>
                <w:rStyle w:val="Accentuation"/>
                <w:lang w:val="en-GB"/>
              </w:rPr>
              <w:t>rts-app-play</w:t>
            </w:r>
            <w:r w:rsidRPr="00CB19FD">
              <w:rPr>
                <w:lang w:val="en-GB"/>
              </w:rPr>
              <w:t xml:space="preserve">, </w:t>
            </w:r>
            <w:r w:rsidRPr="00CB19FD">
              <w:rPr>
                <w:rStyle w:val="Accentuation"/>
                <w:lang w:val="en-GB"/>
              </w:rPr>
              <w:t>rts-app-info</w:t>
            </w:r>
            <w:r w:rsidRPr="00CB19FD">
              <w:rPr>
                <w:lang w:val="en-GB"/>
              </w:rPr>
              <w:t>, etc.)</w:t>
            </w:r>
          </w:p>
        </w:tc>
      </w:tr>
      <w:tr w:rsidR="00CB19FD" w:rsidRPr="00C97498" w14:paraId="7E8BB5D9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3DAFD4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Device Class</w:t>
            </w:r>
          </w:p>
        </w:tc>
        <w:tc>
          <w:tcPr>
            <w:tcW w:w="0" w:type="auto"/>
            <w:hideMark/>
          </w:tcPr>
          <w:p w14:paraId="7D8F53B8" w14:textId="68FAA538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Device type</w:t>
            </w:r>
            <w:r w:rsidRPr="00A2548F">
              <w:t xml:space="preserve"> (Smartphone, PC/Laptop, etc.)</w:t>
            </w:r>
          </w:p>
        </w:tc>
      </w:tr>
      <w:tr w:rsidR="00CB19FD" w:rsidRPr="00C97498" w14:paraId="15BCFC3E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CC3759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Segment Length</w:t>
            </w:r>
          </w:p>
        </w:tc>
        <w:tc>
          <w:tcPr>
            <w:tcW w:w="0" w:type="auto"/>
            <w:hideMark/>
          </w:tcPr>
          <w:p w14:paraId="4574325D" w14:textId="2F14534C" w:rsidR="00CB19FD" w:rsidRPr="00C97498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Segment duration</w:t>
            </w:r>
            <w:r w:rsidRPr="00A2548F">
              <w:t xml:space="preserve"> (in seconds or minutes)</w:t>
            </w:r>
          </w:p>
        </w:tc>
      </w:tr>
      <w:tr w:rsidR="00CB19FD" w:rsidRPr="00C97498" w14:paraId="295B050C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25A3ED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Media Views</w:t>
            </w:r>
          </w:p>
        </w:tc>
        <w:tc>
          <w:tcPr>
            <w:tcW w:w="0" w:type="auto"/>
            <w:hideMark/>
          </w:tcPr>
          <w:p w14:paraId="550E86ED" w14:textId="6D878BDE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Number of views</w:t>
            </w:r>
          </w:p>
        </w:tc>
      </w:tr>
      <w:tr w:rsidR="00CB19FD" w:rsidRPr="00C97498" w14:paraId="2DAB24A2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DD53C2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Avg Play Duration</w:t>
            </w:r>
          </w:p>
        </w:tc>
        <w:tc>
          <w:tcPr>
            <w:tcW w:w="0" w:type="auto"/>
            <w:hideMark/>
          </w:tcPr>
          <w:p w14:paraId="7CE30E5E" w14:textId="1AA7476B" w:rsidR="00CB19FD" w:rsidRPr="00C97498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Average viewing duration</w:t>
            </w:r>
          </w:p>
        </w:tc>
      </w:tr>
      <w:tr w:rsidR="00CB19FD" w:rsidRPr="00C97498" w14:paraId="67A52479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A937B1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Visitors</w:t>
            </w:r>
          </w:p>
        </w:tc>
        <w:tc>
          <w:tcPr>
            <w:tcW w:w="0" w:type="auto"/>
            <w:hideMark/>
          </w:tcPr>
          <w:p w14:paraId="0BCA36CE" w14:textId="1DC4180D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Number of unique visitors</w:t>
            </w:r>
          </w:p>
        </w:tc>
      </w:tr>
      <w:tr w:rsidR="00CB19FD" w:rsidRPr="00C97498" w14:paraId="72FC2D1F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75132B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New Visit Rate %</w:t>
            </w:r>
          </w:p>
        </w:tc>
        <w:tc>
          <w:tcPr>
            <w:tcW w:w="0" w:type="auto"/>
            <w:hideMark/>
          </w:tcPr>
          <w:p w14:paraId="376D30F6" w14:textId="29BF306F" w:rsidR="00CB19FD" w:rsidRPr="00C97498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Percentage of new visitors</w:t>
            </w:r>
          </w:p>
        </w:tc>
      </w:tr>
      <w:tr w:rsidR="00CB19FD" w:rsidRPr="00C97498" w14:paraId="64FA0786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C03B5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Entries</w:t>
            </w:r>
          </w:p>
        </w:tc>
        <w:tc>
          <w:tcPr>
            <w:tcW w:w="0" w:type="auto"/>
            <w:hideMark/>
          </w:tcPr>
          <w:p w14:paraId="180723ED" w14:textId="0E376D0D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Number of page entries</w:t>
            </w:r>
          </w:p>
        </w:tc>
      </w:tr>
      <w:tr w:rsidR="00CB19FD" w:rsidRPr="00C97498" w14:paraId="62DF0FFE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FF8402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Exits</w:t>
            </w:r>
          </w:p>
        </w:tc>
        <w:tc>
          <w:tcPr>
            <w:tcW w:w="0" w:type="auto"/>
            <w:hideMark/>
          </w:tcPr>
          <w:p w14:paraId="737822E1" w14:textId="05A366B6" w:rsidR="00CB19FD" w:rsidRPr="00C97498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Number of exits</w:t>
            </w:r>
          </w:p>
        </w:tc>
      </w:tr>
      <w:tr w:rsidR="00CB19FD" w:rsidRPr="00C97498" w14:paraId="38B621ED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755FAA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Returning Visits</w:t>
            </w:r>
          </w:p>
        </w:tc>
        <w:tc>
          <w:tcPr>
            <w:tcW w:w="0" w:type="auto"/>
            <w:hideMark/>
          </w:tcPr>
          <w:p w14:paraId="0BE3AED0" w14:textId="0F15FC77" w:rsidR="00CB19FD" w:rsidRPr="00C97498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Number of returning visits</w:t>
            </w:r>
          </w:p>
        </w:tc>
      </w:tr>
      <w:tr w:rsidR="00CB19FD" w:rsidRPr="00C97498" w14:paraId="38AF57AC" w14:textId="77777777" w:rsidTr="00C97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05C10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Bounces</w:t>
            </w:r>
          </w:p>
        </w:tc>
        <w:tc>
          <w:tcPr>
            <w:tcW w:w="0" w:type="auto"/>
            <w:hideMark/>
          </w:tcPr>
          <w:p w14:paraId="461898EB" w14:textId="17089B0C" w:rsidR="00CB19FD" w:rsidRPr="00C97498" w:rsidRDefault="00CB19FD" w:rsidP="00CB1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A2548F">
              <w:rPr>
                <w:rStyle w:val="lev"/>
              </w:rPr>
              <w:t>Number of bounces</w:t>
            </w:r>
          </w:p>
        </w:tc>
      </w:tr>
      <w:tr w:rsidR="00CB19FD" w:rsidRPr="00C25C7F" w14:paraId="3ED650CA" w14:textId="77777777" w:rsidTr="00C974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C33554" w14:textId="77777777" w:rsidR="00CB19FD" w:rsidRPr="00C97498" w:rsidRDefault="00CB19FD" w:rsidP="00CB19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Total Play Duration</w:t>
            </w:r>
          </w:p>
        </w:tc>
        <w:tc>
          <w:tcPr>
            <w:tcW w:w="0" w:type="auto"/>
            <w:hideMark/>
          </w:tcPr>
          <w:p w14:paraId="10E1BB2C" w14:textId="2BE8F480" w:rsidR="00CB19FD" w:rsidRPr="00CB19FD" w:rsidRDefault="00CB19FD" w:rsidP="00CB1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CB19FD">
              <w:rPr>
                <w:rStyle w:val="lev"/>
                <w:lang w:val="en-GB"/>
              </w:rPr>
              <w:t>Total play duration</w:t>
            </w:r>
            <w:r w:rsidRPr="00CB19FD">
              <w:rPr>
                <w:lang w:val="en-GB"/>
              </w:rPr>
              <w:t xml:space="preserve"> (sum of viewed minutes/seconds)</w:t>
            </w:r>
          </w:p>
        </w:tc>
      </w:tr>
    </w:tbl>
    <w:p w14:paraId="3EE62C00" w14:textId="77777777" w:rsidR="00C97498" w:rsidRPr="00CB19FD" w:rsidRDefault="00C97498" w:rsidP="00C97498">
      <w:pPr>
        <w:pStyle w:val="Paragraphedeliste"/>
        <w:rPr>
          <w:lang w:val="en-GB"/>
        </w:rPr>
      </w:pPr>
    </w:p>
    <w:p w14:paraId="79D7B4BF" w14:textId="25457D48" w:rsidR="00CB19FD" w:rsidRPr="00CB19FD" w:rsidRDefault="00CB19FD" w:rsidP="00CB19FD">
      <w:pPr>
        <w:pStyle w:val="Paragraphedeliste"/>
        <w:numPr>
          <w:ilvl w:val="0"/>
          <w:numId w:val="12"/>
        </w:numPr>
        <w:rPr>
          <w:lang w:val="en-GB"/>
        </w:rPr>
      </w:pPr>
      <w:r w:rsidRPr="00CB19FD">
        <w:rPr>
          <w:lang w:val="en-GB"/>
        </w:rPr>
        <w:t>This table contains the performance indicators associated with each segment.</w:t>
      </w:r>
    </w:p>
    <w:p w14:paraId="6FBA36FE" w14:textId="71EE670C" w:rsidR="003A70F5" w:rsidRDefault="00E10276" w:rsidP="00CB19FD">
      <w:pPr>
        <w:pStyle w:val="Paragraphedeliste"/>
        <w:numPr>
          <w:ilvl w:val="0"/>
          <w:numId w:val="12"/>
        </w:numPr>
        <w:rPr>
          <w:lang w:val="en-GB"/>
        </w:rPr>
      </w:pPr>
      <w:r>
        <w:rPr>
          <w:lang w:val="en-GB"/>
        </w:rPr>
        <w:t>This file tells us how each</w:t>
      </w:r>
      <w:r w:rsidR="00CB19FD" w:rsidRPr="00CB19FD">
        <w:rPr>
          <w:lang w:val="en-GB"/>
        </w:rPr>
        <w:t xml:space="preserve"> content is performing.</w:t>
      </w:r>
    </w:p>
    <w:p w14:paraId="48326B8D" w14:textId="77777777" w:rsidR="00CB19FD" w:rsidRPr="00CB19FD" w:rsidRDefault="00CB19FD" w:rsidP="00CB19FD">
      <w:pPr>
        <w:pStyle w:val="Paragraphedeliste"/>
        <w:ind w:left="1080"/>
        <w:rPr>
          <w:lang w:val="en-GB"/>
        </w:rPr>
      </w:pPr>
    </w:p>
    <w:p w14:paraId="55DC9E71" w14:textId="2BFA6B88" w:rsidR="00006A48" w:rsidRDefault="00006A48" w:rsidP="00C97498">
      <w:pPr>
        <w:pStyle w:val="Paragraphedeliste"/>
        <w:rPr>
          <w:lang w:val="en-US"/>
        </w:rPr>
      </w:pPr>
      <w:r>
        <w:rPr>
          <w:lang w:val="en-US"/>
        </w:rPr>
        <w:t>File</w:t>
      </w:r>
      <w:r w:rsidRPr="00006A48">
        <w:rPr>
          <w:lang w:val="en-US"/>
        </w:rPr>
        <w:t xml:space="preserve"> </w:t>
      </w:r>
      <w:r w:rsidR="00A34703" w:rsidRPr="00006A48">
        <w:rPr>
          <w:lang w:val="en-US"/>
        </w:rPr>
        <w:t>2:</w:t>
      </w:r>
      <w:r w:rsidRPr="00006A48">
        <w:rPr>
          <w:lang w:val="en-US"/>
        </w:rPr>
        <w:t xml:space="preserve"> Correspondance_show_segment_tag(in)</w:t>
      </w:r>
      <w:r w:rsidR="00CB19FD">
        <w:rPr>
          <w:lang w:val="en-US"/>
        </w:rPr>
        <w:t xml:space="preserve"> (Tags</w:t>
      </w:r>
      <w:r w:rsidR="007D1919">
        <w:rPr>
          <w:lang w:val="en-US"/>
        </w:rPr>
        <w:t xml:space="preserve"> Table</w:t>
      </w:r>
      <w:r w:rsidR="00CB19FD">
        <w:rPr>
          <w:lang w:val="en-US"/>
        </w:rPr>
        <w:t>)</w:t>
      </w:r>
    </w:p>
    <w:p w14:paraId="0BB72BBF" w14:textId="77777777" w:rsidR="00A34703" w:rsidRDefault="00A34703" w:rsidP="00C97498">
      <w:pPr>
        <w:pStyle w:val="Paragraphedeliste"/>
        <w:rPr>
          <w:lang w:val="en-US"/>
        </w:rPr>
      </w:pPr>
    </w:p>
    <w:tbl>
      <w:tblPr>
        <w:tblStyle w:val="Grilledutableau"/>
        <w:tblW w:w="9072" w:type="dxa"/>
        <w:tblInd w:w="-5" w:type="dxa"/>
        <w:tblLook w:val="04A0" w:firstRow="1" w:lastRow="0" w:firstColumn="1" w:lastColumn="0" w:noHBand="0" w:noVBand="1"/>
      </w:tblPr>
      <w:tblGrid>
        <w:gridCol w:w="4148"/>
        <w:gridCol w:w="4924"/>
      </w:tblGrid>
      <w:tr w:rsidR="003A70F5" w14:paraId="78CA1D89" w14:textId="77777777" w:rsidTr="007D1919">
        <w:tc>
          <w:tcPr>
            <w:tcW w:w="4148" w:type="dxa"/>
          </w:tcPr>
          <w:p w14:paraId="0D15F7EF" w14:textId="77777777" w:rsidR="003A70F5" w:rsidRPr="007D1919" w:rsidRDefault="003A70F5" w:rsidP="003A70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Colonne</w:t>
            </w:r>
          </w:p>
        </w:tc>
        <w:tc>
          <w:tcPr>
            <w:tcW w:w="4924" w:type="dxa"/>
          </w:tcPr>
          <w:p w14:paraId="1ED5527C" w14:textId="77777777" w:rsidR="003A70F5" w:rsidRPr="007D1919" w:rsidRDefault="003A70F5" w:rsidP="003A70F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C9749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Description</w:t>
            </w:r>
          </w:p>
        </w:tc>
      </w:tr>
      <w:tr w:rsidR="007D1919" w:rsidRPr="00C25C7F" w14:paraId="01DF35F9" w14:textId="77777777" w:rsidTr="007D1919">
        <w:tc>
          <w:tcPr>
            <w:tcW w:w="4148" w:type="dxa"/>
          </w:tcPr>
          <w:p w14:paraId="7CDBFD56" w14:textId="77777777" w:rsidR="007D1919" w:rsidRPr="003A70F5" w:rsidRDefault="007D1919" w:rsidP="007D19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3A70F5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Segment ID</w:t>
            </w:r>
          </w:p>
        </w:tc>
        <w:tc>
          <w:tcPr>
            <w:tcW w:w="4924" w:type="dxa"/>
          </w:tcPr>
          <w:p w14:paraId="1E92D417" w14:textId="29201BE7" w:rsidR="007D1919" w:rsidRPr="007D1919" w:rsidRDefault="007D1919" w:rsidP="007D1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7D1919">
              <w:rPr>
                <w:rStyle w:val="lev"/>
                <w:lang w:val="en-GB"/>
              </w:rPr>
              <w:t>Unique identifier of the segment</w:t>
            </w:r>
            <w:r w:rsidRPr="007D1919">
              <w:rPr>
                <w:lang w:val="en-GB"/>
              </w:rPr>
              <w:t xml:space="preserve"> (episode, excerpt, podcast, etc.)</w:t>
            </w:r>
          </w:p>
        </w:tc>
      </w:tr>
      <w:tr w:rsidR="007D1919" w:rsidRPr="00C25C7F" w14:paraId="45114C9D" w14:textId="77777777" w:rsidTr="007D1919">
        <w:tc>
          <w:tcPr>
            <w:tcW w:w="4148" w:type="dxa"/>
          </w:tcPr>
          <w:p w14:paraId="6B264D19" w14:textId="77777777" w:rsidR="007D1919" w:rsidRPr="003A70F5" w:rsidRDefault="007D1919" w:rsidP="007D19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3A70F5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Show</w:t>
            </w:r>
          </w:p>
        </w:tc>
        <w:tc>
          <w:tcPr>
            <w:tcW w:w="4924" w:type="dxa"/>
          </w:tcPr>
          <w:p w14:paraId="3768A867" w14:textId="05C1062E" w:rsidR="007D1919" w:rsidRPr="007D1919" w:rsidRDefault="007D1919" w:rsidP="007D1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7D1919">
              <w:rPr>
                <w:rStyle w:val="lev"/>
                <w:lang w:val="en-GB"/>
              </w:rPr>
              <w:t>Name of the show</w:t>
            </w:r>
            <w:r w:rsidRPr="007D1919">
              <w:rPr>
                <w:lang w:val="en-GB"/>
              </w:rPr>
              <w:t xml:space="preserve"> to which the segment belongs</w:t>
            </w:r>
          </w:p>
        </w:tc>
      </w:tr>
      <w:tr w:rsidR="007D1919" w:rsidRPr="007D1919" w14:paraId="7BE9F550" w14:textId="77777777" w:rsidTr="007D1919">
        <w:tc>
          <w:tcPr>
            <w:tcW w:w="4148" w:type="dxa"/>
          </w:tcPr>
          <w:p w14:paraId="43B4EAAB" w14:textId="77777777" w:rsidR="007D1919" w:rsidRPr="003A70F5" w:rsidRDefault="007D1919" w:rsidP="007D19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3A70F5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Show ID</w:t>
            </w:r>
          </w:p>
        </w:tc>
        <w:tc>
          <w:tcPr>
            <w:tcW w:w="4924" w:type="dxa"/>
          </w:tcPr>
          <w:p w14:paraId="0E9B6E7A" w14:textId="1F88AEE1" w:rsidR="007D1919" w:rsidRPr="007D1919" w:rsidRDefault="007D1919" w:rsidP="007D1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1F540C">
              <w:rPr>
                <w:rStyle w:val="lev"/>
              </w:rPr>
              <w:t>Internal show (program) identifier</w:t>
            </w:r>
          </w:p>
        </w:tc>
      </w:tr>
      <w:tr w:rsidR="007D1919" w:rsidRPr="00C25C7F" w14:paraId="7CCFEDFB" w14:textId="77777777" w:rsidTr="007D1919">
        <w:tc>
          <w:tcPr>
            <w:tcW w:w="4148" w:type="dxa"/>
          </w:tcPr>
          <w:p w14:paraId="59750AB4" w14:textId="77777777" w:rsidR="007D1919" w:rsidRPr="003A70F5" w:rsidRDefault="007D1919" w:rsidP="007D191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3A70F5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Assigned Tags</w:t>
            </w:r>
          </w:p>
        </w:tc>
        <w:tc>
          <w:tcPr>
            <w:tcW w:w="4924" w:type="dxa"/>
          </w:tcPr>
          <w:p w14:paraId="7A2872FB" w14:textId="29543BD9" w:rsidR="007D1919" w:rsidRPr="007D1919" w:rsidRDefault="007D1919" w:rsidP="007D191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7D1919">
              <w:rPr>
                <w:rStyle w:val="lev"/>
                <w:lang w:val="en-GB"/>
              </w:rPr>
              <w:t>Set of labels or “tags” describing the content</w:t>
            </w:r>
          </w:p>
        </w:tc>
      </w:tr>
    </w:tbl>
    <w:p w14:paraId="4FE9BE7A" w14:textId="77777777" w:rsidR="00A34703" w:rsidRPr="007D1919" w:rsidRDefault="00A34703" w:rsidP="00C97498">
      <w:pPr>
        <w:pStyle w:val="Paragraphedeliste"/>
        <w:rPr>
          <w:lang w:val="en-GB"/>
        </w:rPr>
      </w:pPr>
    </w:p>
    <w:p w14:paraId="553D37BE" w14:textId="77777777" w:rsidR="003A70F5" w:rsidRPr="007D1919" w:rsidRDefault="003A70F5" w:rsidP="00C97498">
      <w:pPr>
        <w:pStyle w:val="Paragraphedeliste"/>
        <w:rPr>
          <w:lang w:val="en-GB"/>
        </w:rPr>
      </w:pPr>
    </w:p>
    <w:p w14:paraId="6F31B344" w14:textId="77777777" w:rsidR="00E10276" w:rsidRDefault="007D1919" w:rsidP="003A70F5">
      <w:pPr>
        <w:pStyle w:val="Paragraphedeliste"/>
        <w:numPr>
          <w:ilvl w:val="0"/>
          <w:numId w:val="2"/>
        </w:numPr>
        <w:rPr>
          <w:lang w:val="en-GB"/>
        </w:rPr>
      </w:pPr>
      <w:r w:rsidRPr="007D1919">
        <w:rPr>
          <w:lang w:val="en-GB"/>
        </w:rPr>
        <w:t>This table is used to describe the metadata of each content segment (</w:t>
      </w:r>
      <w:r w:rsidR="00E10276">
        <w:rPr>
          <w:lang w:val="en-GB"/>
        </w:rPr>
        <w:t xml:space="preserve">episode, topic, podcast, etc.) </w:t>
      </w:r>
    </w:p>
    <w:p w14:paraId="289063AB" w14:textId="5C0E6B65" w:rsidR="003A70F5" w:rsidRDefault="00E10276" w:rsidP="003A70F5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I</w:t>
      </w:r>
      <w:r w:rsidR="007D1919" w:rsidRPr="007D1919">
        <w:rPr>
          <w:lang w:val="en-GB"/>
        </w:rPr>
        <w:t xml:space="preserve">t represents </w:t>
      </w:r>
      <w:r w:rsidR="007D1919" w:rsidRPr="007D1919">
        <w:rPr>
          <w:i/>
          <w:iCs/>
          <w:lang w:val="en-GB"/>
        </w:rPr>
        <w:t>what</w:t>
      </w:r>
      <w:r w:rsidR="007D1919" w:rsidRPr="007D1919">
        <w:rPr>
          <w:lang w:val="en-GB"/>
        </w:rPr>
        <w:t xml:space="preserve"> the content is.</w:t>
      </w:r>
    </w:p>
    <w:p w14:paraId="1CBA85C1" w14:textId="77777777" w:rsidR="007D1919" w:rsidRPr="007D1919" w:rsidRDefault="007D1919" w:rsidP="007D1919">
      <w:pPr>
        <w:rPr>
          <w:lang w:val="en-GB"/>
        </w:rPr>
      </w:pPr>
    </w:p>
    <w:p w14:paraId="497CE230" w14:textId="6CD86C8C" w:rsidR="007D1919" w:rsidRPr="007D1919" w:rsidRDefault="007D1919" w:rsidP="007D1919">
      <w:pPr>
        <w:pStyle w:val="Paragraphedeliste"/>
        <w:numPr>
          <w:ilvl w:val="0"/>
          <w:numId w:val="16"/>
        </w:numPr>
        <w:rPr>
          <w:lang w:val="en-GB"/>
        </w:rPr>
      </w:pPr>
      <w:r w:rsidRPr="007D1919">
        <w:rPr>
          <w:lang w:val="en-GB"/>
        </w:rPr>
        <w:t>The link between the two tables is: SegmentID.</w:t>
      </w:r>
    </w:p>
    <w:p w14:paraId="56FE28A6" w14:textId="2B8903EF" w:rsidR="007D1919" w:rsidRPr="007D1919" w:rsidRDefault="007D1919" w:rsidP="007D1919">
      <w:pPr>
        <w:pStyle w:val="Paragraphedeliste"/>
        <w:numPr>
          <w:ilvl w:val="0"/>
          <w:numId w:val="16"/>
        </w:numPr>
        <w:rPr>
          <w:lang w:val="en-GB"/>
        </w:rPr>
      </w:pPr>
      <w:r w:rsidRPr="007D1919">
        <w:rPr>
          <w:lang w:val="en-GB"/>
        </w:rPr>
        <w:t>The field Segment ID is the primary (unique) key in both files.</w:t>
      </w:r>
    </w:p>
    <w:p w14:paraId="6F6A40A4" w14:textId="0DC2B6A3" w:rsidR="007D1919" w:rsidRPr="007D1919" w:rsidRDefault="007D1919" w:rsidP="007D1919">
      <w:pPr>
        <w:pStyle w:val="Paragraphedeliste"/>
        <w:numPr>
          <w:ilvl w:val="0"/>
          <w:numId w:val="16"/>
        </w:numPr>
        <w:rPr>
          <w:lang w:val="en-GB"/>
        </w:rPr>
      </w:pPr>
      <w:r w:rsidRPr="007D1919">
        <w:rPr>
          <w:lang w:val="en-GB"/>
        </w:rPr>
        <w:t>It’s the</w:t>
      </w:r>
      <w:r w:rsidR="00E10276">
        <w:rPr>
          <w:lang w:val="en-GB"/>
        </w:rPr>
        <w:t xml:space="preserve"> connection point that allows </w:t>
      </w:r>
      <w:r w:rsidRPr="007D1919">
        <w:rPr>
          <w:lang w:val="en-GB"/>
        </w:rPr>
        <w:t>u</w:t>
      </w:r>
      <w:r w:rsidR="00E10276">
        <w:rPr>
          <w:lang w:val="en-GB"/>
        </w:rPr>
        <w:t>s</w:t>
      </w:r>
      <w:r w:rsidRPr="007D1919">
        <w:rPr>
          <w:lang w:val="en-GB"/>
        </w:rPr>
        <w:t xml:space="preserve"> to merge the two data sources.</w:t>
      </w:r>
    </w:p>
    <w:p w14:paraId="5A3ED9B3" w14:textId="4753C019" w:rsidR="007D1919" w:rsidRPr="007D1919" w:rsidRDefault="007D1919" w:rsidP="007D1919">
      <w:pPr>
        <w:pStyle w:val="Paragraphedeliste"/>
        <w:numPr>
          <w:ilvl w:val="0"/>
          <w:numId w:val="16"/>
        </w:numPr>
        <w:rPr>
          <w:lang w:val="en-GB"/>
        </w:rPr>
      </w:pPr>
      <w:r w:rsidRPr="007D1919">
        <w:rPr>
          <w:lang w:val="en-GB"/>
        </w:rPr>
        <w:lastRenderedPageBreak/>
        <w:t>This way, you can link the metadata (themes) to their performance metrics.</w:t>
      </w:r>
    </w:p>
    <w:p w14:paraId="18881771" w14:textId="77777777" w:rsidR="00EF5B2D" w:rsidRPr="007D1919" w:rsidRDefault="00EF5B2D" w:rsidP="003A70F5">
      <w:pPr>
        <w:ind w:left="720"/>
        <w:rPr>
          <w:lang w:val="en-GB"/>
        </w:rPr>
      </w:pPr>
    </w:p>
    <w:p w14:paraId="7A1A389E" w14:textId="77777777" w:rsidR="007C65A5" w:rsidRPr="007C65A5" w:rsidRDefault="007C65A5" w:rsidP="00EF5B2D">
      <w:pPr>
        <w:ind w:left="720"/>
        <w:rPr>
          <w:lang w:val="en-GB"/>
        </w:rPr>
      </w:pPr>
      <w:r w:rsidRPr="007C65A5">
        <w:rPr>
          <w:lang w:val="en-GB"/>
        </w:rPr>
        <w:t>The Segment ID field is the primary (unique) key in both files.</w:t>
      </w:r>
      <w:r w:rsidRPr="007C65A5">
        <w:rPr>
          <w:lang w:val="en-GB"/>
        </w:rPr>
        <w:br/>
        <w:t>It’s the connection point that allows you to merge the two data sources.</w:t>
      </w:r>
    </w:p>
    <w:p w14:paraId="38621606" w14:textId="6BDBEDA3" w:rsidR="00EF5B2D" w:rsidRDefault="00EF5B2D" w:rsidP="00EF5B2D">
      <w:pPr>
        <w:ind w:left="720"/>
      </w:pPr>
      <w:r w:rsidRPr="00EF5B2D">
        <w:t>Ex</w:t>
      </w:r>
      <w:r w:rsidR="007C65A5">
        <w:t>a</w:t>
      </w:r>
      <w:r w:rsidRPr="00EF5B2D">
        <w:t>mple :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208"/>
        <w:gridCol w:w="1058"/>
        <w:gridCol w:w="2876"/>
        <w:gridCol w:w="956"/>
        <w:gridCol w:w="922"/>
        <w:gridCol w:w="1276"/>
      </w:tblGrid>
      <w:tr w:rsidR="00EF5B2D" w14:paraId="1036CF2E" w14:textId="77777777" w:rsidTr="00EF5B2D">
        <w:tc>
          <w:tcPr>
            <w:tcW w:w="1208" w:type="dxa"/>
          </w:tcPr>
          <w:p w14:paraId="25F3B28E" w14:textId="77777777" w:rsidR="00EF5B2D" w:rsidRDefault="00EF5B2D" w:rsidP="00EF5B2D"/>
        </w:tc>
        <w:tc>
          <w:tcPr>
            <w:tcW w:w="1058" w:type="dxa"/>
          </w:tcPr>
          <w:p w14:paraId="1115CB47" w14:textId="77777777" w:rsidR="00EF5B2D" w:rsidRDefault="00EF5B2D" w:rsidP="00EF5B2D"/>
        </w:tc>
        <w:tc>
          <w:tcPr>
            <w:tcW w:w="2876" w:type="dxa"/>
          </w:tcPr>
          <w:p w14:paraId="0C242688" w14:textId="77777777" w:rsidR="00EF5B2D" w:rsidRDefault="00EF5B2D" w:rsidP="00EF5B2D"/>
        </w:tc>
        <w:tc>
          <w:tcPr>
            <w:tcW w:w="956" w:type="dxa"/>
          </w:tcPr>
          <w:p w14:paraId="61E6EAAC" w14:textId="77777777" w:rsidR="00EF5B2D" w:rsidRDefault="00EF5B2D" w:rsidP="00EF5B2D"/>
        </w:tc>
        <w:tc>
          <w:tcPr>
            <w:tcW w:w="922" w:type="dxa"/>
          </w:tcPr>
          <w:p w14:paraId="72C5BC52" w14:textId="77777777" w:rsidR="00EF5B2D" w:rsidRDefault="00EF5B2D" w:rsidP="00EF5B2D"/>
        </w:tc>
        <w:tc>
          <w:tcPr>
            <w:tcW w:w="1276" w:type="dxa"/>
          </w:tcPr>
          <w:p w14:paraId="26D68EF3" w14:textId="77777777" w:rsidR="00EF5B2D" w:rsidRDefault="00EF5B2D" w:rsidP="00EF5B2D"/>
        </w:tc>
      </w:tr>
      <w:tr w:rsidR="00EF5B2D" w:rsidRPr="00EF5B2D" w14:paraId="30675580" w14:textId="77777777" w:rsidTr="00EF5B2D">
        <w:tc>
          <w:tcPr>
            <w:tcW w:w="0" w:type="auto"/>
            <w:hideMark/>
          </w:tcPr>
          <w:p w14:paraId="21B6D574" w14:textId="77777777" w:rsidR="00EF5B2D" w:rsidRPr="00EF5B2D" w:rsidRDefault="00EF5B2D" w:rsidP="00EF5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Segment ID</w:t>
            </w:r>
          </w:p>
        </w:tc>
        <w:tc>
          <w:tcPr>
            <w:tcW w:w="0" w:type="auto"/>
            <w:hideMark/>
          </w:tcPr>
          <w:p w14:paraId="7E279063" w14:textId="77777777" w:rsidR="00EF5B2D" w:rsidRPr="00EF5B2D" w:rsidRDefault="00EF5B2D" w:rsidP="00EF5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Show</w:t>
            </w:r>
          </w:p>
        </w:tc>
        <w:tc>
          <w:tcPr>
            <w:tcW w:w="0" w:type="auto"/>
            <w:hideMark/>
          </w:tcPr>
          <w:p w14:paraId="4EDB3095" w14:textId="77777777" w:rsidR="00EF5B2D" w:rsidRPr="00EF5B2D" w:rsidRDefault="00EF5B2D" w:rsidP="00EF5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Assigned Tags</w:t>
            </w:r>
          </w:p>
        </w:tc>
        <w:tc>
          <w:tcPr>
            <w:tcW w:w="0" w:type="auto"/>
            <w:hideMark/>
          </w:tcPr>
          <w:p w14:paraId="49E39F77" w14:textId="77777777" w:rsidR="00EF5B2D" w:rsidRPr="00EF5B2D" w:rsidRDefault="00EF5B2D" w:rsidP="00EF5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Media Views</w:t>
            </w:r>
          </w:p>
        </w:tc>
        <w:tc>
          <w:tcPr>
            <w:tcW w:w="0" w:type="auto"/>
            <w:hideMark/>
          </w:tcPr>
          <w:p w14:paraId="3C69822E" w14:textId="77777777" w:rsidR="00EF5B2D" w:rsidRPr="00EF5B2D" w:rsidRDefault="00EF5B2D" w:rsidP="00EF5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New Visit Rate %</w:t>
            </w:r>
          </w:p>
        </w:tc>
        <w:tc>
          <w:tcPr>
            <w:tcW w:w="0" w:type="auto"/>
            <w:hideMark/>
          </w:tcPr>
          <w:p w14:paraId="36B3F268" w14:textId="77777777" w:rsidR="00EF5B2D" w:rsidRPr="00EF5B2D" w:rsidRDefault="00EF5B2D" w:rsidP="00EF5B2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Avg Play Duration</w:t>
            </w:r>
          </w:p>
        </w:tc>
      </w:tr>
      <w:tr w:rsidR="00EF5B2D" w:rsidRPr="00EF5B2D" w14:paraId="6080C1E1" w14:textId="77777777" w:rsidTr="00EF5B2D">
        <w:tc>
          <w:tcPr>
            <w:tcW w:w="0" w:type="auto"/>
            <w:hideMark/>
          </w:tcPr>
          <w:p w14:paraId="0747E18D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14572281</w:t>
            </w:r>
          </w:p>
        </w:tc>
        <w:tc>
          <w:tcPr>
            <w:tcW w:w="0" w:type="auto"/>
            <w:hideMark/>
          </w:tcPr>
          <w:p w14:paraId="6BA48DBA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Crimes suisses</w:t>
            </w:r>
          </w:p>
        </w:tc>
        <w:tc>
          <w:tcPr>
            <w:tcW w:w="0" w:type="auto"/>
            <w:hideMark/>
          </w:tcPr>
          <w:p w14:paraId="22DDF88E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media_radio:podcasts-originaux</w:t>
            </w:r>
          </w:p>
        </w:tc>
        <w:tc>
          <w:tcPr>
            <w:tcW w:w="0" w:type="auto"/>
            <w:hideMark/>
          </w:tcPr>
          <w:p w14:paraId="38952D4A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7327</w:t>
            </w:r>
          </w:p>
        </w:tc>
        <w:tc>
          <w:tcPr>
            <w:tcW w:w="0" w:type="auto"/>
            <w:hideMark/>
          </w:tcPr>
          <w:p w14:paraId="4DF73138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2.49 %</w:t>
            </w:r>
          </w:p>
        </w:tc>
        <w:tc>
          <w:tcPr>
            <w:tcW w:w="0" w:type="auto"/>
            <w:hideMark/>
          </w:tcPr>
          <w:p w14:paraId="1F281A2C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00:24:41</w:t>
            </w:r>
          </w:p>
        </w:tc>
      </w:tr>
      <w:tr w:rsidR="00EF5B2D" w:rsidRPr="00EF5B2D" w14:paraId="6C93FC8C" w14:textId="77777777" w:rsidTr="00EF5B2D">
        <w:tc>
          <w:tcPr>
            <w:tcW w:w="0" w:type="auto"/>
            <w:hideMark/>
          </w:tcPr>
          <w:p w14:paraId="469AC1E9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14897825</w:t>
            </w:r>
          </w:p>
        </w:tc>
        <w:tc>
          <w:tcPr>
            <w:tcW w:w="0" w:type="auto"/>
            <w:hideMark/>
          </w:tcPr>
          <w:p w14:paraId="3A0DD412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Le Journal horaire</w:t>
            </w:r>
          </w:p>
        </w:tc>
        <w:tc>
          <w:tcPr>
            <w:tcW w:w="0" w:type="auto"/>
            <w:hideMark/>
          </w:tcPr>
          <w:p w14:paraId="3F8D9ADE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Courier New" w:eastAsia="Times New Roman" w:hAnsi="Courier New" w:cs="Courier New"/>
                <w:sz w:val="20"/>
                <w:szCs w:val="20"/>
                <w:lang w:eastAsia="fr-CH"/>
              </w:rPr>
              <w:t>rts_info:la-1ere</w:t>
            </w:r>
          </w:p>
        </w:tc>
        <w:tc>
          <w:tcPr>
            <w:tcW w:w="0" w:type="auto"/>
            <w:hideMark/>
          </w:tcPr>
          <w:p w14:paraId="367B18CE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20762</w:t>
            </w:r>
          </w:p>
        </w:tc>
        <w:tc>
          <w:tcPr>
            <w:tcW w:w="0" w:type="auto"/>
            <w:hideMark/>
          </w:tcPr>
          <w:p w14:paraId="2B736EBA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84.56 %</w:t>
            </w:r>
          </w:p>
        </w:tc>
        <w:tc>
          <w:tcPr>
            <w:tcW w:w="0" w:type="auto"/>
            <w:hideMark/>
          </w:tcPr>
          <w:p w14:paraId="066BB1E3" w14:textId="77777777" w:rsidR="00EF5B2D" w:rsidRPr="00EF5B2D" w:rsidRDefault="00EF5B2D" w:rsidP="00EF5B2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EF5B2D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00:05:19</w:t>
            </w:r>
          </w:p>
        </w:tc>
      </w:tr>
    </w:tbl>
    <w:p w14:paraId="044C71B6" w14:textId="77777777" w:rsidR="00EF5B2D" w:rsidRPr="00EF5B2D" w:rsidRDefault="00EF5B2D" w:rsidP="00EF5B2D">
      <w:pPr>
        <w:ind w:left="720"/>
      </w:pPr>
    </w:p>
    <w:p w14:paraId="31313CF8" w14:textId="77777777" w:rsidR="007C65A5" w:rsidRDefault="007C65A5" w:rsidP="00EF5B2D">
      <w:pPr>
        <w:ind w:left="720"/>
        <w:rPr>
          <w:lang w:val="en-GB"/>
        </w:rPr>
      </w:pPr>
      <w:r w:rsidRPr="007C65A5">
        <w:rPr>
          <w:lang w:val="en-GB"/>
        </w:rPr>
        <w:t>Before merging the two tables, we will first clean the data.</w:t>
      </w:r>
    </w:p>
    <w:p w14:paraId="2DAFA0C4" w14:textId="3CD115C3" w:rsidR="007C65A5" w:rsidRDefault="007C65A5" w:rsidP="007C65A5">
      <w:pPr>
        <w:pStyle w:val="Paragraphedeliste"/>
        <w:numPr>
          <w:ilvl w:val="0"/>
          <w:numId w:val="11"/>
        </w:numPr>
        <w:rPr>
          <w:b/>
          <w:bCs/>
          <w:sz w:val="36"/>
          <w:szCs w:val="36"/>
        </w:rPr>
      </w:pPr>
      <w:r w:rsidRPr="00CB19FD">
        <w:rPr>
          <w:b/>
          <w:bCs/>
          <w:sz w:val="36"/>
          <w:szCs w:val="36"/>
        </w:rPr>
        <w:t xml:space="preserve">Data </w:t>
      </w:r>
      <w:r>
        <w:rPr>
          <w:b/>
          <w:bCs/>
          <w:sz w:val="36"/>
          <w:szCs w:val="36"/>
        </w:rPr>
        <w:t>Cleaning</w:t>
      </w:r>
      <w:r w:rsidRPr="00CB19FD">
        <w:rPr>
          <w:b/>
          <w:bCs/>
          <w:sz w:val="36"/>
          <w:szCs w:val="36"/>
        </w:rPr>
        <w:t xml:space="preserve">: </w:t>
      </w:r>
    </w:p>
    <w:p w14:paraId="5284B92C" w14:textId="288B0AE0" w:rsidR="00BC181D" w:rsidRDefault="00BC181D" w:rsidP="00BC181D">
      <w:pPr>
        <w:ind w:left="720"/>
        <w:rPr>
          <w:lang w:val="en-GB"/>
        </w:rPr>
      </w:pPr>
      <w:r w:rsidRPr="00BC181D">
        <w:rPr>
          <w:lang w:val="en-GB"/>
        </w:rPr>
        <w:t xml:space="preserve">For the data cleaning, </w:t>
      </w:r>
      <w:r w:rsidR="003606FE">
        <w:rPr>
          <w:lang w:val="en-GB"/>
        </w:rPr>
        <w:t>I</w:t>
      </w:r>
      <w:r>
        <w:rPr>
          <w:lang w:val="en-GB"/>
        </w:rPr>
        <w:t xml:space="preserve"> choose python (</w:t>
      </w:r>
      <w:hyperlink r:id="rId6" w:history="1">
        <w:r w:rsidRPr="000E7B4C">
          <w:rPr>
            <w:rStyle w:val="Lienhypertexte"/>
            <w:lang w:val="en-GB"/>
          </w:rPr>
          <w:t>https://colab.research.google.com/</w:t>
        </w:r>
      </w:hyperlink>
      <w:r>
        <w:rPr>
          <w:lang w:val="en-GB"/>
        </w:rPr>
        <w:t>) to manipulate the data.</w:t>
      </w:r>
    </w:p>
    <w:p w14:paraId="63AC5340" w14:textId="5F6D501D" w:rsidR="00BC181D" w:rsidRDefault="00BC181D" w:rsidP="00BC181D">
      <w:pPr>
        <w:ind w:left="720"/>
        <w:rPr>
          <w:lang w:val="en-GB"/>
        </w:rPr>
      </w:pPr>
      <w:r>
        <w:rPr>
          <w:lang w:val="en-GB"/>
        </w:rPr>
        <w:t>So, at first, I load the CSV files that I called Measures and Tags into Pandas Data Frames.</w:t>
      </w:r>
    </w:p>
    <w:p w14:paraId="5247C4E7" w14:textId="1BBB3A3D" w:rsidR="00BC181D" w:rsidRDefault="00BC181D" w:rsidP="00BC181D">
      <w:pPr>
        <w:ind w:left="720"/>
        <w:rPr>
          <w:lang w:val="en-GB"/>
        </w:rPr>
      </w:pPr>
      <w:r>
        <w:rPr>
          <w:lang w:val="en-GB"/>
        </w:rPr>
        <w:t>Here is the initial data shape before cleaning:</w:t>
      </w:r>
    </w:p>
    <w:p w14:paraId="7A905956" w14:textId="17DE01A5" w:rsidR="00BC181D" w:rsidRDefault="00BC181D" w:rsidP="00BC181D">
      <w:pPr>
        <w:pStyle w:val="Paragraphedeliste"/>
        <w:ind w:left="1440"/>
        <w:rPr>
          <w:b/>
          <w:bCs/>
          <w:sz w:val="36"/>
          <w:szCs w:val="36"/>
        </w:rPr>
      </w:pPr>
      <w:r w:rsidRPr="00BC181D">
        <w:rPr>
          <w:b/>
          <w:bCs/>
          <w:noProof/>
          <w:sz w:val="36"/>
          <w:szCs w:val="36"/>
          <w:lang w:eastAsia="fr-CH"/>
        </w:rPr>
        <w:drawing>
          <wp:inline distT="0" distB="0" distL="0" distR="0" wp14:anchorId="3AF1E59E" wp14:editId="10A14CDC">
            <wp:extent cx="4807932" cy="1066800"/>
            <wp:effectExtent l="0" t="0" r="0" b="0"/>
            <wp:docPr id="19389649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64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4521" cy="1068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9541" w14:textId="4EB6FF28" w:rsidR="00BC181D" w:rsidRPr="00E10276" w:rsidRDefault="00BC181D" w:rsidP="00BC181D">
      <w:pPr>
        <w:rPr>
          <w:b/>
          <w:lang w:val="en-GB"/>
        </w:rPr>
      </w:pPr>
      <w:r>
        <w:rPr>
          <w:b/>
          <w:bCs/>
          <w:sz w:val="36"/>
          <w:szCs w:val="36"/>
        </w:rPr>
        <w:t xml:space="preserve">         </w:t>
      </w:r>
      <w:r w:rsidR="003606FE" w:rsidRPr="00E10276">
        <w:rPr>
          <w:b/>
          <w:lang w:val="en-GB"/>
        </w:rPr>
        <w:t xml:space="preserve">Cleaning data contains: </w:t>
      </w:r>
    </w:p>
    <w:p w14:paraId="194BB731" w14:textId="09CA1F8B" w:rsidR="003606FE" w:rsidRDefault="003606FE" w:rsidP="003606FE">
      <w:pPr>
        <w:pStyle w:val="Paragraphedeliste"/>
        <w:numPr>
          <w:ilvl w:val="0"/>
          <w:numId w:val="21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3606FE">
        <w:rPr>
          <w:lang w:val="en-GB"/>
        </w:rPr>
        <w:t>Cleaning Column names:</w:t>
      </w:r>
      <w:r w:rsidRPr="00E10276">
        <w:rPr>
          <w:lang w:val="en-GB"/>
        </w:rPr>
        <w:t xml:space="preserve"> Removes leading/trailing spaces from column names.</w:t>
      </w:r>
    </w:p>
    <w:p w14:paraId="6EF3897D" w14:textId="1A316AAD" w:rsidR="003606FE" w:rsidRPr="00E10276" w:rsidRDefault="003606FE" w:rsidP="003606FE">
      <w:pPr>
        <w:pStyle w:val="Paragraphedeliste"/>
        <w:numPr>
          <w:ilvl w:val="0"/>
          <w:numId w:val="21"/>
        </w:numPr>
        <w:spacing w:line="278" w:lineRule="auto"/>
        <w:rPr>
          <w:lang w:val="en-GB"/>
        </w:rPr>
      </w:pPr>
      <w:r w:rsidRPr="00E10276">
        <w:rPr>
          <w:lang w:val="en-GB"/>
        </w:rPr>
        <w:t>Cleaning cell values: Removes leading/trailing spaces from column names.</w:t>
      </w:r>
    </w:p>
    <w:p w14:paraId="423430A8" w14:textId="77777777" w:rsidR="00254D17" w:rsidRPr="00E10276" w:rsidRDefault="00254D17" w:rsidP="00E10276">
      <w:pPr>
        <w:pStyle w:val="Paragraphedeliste"/>
        <w:numPr>
          <w:ilvl w:val="0"/>
          <w:numId w:val="21"/>
        </w:numPr>
        <w:spacing w:line="278" w:lineRule="auto"/>
        <w:rPr>
          <w:lang w:val="en-GB"/>
        </w:rPr>
      </w:pPr>
      <w:r w:rsidRPr="00E10276">
        <w:rPr>
          <w:lang w:val="en-GB"/>
        </w:rPr>
        <w:t>Dropping fully empty rows: Deletes rows where all cells are empty.</w:t>
      </w:r>
    </w:p>
    <w:p w14:paraId="05BB9B2B" w14:textId="77777777" w:rsidR="00254D17" w:rsidRPr="00E10276" w:rsidRDefault="00254D17" w:rsidP="00E10276">
      <w:pPr>
        <w:pStyle w:val="Paragraphedeliste"/>
        <w:numPr>
          <w:ilvl w:val="0"/>
          <w:numId w:val="21"/>
        </w:numPr>
        <w:spacing w:line="278" w:lineRule="auto"/>
        <w:rPr>
          <w:lang w:val="en-GB"/>
        </w:rPr>
      </w:pPr>
      <w:r w:rsidRPr="00E10276">
        <w:rPr>
          <w:lang w:val="en-GB"/>
        </w:rPr>
        <w:t>Harmonizing identifiers: Converts Segment ID to string</w:t>
      </w:r>
    </w:p>
    <w:p w14:paraId="5F8EA913" w14:textId="66017BE6" w:rsidR="00254D17" w:rsidRPr="00254D17" w:rsidRDefault="00254D17" w:rsidP="00254D17">
      <w:pPr>
        <w:pStyle w:val="Paragraphedeliste"/>
        <w:ind w:left="1056"/>
        <w:rPr>
          <w:rFonts w:ascii="Aptos" w:eastAsia="Aptos" w:hAnsi="Aptos" w:cs="Times New Roman"/>
          <w:kern w:val="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                  </w:t>
      </w:r>
      <w:r w:rsidR="00E10276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              </w:t>
      </w:r>
      <w:r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</w:t>
      </w:r>
      <w:r w:rsidR="00E10276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</w:t>
      </w:r>
      <w:r w:rsidRPr="00E10276">
        <w:rPr>
          <w:lang w:val="en-GB"/>
        </w:rPr>
        <w:t>Removes spaces to ensu</w:t>
      </w:r>
      <w:r w:rsidR="00E10276">
        <w:rPr>
          <w:lang w:val="en-GB"/>
        </w:rPr>
        <w:t>re proper matching during merge</w:t>
      </w:r>
    </w:p>
    <w:p w14:paraId="31722D87" w14:textId="76C7ED97" w:rsidR="00254D17" w:rsidRPr="00E10276" w:rsidRDefault="00254D17" w:rsidP="00254D17">
      <w:pPr>
        <w:pStyle w:val="Paragraphedeliste"/>
        <w:numPr>
          <w:ilvl w:val="0"/>
          <w:numId w:val="21"/>
        </w:numPr>
        <w:rPr>
          <w:lang w:val="en-GB"/>
        </w:rPr>
      </w:pPr>
      <w:r w:rsidRPr="00E10276">
        <w:rPr>
          <w:lang w:val="en-GB"/>
        </w:rPr>
        <w:t>Cleaning numeric and textual values: Convert "New Visit Rate %" to float</w:t>
      </w:r>
    </w:p>
    <w:p w14:paraId="6F1B172A" w14:textId="2D19419B" w:rsidR="00254D17" w:rsidRPr="00E10276" w:rsidRDefault="00254D17" w:rsidP="00254D17">
      <w:pPr>
        <w:pStyle w:val="Paragraphedeliste"/>
        <w:ind w:left="1056"/>
        <w:rPr>
          <w:lang w:val="en-GB"/>
        </w:rPr>
      </w:pPr>
      <w:r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                                                      </w:t>
      </w:r>
      <w:r w:rsidRPr="00E10276">
        <w:rPr>
          <w:lang w:val="en-GB"/>
        </w:rPr>
        <w:t>Convert time to seconds</w:t>
      </w:r>
    </w:p>
    <w:p w14:paraId="4F9336B9" w14:textId="5EB4B373" w:rsidR="00254D17" w:rsidRPr="00E10276" w:rsidRDefault="00254D17" w:rsidP="00254D17">
      <w:pPr>
        <w:pStyle w:val="Paragraphedeliste"/>
        <w:numPr>
          <w:ilvl w:val="0"/>
          <w:numId w:val="21"/>
        </w:numPr>
        <w:rPr>
          <w:lang w:val="en-GB"/>
        </w:rPr>
      </w:pPr>
      <w:r w:rsidRPr="00E10276">
        <w:rPr>
          <w:lang w:val="en-GB"/>
        </w:rPr>
        <w:t>Removing duplicates: Ensures ea</w:t>
      </w:r>
      <w:r w:rsidR="00E10276">
        <w:rPr>
          <w:lang w:val="en-GB"/>
        </w:rPr>
        <w:t>ch Segment ID appears only once</w:t>
      </w:r>
    </w:p>
    <w:p w14:paraId="261974E6" w14:textId="5DA747E6" w:rsidR="00254D17" w:rsidRDefault="00254D17" w:rsidP="00254D17">
      <w:pPr>
        <w:pStyle w:val="Paragraphedeliste"/>
        <w:ind w:left="1056"/>
        <w:rPr>
          <w:rFonts w:ascii="Aptos" w:eastAsia="Aptos" w:hAnsi="Aptos" w:cs="Times New Roman"/>
          <w:kern w:val="2"/>
          <w:lang w:val="en-GB"/>
          <w14:ligatures w14:val="standardContextual"/>
        </w:rPr>
      </w:pPr>
    </w:p>
    <w:p w14:paraId="0FDE93C1" w14:textId="77777777" w:rsidR="00254D17" w:rsidRPr="00254D17" w:rsidRDefault="00254D17" w:rsidP="00254D17">
      <w:pPr>
        <w:pStyle w:val="Paragraphedeliste"/>
        <w:ind w:left="1056"/>
        <w:rPr>
          <w:rFonts w:ascii="Aptos" w:eastAsia="Aptos" w:hAnsi="Aptos" w:cs="Times New Roman"/>
          <w:kern w:val="2"/>
          <w:lang w:val="en-GB"/>
          <w14:ligatures w14:val="standardContextual"/>
        </w:rPr>
      </w:pPr>
    </w:p>
    <w:p w14:paraId="0541C393" w14:textId="4187541C" w:rsidR="00254D17" w:rsidRPr="00E10276" w:rsidRDefault="00254D17" w:rsidP="00254D17">
      <w:pPr>
        <w:rPr>
          <w:b/>
          <w:lang w:val="en-GB"/>
        </w:rPr>
      </w:pPr>
      <w:r w:rsidRPr="00E10276">
        <w:rPr>
          <w:b/>
          <w:bCs/>
          <w:sz w:val="36"/>
          <w:szCs w:val="36"/>
          <w:lang w:val="en-US"/>
        </w:rPr>
        <w:t xml:space="preserve">         </w:t>
      </w:r>
      <w:r w:rsidRPr="00E10276">
        <w:rPr>
          <w:b/>
          <w:lang w:val="en-GB"/>
        </w:rPr>
        <w:t xml:space="preserve">Checking cleaning </w:t>
      </w:r>
      <w:r w:rsidR="00172633" w:rsidRPr="00E10276">
        <w:rPr>
          <w:b/>
          <w:lang w:val="en-GB"/>
        </w:rPr>
        <w:t>data:</w:t>
      </w:r>
      <w:r w:rsidRPr="00E10276">
        <w:rPr>
          <w:b/>
          <w:lang w:val="en-GB"/>
        </w:rPr>
        <w:t xml:space="preserve"> </w:t>
      </w:r>
    </w:p>
    <w:p w14:paraId="3AF853A7" w14:textId="0DB9965C" w:rsidR="00254D17" w:rsidRDefault="00254D17" w:rsidP="00254D17">
      <w:pPr>
        <w:rPr>
          <w:lang w:val="en-GB"/>
        </w:rPr>
      </w:pPr>
      <w:r w:rsidRPr="00254D17">
        <w:rPr>
          <w:noProof/>
          <w:lang w:eastAsia="fr-CH"/>
        </w:rPr>
        <w:lastRenderedPageBreak/>
        <w:drawing>
          <wp:inline distT="0" distB="0" distL="0" distR="0" wp14:anchorId="0C08D6DF" wp14:editId="2E330CC3">
            <wp:extent cx="5955797" cy="1029335"/>
            <wp:effectExtent l="0" t="0" r="6985" b="0"/>
            <wp:docPr id="1646028225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028225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427" cy="103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62BB" w14:textId="07D5AB36" w:rsidR="002262B5" w:rsidRPr="002262B5" w:rsidRDefault="002262B5" w:rsidP="002262B5">
      <w:pPr>
        <w:pStyle w:val="Paragraphedeliste"/>
        <w:numPr>
          <w:ilvl w:val="0"/>
          <w:numId w:val="2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2262B5">
        <w:rPr>
          <w:lang w:val="en-US"/>
        </w:rPr>
        <w:t>At this stage, we can go further to understand why we have so much duplicated data and validate these changes with the business.</w:t>
      </w:r>
    </w:p>
    <w:p w14:paraId="296AA655" w14:textId="77777777" w:rsidR="002262B5" w:rsidRDefault="002262B5" w:rsidP="00254D17">
      <w:pPr>
        <w:pStyle w:val="Paragraphedeliste"/>
        <w:spacing w:line="278" w:lineRule="auto"/>
        <w:ind w:left="1056"/>
        <w:rPr>
          <w:rFonts w:ascii="Aptos" w:eastAsia="Aptos" w:hAnsi="Aptos" w:cs="Times New Roman"/>
          <w:kern w:val="2"/>
          <w:lang w:val="en-GB"/>
          <w14:ligatures w14:val="standardContextual"/>
        </w:rPr>
      </w:pPr>
    </w:p>
    <w:p w14:paraId="018D5661" w14:textId="414C5BCD" w:rsidR="00254D17" w:rsidRPr="00172633" w:rsidRDefault="00254D17" w:rsidP="002262B5">
      <w:pPr>
        <w:pStyle w:val="Paragraphedeliste"/>
        <w:ind w:left="1056"/>
        <w:rPr>
          <w:rFonts w:ascii="Calibri" w:eastAsia="Aptos" w:hAnsi="Calibri" w:cs="Calibri"/>
          <w:kern w:val="2"/>
          <w:lang w:val="en-GB"/>
          <w14:ligatures w14:val="standardContextual"/>
        </w:rPr>
      </w:pPr>
      <w:r w:rsidRPr="00172633">
        <w:rPr>
          <w:rFonts w:ascii="Calibri" w:hAnsi="Calibri" w:cs="Calibri"/>
          <w:b/>
          <w:bCs/>
          <w:lang w:val="en-US"/>
        </w:rPr>
        <w:t xml:space="preserve">Merging the two </w:t>
      </w:r>
      <w:r w:rsidR="003D3E23" w:rsidRPr="00172633">
        <w:rPr>
          <w:rFonts w:ascii="Calibri" w:hAnsi="Calibri" w:cs="Calibri"/>
          <w:b/>
          <w:bCs/>
          <w:lang w:val="en-US"/>
        </w:rPr>
        <w:t>tables</w:t>
      </w:r>
      <w:r w:rsidR="003D3E23" w:rsidRPr="00172633">
        <w:rPr>
          <w:rFonts w:ascii="Calibri" w:eastAsia="Aptos" w:hAnsi="Calibri" w:cs="Calibri"/>
          <w:kern w:val="2"/>
          <w:lang w:val="en-GB"/>
          <w14:ligatures w14:val="standardContextual"/>
        </w:rPr>
        <w:t>:</w:t>
      </w:r>
      <w:r w:rsidRPr="00172633">
        <w:rPr>
          <w:rFonts w:ascii="Calibri" w:eastAsia="Aptos" w:hAnsi="Calibri" w:cs="Calibri"/>
          <w:kern w:val="2"/>
          <w:lang w:val="en-GB"/>
          <w14:ligatures w14:val="standardContextual"/>
        </w:rPr>
        <w:t xml:space="preserve"> </w:t>
      </w:r>
    </w:p>
    <w:p w14:paraId="49CFAEA7" w14:textId="3FD26E8F" w:rsidR="003D3E23" w:rsidRDefault="003D3E23" w:rsidP="003D3E2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3D3E23">
        <w:rPr>
          <w:rFonts w:ascii="Aptos" w:eastAsia="Aptos" w:hAnsi="Aptos" w:cs="Times New Roman"/>
          <w:noProof/>
          <w:kern w:val="2"/>
          <w:lang w:eastAsia="fr-CH"/>
          <w14:ligatures w14:val="standardContextual"/>
        </w:rPr>
        <w:drawing>
          <wp:inline distT="0" distB="0" distL="0" distR="0" wp14:anchorId="06E82D88" wp14:editId="14277C1F">
            <wp:extent cx="5486208" cy="998181"/>
            <wp:effectExtent l="0" t="0" r="635" b="0"/>
            <wp:docPr id="1262784928" name="Image 1" descr="Une image contenant texte, capture d’écran, reçu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784928" name="Image 1" descr="Une image contenant texte, capture d’écran, reçu, Polic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2664" cy="1004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06675" w14:textId="77777777" w:rsidR="003D3E23" w:rsidRDefault="003D3E23" w:rsidP="003D3E2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</w:p>
    <w:p w14:paraId="432842C5" w14:textId="462F89B4" w:rsidR="003D3E23" w:rsidRDefault="003D3E23" w:rsidP="003D3E2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lang w:val="en-GB"/>
          <w14:ligatures w14:val="standardContextual"/>
        </w:rPr>
        <w:t>Then the new shape of new table merged with a left join:</w:t>
      </w:r>
    </w:p>
    <w:p w14:paraId="5D397B43" w14:textId="1C7F85BF" w:rsidR="003D3E23" w:rsidRPr="003D3E23" w:rsidRDefault="003D3E23" w:rsidP="003D3E2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3D3E23">
        <w:rPr>
          <w:rFonts w:ascii="Aptos" w:eastAsia="Aptos" w:hAnsi="Aptos" w:cs="Times New Roman"/>
          <w:noProof/>
          <w:kern w:val="2"/>
          <w:lang w:eastAsia="fr-CH"/>
          <w14:ligatures w14:val="standardContextual"/>
        </w:rPr>
        <w:drawing>
          <wp:inline distT="0" distB="0" distL="0" distR="0" wp14:anchorId="633AAF2D" wp14:editId="2844D3E3">
            <wp:extent cx="4732430" cy="762066"/>
            <wp:effectExtent l="0" t="0" r="0" b="0"/>
            <wp:docPr id="1865378571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78571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EE1D" w14:textId="0D8550CC" w:rsidR="003D3E23" w:rsidRPr="003606FE" w:rsidRDefault="003D3E23" w:rsidP="00254D17">
      <w:pPr>
        <w:pStyle w:val="Paragraphedeliste"/>
        <w:spacing w:line="278" w:lineRule="auto"/>
        <w:ind w:left="1056"/>
        <w:rPr>
          <w:rFonts w:ascii="Aptos" w:eastAsia="Aptos" w:hAnsi="Aptos" w:cs="Times New Roman"/>
          <w:kern w:val="2"/>
          <w:lang w:val="en-GB"/>
          <w14:ligatures w14:val="standardContextual"/>
        </w:rPr>
      </w:pPr>
    </w:p>
    <w:p w14:paraId="590C2C7C" w14:textId="08BF7FB0" w:rsidR="003606FE" w:rsidRDefault="003606FE" w:rsidP="00BC181D">
      <w:pPr>
        <w:rPr>
          <w:lang w:val="en-GB"/>
        </w:rPr>
      </w:pPr>
    </w:p>
    <w:p w14:paraId="50A09DC3" w14:textId="7E5F1A8D" w:rsidR="007C65A5" w:rsidRDefault="007C65A5" w:rsidP="007C65A5">
      <w:pPr>
        <w:pStyle w:val="Paragraphedeliste"/>
        <w:numPr>
          <w:ilvl w:val="0"/>
          <w:numId w:val="1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Analysis :</w:t>
      </w:r>
    </w:p>
    <w:p w14:paraId="4679416F" w14:textId="77777777" w:rsidR="00E74F71" w:rsidRPr="00E74F71" w:rsidRDefault="00E74F71" w:rsidP="00E74F71">
      <w:pPr>
        <w:spacing w:line="278" w:lineRule="auto"/>
        <w:rPr>
          <w:rFonts w:ascii="Aptos" w:eastAsia="Aptos" w:hAnsi="Aptos" w:cs="Times New Roman"/>
          <w:kern w:val="2"/>
          <w:lang w:val="en-US"/>
          <w14:ligatures w14:val="standardContextual"/>
        </w:rPr>
      </w:pPr>
      <w:r w:rsidRPr="00E74F71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So, at </w:t>
      </w:r>
      <w:proofErr w:type="gramStart"/>
      <w:r w:rsidRPr="00E74F71">
        <w:rPr>
          <w:rFonts w:ascii="Aptos" w:eastAsia="Aptos" w:hAnsi="Aptos" w:cs="Times New Roman"/>
          <w:kern w:val="2"/>
          <w:lang w:val="en-GB"/>
          <w14:ligatures w14:val="standardContextual"/>
        </w:rPr>
        <w:t>first</w:t>
      </w:r>
      <w:proofErr w:type="gramEnd"/>
      <w:r w:rsidRPr="00E74F71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I want to use an LDA (Latent Dirichlet Allocation) model to automatically discover topics from the Assigned Tags, and then compare or align these topics with </w:t>
      </w:r>
      <w:r>
        <w:rPr>
          <w:rFonts w:ascii="Aptos" w:eastAsia="Aptos" w:hAnsi="Aptos" w:cs="Times New Roman"/>
          <w:kern w:val="2"/>
          <w:lang w:val="en-GB"/>
          <w14:ligatures w14:val="standardContextual"/>
        </w:rPr>
        <w:t>the</w:t>
      </w:r>
      <w:r w:rsidRPr="00E74F71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existing </w:t>
      </w:r>
      <w:proofErr w:type="gramStart"/>
      <w:r w:rsidRPr="00E74F71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categories </w:t>
      </w:r>
      <w:r>
        <w:rPr>
          <w:rFonts w:ascii="Aptos" w:eastAsia="Aptos" w:hAnsi="Aptos" w:cs="Times New Roman"/>
          <w:kern w:val="2"/>
          <w:lang w:val="en-GB"/>
          <w14:ligatures w14:val="standardContextual"/>
        </w:rPr>
        <w:t>:</w:t>
      </w:r>
      <w:proofErr w:type="gramEnd"/>
    </w:p>
    <w:p w14:paraId="3BB70FD6" w14:textId="20004C3B" w:rsidR="00E74F71" w:rsidRPr="00E74F71" w:rsidRDefault="00E74F71" w:rsidP="00E74F71">
      <w:pPr>
        <w:numPr>
          <w:ilvl w:val="1"/>
          <w:numId w:val="23"/>
        </w:numPr>
        <w:spacing w:line="278" w:lineRule="auto"/>
        <w:rPr>
          <w:rFonts w:ascii="Aptos" w:eastAsia="Aptos" w:hAnsi="Aptos" w:cs="Times New Roman"/>
          <w:kern w:val="2"/>
          <w:lang w:val="en-US"/>
          <w14:ligatures w14:val="standardContextual"/>
        </w:rPr>
      </w:pPr>
      <w:r w:rsidRPr="00E74F71">
        <w:rPr>
          <w:rFonts w:eastAsiaTheme="minorEastAsia"/>
          <w:kern w:val="2"/>
          <w:sz w:val="24"/>
          <w:szCs w:val="24"/>
          <w:lang w:val="en-US"/>
          <w14:ligatures w14:val="standardContextual"/>
        </w:rPr>
        <w:t xml:space="preserve"> </w:t>
      </w:r>
      <w:r w:rsidRPr="00E74F71">
        <w:rPr>
          <w:rFonts w:ascii="Aptos" w:eastAsia="Aptos" w:hAnsi="Aptos" w:cs="Times New Roman"/>
          <w:kern w:val="2"/>
          <w:lang w:val="en-US"/>
          <w14:ligatures w14:val="standardContextual"/>
        </w:rPr>
        <w:t>media_radio:societe</w:t>
      </w:r>
    </w:p>
    <w:p w14:paraId="78E75F41" w14:textId="77777777" w:rsidR="00E74F71" w:rsidRPr="00E74F71" w:rsidRDefault="00E74F71" w:rsidP="00E74F71">
      <w:pPr>
        <w:numPr>
          <w:ilvl w:val="1"/>
          <w:numId w:val="23"/>
        </w:numPr>
        <w:spacing w:line="278" w:lineRule="auto"/>
        <w:rPr>
          <w:rFonts w:ascii="Aptos" w:eastAsia="Aptos" w:hAnsi="Aptos" w:cs="Times New Roman"/>
          <w:kern w:val="2"/>
          <w:lang w:val="en-US"/>
          <w14:ligatures w14:val="standardContextual"/>
        </w:rPr>
      </w:pPr>
      <w:r w:rsidRPr="00E74F71">
        <w:rPr>
          <w:rFonts w:ascii="Aptos" w:eastAsia="Aptos" w:hAnsi="Aptos" w:cs="Times New Roman"/>
          <w:kern w:val="2"/>
          <w:lang w:val="en-US"/>
          <w14:ligatures w14:val="standardContextual"/>
        </w:rPr>
        <w:t>media_radio:humour</w:t>
      </w:r>
    </w:p>
    <w:p w14:paraId="5F3E2AA3" w14:textId="77777777" w:rsidR="00E74F71" w:rsidRPr="00E74F71" w:rsidRDefault="00E74F71" w:rsidP="00E74F71">
      <w:pPr>
        <w:numPr>
          <w:ilvl w:val="1"/>
          <w:numId w:val="23"/>
        </w:numPr>
        <w:spacing w:line="278" w:lineRule="auto"/>
        <w:rPr>
          <w:rFonts w:ascii="Aptos" w:eastAsia="Aptos" w:hAnsi="Aptos" w:cs="Times New Roman"/>
          <w:kern w:val="2"/>
          <w:lang w:val="en-US"/>
          <w14:ligatures w14:val="standardContextual"/>
        </w:rPr>
      </w:pPr>
      <w:r w:rsidRPr="00E74F71">
        <w:rPr>
          <w:rFonts w:ascii="Aptos" w:eastAsia="Aptos" w:hAnsi="Aptos" w:cs="Times New Roman"/>
          <w:kern w:val="2"/>
          <w:lang w:val="en-US"/>
          <w14:ligatures w14:val="standardContextual"/>
        </w:rPr>
        <w:t>media_radio:info</w:t>
      </w:r>
    </w:p>
    <w:p w14:paraId="6EF689F3" w14:textId="77777777" w:rsidR="00E74F71" w:rsidRPr="00E74F71" w:rsidRDefault="00E74F71" w:rsidP="00E74F71">
      <w:pPr>
        <w:numPr>
          <w:ilvl w:val="1"/>
          <w:numId w:val="23"/>
        </w:numPr>
        <w:spacing w:line="278" w:lineRule="auto"/>
        <w:rPr>
          <w:rFonts w:ascii="Aptos" w:eastAsia="Aptos" w:hAnsi="Aptos" w:cs="Times New Roman"/>
          <w:kern w:val="2"/>
          <w:lang w:val="en-US"/>
          <w14:ligatures w14:val="standardContextual"/>
        </w:rPr>
      </w:pPr>
      <w:r w:rsidRPr="00E74F71">
        <w:rPr>
          <w:rFonts w:ascii="Aptos" w:eastAsia="Aptos" w:hAnsi="Aptos" w:cs="Times New Roman"/>
          <w:kern w:val="2"/>
          <w:lang w:val="en-US"/>
          <w14:ligatures w14:val="standardContextual"/>
        </w:rPr>
        <w:t>media_radio:musique</w:t>
      </w:r>
    </w:p>
    <w:p w14:paraId="03172E36" w14:textId="77777777" w:rsidR="00E74F71" w:rsidRPr="00E74F71" w:rsidRDefault="00E74F71" w:rsidP="00E74F71">
      <w:pPr>
        <w:numPr>
          <w:ilvl w:val="1"/>
          <w:numId w:val="23"/>
        </w:numPr>
        <w:spacing w:line="278" w:lineRule="auto"/>
        <w:rPr>
          <w:rFonts w:ascii="Aptos" w:eastAsia="Aptos" w:hAnsi="Aptos" w:cs="Times New Roman"/>
          <w:kern w:val="2"/>
          <w:lang w:val="en-US"/>
          <w14:ligatures w14:val="standardContextual"/>
        </w:rPr>
      </w:pPr>
      <w:r w:rsidRPr="00E74F71">
        <w:rPr>
          <w:rFonts w:ascii="Aptos" w:eastAsia="Aptos" w:hAnsi="Aptos" w:cs="Times New Roman"/>
          <w:kern w:val="2"/>
          <w:lang w:val="en-US"/>
          <w14:ligatures w14:val="standardContextual"/>
        </w:rPr>
        <w:t xml:space="preserve">media_radio:sport </w:t>
      </w:r>
    </w:p>
    <w:p w14:paraId="5B48CE9D" w14:textId="389628D9" w:rsidR="00E95B03" w:rsidRPr="00E95B03" w:rsidRDefault="00E95B03" w:rsidP="00E95B0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The goal of </w:t>
      </w:r>
      <w:r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using </w:t>
      </w: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t>an LDA model is to:</w:t>
      </w:r>
    </w:p>
    <w:p w14:paraId="132B4E68" w14:textId="77777777" w:rsidR="00E95B03" w:rsidRPr="00E95B03" w:rsidRDefault="00E95B03" w:rsidP="00E95B03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t>Clean all the tags (removing 'media_radio', 'la-1ere', etc.).</w:t>
      </w:r>
    </w:p>
    <w:p w14:paraId="7F6B986F" w14:textId="77777777" w:rsidR="00E95B03" w:rsidRPr="00E95B03" w:rsidRDefault="00E95B03" w:rsidP="00E95B03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t>Transform the text into a word matrix using CountVectorizer.</w:t>
      </w:r>
    </w:p>
    <w:p w14:paraId="5DC3E46A" w14:textId="77777777" w:rsidR="00E95B03" w:rsidRPr="00E95B03" w:rsidRDefault="00E95B03" w:rsidP="00E95B03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lastRenderedPageBreak/>
        <w:t>Train an LDA model to detect the dominant topics.</w:t>
      </w:r>
    </w:p>
    <w:p w14:paraId="3F1EADB8" w14:textId="77777777" w:rsidR="00E95B03" w:rsidRPr="00E95B03" w:rsidRDefault="00E95B03" w:rsidP="00E95B03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t>Display the most representative words for each topic.</w:t>
      </w:r>
    </w:p>
    <w:p w14:paraId="16FB4550" w14:textId="73A9E911" w:rsidR="00E95B03" w:rsidRDefault="00E95B03" w:rsidP="00E95B03">
      <w:pPr>
        <w:numPr>
          <w:ilvl w:val="0"/>
          <w:numId w:val="24"/>
        </w:num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E95B03">
        <w:rPr>
          <w:rFonts w:ascii="Aptos" w:eastAsia="Aptos" w:hAnsi="Aptos" w:cs="Times New Roman"/>
          <w:kern w:val="2"/>
          <w:lang w:val="en-GB"/>
          <w14:ligatures w14:val="standardContextual"/>
        </w:rPr>
        <w:t>Automatically map the documents to your main categories.</w:t>
      </w:r>
    </w:p>
    <w:p w14:paraId="54A8E292" w14:textId="3F3AF9D8" w:rsidR="00E95B03" w:rsidRDefault="00E95B03" w:rsidP="00E95B0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Here is the </w:t>
      </w:r>
      <w:proofErr w:type="gramStart"/>
      <w:r>
        <w:rPr>
          <w:rFonts w:ascii="Aptos" w:eastAsia="Aptos" w:hAnsi="Aptos" w:cs="Times New Roman"/>
          <w:kern w:val="2"/>
          <w:lang w:val="en-GB"/>
          <w14:ligatures w14:val="standardContextual"/>
        </w:rPr>
        <w:t>result :</w:t>
      </w:r>
      <w:proofErr w:type="gramEnd"/>
      <w:r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</w:t>
      </w:r>
    </w:p>
    <w:p w14:paraId="260FABD9" w14:textId="4CF7B64D" w:rsidR="00E95B03" w:rsidRPr="00E95B03" w:rsidRDefault="003251E2" w:rsidP="00E95B03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3251E2">
        <w:rPr>
          <w:rFonts w:ascii="Aptos" w:eastAsia="Aptos" w:hAnsi="Aptos" w:cs="Times New Roman"/>
          <w:noProof/>
          <w:kern w:val="2"/>
          <w:lang w:eastAsia="fr-CH"/>
          <w14:ligatures w14:val="standardContextual"/>
        </w:rPr>
        <w:drawing>
          <wp:inline distT="0" distB="0" distL="0" distR="0" wp14:anchorId="561997B1" wp14:editId="67F42064">
            <wp:extent cx="5731510" cy="2751826"/>
            <wp:effectExtent l="0" t="0" r="2540" b="0"/>
            <wp:docPr id="1381930264" name="Image 1" descr="Une image contenant texte, Police, papier, noir et blanc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930264" name="Image 1" descr="Une image contenant texte, Police, papier, noir et blanc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6143" cy="27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7DC3" w14:textId="41F33D36" w:rsidR="00E74F71" w:rsidRDefault="003251E2" w:rsidP="00E74F71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lang w:val="en-GB"/>
          <w14:ligatures w14:val="standardContextual"/>
        </w:rPr>
        <w:t>Now, we can construct our mapping:</w:t>
      </w:r>
    </w:p>
    <w:p w14:paraId="566A247B" w14:textId="77777777" w:rsidR="00D9152E" w:rsidRPr="00D9152E" w:rsidRDefault="00D9152E" w:rsidP="00D9152E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D9152E">
        <w:rPr>
          <w:rFonts w:ascii="Aptos" w:eastAsia="Aptos" w:hAnsi="Aptos" w:cs="Times New Roman"/>
          <w:kern w:val="2"/>
          <w:lang w:val="en-GB"/>
          <w14:ligatures w14:val="standardContextual"/>
        </w:rPr>
        <w:t>theme_keywords = {</w:t>
      </w:r>
    </w:p>
    <w:p w14:paraId="4106661D" w14:textId="77777777" w:rsidR="00D9152E" w:rsidRPr="00D9152E" w:rsidRDefault="00D9152E" w:rsidP="00D9152E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D9152E">
        <w:rPr>
          <w:rFonts w:ascii="Aptos" w:eastAsia="Aptos" w:hAnsi="Aptos" w:cs="Times New Roman"/>
          <w:kern w:val="2"/>
          <w:lang w:val="en-GB"/>
          <w14:ligatures w14:val="standardContextual"/>
        </w:rPr>
        <w:t>    'Info': ['info', 'reportages', 'news', 'economie' ,'monde'],</w:t>
      </w:r>
    </w:p>
    <w:p w14:paraId="2D8841CD" w14:textId="12305FB2" w:rsidR="00D9152E" w:rsidRPr="00D9152E" w:rsidRDefault="00D9152E" w:rsidP="00D9152E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D9152E">
        <w:rPr>
          <w:rFonts w:ascii="Aptos" w:eastAsia="Aptos" w:hAnsi="Aptos" w:cs="Times New Roman"/>
          <w:kern w:val="2"/>
          <w:lang w:val="en-GB"/>
          <w14:ligatures w14:val="standardContextual"/>
        </w:rPr>
        <w:t>    'Sport': ['sport', 'match', 'football', 'basket',</w:t>
      </w:r>
      <w:r w:rsidR="0024297C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 'tennis', 'rugby'</w:t>
      </w:r>
      <w:r w:rsidRPr="00D9152E">
        <w:rPr>
          <w:rFonts w:ascii="Aptos" w:eastAsia="Aptos" w:hAnsi="Aptos" w:cs="Times New Roman"/>
          <w:kern w:val="2"/>
          <w:lang w:val="en-GB"/>
          <w14:ligatures w14:val="standardContextual"/>
        </w:rPr>
        <w:t>],</w:t>
      </w:r>
    </w:p>
    <w:p w14:paraId="5F511217" w14:textId="77777777" w:rsidR="00D9152E" w:rsidRPr="00D9152E" w:rsidRDefault="00D9152E" w:rsidP="00D9152E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D9152E">
        <w:rPr>
          <w:rFonts w:ascii="Aptos" w:eastAsia="Aptos" w:hAnsi="Aptos" w:cs="Times New Roman"/>
          <w:kern w:val="2"/>
          <w:lang w:val="en-GB"/>
          <w14:ligatures w14:val="standardContextual"/>
        </w:rPr>
        <w:t xml:space="preserve">    </w:t>
      </w:r>
      <w:r w:rsidRPr="00D9152E">
        <w:rPr>
          <w:rFonts w:ascii="Aptos" w:eastAsia="Aptos" w:hAnsi="Aptos" w:cs="Times New Roman"/>
          <w:kern w:val="2"/>
          <w14:ligatures w14:val="standardContextual"/>
        </w:rPr>
        <w:t>'Musique': ['musique', 'concert', 'chanson', 'album', 'pop', 'rock', 'classique'],</w:t>
      </w:r>
    </w:p>
    <w:p w14:paraId="442FD42C" w14:textId="77777777" w:rsidR="00D9152E" w:rsidRPr="00D9152E" w:rsidRDefault="00D9152E" w:rsidP="00D9152E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D9152E">
        <w:rPr>
          <w:rFonts w:ascii="Aptos" w:eastAsia="Aptos" w:hAnsi="Aptos" w:cs="Times New Roman"/>
          <w:kern w:val="2"/>
          <w14:ligatures w14:val="standardContextual"/>
        </w:rPr>
        <w:t>    'Société': ['societe', 'entretiens', 'social', 'documentaire social', 'culture'],</w:t>
      </w:r>
    </w:p>
    <w:p w14:paraId="79EB7153" w14:textId="77777777" w:rsidR="00D9152E" w:rsidRPr="00C25C7F" w:rsidRDefault="00D9152E" w:rsidP="00D9152E">
      <w:pPr>
        <w:spacing w:line="278" w:lineRule="auto"/>
        <w:rPr>
          <w:rFonts w:ascii="Aptos" w:eastAsia="Aptos" w:hAnsi="Aptos" w:cs="Times New Roman"/>
          <w:kern w:val="2"/>
          <w14:ligatures w14:val="standardContextual"/>
        </w:rPr>
      </w:pPr>
      <w:r w:rsidRPr="00D9152E">
        <w:rPr>
          <w:rFonts w:ascii="Aptos" w:eastAsia="Aptos" w:hAnsi="Aptos" w:cs="Times New Roman"/>
          <w:kern w:val="2"/>
          <w14:ligatures w14:val="standardContextual"/>
        </w:rPr>
        <w:t xml:space="preserve">    </w:t>
      </w:r>
      <w:r w:rsidRPr="00C25C7F">
        <w:rPr>
          <w:rFonts w:ascii="Aptos" w:eastAsia="Aptos" w:hAnsi="Aptos" w:cs="Times New Roman"/>
          <w:kern w:val="2"/>
          <w14:ligatures w14:val="standardContextual"/>
        </w:rPr>
        <w:t>'Humour</w:t>
      </w:r>
      <w:proofErr w:type="gramStart"/>
      <w:r w:rsidRPr="00C25C7F">
        <w:rPr>
          <w:rFonts w:ascii="Aptos" w:eastAsia="Aptos" w:hAnsi="Aptos" w:cs="Times New Roman"/>
          <w:kern w:val="2"/>
          <w14:ligatures w14:val="standardContextual"/>
        </w:rPr>
        <w:t>':</w:t>
      </w:r>
      <w:proofErr w:type="gramEnd"/>
      <w:r w:rsidRPr="00C25C7F">
        <w:rPr>
          <w:rFonts w:ascii="Aptos" w:eastAsia="Aptos" w:hAnsi="Aptos" w:cs="Times New Roman"/>
          <w:kern w:val="2"/>
          <w14:ligatures w14:val="standardContextual"/>
        </w:rPr>
        <w:t xml:space="preserve"> ['humour', 'comedy', 'blague', 'sketch', 'stand-up']</w:t>
      </w:r>
    </w:p>
    <w:p w14:paraId="58677915" w14:textId="77777777" w:rsidR="00D9152E" w:rsidRPr="00D9152E" w:rsidRDefault="00D9152E" w:rsidP="00D9152E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D9152E">
        <w:rPr>
          <w:rFonts w:ascii="Aptos" w:eastAsia="Aptos" w:hAnsi="Aptos" w:cs="Times New Roman"/>
          <w:kern w:val="2"/>
          <w:lang w:val="en-GB"/>
          <w14:ligatures w14:val="standardContextual"/>
        </w:rPr>
        <w:t>}</w:t>
      </w:r>
    </w:p>
    <w:p w14:paraId="6EF94FDA" w14:textId="30701296" w:rsidR="003251E2" w:rsidRDefault="00D9152E" w:rsidP="00E74F71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>
        <w:rPr>
          <w:rFonts w:ascii="Aptos" w:eastAsia="Aptos" w:hAnsi="Aptos" w:cs="Times New Roman"/>
          <w:kern w:val="2"/>
          <w:lang w:val="en-GB"/>
          <w14:ligatures w14:val="standardContextual"/>
        </w:rPr>
        <w:t>And we obtain the final tags:</w:t>
      </w:r>
    </w:p>
    <w:p w14:paraId="67564411" w14:textId="5AB45659" w:rsidR="00D9152E" w:rsidRPr="00E74F71" w:rsidRDefault="00D9152E" w:rsidP="00E74F71">
      <w:pPr>
        <w:spacing w:line="278" w:lineRule="auto"/>
        <w:rPr>
          <w:rFonts w:ascii="Aptos" w:eastAsia="Aptos" w:hAnsi="Aptos" w:cs="Times New Roman"/>
          <w:kern w:val="2"/>
          <w:lang w:val="en-GB"/>
          <w14:ligatures w14:val="standardContextual"/>
        </w:rPr>
      </w:pPr>
      <w:r w:rsidRPr="00D9152E">
        <w:rPr>
          <w:rFonts w:ascii="Aptos" w:eastAsia="Aptos" w:hAnsi="Aptos" w:cs="Times New Roman"/>
          <w:noProof/>
          <w:kern w:val="2"/>
          <w:lang w:eastAsia="fr-CH"/>
          <w14:ligatures w14:val="standardContextual"/>
        </w:rPr>
        <w:drawing>
          <wp:inline distT="0" distB="0" distL="0" distR="0" wp14:anchorId="53616C12" wp14:editId="3ACAF47C">
            <wp:extent cx="3208298" cy="1470787"/>
            <wp:effectExtent l="0" t="0" r="0" b="0"/>
            <wp:docPr id="1091316477" name="Image 1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316477" name="Image 1" descr="Une image contenant texte, capture d’écran, Police, nombre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34558" w14:textId="45B741AA" w:rsidR="00EF5B2D" w:rsidRDefault="00000000" w:rsidP="00EF5B2D">
      <w:pPr>
        <w:ind w:left="720"/>
      </w:pPr>
      <w:r>
        <w:pict w14:anchorId="74E1A878">
          <v:rect id="_x0000_i1025" style="width:0;height:1.5pt" o:hralign="center" o:hrstd="t" o:hr="t" fillcolor="#a0a0a0" stroked="f"/>
        </w:pict>
      </w:r>
    </w:p>
    <w:p w14:paraId="50718638" w14:textId="0E81DA41" w:rsidR="00D9152E" w:rsidRDefault="00D9152E" w:rsidP="00D9152E">
      <w:pPr>
        <w:pStyle w:val="Paragraphedeliste"/>
        <w:ind w:left="1440"/>
        <w:rPr>
          <w:b/>
          <w:bCs/>
          <w:sz w:val="36"/>
          <w:szCs w:val="36"/>
        </w:rPr>
      </w:pPr>
      <w:r w:rsidRPr="00D9152E">
        <w:rPr>
          <w:b/>
          <w:bCs/>
          <w:sz w:val="36"/>
          <w:szCs w:val="36"/>
        </w:rPr>
        <w:lastRenderedPageBreak/>
        <w:t>4.Metrics Définition :</w:t>
      </w:r>
    </w:p>
    <w:p w14:paraId="49BE8E0E" w14:textId="78D4946A" w:rsidR="00D9152E" w:rsidRDefault="003058BA" w:rsidP="00D9152E">
      <w:pPr>
        <w:rPr>
          <w:lang w:val="en-GB"/>
        </w:rPr>
      </w:pPr>
      <w:r w:rsidRPr="003058BA">
        <w:rPr>
          <w:lang w:val="en-GB"/>
        </w:rPr>
        <w:t>To recapitulate, tags are n</w:t>
      </w:r>
      <w:r>
        <w:rPr>
          <w:lang w:val="en-GB"/>
        </w:rPr>
        <w:t xml:space="preserve">ow cleaned, standardized </w:t>
      </w:r>
      <w:r w:rsidR="004725B2">
        <w:rPr>
          <w:lang w:val="en-GB"/>
        </w:rPr>
        <w:t>and grouped</w:t>
      </w:r>
      <w:r>
        <w:rPr>
          <w:lang w:val="en-GB"/>
        </w:rPr>
        <w:t xml:space="preserve"> by theme, duration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converted to seconds and unclassified segments remain marked as ‘other’ for the future review.</w:t>
      </w:r>
    </w:p>
    <w:p w14:paraId="10B53BB3" w14:textId="6042F236" w:rsidR="003058BA" w:rsidRDefault="003058BA" w:rsidP="00D9152E">
      <w:pPr>
        <w:rPr>
          <w:lang w:val="en-GB"/>
        </w:rPr>
      </w:pPr>
      <w:r>
        <w:rPr>
          <w:lang w:val="en-GB"/>
        </w:rPr>
        <w:t xml:space="preserve">Now, we define the </w:t>
      </w:r>
      <w:r w:rsidR="004725B2">
        <w:rPr>
          <w:lang w:val="en-GB"/>
        </w:rPr>
        <w:t>metrics aggregation. For each theme, we calculated:</w:t>
      </w:r>
    </w:p>
    <w:p w14:paraId="3A3C56E2" w14:textId="6C752074" w:rsidR="004725B2" w:rsidRPr="004725B2" w:rsidRDefault="009A55E2" w:rsidP="004725B2">
      <w:pPr>
        <w:pStyle w:val="Paragraphedeliste"/>
        <w:numPr>
          <w:ilvl w:val="0"/>
          <w:numId w:val="24"/>
        </w:numPr>
        <w:rPr>
          <w:lang w:val="en-GB"/>
        </w:rPr>
      </w:pPr>
      <w:r>
        <w:rPr>
          <w:lang w:val="en-GB"/>
        </w:rPr>
        <w:t xml:space="preserve">Number of segments </w:t>
      </w:r>
      <w:r w:rsidRPr="009A55E2">
        <w:rPr>
          <w:b/>
          <w:lang w:val="en-GB"/>
        </w:rPr>
        <w:t>(Number</w:t>
      </w:r>
      <w:r w:rsidR="004725B2" w:rsidRPr="009A55E2">
        <w:rPr>
          <w:b/>
          <w:lang w:val="en-GB"/>
        </w:rPr>
        <w:t>)</w:t>
      </w:r>
    </w:p>
    <w:p w14:paraId="37DDF93D" w14:textId="2D2BAAFB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>Total views (Media Views)</w:t>
      </w:r>
      <w:r w:rsidR="009A55E2" w:rsidRPr="009A55E2">
        <w:rPr>
          <w:b/>
          <w:lang w:val="en-GB"/>
        </w:rPr>
        <w:t xml:space="preserve"> (SUM)</w:t>
      </w:r>
    </w:p>
    <w:p w14:paraId="59AF6A88" w14:textId="385AD403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>Number of visitors (Visitors)</w:t>
      </w:r>
      <w:r w:rsidR="009A55E2">
        <w:rPr>
          <w:lang w:val="en-GB"/>
        </w:rPr>
        <w:t xml:space="preserve"> </w:t>
      </w:r>
      <w:r w:rsidR="009A55E2" w:rsidRPr="009A55E2">
        <w:rPr>
          <w:b/>
          <w:lang w:val="en-GB"/>
        </w:rPr>
        <w:t>(SUM)</w:t>
      </w:r>
    </w:p>
    <w:p w14:paraId="3996C749" w14:textId="00CB07E8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>Returning visits (Returning Visits)</w:t>
      </w:r>
      <w:r w:rsidR="009A55E2">
        <w:rPr>
          <w:lang w:val="en-GB"/>
        </w:rPr>
        <w:t xml:space="preserve"> </w:t>
      </w:r>
      <w:r w:rsidR="009A55E2" w:rsidRPr="009A55E2">
        <w:rPr>
          <w:b/>
          <w:lang w:val="en-GB"/>
        </w:rPr>
        <w:t>(SUM)</w:t>
      </w:r>
    </w:p>
    <w:p w14:paraId="68681A3A" w14:textId="4135DA37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>New visitor rate (New Visit Rate %)</w:t>
      </w:r>
      <w:r w:rsidR="009A55E2">
        <w:rPr>
          <w:lang w:val="en-GB"/>
        </w:rPr>
        <w:t xml:space="preserve"> </w:t>
      </w:r>
      <w:r w:rsidR="009A55E2" w:rsidRPr="009A55E2">
        <w:rPr>
          <w:b/>
          <w:lang w:val="en-GB"/>
        </w:rPr>
        <w:t>(SUM)</w:t>
      </w:r>
    </w:p>
    <w:p w14:paraId="7CC313AF" w14:textId="57B5D239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 xml:space="preserve">Total and average playtime </w:t>
      </w:r>
      <w:r w:rsidRPr="009A55E2">
        <w:rPr>
          <w:b/>
          <w:lang w:val="en-GB"/>
        </w:rPr>
        <w:t>(</w:t>
      </w:r>
      <w:r w:rsidR="009A55E2" w:rsidRPr="009A55E2">
        <w:rPr>
          <w:b/>
          <w:lang w:val="en-GB"/>
        </w:rPr>
        <w:t>SUM, Average</w:t>
      </w:r>
      <w:r w:rsidRPr="009A55E2">
        <w:rPr>
          <w:b/>
          <w:lang w:val="en-GB"/>
        </w:rPr>
        <w:t>)</w:t>
      </w:r>
    </w:p>
    <w:p w14:paraId="62D72100" w14:textId="2C2B1980" w:rsidR="004725B2" w:rsidRDefault="004725B2" w:rsidP="004725B2">
      <w:pPr>
        <w:pStyle w:val="Paragraphedeliste"/>
        <w:numPr>
          <w:ilvl w:val="0"/>
          <w:numId w:val="24"/>
        </w:numPr>
      </w:pPr>
      <w:r w:rsidRPr="004725B2">
        <w:t>Bounces</w:t>
      </w:r>
      <w:r w:rsidR="009A55E2">
        <w:t xml:space="preserve"> </w:t>
      </w:r>
      <w:r w:rsidR="009A55E2" w:rsidRPr="009A55E2">
        <w:rPr>
          <w:b/>
          <w:lang w:val="en-GB"/>
        </w:rPr>
        <w:t>(SUM)</w:t>
      </w:r>
    </w:p>
    <w:p w14:paraId="7CF299FF" w14:textId="7E230249" w:rsidR="004725B2" w:rsidRDefault="004725B2" w:rsidP="004725B2"/>
    <w:p w14:paraId="3EE9E8E2" w14:textId="6D70E89C" w:rsidR="004725B2" w:rsidRPr="00BE7283" w:rsidRDefault="00BE7283" w:rsidP="00BE7283">
      <w:pPr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5.</w:t>
      </w:r>
      <w:r w:rsidR="004725B2" w:rsidRPr="00BE7283">
        <w:rPr>
          <w:b/>
          <w:bCs/>
          <w:sz w:val="36"/>
          <w:szCs w:val="36"/>
        </w:rPr>
        <w:t>Definition of Strategic Scores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72"/>
        <w:gridCol w:w="2773"/>
        <w:gridCol w:w="3971"/>
      </w:tblGrid>
      <w:tr w:rsidR="004725B2" w14:paraId="111413DD" w14:textId="77777777" w:rsidTr="004725B2">
        <w:tc>
          <w:tcPr>
            <w:tcW w:w="2370" w:type="dxa"/>
          </w:tcPr>
          <w:p w14:paraId="666D9528" w14:textId="27B65500" w:rsidR="004725B2" w:rsidRDefault="004725B2" w:rsidP="004725B2">
            <w:r w:rsidRPr="00472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Concept</w:t>
            </w:r>
          </w:p>
        </w:tc>
        <w:tc>
          <w:tcPr>
            <w:tcW w:w="2738" w:type="dxa"/>
          </w:tcPr>
          <w:p w14:paraId="15000570" w14:textId="18E79B72" w:rsidR="004725B2" w:rsidRDefault="004725B2" w:rsidP="004725B2">
            <w:r w:rsidRPr="00472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Metrics</w:t>
            </w:r>
          </w:p>
        </w:tc>
        <w:tc>
          <w:tcPr>
            <w:tcW w:w="3908" w:type="dxa"/>
          </w:tcPr>
          <w:p w14:paraId="3CDD4E5D" w14:textId="084331F8" w:rsidR="004725B2" w:rsidRDefault="004725B2" w:rsidP="004725B2">
            <w:r w:rsidRPr="004725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  <w:t>Purpose</w:t>
            </w:r>
          </w:p>
        </w:tc>
      </w:tr>
      <w:tr w:rsidR="004725B2" w:rsidRPr="00C25C7F" w14:paraId="1B351182" w14:textId="77777777" w:rsidTr="004725B2">
        <w:tc>
          <w:tcPr>
            <w:tcW w:w="0" w:type="auto"/>
            <w:hideMark/>
          </w:tcPr>
          <w:p w14:paraId="410999AC" w14:textId="09F994D8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Acquisition</w:t>
            </w:r>
          </w:p>
        </w:tc>
        <w:tc>
          <w:tcPr>
            <w:tcW w:w="0" w:type="auto"/>
            <w:hideMark/>
          </w:tcPr>
          <w:p w14:paraId="285927FD" w14:textId="2EDC5040" w:rsidR="004725B2" w:rsidRPr="004725B2" w:rsidRDefault="004725B2" w:rsidP="004725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Visitors * New Visit Rate %</w:t>
            </w:r>
          </w:p>
        </w:tc>
        <w:tc>
          <w:tcPr>
            <w:tcW w:w="0" w:type="auto"/>
            <w:hideMark/>
          </w:tcPr>
          <w:p w14:paraId="7F5FD9D7" w14:textId="6772D343" w:rsidR="004725B2" w:rsidRPr="004725B2" w:rsidRDefault="004725B2" w:rsidP="004725B2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  <w:t>Measures the ability to attract new visitors</w:t>
            </w:r>
          </w:p>
        </w:tc>
      </w:tr>
      <w:tr w:rsidR="004725B2" w:rsidRPr="00C25C7F" w14:paraId="5EDA6222" w14:textId="77777777" w:rsidTr="004725B2">
        <w:tc>
          <w:tcPr>
            <w:tcW w:w="0" w:type="auto"/>
            <w:hideMark/>
          </w:tcPr>
          <w:p w14:paraId="5DED5A34" w14:textId="44F18C76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Retention</w:t>
            </w:r>
          </w:p>
        </w:tc>
        <w:tc>
          <w:tcPr>
            <w:tcW w:w="0" w:type="auto"/>
            <w:hideMark/>
          </w:tcPr>
          <w:p w14:paraId="75AA5CA5" w14:textId="6502817D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Returning Visits</w:t>
            </w:r>
          </w:p>
        </w:tc>
        <w:tc>
          <w:tcPr>
            <w:tcW w:w="0" w:type="auto"/>
            <w:hideMark/>
          </w:tcPr>
          <w:p w14:paraId="23B12B64" w14:textId="0E99AA9A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  <w:t>Measures the retention of existing visitors</w:t>
            </w:r>
          </w:p>
        </w:tc>
      </w:tr>
      <w:tr w:rsidR="004725B2" w:rsidRPr="00C25C7F" w14:paraId="251F7407" w14:textId="77777777" w:rsidTr="004725B2">
        <w:tc>
          <w:tcPr>
            <w:tcW w:w="0" w:type="auto"/>
            <w:hideMark/>
          </w:tcPr>
          <w:p w14:paraId="7AF3A523" w14:textId="07C8AF26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Engagement</w:t>
            </w:r>
          </w:p>
        </w:tc>
        <w:tc>
          <w:tcPr>
            <w:tcW w:w="0" w:type="auto"/>
            <w:hideMark/>
          </w:tcPr>
          <w:p w14:paraId="70133A68" w14:textId="03016E67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eastAsia="fr-CH"/>
              </w:rPr>
              <w:t>Total Play Duration</w:t>
            </w:r>
          </w:p>
        </w:tc>
        <w:tc>
          <w:tcPr>
            <w:tcW w:w="0" w:type="auto"/>
            <w:hideMark/>
          </w:tcPr>
          <w:p w14:paraId="2CB48A04" w14:textId="1AC67D87" w:rsidR="004725B2" w:rsidRPr="004725B2" w:rsidRDefault="004725B2" w:rsidP="004725B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</w:pPr>
            <w:r w:rsidRPr="004725B2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CH"/>
              </w:rPr>
              <w:t>Measures overall interest in the content</w:t>
            </w:r>
          </w:p>
        </w:tc>
      </w:tr>
    </w:tbl>
    <w:p w14:paraId="22AC6737" w14:textId="5E9126A0" w:rsidR="004725B2" w:rsidRDefault="004725B2" w:rsidP="004725B2">
      <w:pPr>
        <w:rPr>
          <w:lang w:val="en-GB"/>
        </w:rPr>
      </w:pPr>
      <w:r>
        <w:rPr>
          <w:lang w:val="en-GB"/>
        </w:rPr>
        <w:t xml:space="preserve">  </w:t>
      </w:r>
    </w:p>
    <w:p w14:paraId="41AA987F" w14:textId="7559879C" w:rsidR="004725B2" w:rsidRPr="00BE7283" w:rsidRDefault="00BE7283" w:rsidP="00BE7283">
      <w:pPr>
        <w:ind w:left="108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6.</w:t>
      </w:r>
      <w:r w:rsidR="004725B2" w:rsidRPr="00BE7283">
        <w:rPr>
          <w:b/>
          <w:bCs/>
          <w:sz w:val="36"/>
          <w:szCs w:val="36"/>
          <w:lang w:val="en-US"/>
        </w:rPr>
        <w:t xml:space="preserve"> </w:t>
      </w:r>
      <w:r w:rsidR="004725B2" w:rsidRPr="00BE7283">
        <w:rPr>
          <w:b/>
          <w:bCs/>
          <w:sz w:val="36"/>
          <w:szCs w:val="36"/>
        </w:rPr>
        <w:t>Prioritization</w:t>
      </w:r>
    </w:p>
    <w:p w14:paraId="48A91C4C" w14:textId="7A254119" w:rsidR="004725B2" w:rsidRDefault="004725B2" w:rsidP="004725B2">
      <w:pPr>
        <w:rPr>
          <w:lang w:val="en-GB"/>
        </w:rPr>
      </w:pPr>
      <w:r w:rsidRPr="004725B2">
        <w:rPr>
          <w:lang w:val="en-GB"/>
        </w:rPr>
        <w:t>Scores are normalized for comparison</w:t>
      </w:r>
      <w:r>
        <w:rPr>
          <w:lang w:val="en-GB"/>
        </w:rPr>
        <w:t>:</w:t>
      </w:r>
    </w:p>
    <w:p w14:paraId="59BCD11E" w14:textId="57667FBA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>Acquisition (Visitors × New Visit Rate %) and Retention (Returning Visits) are measured in different units and can have very different ranges.</w:t>
      </w:r>
    </w:p>
    <w:p w14:paraId="3BAF5313" w14:textId="11F14BF3" w:rsidR="004725B2" w:rsidRPr="004725B2" w:rsidRDefault="004725B2" w:rsidP="004725B2">
      <w:pPr>
        <w:pStyle w:val="Paragraphedeliste"/>
        <w:numPr>
          <w:ilvl w:val="0"/>
          <w:numId w:val="24"/>
        </w:numPr>
        <w:rPr>
          <w:lang w:val="en-GB"/>
        </w:rPr>
      </w:pPr>
      <w:r w:rsidRPr="004725B2">
        <w:rPr>
          <w:lang w:val="en-GB"/>
        </w:rPr>
        <w:t>Normalizing (Acquisition_norm and Retention_norm) scales both scores to a comparable range (typically 0–1).</w:t>
      </w:r>
    </w:p>
    <w:p w14:paraId="5012DE50" w14:textId="2FCBAA4C" w:rsidR="004725B2" w:rsidRPr="004725B2" w:rsidRDefault="004725B2" w:rsidP="004725B2">
      <w:pPr>
        <w:pStyle w:val="Paragraphedeliste"/>
        <w:numPr>
          <w:ilvl w:val="0"/>
          <w:numId w:val="26"/>
        </w:numPr>
        <w:rPr>
          <w:lang w:val="en-GB"/>
        </w:rPr>
      </w:pPr>
      <w:r w:rsidRPr="004725B2">
        <w:rPr>
          <w:lang w:val="en-GB"/>
        </w:rPr>
        <w:t>This ensures that one metric doesn’t dominate the other just because of its scale</w:t>
      </w:r>
    </w:p>
    <w:p w14:paraId="5522DE7D" w14:textId="77777777" w:rsidR="004725B2" w:rsidRPr="004725B2" w:rsidRDefault="004725B2" w:rsidP="004725B2">
      <w:pPr>
        <w:rPr>
          <w:lang w:val="en-GB"/>
        </w:rPr>
      </w:pPr>
    </w:p>
    <w:p w14:paraId="58D456C6" w14:textId="6473FFD7" w:rsidR="004725B2" w:rsidRDefault="004725B2" w:rsidP="001E0462">
      <w:r w:rsidRPr="004725B2">
        <w:t>Priority Score calculation:</w:t>
      </w:r>
      <w:r w:rsidR="001E0462">
        <w:t xml:space="preserve"> </w:t>
      </w:r>
      <w:r w:rsidRPr="004725B2">
        <w:t>Priority Score = 0.6 * Acquisition_norm + 0.4 * Retention_norm</w:t>
      </w:r>
      <w:r w:rsidR="001E0462">
        <w:t> :</w:t>
      </w:r>
    </w:p>
    <w:p w14:paraId="230A555F" w14:textId="595DFB77" w:rsidR="001E0462" w:rsidRPr="001E0462" w:rsidRDefault="001E0462" w:rsidP="001E0462">
      <w:pPr>
        <w:pStyle w:val="Paragraphedeliste"/>
        <w:numPr>
          <w:ilvl w:val="0"/>
          <w:numId w:val="26"/>
        </w:numPr>
        <w:rPr>
          <w:lang w:val="en-GB"/>
        </w:rPr>
      </w:pPr>
      <w:r w:rsidRPr="001E0462">
        <w:rPr>
          <w:lang w:val="en-GB"/>
        </w:rPr>
        <w:t>Acquisition is given a weight of 0.6, meaning attracting new visitors is slightly more important for priority decisions.</w:t>
      </w:r>
    </w:p>
    <w:p w14:paraId="5E79D54B" w14:textId="5399D95B" w:rsidR="001E0462" w:rsidRPr="001E0462" w:rsidRDefault="001E0462" w:rsidP="001E0462">
      <w:pPr>
        <w:pStyle w:val="Paragraphedeliste"/>
        <w:numPr>
          <w:ilvl w:val="0"/>
          <w:numId w:val="26"/>
        </w:numPr>
        <w:rPr>
          <w:lang w:val="en-GB"/>
        </w:rPr>
      </w:pPr>
      <w:r w:rsidRPr="001E0462">
        <w:rPr>
          <w:lang w:val="en-GB"/>
        </w:rPr>
        <w:t>Retention is weighted at 0.4, reflecting that keeping existing visitors is important but slightly less critical for this prioritization.</w:t>
      </w:r>
    </w:p>
    <w:p w14:paraId="02F89426" w14:textId="20896EC2" w:rsidR="001E0462" w:rsidRPr="001E0462" w:rsidRDefault="001E0462" w:rsidP="001E0462">
      <w:pPr>
        <w:pStyle w:val="Paragraphedeliste"/>
        <w:numPr>
          <w:ilvl w:val="0"/>
          <w:numId w:val="26"/>
        </w:numPr>
        <w:rPr>
          <w:lang w:val="en-GB"/>
        </w:rPr>
      </w:pPr>
      <w:r w:rsidRPr="001E0462">
        <w:rPr>
          <w:lang w:val="en-GB"/>
        </w:rPr>
        <w:t>The weights sum to 1 to make it a weighted average.</w:t>
      </w:r>
    </w:p>
    <w:p w14:paraId="7403F92E" w14:textId="77777777" w:rsidR="001E0462" w:rsidRPr="004725B2" w:rsidRDefault="001E0462" w:rsidP="001E0462">
      <w:pPr>
        <w:rPr>
          <w:lang w:val="en-GB"/>
        </w:rPr>
      </w:pPr>
    </w:p>
    <w:p w14:paraId="6511C3C4" w14:textId="32CFF1E2" w:rsidR="004725B2" w:rsidRDefault="004725B2" w:rsidP="001E0462">
      <w:pPr>
        <w:rPr>
          <w:lang w:val="en-GB"/>
        </w:rPr>
      </w:pPr>
      <w:r w:rsidRPr="004725B2">
        <w:rPr>
          <w:lang w:val="en-GB"/>
        </w:rPr>
        <w:t>Themes are ranked by Priority Score to guide content production</w:t>
      </w:r>
      <w:r w:rsidR="001E0462">
        <w:rPr>
          <w:lang w:val="en-GB"/>
        </w:rPr>
        <w:t>:</w:t>
      </w:r>
    </w:p>
    <w:p w14:paraId="0D4A7414" w14:textId="26F38EEB" w:rsidR="001E0462" w:rsidRPr="001E0462" w:rsidRDefault="001E0462" w:rsidP="001E0462">
      <w:pPr>
        <w:rPr>
          <w:lang w:val="en-GB"/>
        </w:rPr>
      </w:pPr>
      <w:r w:rsidRPr="001E0462">
        <w:rPr>
          <w:lang w:val="en-GB"/>
        </w:rPr>
        <w:lastRenderedPageBreak/>
        <w:t xml:space="preserve"> By combining both normalized metrics with specific weights, the Priority Score reflects the overall strategic value of a theme:</w:t>
      </w:r>
    </w:p>
    <w:p w14:paraId="7C53E520" w14:textId="77777777" w:rsidR="001E0462" w:rsidRPr="001E0462" w:rsidRDefault="001E0462" w:rsidP="001E0462">
      <w:pPr>
        <w:numPr>
          <w:ilvl w:val="0"/>
          <w:numId w:val="31"/>
        </w:numPr>
        <w:rPr>
          <w:lang w:val="en-GB"/>
        </w:rPr>
      </w:pPr>
      <w:r w:rsidRPr="001E0462">
        <w:rPr>
          <w:lang w:val="en-GB"/>
        </w:rPr>
        <w:t>Themes with high acquisition potential and reasonable retention rank higher.</w:t>
      </w:r>
    </w:p>
    <w:p w14:paraId="3989EFDE" w14:textId="77777777" w:rsidR="001E0462" w:rsidRPr="001E0462" w:rsidRDefault="001E0462" w:rsidP="001E0462">
      <w:pPr>
        <w:numPr>
          <w:ilvl w:val="0"/>
          <w:numId w:val="31"/>
        </w:numPr>
        <w:rPr>
          <w:lang w:val="en-GB"/>
        </w:rPr>
      </w:pPr>
      <w:r w:rsidRPr="001E0462">
        <w:rPr>
          <w:lang w:val="en-GB"/>
        </w:rPr>
        <w:t>Themes that are strong in retention only may rank slightly lower unless they also have good acquisition.</w:t>
      </w:r>
    </w:p>
    <w:p w14:paraId="7BC3D935" w14:textId="7EB7D7B8" w:rsidR="001E0462" w:rsidRDefault="001E0462" w:rsidP="001E0462">
      <w:pPr>
        <w:pStyle w:val="Paragraphedeliste"/>
        <w:numPr>
          <w:ilvl w:val="0"/>
          <w:numId w:val="2"/>
        </w:numPr>
        <w:rPr>
          <w:lang w:val="en-GB"/>
        </w:rPr>
      </w:pPr>
      <w:r w:rsidRPr="001E0462">
        <w:rPr>
          <w:lang w:val="en-GB"/>
        </w:rPr>
        <w:t>This allows teams to allocate production resources effectively, focusing on themes that will attract and retain the largest audience.</w:t>
      </w:r>
    </w:p>
    <w:p w14:paraId="525AE2A0" w14:textId="4AC63546" w:rsidR="00C25C7F" w:rsidRPr="00C25C7F" w:rsidRDefault="00C25C7F" w:rsidP="00C25C7F">
      <w:pPr>
        <w:ind w:left="1080"/>
        <w:rPr>
          <w:b/>
          <w:bCs/>
          <w:sz w:val="36"/>
          <w:szCs w:val="36"/>
          <w:lang w:val="en-US"/>
        </w:rPr>
      </w:pPr>
      <w:r w:rsidRPr="00C25C7F">
        <w:rPr>
          <w:b/>
          <w:bCs/>
          <w:sz w:val="36"/>
          <w:szCs w:val="36"/>
          <w:lang w:val="en-US"/>
        </w:rPr>
        <w:t xml:space="preserve">7. </w:t>
      </w:r>
      <w:r w:rsidRPr="00C25C7F">
        <w:rPr>
          <w:b/>
          <w:bCs/>
          <w:sz w:val="36"/>
          <w:szCs w:val="36"/>
          <w:lang w:val="en-US"/>
        </w:rPr>
        <w:t>Visualization</w:t>
      </w:r>
    </w:p>
    <w:p w14:paraId="03B4F071" w14:textId="77777777" w:rsidR="00C25C7F" w:rsidRPr="00833FE1" w:rsidRDefault="00C25C7F" w:rsidP="00C25C7F">
      <w:pPr>
        <w:rPr>
          <w:lang w:val="en-GB"/>
        </w:rPr>
      </w:pPr>
      <w:r w:rsidRPr="00833FE1">
        <w:rPr>
          <w:lang w:val="en-GB"/>
        </w:rPr>
        <w:t>Two visualizations are generated:</w:t>
      </w:r>
    </w:p>
    <w:p w14:paraId="67EF6532" w14:textId="0C07412C" w:rsidR="00C25C7F" w:rsidRPr="00FF720B" w:rsidRDefault="00C25C7F" w:rsidP="00FF720B">
      <w:pPr>
        <w:pStyle w:val="Paragraphedeliste"/>
        <w:numPr>
          <w:ilvl w:val="0"/>
          <w:numId w:val="32"/>
        </w:numPr>
        <w:tabs>
          <w:tab w:val="num" w:pos="720"/>
        </w:tabs>
        <w:spacing w:line="278" w:lineRule="auto"/>
        <w:rPr>
          <w:lang w:val="en-GB"/>
        </w:rPr>
      </w:pPr>
      <w:r w:rsidRPr="00833FE1">
        <w:rPr>
          <w:lang w:val="en-GB"/>
        </w:rPr>
        <w:t>Matplotlib / Seaborn line chart for visitor evolution</w:t>
      </w:r>
    </w:p>
    <w:p w14:paraId="533463DB" w14:textId="77777777" w:rsidR="00C25C7F" w:rsidRPr="00833FE1" w:rsidRDefault="00C25C7F" w:rsidP="00C25C7F">
      <w:pPr>
        <w:pStyle w:val="Paragraphedeliste"/>
        <w:tabs>
          <w:tab w:val="num" w:pos="720"/>
        </w:tabs>
        <w:rPr>
          <w:lang w:val="en-GB"/>
        </w:rPr>
      </w:pPr>
    </w:p>
    <w:p w14:paraId="660A301D" w14:textId="77777777" w:rsidR="00C25C7F" w:rsidRPr="00833FE1" w:rsidRDefault="00C25C7F" w:rsidP="00C25C7F">
      <w:pPr>
        <w:pStyle w:val="Paragraphedeliste"/>
        <w:numPr>
          <w:ilvl w:val="0"/>
          <w:numId w:val="32"/>
        </w:numPr>
        <w:tabs>
          <w:tab w:val="num" w:pos="720"/>
        </w:tabs>
        <w:spacing w:line="278" w:lineRule="auto"/>
        <w:rPr>
          <w:lang w:val="en-GB"/>
        </w:rPr>
      </w:pPr>
      <w:r w:rsidRPr="00833FE1">
        <w:rPr>
          <w:lang w:val="en-GB"/>
        </w:rPr>
        <w:t>Dashboard using Power BI for dynamic exploration</w:t>
      </w:r>
    </w:p>
    <w:p w14:paraId="434F01C3" w14:textId="2FE4B987" w:rsidR="00C25C7F" w:rsidRPr="00C25C7F" w:rsidRDefault="00C25C7F" w:rsidP="00C25C7F">
      <w:pPr>
        <w:rPr>
          <w:lang w:val="en-GB"/>
        </w:rPr>
      </w:pPr>
      <w:r w:rsidRPr="00833FE1">
        <w:rPr>
          <w:noProof/>
          <w:lang w:val="en-GB"/>
        </w:rPr>
        <w:drawing>
          <wp:inline distT="0" distB="0" distL="0" distR="0" wp14:anchorId="34BC3648" wp14:editId="337B33D6">
            <wp:extent cx="5798820" cy="3825240"/>
            <wp:effectExtent l="0" t="0" r="0" b="3810"/>
            <wp:docPr id="1237882137" name="Image 1" descr="Une image contenant texte, capture d’écran, diagramme, Tracé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82137" name="Image 1" descr="Une image contenant texte, capture d’écran, diagramme, Tracé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6D50" w14:textId="1824389C" w:rsidR="001E0462" w:rsidRDefault="00C25C7F" w:rsidP="00BE7283">
      <w:pPr>
        <w:ind w:left="1080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8</w:t>
      </w:r>
      <w:r w:rsidR="00BE7283" w:rsidRPr="00BE7283">
        <w:rPr>
          <w:b/>
          <w:bCs/>
          <w:sz w:val="36"/>
          <w:szCs w:val="36"/>
          <w:lang w:val="en-US"/>
        </w:rPr>
        <w:t>. Result interpretation:</w:t>
      </w:r>
    </w:p>
    <w:p w14:paraId="3410A5A5" w14:textId="3FC3AA4D" w:rsidR="00BE7283" w:rsidRDefault="0053449F" w:rsidP="00BE7283">
      <w:pPr>
        <w:rPr>
          <w:lang w:val="en-US"/>
        </w:rPr>
      </w:pPr>
      <w:r>
        <w:rPr>
          <w:lang w:val="en-GB"/>
        </w:rPr>
        <w:t xml:space="preserve">a. </w:t>
      </w:r>
      <w:r w:rsidR="00BE7283" w:rsidRPr="00BE7283">
        <w:rPr>
          <w:lang w:val="en-GB"/>
        </w:rPr>
        <w:t xml:space="preserve">Regarding </w:t>
      </w:r>
      <w:r w:rsidR="00BE7283">
        <w:rPr>
          <w:lang w:val="en-GB"/>
        </w:rPr>
        <w:t xml:space="preserve">the graph of total audience by theme, we notice that visitors in 2024 are attracted by news more than music, society or sport and this maybe is explained by </w:t>
      </w:r>
      <w:r>
        <w:rPr>
          <w:lang w:val="en-GB"/>
        </w:rPr>
        <w:t xml:space="preserve">current political events (war, conflicts, crises…), also news is updated continuously and explain their behaviour to prioritize staying informed particularly with </w:t>
      </w:r>
      <w:r w:rsidRPr="0053449F">
        <w:rPr>
          <w:lang w:val="en-US"/>
        </w:rPr>
        <w:t>with significant global or local events.</w:t>
      </w:r>
    </w:p>
    <w:p w14:paraId="7A1585B5" w14:textId="633B0453" w:rsidR="0053449F" w:rsidRDefault="0053449F" w:rsidP="00BE7283">
      <w:pPr>
        <w:rPr>
          <w:lang w:val="en-US"/>
        </w:rPr>
      </w:pPr>
      <w:r>
        <w:rPr>
          <w:lang w:val="en-US"/>
        </w:rPr>
        <w:t xml:space="preserve">b. Regarding the graph of the proportion of loyal visitors, I notice that </w:t>
      </w:r>
      <w:r w:rsidR="00D95D4D">
        <w:rPr>
          <w:lang w:val="en-US"/>
        </w:rPr>
        <w:t>r</w:t>
      </w:r>
      <w:r w:rsidRPr="0053449F">
        <w:rPr>
          <w:lang w:val="en-US"/>
        </w:rPr>
        <w:t>eturning visits equal or exceed visitors across all themes. This suggests visitors tend to come back multiple times within the measurement period, indicating strong loyalty or repeated engagement.</w:t>
      </w:r>
    </w:p>
    <w:p w14:paraId="6A21E181" w14:textId="64D51ACD" w:rsidR="00D95D4D" w:rsidRDefault="00D95D4D" w:rsidP="00D95D4D">
      <w:pPr>
        <w:rPr>
          <w:lang w:val="en-US"/>
        </w:rPr>
      </w:pPr>
      <w:r>
        <w:rPr>
          <w:lang w:val="en-US"/>
        </w:rPr>
        <w:lastRenderedPageBreak/>
        <w:t xml:space="preserve">c. Regarding the graph of average engagement by theme, I notice that </w:t>
      </w:r>
      <w:r w:rsidRPr="00D95D4D">
        <w:rPr>
          <w:lang w:val="en-US"/>
        </w:rPr>
        <w:t>Music clearly drives the deepest engagement, with users spending the longest time on average p</w:t>
      </w:r>
      <w:r>
        <w:rPr>
          <w:lang w:val="en-US"/>
        </w:rPr>
        <w:t xml:space="preserve">er session or piece of content. </w:t>
      </w:r>
      <w:r w:rsidRPr="00D95D4D">
        <w:rPr>
          <w:lang w:val="en-US"/>
        </w:rPr>
        <w:t>Société and Humour also show solid engagement, keeping users interested fo</w:t>
      </w:r>
      <w:r>
        <w:rPr>
          <w:lang w:val="en-US"/>
        </w:rPr>
        <w:t xml:space="preserve">r a significant amount of time. </w:t>
      </w:r>
      <w:r w:rsidRPr="00D95D4D">
        <w:rPr>
          <w:lang w:val="en-US"/>
        </w:rPr>
        <w:t>Info and Sport have lower average engagement times, possibly due to the typical format or consumption habits of their content.</w:t>
      </w:r>
    </w:p>
    <w:p w14:paraId="5E72262D" w14:textId="24729803" w:rsidR="00D95D4D" w:rsidRDefault="00D95D4D" w:rsidP="00D95D4D">
      <w:pPr>
        <w:rPr>
          <w:lang w:val="en-US"/>
        </w:rPr>
      </w:pPr>
      <w:r>
        <w:rPr>
          <w:lang w:val="en-US"/>
        </w:rPr>
        <w:t xml:space="preserve">d. Regarding the </w:t>
      </w:r>
      <w:r w:rsidRPr="00D95D4D">
        <w:rPr>
          <w:lang w:val="en-US"/>
        </w:rPr>
        <w:t>scatter plot of Acquisition Score vs Engagement Score by theme, with the size of each point representing the total number of visitors, is a great way to visualize how themes perform in attracting new users (acquisition) and keeping them engaged, while also reflecting their audience size.</w:t>
      </w:r>
      <w:r>
        <w:rPr>
          <w:lang w:val="en-US"/>
        </w:rPr>
        <w:t xml:space="preserve"> So, I notice </w:t>
      </w:r>
      <w:proofErr w:type="gramStart"/>
      <w:r>
        <w:rPr>
          <w:lang w:val="en-US"/>
        </w:rPr>
        <w:t>that :</w:t>
      </w:r>
      <w:proofErr w:type="gramEnd"/>
      <w:r w:rsidRPr="00D95D4D">
        <w:rPr>
          <w:lang w:val="en-US"/>
        </w:rPr>
        <w:t xml:space="preserve"> Info: Likely a large-sized point (highest visitors), moder</w:t>
      </w:r>
      <w:r>
        <w:rPr>
          <w:lang w:val="en-US"/>
        </w:rPr>
        <w:t xml:space="preserve">ate acquisition and engagement. </w:t>
      </w:r>
      <w:r w:rsidRPr="00D95D4D">
        <w:rPr>
          <w:lang w:val="en-US"/>
        </w:rPr>
        <w:t>Musique: Moderate to high acquisition and very high en</w:t>
      </w:r>
      <w:r>
        <w:rPr>
          <w:lang w:val="en-US"/>
        </w:rPr>
        <w:t xml:space="preserve">gagement, medium audience size. </w:t>
      </w:r>
      <w:r w:rsidRPr="00D95D4D">
        <w:rPr>
          <w:lang w:val="en-US"/>
        </w:rPr>
        <w:t>Société: Sma</w:t>
      </w:r>
      <w:r>
        <w:rPr>
          <w:lang w:val="en-US"/>
        </w:rPr>
        <w:t xml:space="preserve">ller audience, moderate scores. </w:t>
      </w:r>
      <w:r w:rsidRPr="00D95D4D">
        <w:rPr>
          <w:lang w:val="en-US"/>
        </w:rPr>
        <w:t>Humour: Moderate audience with lower a</w:t>
      </w:r>
      <w:r>
        <w:rPr>
          <w:lang w:val="en-US"/>
        </w:rPr>
        <w:t xml:space="preserve">cquisition but high engagement. </w:t>
      </w:r>
      <w:r w:rsidRPr="00D95D4D">
        <w:rPr>
          <w:lang w:val="en-US"/>
        </w:rPr>
        <w:t>Sport: Smallest audience, likely lower scores overall</w:t>
      </w:r>
    </w:p>
    <w:p w14:paraId="617A8666" w14:textId="186AF054" w:rsidR="004725B2" w:rsidRDefault="00D95D4D" w:rsidP="004725B2">
      <w:pPr>
        <w:rPr>
          <w:lang w:val="en-US"/>
        </w:rPr>
      </w:pPr>
      <w:r>
        <w:rPr>
          <w:lang w:val="en-US"/>
        </w:rPr>
        <w:t>e. Regarding the graph of Priority score by theme</w:t>
      </w:r>
      <w:r w:rsidR="007407EF">
        <w:rPr>
          <w:lang w:val="en-US"/>
        </w:rPr>
        <w:t xml:space="preserve">, I notice that </w:t>
      </w:r>
      <w:r w:rsidR="007407EF" w:rsidRPr="007407EF">
        <w:rPr>
          <w:lang w:val="en-US"/>
        </w:rPr>
        <w:t>Info has the highest Priority Score, indicating it’s the top theme to focus on, as it combines strong acquisition, retention, and engage</w:t>
      </w:r>
      <w:r w:rsidR="007407EF">
        <w:rPr>
          <w:lang w:val="en-US"/>
        </w:rPr>
        <w:t xml:space="preserve">ment with the largest audience. </w:t>
      </w:r>
      <w:r w:rsidR="007407EF" w:rsidRPr="007407EF">
        <w:rPr>
          <w:lang w:val="en-US"/>
        </w:rPr>
        <w:t>Musique is the second priority, showing solid engagement despit</w:t>
      </w:r>
      <w:r w:rsidR="007407EF">
        <w:rPr>
          <w:lang w:val="en-US"/>
        </w:rPr>
        <w:t xml:space="preserve">e a smaller audience than Info. </w:t>
      </w:r>
      <w:r w:rsidR="007407EF" w:rsidRPr="007407EF">
        <w:rPr>
          <w:lang w:val="en-US"/>
        </w:rPr>
        <w:t>Société co</w:t>
      </w:r>
      <w:r w:rsidR="007407EF">
        <w:rPr>
          <w:lang w:val="en-US"/>
        </w:rPr>
        <w:t xml:space="preserve">mes next, with moderate scores. </w:t>
      </w:r>
      <w:r w:rsidR="007407EF" w:rsidRPr="007407EF">
        <w:rPr>
          <w:lang w:val="en-US"/>
        </w:rPr>
        <w:t>Humour and Sport have the lowest Priority Scores, suggesting they are lower priorities in the current context, possibly due to smaller audiences or lower combined engagement and acquisition</w:t>
      </w:r>
    </w:p>
    <w:p w14:paraId="56945607" w14:textId="77777777" w:rsidR="00C25C7F" w:rsidRPr="009F5C19" w:rsidRDefault="00C25C7F" w:rsidP="004725B2">
      <w:pPr>
        <w:rPr>
          <w:lang w:val="en-US"/>
        </w:rPr>
      </w:pPr>
    </w:p>
    <w:p w14:paraId="12F0025D" w14:textId="5783CEE0" w:rsidR="004725B2" w:rsidRPr="00C25C7F" w:rsidRDefault="00C25C7F" w:rsidP="00C25C7F">
      <w:pPr>
        <w:ind w:left="1080"/>
        <w:rPr>
          <w:b/>
          <w:bCs/>
          <w:sz w:val="36"/>
          <w:szCs w:val="36"/>
          <w:lang w:val="en-US"/>
        </w:rPr>
      </w:pPr>
      <w:r w:rsidRPr="00C25C7F">
        <w:rPr>
          <w:b/>
          <w:bCs/>
          <w:sz w:val="36"/>
          <w:szCs w:val="36"/>
          <w:lang w:val="en-US"/>
        </w:rPr>
        <w:t>9</w:t>
      </w:r>
      <w:r w:rsidR="004725B2" w:rsidRPr="00C25C7F">
        <w:rPr>
          <w:b/>
          <w:bCs/>
          <w:sz w:val="36"/>
          <w:szCs w:val="36"/>
          <w:lang w:val="en-US"/>
        </w:rPr>
        <w:t>. Strategic Recommendations</w:t>
      </w:r>
    </w:p>
    <w:p w14:paraId="6B2680CC" w14:textId="18532174" w:rsidR="004725B2" w:rsidRDefault="007407EF" w:rsidP="007407E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Info shows the higest priority score, large audience and strong retention so continue investing in timely and high quality new content</w:t>
      </w:r>
    </w:p>
    <w:p w14:paraId="48370B80" w14:textId="5DF5AB74" w:rsidR="007407EF" w:rsidRDefault="007407EF" w:rsidP="007407E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Music also drives the best engagement and the decent acquisition so consider expanding music offerings</w:t>
      </w:r>
    </w:p>
    <w:p w14:paraId="34BF61E0" w14:textId="6DB4EC15" w:rsidR="007407EF" w:rsidRDefault="007407EF" w:rsidP="007407E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Develop targeted marketing campaigns to increase new visitor especially for sport</w:t>
      </w:r>
    </w:p>
    <w:p w14:paraId="50D1D2EB" w14:textId="7BF05FCC" w:rsidR="007407EF" w:rsidRDefault="007407EF" w:rsidP="007407EF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Explore ways to increase visitor loyalty and engagement </w:t>
      </w:r>
      <w:r w:rsidR="009F5C19">
        <w:rPr>
          <w:lang w:val="en-GB"/>
        </w:rPr>
        <w:t>through fresh content for sport and humour</w:t>
      </w:r>
    </w:p>
    <w:p w14:paraId="6283C9CD" w14:textId="0E2BABBA" w:rsidR="00E01C71" w:rsidRPr="007407EF" w:rsidRDefault="007407EF" w:rsidP="007407EF">
      <w:pPr>
        <w:pStyle w:val="Paragraphedeliste"/>
        <w:numPr>
          <w:ilvl w:val="0"/>
          <w:numId w:val="2"/>
        </w:numPr>
        <w:rPr>
          <w:lang w:val="en-GB"/>
        </w:rPr>
      </w:pPr>
      <w:r w:rsidRPr="007407EF">
        <w:rPr>
          <w:lang w:val="en-US"/>
        </w:rPr>
        <w:t>Use the Priority Score as a dynamic guide to reallocate resources as audience behavior evolves</w:t>
      </w:r>
    </w:p>
    <w:sectPr w:rsidR="00E01C71" w:rsidRPr="007407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C7914"/>
    <w:multiLevelType w:val="hybridMultilevel"/>
    <w:tmpl w:val="AD8C77F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D19D2"/>
    <w:multiLevelType w:val="hybridMultilevel"/>
    <w:tmpl w:val="51521C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53AB1"/>
    <w:multiLevelType w:val="multilevel"/>
    <w:tmpl w:val="8EFA8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CD0A01"/>
    <w:multiLevelType w:val="hybridMultilevel"/>
    <w:tmpl w:val="0EC642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854FF"/>
    <w:multiLevelType w:val="multilevel"/>
    <w:tmpl w:val="1858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82914"/>
    <w:multiLevelType w:val="hybridMultilevel"/>
    <w:tmpl w:val="4D5EA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245A6"/>
    <w:multiLevelType w:val="hybridMultilevel"/>
    <w:tmpl w:val="795A0BF2"/>
    <w:lvl w:ilvl="0" w:tplc="D5CEF7E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6D80223"/>
    <w:multiLevelType w:val="hybridMultilevel"/>
    <w:tmpl w:val="26BC4FFA"/>
    <w:lvl w:ilvl="0" w:tplc="8A960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CC2A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CC4C2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BC7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60C10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9CA4E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C617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A08F2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329D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566D31"/>
    <w:multiLevelType w:val="hybridMultilevel"/>
    <w:tmpl w:val="7478AFB2"/>
    <w:lvl w:ilvl="0" w:tplc="AA18F686"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1254E86"/>
    <w:multiLevelType w:val="multilevel"/>
    <w:tmpl w:val="7000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22BB6"/>
    <w:multiLevelType w:val="multilevel"/>
    <w:tmpl w:val="5F8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457E2"/>
    <w:multiLevelType w:val="hybridMultilevel"/>
    <w:tmpl w:val="C40C9F46"/>
    <w:lvl w:ilvl="0" w:tplc="2F5C514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C26FC3"/>
    <w:multiLevelType w:val="hybridMultilevel"/>
    <w:tmpl w:val="0582BD62"/>
    <w:lvl w:ilvl="0" w:tplc="AA18F686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173CF4"/>
    <w:multiLevelType w:val="hybridMultilevel"/>
    <w:tmpl w:val="1A22EB7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A7C2265"/>
    <w:multiLevelType w:val="multilevel"/>
    <w:tmpl w:val="461E4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BB1131"/>
    <w:multiLevelType w:val="hybridMultilevel"/>
    <w:tmpl w:val="40489206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2A0718"/>
    <w:multiLevelType w:val="multilevel"/>
    <w:tmpl w:val="948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E547A6"/>
    <w:multiLevelType w:val="multilevel"/>
    <w:tmpl w:val="DAE2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AB50AB"/>
    <w:multiLevelType w:val="multilevel"/>
    <w:tmpl w:val="F764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F64723"/>
    <w:multiLevelType w:val="multilevel"/>
    <w:tmpl w:val="7A4AD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EB7B16"/>
    <w:multiLevelType w:val="multilevel"/>
    <w:tmpl w:val="B86E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C44C3C"/>
    <w:multiLevelType w:val="hybridMultilevel"/>
    <w:tmpl w:val="E3EA11DE"/>
    <w:lvl w:ilvl="0" w:tplc="ECC84C1A">
      <w:numFmt w:val="bullet"/>
      <w:lvlText w:val="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C9D79F8"/>
    <w:multiLevelType w:val="hybridMultilevel"/>
    <w:tmpl w:val="E7AA0212"/>
    <w:lvl w:ilvl="0" w:tplc="586A45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6770A"/>
    <w:multiLevelType w:val="hybridMultilevel"/>
    <w:tmpl w:val="1A22EB78"/>
    <w:lvl w:ilvl="0" w:tplc="100C000F">
      <w:start w:val="1"/>
      <w:numFmt w:val="decimal"/>
      <w:lvlText w:val="%1."/>
      <w:lvlJc w:val="left"/>
      <w:pPr>
        <w:ind w:left="1440" w:hanging="360"/>
      </w:pPr>
    </w:lvl>
    <w:lvl w:ilvl="1" w:tplc="100C0019" w:tentative="1">
      <w:start w:val="1"/>
      <w:numFmt w:val="lowerLetter"/>
      <w:lvlText w:val="%2."/>
      <w:lvlJc w:val="left"/>
      <w:pPr>
        <w:ind w:left="2160" w:hanging="360"/>
      </w:pPr>
    </w:lvl>
    <w:lvl w:ilvl="2" w:tplc="100C001B" w:tentative="1">
      <w:start w:val="1"/>
      <w:numFmt w:val="lowerRoman"/>
      <w:lvlText w:val="%3."/>
      <w:lvlJc w:val="right"/>
      <w:pPr>
        <w:ind w:left="2880" w:hanging="180"/>
      </w:pPr>
    </w:lvl>
    <w:lvl w:ilvl="3" w:tplc="100C000F" w:tentative="1">
      <w:start w:val="1"/>
      <w:numFmt w:val="decimal"/>
      <w:lvlText w:val="%4."/>
      <w:lvlJc w:val="left"/>
      <w:pPr>
        <w:ind w:left="3600" w:hanging="360"/>
      </w:pPr>
    </w:lvl>
    <w:lvl w:ilvl="4" w:tplc="100C0019" w:tentative="1">
      <w:start w:val="1"/>
      <w:numFmt w:val="lowerLetter"/>
      <w:lvlText w:val="%5."/>
      <w:lvlJc w:val="left"/>
      <w:pPr>
        <w:ind w:left="4320" w:hanging="360"/>
      </w:pPr>
    </w:lvl>
    <w:lvl w:ilvl="5" w:tplc="100C001B" w:tentative="1">
      <w:start w:val="1"/>
      <w:numFmt w:val="lowerRoman"/>
      <w:lvlText w:val="%6."/>
      <w:lvlJc w:val="right"/>
      <w:pPr>
        <w:ind w:left="5040" w:hanging="180"/>
      </w:pPr>
    </w:lvl>
    <w:lvl w:ilvl="6" w:tplc="100C000F" w:tentative="1">
      <w:start w:val="1"/>
      <w:numFmt w:val="decimal"/>
      <w:lvlText w:val="%7."/>
      <w:lvlJc w:val="left"/>
      <w:pPr>
        <w:ind w:left="5760" w:hanging="360"/>
      </w:pPr>
    </w:lvl>
    <w:lvl w:ilvl="7" w:tplc="100C0019" w:tentative="1">
      <w:start w:val="1"/>
      <w:numFmt w:val="lowerLetter"/>
      <w:lvlText w:val="%8."/>
      <w:lvlJc w:val="left"/>
      <w:pPr>
        <w:ind w:left="6480" w:hanging="360"/>
      </w:pPr>
    </w:lvl>
    <w:lvl w:ilvl="8" w:tplc="10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0F0640"/>
    <w:multiLevelType w:val="hybridMultilevel"/>
    <w:tmpl w:val="DAB0143C"/>
    <w:lvl w:ilvl="0" w:tplc="7396BC2E">
      <w:start w:val="1"/>
      <w:numFmt w:val="lowerLetter"/>
      <w:lvlText w:val="%1."/>
      <w:lvlJc w:val="left"/>
      <w:pPr>
        <w:ind w:left="1056" w:hanging="360"/>
      </w:pPr>
      <w:rPr>
        <w:rFonts w:asciiTheme="minorHAnsi" w:eastAsiaTheme="minorHAnsi" w:hAnsiTheme="minorHAnsi" w:cstheme="minorBidi" w:hint="default"/>
      </w:rPr>
    </w:lvl>
    <w:lvl w:ilvl="1" w:tplc="100C0019" w:tentative="1">
      <w:start w:val="1"/>
      <w:numFmt w:val="lowerLetter"/>
      <w:lvlText w:val="%2."/>
      <w:lvlJc w:val="left"/>
      <w:pPr>
        <w:ind w:left="1776" w:hanging="360"/>
      </w:pPr>
    </w:lvl>
    <w:lvl w:ilvl="2" w:tplc="100C001B" w:tentative="1">
      <w:start w:val="1"/>
      <w:numFmt w:val="lowerRoman"/>
      <w:lvlText w:val="%3."/>
      <w:lvlJc w:val="right"/>
      <w:pPr>
        <w:ind w:left="2496" w:hanging="180"/>
      </w:pPr>
    </w:lvl>
    <w:lvl w:ilvl="3" w:tplc="100C000F" w:tentative="1">
      <w:start w:val="1"/>
      <w:numFmt w:val="decimal"/>
      <w:lvlText w:val="%4."/>
      <w:lvlJc w:val="left"/>
      <w:pPr>
        <w:ind w:left="3216" w:hanging="360"/>
      </w:pPr>
    </w:lvl>
    <w:lvl w:ilvl="4" w:tplc="100C0019" w:tentative="1">
      <w:start w:val="1"/>
      <w:numFmt w:val="lowerLetter"/>
      <w:lvlText w:val="%5."/>
      <w:lvlJc w:val="left"/>
      <w:pPr>
        <w:ind w:left="3936" w:hanging="360"/>
      </w:pPr>
    </w:lvl>
    <w:lvl w:ilvl="5" w:tplc="100C001B" w:tentative="1">
      <w:start w:val="1"/>
      <w:numFmt w:val="lowerRoman"/>
      <w:lvlText w:val="%6."/>
      <w:lvlJc w:val="right"/>
      <w:pPr>
        <w:ind w:left="4656" w:hanging="180"/>
      </w:pPr>
    </w:lvl>
    <w:lvl w:ilvl="6" w:tplc="100C000F" w:tentative="1">
      <w:start w:val="1"/>
      <w:numFmt w:val="decimal"/>
      <w:lvlText w:val="%7."/>
      <w:lvlJc w:val="left"/>
      <w:pPr>
        <w:ind w:left="5376" w:hanging="360"/>
      </w:pPr>
    </w:lvl>
    <w:lvl w:ilvl="7" w:tplc="100C0019" w:tentative="1">
      <w:start w:val="1"/>
      <w:numFmt w:val="lowerLetter"/>
      <w:lvlText w:val="%8."/>
      <w:lvlJc w:val="left"/>
      <w:pPr>
        <w:ind w:left="6096" w:hanging="360"/>
      </w:pPr>
    </w:lvl>
    <w:lvl w:ilvl="8" w:tplc="100C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25" w15:restartNumberingAfterBreak="0">
    <w:nsid w:val="630E51DB"/>
    <w:multiLevelType w:val="multilevel"/>
    <w:tmpl w:val="2C2A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A282A"/>
    <w:multiLevelType w:val="hybridMultilevel"/>
    <w:tmpl w:val="F7AC30EC"/>
    <w:lvl w:ilvl="0" w:tplc="6CCC2B2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431610"/>
    <w:multiLevelType w:val="multilevel"/>
    <w:tmpl w:val="28E2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B2C1F"/>
    <w:multiLevelType w:val="hybridMultilevel"/>
    <w:tmpl w:val="9DE034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A32BB"/>
    <w:multiLevelType w:val="multilevel"/>
    <w:tmpl w:val="D898D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DD03D3"/>
    <w:multiLevelType w:val="hybridMultilevel"/>
    <w:tmpl w:val="EFEA627C"/>
    <w:lvl w:ilvl="0" w:tplc="ECC84C1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E1A1002"/>
    <w:multiLevelType w:val="hybridMultilevel"/>
    <w:tmpl w:val="9D9A920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8941329">
    <w:abstractNumId w:val="1"/>
  </w:num>
  <w:num w:numId="2" w16cid:durableId="498931435">
    <w:abstractNumId w:val="11"/>
  </w:num>
  <w:num w:numId="3" w16cid:durableId="637223395">
    <w:abstractNumId w:val="6"/>
  </w:num>
  <w:num w:numId="4" w16cid:durableId="1730953265">
    <w:abstractNumId w:val="2"/>
  </w:num>
  <w:num w:numId="5" w16cid:durableId="1621842369">
    <w:abstractNumId w:val="26"/>
  </w:num>
  <w:num w:numId="6" w16cid:durableId="1318728373">
    <w:abstractNumId w:val="14"/>
  </w:num>
  <w:num w:numId="7" w16cid:durableId="964236025">
    <w:abstractNumId w:val="9"/>
  </w:num>
  <w:num w:numId="8" w16cid:durableId="498548296">
    <w:abstractNumId w:val="10"/>
  </w:num>
  <w:num w:numId="9" w16cid:durableId="1746876807">
    <w:abstractNumId w:val="18"/>
  </w:num>
  <w:num w:numId="10" w16cid:durableId="274597506">
    <w:abstractNumId w:val="29"/>
  </w:num>
  <w:num w:numId="11" w16cid:durableId="2045983543">
    <w:abstractNumId w:val="23"/>
  </w:num>
  <w:num w:numId="12" w16cid:durableId="1582829944">
    <w:abstractNumId w:val="12"/>
  </w:num>
  <w:num w:numId="13" w16cid:durableId="330111222">
    <w:abstractNumId w:val="8"/>
  </w:num>
  <w:num w:numId="14" w16cid:durableId="623730380">
    <w:abstractNumId w:val="30"/>
  </w:num>
  <w:num w:numId="15" w16cid:durableId="1146437763">
    <w:abstractNumId w:val="21"/>
  </w:num>
  <w:num w:numId="16" w16cid:durableId="2144345812">
    <w:abstractNumId w:val="31"/>
  </w:num>
  <w:num w:numId="17" w16cid:durableId="1575968432">
    <w:abstractNumId w:val="13"/>
  </w:num>
  <w:num w:numId="18" w16cid:durableId="1773434153">
    <w:abstractNumId w:val="22"/>
  </w:num>
  <w:num w:numId="19" w16cid:durableId="877739779">
    <w:abstractNumId w:val="15"/>
  </w:num>
  <w:num w:numId="20" w16cid:durableId="802889637">
    <w:abstractNumId w:val="27"/>
  </w:num>
  <w:num w:numId="21" w16cid:durableId="1602496742">
    <w:abstractNumId w:val="24"/>
  </w:num>
  <w:num w:numId="22" w16cid:durableId="50272049">
    <w:abstractNumId w:val="4"/>
  </w:num>
  <w:num w:numId="23" w16cid:durableId="1543975217">
    <w:abstractNumId w:val="7"/>
  </w:num>
  <w:num w:numId="24" w16cid:durableId="1212111437">
    <w:abstractNumId w:val="17"/>
  </w:num>
  <w:num w:numId="25" w16cid:durableId="1945963988">
    <w:abstractNumId w:val="5"/>
  </w:num>
  <w:num w:numId="26" w16cid:durableId="370884217">
    <w:abstractNumId w:val="20"/>
  </w:num>
  <w:num w:numId="27" w16cid:durableId="1619529119">
    <w:abstractNumId w:val="19"/>
  </w:num>
  <w:num w:numId="28" w16cid:durableId="1401950249">
    <w:abstractNumId w:val="16"/>
  </w:num>
  <w:num w:numId="29" w16cid:durableId="1015040134">
    <w:abstractNumId w:val="28"/>
  </w:num>
  <w:num w:numId="30" w16cid:durableId="230387381">
    <w:abstractNumId w:val="3"/>
  </w:num>
  <w:num w:numId="31" w16cid:durableId="398525102">
    <w:abstractNumId w:val="25"/>
  </w:num>
  <w:num w:numId="32" w16cid:durableId="1879707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498"/>
    <w:rsid w:val="00006A48"/>
    <w:rsid w:val="00172633"/>
    <w:rsid w:val="001E0462"/>
    <w:rsid w:val="002262B5"/>
    <w:rsid w:val="0024297C"/>
    <w:rsid w:val="00254D17"/>
    <w:rsid w:val="003058BA"/>
    <w:rsid w:val="003251E2"/>
    <w:rsid w:val="003606FE"/>
    <w:rsid w:val="003A70F5"/>
    <w:rsid w:val="003D3E23"/>
    <w:rsid w:val="003E23B4"/>
    <w:rsid w:val="00446DBF"/>
    <w:rsid w:val="004725B2"/>
    <w:rsid w:val="004B5B8E"/>
    <w:rsid w:val="0053449F"/>
    <w:rsid w:val="00631528"/>
    <w:rsid w:val="007407EF"/>
    <w:rsid w:val="00793B60"/>
    <w:rsid w:val="007C65A5"/>
    <w:rsid w:val="007D1919"/>
    <w:rsid w:val="00887A40"/>
    <w:rsid w:val="009A4B67"/>
    <w:rsid w:val="009A55E2"/>
    <w:rsid w:val="009F5C19"/>
    <w:rsid w:val="00A34703"/>
    <w:rsid w:val="00BC181D"/>
    <w:rsid w:val="00BE7283"/>
    <w:rsid w:val="00C25C7F"/>
    <w:rsid w:val="00C97498"/>
    <w:rsid w:val="00CB19FD"/>
    <w:rsid w:val="00D9152E"/>
    <w:rsid w:val="00D95D4D"/>
    <w:rsid w:val="00E01C71"/>
    <w:rsid w:val="00E10276"/>
    <w:rsid w:val="00E74F71"/>
    <w:rsid w:val="00E95B03"/>
    <w:rsid w:val="00EF5B2D"/>
    <w:rsid w:val="00FE55EC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A4C9B"/>
  <w15:chartTrackingRefBased/>
  <w15:docId w15:val="{442A7C7B-91E5-4683-93AC-DDBE8012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25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E01C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97498"/>
    <w:pPr>
      <w:ind w:left="720"/>
      <w:contextualSpacing/>
    </w:pPr>
  </w:style>
  <w:style w:type="table" w:styleId="Grilledutableau">
    <w:name w:val="Table Grid"/>
    <w:basedOn w:val="TableauNormal"/>
    <w:uiPriority w:val="39"/>
    <w:rsid w:val="00C97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1">
    <w:name w:val="Plain Table 1"/>
    <w:basedOn w:val="TableauNormal"/>
    <w:uiPriority w:val="41"/>
    <w:rsid w:val="00C974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deHTML">
    <w:name w:val="HTML Code"/>
    <w:basedOn w:val="Policepardfaut"/>
    <w:uiPriority w:val="99"/>
    <w:semiHidden/>
    <w:unhideWhenUsed/>
    <w:rsid w:val="00C9749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C97498"/>
    <w:rPr>
      <w:i/>
      <w:iCs/>
    </w:rPr>
  </w:style>
  <w:style w:type="character" w:styleId="lev">
    <w:name w:val="Strong"/>
    <w:basedOn w:val="Policepardfaut"/>
    <w:uiPriority w:val="22"/>
    <w:qFormat/>
    <w:rsid w:val="003A70F5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rsid w:val="00E01C71"/>
    <w:rPr>
      <w:rFonts w:ascii="Times New Roman" w:eastAsia="Times New Roman" w:hAnsi="Times New Roman" w:cs="Times New Roman"/>
      <w:b/>
      <w:bCs/>
      <w:sz w:val="24"/>
      <w:szCs w:val="24"/>
      <w:lang w:eastAsia="fr-CH"/>
    </w:rPr>
  </w:style>
  <w:style w:type="paragraph" w:styleId="NormalWeb">
    <w:name w:val="Normal (Web)"/>
    <w:basedOn w:val="Normal"/>
    <w:uiPriority w:val="99"/>
    <w:semiHidden/>
    <w:unhideWhenUsed/>
    <w:rsid w:val="00E01C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Lienhypertexte">
    <w:name w:val="Hyperlink"/>
    <w:basedOn w:val="Policepardfaut"/>
    <w:uiPriority w:val="99"/>
    <w:unhideWhenUsed/>
    <w:rsid w:val="00BC181D"/>
    <w:rPr>
      <w:color w:val="0563C1" w:themeColor="hyperlink"/>
      <w:u w:val="single"/>
    </w:rPr>
  </w:style>
  <w:style w:type="character" w:customStyle="1" w:styleId="Mentionnonrsolue1">
    <w:name w:val="Mention non résolue1"/>
    <w:basedOn w:val="Policepardfaut"/>
    <w:uiPriority w:val="99"/>
    <w:semiHidden/>
    <w:unhideWhenUsed/>
    <w:rsid w:val="00BC181D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"/>
    <w:uiPriority w:val="9"/>
    <w:semiHidden/>
    <w:rsid w:val="004725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102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02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6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8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4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lab.research.googl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DE2B7-E532-4104-80C2-1A649F963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1494</Words>
  <Characters>8221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Zaidi</dc:creator>
  <cp:keywords/>
  <dc:description/>
  <cp:lastModifiedBy>Sana Zaidi</cp:lastModifiedBy>
  <cp:revision>5</cp:revision>
  <cp:lastPrinted>2025-10-30T09:48:00Z</cp:lastPrinted>
  <dcterms:created xsi:type="dcterms:W3CDTF">2025-10-29T22:26:00Z</dcterms:created>
  <dcterms:modified xsi:type="dcterms:W3CDTF">2025-10-30T13:37:00Z</dcterms:modified>
</cp:coreProperties>
</file>