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693E" w14:textId="32CE11E9" w:rsidR="00827ED7" w:rsidRDefault="00827ED7" w:rsidP="00990C33">
      <w:pPr>
        <w:pBdr>
          <w:bottom w:val="single" w:sz="6" w:space="1" w:color="auto"/>
        </w:pBdr>
        <w:ind w:firstLine="0"/>
        <w:jc w:val="center"/>
        <w:rPr>
          <w:b/>
          <w:bCs/>
          <w:sz w:val="28"/>
          <w:szCs w:val="28"/>
        </w:rPr>
      </w:pPr>
      <w:r w:rsidRPr="004A2A94">
        <w:rPr>
          <w:b/>
          <w:bCs/>
          <w:sz w:val="28"/>
          <w:szCs w:val="28"/>
        </w:rPr>
        <w:t>CS 622, Introduction to Machine Learning</w:t>
      </w:r>
      <w:r w:rsidRPr="004A2A94">
        <w:rPr>
          <w:b/>
          <w:bCs/>
          <w:sz w:val="28"/>
          <w:szCs w:val="28"/>
        </w:rPr>
        <w:tab/>
      </w:r>
      <w:r w:rsidRPr="004A2A94">
        <w:rPr>
          <w:b/>
          <w:bCs/>
          <w:sz w:val="28"/>
          <w:szCs w:val="28"/>
        </w:rPr>
        <w:tab/>
      </w:r>
      <w:r w:rsidR="004A2A94">
        <w:rPr>
          <w:b/>
          <w:bCs/>
          <w:sz w:val="28"/>
          <w:szCs w:val="28"/>
        </w:rPr>
        <w:tab/>
      </w:r>
      <w:r w:rsidR="00E1395F" w:rsidRPr="004A2A94">
        <w:rPr>
          <w:b/>
          <w:bCs/>
          <w:sz w:val="28"/>
          <w:szCs w:val="28"/>
        </w:rPr>
        <w:t xml:space="preserve">Project </w:t>
      </w:r>
      <w:r w:rsidR="00342310" w:rsidRPr="004A2A94">
        <w:rPr>
          <w:b/>
          <w:bCs/>
          <w:sz w:val="28"/>
          <w:szCs w:val="28"/>
        </w:rPr>
        <w:t>Report</w:t>
      </w:r>
    </w:p>
    <w:p w14:paraId="39181515" w14:textId="376B7FF9" w:rsidR="004A2A94" w:rsidRPr="004A2A94" w:rsidRDefault="004A2A94" w:rsidP="004A2A94">
      <w:pPr>
        <w:jc w:val="center"/>
        <w:rPr>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2A94">
        <w:rPr>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Outlier/Anomaly Detection</w:t>
      </w:r>
    </w:p>
    <w:p w14:paraId="1537B7B3" w14:textId="77777777" w:rsidR="007330DF" w:rsidRPr="007330DF" w:rsidRDefault="00342310" w:rsidP="007330DF">
      <w:pPr>
        <w:ind w:left="1230" w:firstLine="0"/>
        <w:rPr>
          <w:b/>
          <w:bCs/>
          <w:sz w:val="28"/>
          <w:szCs w:val="28"/>
        </w:rPr>
      </w:pPr>
      <w:r w:rsidRPr="007330DF">
        <w:rPr>
          <w:b/>
          <w:bCs/>
          <w:sz w:val="28"/>
          <w:szCs w:val="28"/>
        </w:rPr>
        <w:t>Members:</w:t>
      </w:r>
    </w:p>
    <w:p w14:paraId="6AF12602" w14:textId="54BB75B9" w:rsidR="004A2A94" w:rsidRPr="007330DF" w:rsidRDefault="00342310" w:rsidP="007330DF">
      <w:pPr>
        <w:pStyle w:val="ListParagraph"/>
        <w:numPr>
          <w:ilvl w:val="0"/>
          <w:numId w:val="8"/>
        </w:numPr>
        <w:rPr>
          <w:b/>
          <w:bCs/>
          <w:sz w:val="28"/>
          <w:szCs w:val="28"/>
        </w:rPr>
      </w:pPr>
      <w:r w:rsidRPr="007330DF">
        <w:rPr>
          <w:b/>
          <w:bCs/>
          <w:sz w:val="28"/>
          <w:szCs w:val="28"/>
        </w:rPr>
        <w:t>Sayyed Ahmad Naghavi Nozad</w:t>
      </w:r>
      <w:r w:rsidR="004A2A94" w:rsidRPr="007330DF">
        <w:rPr>
          <w:b/>
          <w:bCs/>
          <w:sz w:val="28"/>
          <w:szCs w:val="28"/>
        </w:rPr>
        <w:t xml:space="preserve"> </w:t>
      </w:r>
      <w:r w:rsidR="00C73992">
        <w:rPr>
          <w:b/>
          <w:bCs/>
          <w:sz w:val="28"/>
          <w:szCs w:val="28"/>
        </w:rPr>
        <w:tab/>
      </w:r>
      <w:r w:rsidR="004A2A94" w:rsidRPr="007330DF">
        <w:rPr>
          <w:b/>
          <w:bCs/>
          <w:sz w:val="28"/>
          <w:szCs w:val="28"/>
        </w:rPr>
        <w:t>(NSHE ID: 2001868645)</w:t>
      </w:r>
    </w:p>
    <w:p w14:paraId="22DD459E" w14:textId="79B15686" w:rsidR="00524CAA" w:rsidRPr="008F60BA" w:rsidRDefault="00342310" w:rsidP="008F60BA">
      <w:pPr>
        <w:pStyle w:val="ListParagraph"/>
        <w:numPr>
          <w:ilvl w:val="0"/>
          <w:numId w:val="8"/>
        </w:numPr>
        <w:pBdr>
          <w:bottom w:val="single" w:sz="6" w:space="1" w:color="auto"/>
        </w:pBdr>
        <w:rPr>
          <w:b/>
          <w:bCs/>
          <w:sz w:val="28"/>
          <w:szCs w:val="28"/>
        </w:rPr>
      </w:pPr>
      <w:r w:rsidRPr="008F60BA">
        <w:rPr>
          <w:b/>
          <w:bCs/>
          <w:sz w:val="28"/>
          <w:szCs w:val="28"/>
        </w:rPr>
        <w:t>Abdul Tauqeer</w:t>
      </w:r>
      <w:r w:rsidR="004A2A94" w:rsidRPr="008F60BA">
        <w:rPr>
          <w:b/>
          <w:bCs/>
          <w:sz w:val="28"/>
          <w:szCs w:val="28"/>
        </w:rPr>
        <w:t xml:space="preserve"> </w:t>
      </w:r>
      <w:r w:rsidR="00C73992">
        <w:rPr>
          <w:b/>
          <w:bCs/>
          <w:sz w:val="28"/>
          <w:szCs w:val="28"/>
        </w:rPr>
        <w:tab/>
      </w:r>
      <w:r w:rsidR="00C73992">
        <w:rPr>
          <w:b/>
          <w:bCs/>
          <w:sz w:val="28"/>
          <w:szCs w:val="28"/>
        </w:rPr>
        <w:tab/>
      </w:r>
      <w:r w:rsidR="00C73992">
        <w:rPr>
          <w:b/>
          <w:bCs/>
          <w:sz w:val="28"/>
          <w:szCs w:val="28"/>
        </w:rPr>
        <w:tab/>
      </w:r>
      <w:r w:rsidR="00C73992">
        <w:rPr>
          <w:b/>
          <w:bCs/>
          <w:sz w:val="28"/>
          <w:szCs w:val="28"/>
        </w:rPr>
        <w:tab/>
      </w:r>
      <w:r w:rsidR="004A2A94" w:rsidRPr="008F60BA">
        <w:rPr>
          <w:b/>
          <w:bCs/>
          <w:sz w:val="28"/>
          <w:szCs w:val="28"/>
        </w:rPr>
        <w:t>(NSHE ID: 2002154060)</w:t>
      </w:r>
    </w:p>
    <w:p w14:paraId="53537001" w14:textId="77777777" w:rsidR="00620262" w:rsidRDefault="00620262">
      <w:pPr>
        <w:pStyle w:val="TOCHeading"/>
      </w:pPr>
    </w:p>
    <w:sdt>
      <w:sdtPr>
        <w:rPr>
          <w:rFonts w:asciiTheme="minorHAnsi" w:eastAsiaTheme="minorHAnsi" w:hAnsiTheme="minorHAnsi" w:cstheme="minorBidi"/>
          <w:color w:val="auto"/>
          <w:sz w:val="22"/>
          <w:szCs w:val="22"/>
        </w:rPr>
        <w:id w:val="-670335251"/>
        <w:docPartObj>
          <w:docPartGallery w:val="Table of Contents"/>
          <w:docPartUnique/>
        </w:docPartObj>
      </w:sdtPr>
      <w:sdtEndPr>
        <w:rPr>
          <w:b/>
          <w:bCs/>
          <w:noProof/>
        </w:rPr>
      </w:sdtEndPr>
      <w:sdtContent>
        <w:p w14:paraId="6736CA4E" w14:textId="7EC47F45" w:rsidR="00FF69AA" w:rsidRDefault="00FF69AA">
          <w:pPr>
            <w:pStyle w:val="TOCHeading"/>
          </w:pPr>
          <w:r>
            <w:t>Table of Contents</w:t>
          </w:r>
        </w:p>
        <w:p w14:paraId="207AF6CB" w14:textId="558367B1" w:rsidR="004E7FC7" w:rsidRDefault="00FF69AA">
          <w:pPr>
            <w:pStyle w:val="TOC1"/>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02421059" w:history="1">
            <w:r w:rsidR="004E7FC7" w:rsidRPr="00E71C45">
              <w:rPr>
                <w:rStyle w:val="Hyperlink"/>
                <w:noProof/>
                <w:rtl/>
                <w:lang w:bidi="fa-IR"/>
              </w:rPr>
              <w:t>1</w:t>
            </w:r>
            <w:r w:rsidR="004E7FC7">
              <w:rPr>
                <w:rFonts w:eastAsiaTheme="minorEastAsia"/>
                <w:noProof/>
              </w:rPr>
              <w:tab/>
            </w:r>
            <w:r w:rsidR="004E7FC7" w:rsidRPr="00E71C45">
              <w:rPr>
                <w:rStyle w:val="Hyperlink"/>
                <w:noProof/>
                <w:lang w:bidi="fa-IR"/>
              </w:rPr>
              <w:t>Problem definition</w:t>
            </w:r>
            <w:r w:rsidR="004E7FC7">
              <w:rPr>
                <w:noProof/>
                <w:webHidden/>
              </w:rPr>
              <w:tab/>
            </w:r>
            <w:r w:rsidR="004E7FC7">
              <w:rPr>
                <w:noProof/>
                <w:webHidden/>
              </w:rPr>
              <w:fldChar w:fldCharType="begin"/>
            </w:r>
            <w:r w:rsidR="004E7FC7">
              <w:rPr>
                <w:noProof/>
                <w:webHidden/>
              </w:rPr>
              <w:instrText xml:space="preserve"> PAGEREF _Toc102421059 \h </w:instrText>
            </w:r>
            <w:r w:rsidR="004E7FC7">
              <w:rPr>
                <w:noProof/>
                <w:webHidden/>
              </w:rPr>
            </w:r>
            <w:r w:rsidR="004E7FC7">
              <w:rPr>
                <w:noProof/>
                <w:webHidden/>
              </w:rPr>
              <w:fldChar w:fldCharType="separate"/>
            </w:r>
            <w:r w:rsidR="004E7FC7">
              <w:rPr>
                <w:noProof/>
                <w:webHidden/>
              </w:rPr>
              <w:t>3</w:t>
            </w:r>
            <w:r w:rsidR="004E7FC7">
              <w:rPr>
                <w:noProof/>
                <w:webHidden/>
              </w:rPr>
              <w:fldChar w:fldCharType="end"/>
            </w:r>
          </w:hyperlink>
        </w:p>
        <w:p w14:paraId="285A87F0" w14:textId="7C27CB39" w:rsidR="004E7FC7" w:rsidRDefault="004E7FC7">
          <w:pPr>
            <w:pStyle w:val="TOC1"/>
            <w:tabs>
              <w:tab w:val="left" w:pos="880"/>
              <w:tab w:val="right" w:leader="dot" w:pos="9350"/>
            </w:tabs>
            <w:rPr>
              <w:rFonts w:eastAsiaTheme="minorEastAsia"/>
              <w:noProof/>
            </w:rPr>
          </w:pPr>
          <w:hyperlink w:anchor="_Toc102421060" w:history="1">
            <w:r w:rsidRPr="00E71C45">
              <w:rPr>
                <w:rStyle w:val="Hyperlink"/>
                <w:noProof/>
                <w:lang w:bidi="fa-IR"/>
              </w:rPr>
              <w:t>2</w:t>
            </w:r>
            <w:r>
              <w:rPr>
                <w:rFonts w:eastAsiaTheme="minorEastAsia"/>
                <w:noProof/>
              </w:rPr>
              <w:tab/>
            </w:r>
            <w:r w:rsidRPr="00E71C45">
              <w:rPr>
                <w:rStyle w:val="Hyperlink"/>
                <w:noProof/>
                <w:lang w:bidi="fa-IR"/>
              </w:rPr>
              <w:t>Competing methods</w:t>
            </w:r>
            <w:r>
              <w:rPr>
                <w:noProof/>
                <w:webHidden/>
              </w:rPr>
              <w:tab/>
            </w:r>
            <w:r>
              <w:rPr>
                <w:noProof/>
                <w:webHidden/>
              </w:rPr>
              <w:fldChar w:fldCharType="begin"/>
            </w:r>
            <w:r>
              <w:rPr>
                <w:noProof/>
                <w:webHidden/>
              </w:rPr>
              <w:instrText xml:space="preserve"> PAGEREF _Toc102421060 \h </w:instrText>
            </w:r>
            <w:r>
              <w:rPr>
                <w:noProof/>
                <w:webHidden/>
              </w:rPr>
            </w:r>
            <w:r>
              <w:rPr>
                <w:noProof/>
                <w:webHidden/>
              </w:rPr>
              <w:fldChar w:fldCharType="separate"/>
            </w:r>
            <w:r>
              <w:rPr>
                <w:noProof/>
                <w:webHidden/>
              </w:rPr>
              <w:t>4</w:t>
            </w:r>
            <w:r>
              <w:rPr>
                <w:noProof/>
                <w:webHidden/>
              </w:rPr>
              <w:fldChar w:fldCharType="end"/>
            </w:r>
          </w:hyperlink>
        </w:p>
        <w:p w14:paraId="341DD2E3" w14:textId="40EB84D2" w:rsidR="004E7FC7" w:rsidRDefault="004E7FC7">
          <w:pPr>
            <w:pStyle w:val="TOC2"/>
            <w:tabs>
              <w:tab w:val="left" w:pos="1320"/>
              <w:tab w:val="right" w:leader="dot" w:pos="9350"/>
            </w:tabs>
            <w:rPr>
              <w:rFonts w:eastAsiaTheme="minorEastAsia"/>
              <w:noProof/>
            </w:rPr>
          </w:pPr>
          <w:hyperlink w:anchor="_Toc102421061" w:history="1">
            <w:r w:rsidRPr="00E71C45">
              <w:rPr>
                <w:rStyle w:val="Hyperlink"/>
                <w:noProof/>
                <w:lang w:bidi="fa-IR"/>
              </w:rPr>
              <w:t>2.1</w:t>
            </w:r>
            <w:r>
              <w:rPr>
                <w:rFonts w:eastAsiaTheme="minorEastAsia"/>
                <w:noProof/>
              </w:rPr>
              <w:tab/>
            </w:r>
            <w:r w:rsidRPr="00E71C45">
              <w:rPr>
                <w:rStyle w:val="Hyperlink"/>
                <w:noProof/>
                <w:lang w:bidi="fa-IR"/>
              </w:rPr>
              <w:t>Local Outlier Factor (LOF):</w:t>
            </w:r>
            <w:r>
              <w:rPr>
                <w:noProof/>
                <w:webHidden/>
              </w:rPr>
              <w:tab/>
            </w:r>
            <w:r>
              <w:rPr>
                <w:noProof/>
                <w:webHidden/>
              </w:rPr>
              <w:fldChar w:fldCharType="begin"/>
            </w:r>
            <w:r>
              <w:rPr>
                <w:noProof/>
                <w:webHidden/>
              </w:rPr>
              <w:instrText xml:space="preserve"> PAGEREF _Toc102421061 \h </w:instrText>
            </w:r>
            <w:r>
              <w:rPr>
                <w:noProof/>
                <w:webHidden/>
              </w:rPr>
            </w:r>
            <w:r>
              <w:rPr>
                <w:noProof/>
                <w:webHidden/>
              </w:rPr>
              <w:fldChar w:fldCharType="separate"/>
            </w:r>
            <w:r>
              <w:rPr>
                <w:noProof/>
                <w:webHidden/>
              </w:rPr>
              <w:t>4</w:t>
            </w:r>
            <w:r>
              <w:rPr>
                <w:noProof/>
                <w:webHidden/>
              </w:rPr>
              <w:fldChar w:fldCharType="end"/>
            </w:r>
          </w:hyperlink>
        </w:p>
        <w:p w14:paraId="773019FD" w14:textId="5D297592" w:rsidR="004E7FC7" w:rsidRDefault="004E7FC7">
          <w:pPr>
            <w:pStyle w:val="TOC2"/>
            <w:tabs>
              <w:tab w:val="left" w:pos="1320"/>
              <w:tab w:val="right" w:leader="dot" w:pos="9350"/>
            </w:tabs>
            <w:rPr>
              <w:rFonts w:eastAsiaTheme="minorEastAsia"/>
              <w:noProof/>
            </w:rPr>
          </w:pPr>
          <w:hyperlink w:anchor="_Toc102421062" w:history="1">
            <w:r w:rsidRPr="00E71C45">
              <w:rPr>
                <w:rStyle w:val="Hyperlink"/>
                <w:noProof/>
                <w:lang w:bidi="fa-IR"/>
              </w:rPr>
              <w:t>2.2</w:t>
            </w:r>
            <w:r>
              <w:rPr>
                <w:rFonts w:eastAsiaTheme="minorEastAsia"/>
                <w:noProof/>
              </w:rPr>
              <w:tab/>
            </w:r>
            <w:r w:rsidRPr="00E71C45">
              <w:rPr>
                <w:rStyle w:val="Hyperlink"/>
                <w:noProof/>
                <w:lang w:bidi="fa-IR"/>
              </w:rPr>
              <w:t>K Nearest Neighbors (kNN):</w:t>
            </w:r>
            <w:r>
              <w:rPr>
                <w:noProof/>
                <w:webHidden/>
              </w:rPr>
              <w:tab/>
            </w:r>
            <w:r>
              <w:rPr>
                <w:noProof/>
                <w:webHidden/>
              </w:rPr>
              <w:fldChar w:fldCharType="begin"/>
            </w:r>
            <w:r>
              <w:rPr>
                <w:noProof/>
                <w:webHidden/>
              </w:rPr>
              <w:instrText xml:space="preserve"> PAGEREF _Toc102421062 \h </w:instrText>
            </w:r>
            <w:r>
              <w:rPr>
                <w:noProof/>
                <w:webHidden/>
              </w:rPr>
            </w:r>
            <w:r>
              <w:rPr>
                <w:noProof/>
                <w:webHidden/>
              </w:rPr>
              <w:fldChar w:fldCharType="separate"/>
            </w:r>
            <w:r>
              <w:rPr>
                <w:noProof/>
                <w:webHidden/>
              </w:rPr>
              <w:t>5</w:t>
            </w:r>
            <w:r>
              <w:rPr>
                <w:noProof/>
                <w:webHidden/>
              </w:rPr>
              <w:fldChar w:fldCharType="end"/>
            </w:r>
          </w:hyperlink>
        </w:p>
        <w:p w14:paraId="0B6202B6" w14:textId="4FFBD50D" w:rsidR="004E7FC7" w:rsidRDefault="004E7FC7">
          <w:pPr>
            <w:pStyle w:val="TOC2"/>
            <w:tabs>
              <w:tab w:val="left" w:pos="1320"/>
              <w:tab w:val="right" w:leader="dot" w:pos="9350"/>
            </w:tabs>
            <w:rPr>
              <w:rFonts w:eastAsiaTheme="minorEastAsia"/>
              <w:noProof/>
            </w:rPr>
          </w:pPr>
          <w:hyperlink w:anchor="_Toc102421063" w:history="1">
            <w:r w:rsidRPr="00E71C45">
              <w:rPr>
                <w:rStyle w:val="Hyperlink"/>
                <w:noProof/>
                <w:lang w:bidi="fa-IR"/>
              </w:rPr>
              <w:t>2.3</w:t>
            </w:r>
            <w:r>
              <w:rPr>
                <w:rFonts w:eastAsiaTheme="minorEastAsia"/>
                <w:noProof/>
              </w:rPr>
              <w:tab/>
            </w:r>
            <w:r w:rsidRPr="00E71C45">
              <w:rPr>
                <w:rStyle w:val="Hyperlink"/>
                <w:noProof/>
                <w:lang w:bidi="fa-IR"/>
              </w:rPr>
              <w:t>Isolation Forest (</w:t>
            </w:r>
            <w:r w:rsidRPr="00E71C45">
              <w:rPr>
                <w:rStyle w:val="Hyperlink"/>
                <w:i/>
                <w:iCs/>
                <w:noProof/>
              </w:rPr>
              <w:t>i</w:t>
            </w:r>
            <w:r w:rsidRPr="00E71C45">
              <w:rPr>
                <w:rStyle w:val="Hyperlink"/>
                <w:noProof/>
              </w:rPr>
              <w:t>Forest</w:t>
            </w:r>
            <w:r w:rsidRPr="00E71C45">
              <w:rPr>
                <w:rStyle w:val="Hyperlink"/>
                <w:noProof/>
                <w:lang w:bidi="fa-IR"/>
              </w:rPr>
              <w:t>)</w:t>
            </w:r>
            <w:r>
              <w:rPr>
                <w:noProof/>
                <w:webHidden/>
              </w:rPr>
              <w:tab/>
            </w:r>
            <w:r>
              <w:rPr>
                <w:noProof/>
                <w:webHidden/>
              </w:rPr>
              <w:fldChar w:fldCharType="begin"/>
            </w:r>
            <w:r>
              <w:rPr>
                <w:noProof/>
                <w:webHidden/>
              </w:rPr>
              <w:instrText xml:space="preserve"> PAGEREF _Toc102421063 \h </w:instrText>
            </w:r>
            <w:r>
              <w:rPr>
                <w:noProof/>
                <w:webHidden/>
              </w:rPr>
            </w:r>
            <w:r>
              <w:rPr>
                <w:noProof/>
                <w:webHidden/>
              </w:rPr>
              <w:fldChar w:fldCharType="separate"/>
            </w:r>
            <w:r>
              <w:rPr>
                <w:noProof/>
                <w:webHidden/>
              </w:rPr>
              <w:t>5</w:t>
            </w:r>
            <w:r>
              <w:rPr>
                <w:noProof/>
                <w:webHidden/>
              </w:rPr>
              <w:fldChar w:fldCharType="end"/>
            </w:r>
          </w:hyperlink>
        </w:p>
        <w:p w14:paraId="4A0EC713" w14:textId="3698E43D" w:rsidR="004E7FC7" w:rsidRDefault="004E7FC7">
          <w:pPr>
            <w:pStyle w:val="TOC2"/>
            <w:tabs>
              <w:tab w:val="left" w:pos="1320"/>
              <w:tab w:val="right" w:leader="dot" w:pos="9350"/>
            </w:tabs>
            <w:rPr>
              <w:rFonts w:eastAsiaTheme="minorEastAsia"/>
              <w:noProof/>
            </w:rPr>
          </w:pPr>
          <w:hyperlink w:anchor="_Toc102421064" w:history="1">
            <w:r w:rsidRPr="00E71C45">
              <w:rPr>
                <w:rStyle w:val="Hyperlink"/>
                <w:noProof/>
                <w:lang w:bidi="fa-IR"/>
              </w:rPr>
              <w:t>2.4</w:t>
            </w:r>
            <w:r>
              <w:rPr>
                <w:rFonts w:eastAsiaTheme="minorEastAsia"/>
                <w:noProof/>
              </w:rPr>
              <w:tab/>
            </w:r>
            <w:r w:rsidRPr="00E71C45">
              <w:rPr>
                <w:rStyle w:val="Hyperlink"/>
                <w:noProof/>
                <w:lang w:bidi="fa-IR"/>
              </w:rPr>
              <w:t>Histogram-Based Outlier Score (HBOS)</w:t>
            </w:r>
            <w:r>
              <w:rPr>
                <w:noProof/>
                <w:webHidden/>
              </w:rPr>
              <w:tab/>
            </w:r>
            <w:r>
              <w:rPr>
                <w:noProof/>
                <w:webHidden/>
              </w:rPr>
              <w:fldChar w:fldCharType="begin"/>
            </w:r>
            <w:r>
              <w:rPr>
                <w:noProof/>
                <w:webHidden/>
              </w:rPr>
              <w:instrText xml:space="preserve"> PAGEREF _Toc102421064 \h </w:instrText>
            </w:r>
            <w:r>
              <w:rPr>
                <w:noProof/>
                <w:webHidden/>
              </w:rPr>
            </w:r>
            <w:r>
              <w:rPr>
                <w:noProof/>
                <w:webHidden/>
              </w:rPr>
              <w:fldChar w:fldCharType="separate"/>
            </w:r>
            <w:r>
              <w:rPr>
                <w:noProof/>
                <w:webHidden/>
              </w:rPr>
              <w:t>7</w:t>
            </w:r>
            <w:r>
              <w:rPr>
                <w:noProof/>
                <w:webHidden/>
              </w:rPr>
              <w:fldChar w:fldCharType="end"/>
            </w:r>
          </w:hyperlink>
        </w:p>
        <w:p w14:paraId="33F7FE44" w14:textId="4147936A" w:rsidR="004E7FC7" w:rsidRDefault="004E7FC7">
          <w:pPr>
            <w:pStyle w:val="TOC1"/>
            <w:tabs>
              <w:tab w:val="left" w:pos="880"/>
              <w:tab w:val="right" w:leader="dot" w:pos="9350"/>
            </w:tabs>
            <w:rPr>
              <w:rFonts w:eastAsiaTheme="minorEastAsia"/>
              <w:noProof/>
            </w:rPr>
          </w:pPr>
          <w:hyperlink w:anchor="_Toc102421065" w:history="1">
            <w:r w:rsidRPr="00E71C45">
              <w:rPr>
                <w:rStyle w:val="Hyperlink"/>
                <w:noProof/>
                <w:lang w:bidi="fa-IR"/>
              </w:rPr>
              <w:t>3</w:t>
            </w:r>
            <w:r>
              <w:rPr>
                <w:rFonts w:eastAsiaTheme="minorEastAsia"/>
                <w:noProof/>
              </w:rPr>
              <w:tab/>
            </w:r>
            <w:r w:rsidRPr="00E71C45">
              <w:rPr>
                <w:rStyle w:val="Hyperlink"/>
                <w:noProof/>
                <w:lang w:bidi="fa-IR"/>
              </w:rPr>
              <w:t>Experiment design</w:t>
            </w:r>
            <w:r>
              <w:rPr>
                <w:noProof/>
                <w:webHidden/>
              </w:rPr>
              <w:tab/>
            </w:r>
            <w:r>
              <w:rPr>
                <w:noProof/>
                <w:webHidden/>
              </w:rPr>
              <w:fldChar w:fldCharType="begin"/>
            </w:r>
            <w:r>
              <w:rPr>
                <w:noProof/>
                <w:webHidden/>
              </w:rPr>
              <w:instrText xml:space="preserve"> PAGEREF _Toc102421065 \h </w:instrText>
            </w:r>
            <w:r>
              <w:rPr>
                <w:noProof/>
                <w:webHidden/>
              </w:rPr>
            </w:r>
            <w:r>
              <w:rPr>
                <w:noProof/>
                <w:webHidden/>
              </w:rPr>
              <w:fldChar w:fldCharType="separate"/>
            </w:r>
            <w:r>
              <w:rPr>
                <w:noProof/>
                <w:webHidden/>
              </w:rPr>
              <w:t>7</w:t>
            </w:r>
            <w:r>
              <w:rPr>
                <w:noProof/>
                <w:webHidden/>
              </w:rPr>
              <w:fldChar w:fldCharType="end"/>
            </w:r>
          </w:hyperlink>
        </w:p>
        <w:p w14:paraId="4BE252CA" w14:textId="50626F13" w:rsidR="004E7FC7" w:rsidRDefault="004E7FC7">
          <w:pPr>
            <w:pStyle w:val="TOC2"/>
            <w:tabs>
              <w:tab w:val="left" w:pos="1320"/>
              <w:tab w:val="right" w:leader="dot" w:pos="9350"/>
            </w:tabs>
            <w:rPr>
              <w:rFonts w:eastAsiaTheme="minorEastAsia"/>
              <w:noProof/>
            </w:rPr>
          </w:pPr>
          <w:hyperlink w:anchor="_Toc102421066" w:history="1">
            <w:r w:rsidRPr="00E71C45">
              <w:rPr>
                <w:rStyle w:val="Hyperlink"/>
                <w:noProof/>
                <w:lang w:bidi="fa-IR"/>
              </w:rPr>
              <w:t>3.1</w:t>
            </w:r>
            <w:r>
              <w:rPr>
                <w:rFonts w:eastAsiaTheme="minorEastAsia"/>
                <w:noProof/>
              </w:rPr>
              <w:tab/>
            </w:r>
            <w:r w:rsidRPr="00E71C45">
              <w:rPr>
                <w:rStyle w:val="Hyperlink"/>
                <w:noProof/>
                <w:lang w:bidi="fa-IR"/>
              </w:rPr>
              <w:t>Evaluation metrics</w:t>
            </w:r>
            <w:r>
              <w:rPr>
                <w:noProof/>
                <w:webHidden/>
              </w:rPr>
              <w:tab/>
            </w:r>
            <w:r>
              <w:rPr>
                <w:noProof/>
                <w:webHidden/>
              </w:rPr>
              <w:fldChar w:fldCharType="begin"/>
            </w:r>
            <w:r>
              <w:rPr>
                <w:noProof/>
                <w:webHidden/>
              </w:rPr>
              <w:instrText xml:space="preserve"> PAGEREF _Toc102421066 \h </w:instrText>
            </w:r>
            <w:r>
              <w:rPr>
                <w:noProof/>
                <w:webHidden/>
              </w:rPr>
            </w:r>
            <w:r>
              <w:rPr>
                <w:noProof/>
                <w:webHidden/>
              </w:rPr>
              <w:fldChar w:fldCharType="separate"/>
            </w:r>
            <w:r>
              <w:rPr>
                <w:noProof/>
                <w:webHidden/>
              </w:rPr>
              <w:t>8</w:t>
            </w:r>
            <w:r>
              <w:rPr>
                <w:noProof/>
                <w:webHidden/>
              </w:rPr>
              <w:fldChar w:fldCharType="end"/>
            </w:r>
          </w:hyperlink>
        </w:p>
        <w:p w14:paraId="448EF24A" w14:textId="66271EED" w:rsidR="004E7FC7" w:rsidRDefault="004E7FC7">
          <w:pPr>
            <w:pStyle w:val="TOC2"/>
            <w:tabs>
              <w:tab w:val="left" w:pos="1320"/>
              <w:tab w:val="right" w:leader="dot" w:pos="9350"/>
            </w:tabs>
            <w:rPr>
              <w:rFonts w:eastAsiaTheme="minorEastAsia"/>
              <w:noProof/>
            </w:rPr>
          </w:pPr>
          <w:hyperlink w:anchor="_Toc102421067" w:history="1">
            <w:r w:rsidRPr="00E71C45">
              <w:rPr>
                <w:rStyle w:val="Hyperlink"/>
                <w:noProof/>
                <w:lang w:bidi="fa-IR"/>
              </w:rPr>
              <w:t>3.2</w:t>
            </w:r>
            <w:r>
              <w:rPr>
                <w:rFonts w:eastAsiaTheme="minorEastAsia"/>
                <w:noProof/>
              </w:rPr>
              <w:tab/>
            </w:r>
            <w:r w:rsidRPr="00E71C45">
              <w:rPr>
                <w:rStyle w:val="Hyperlink"/>
                <w:noProof/>
                <w:lang w:bidi="fa-IR"/>
              </w:rPr>
              <w:t>Data description</w:t>
            </w:r>
            <w:r>
              <w:rPr>
                <w:noProof/>
                <w:webHidden/>
              </w:rPr>
              <w:tab/>
            </w:r>
            <w:r>
              <w:rPr>
                <w:noProof/>
                <w:webHidden/>
              </w:rPr>
              <w:fldChar w:fldCharType="begin"/>
            </w:r>
            <w:r>
              <w:rPr>
                <w:noProof/>
                <w:webHidden/>
              </w:rPr>
              <w:instrText xml:space="preserve"> PAGEREF _Toc102421067 \h </w:instrText>
            </w:r>
            <w:r>
              <w:rPr>
                <w:noProof/>
                <w:webHidden/>
              </w:rPr>
            </w:r>
            <w:r>
              <w:rPr>
                <w:noProof/>
                <w:webHidden/>
              </w:rPr>
              <w:fldChar w:fldCharType="separate"/>
            </w:r>
            <w:r>
              <w:rPr>
                <w:noProof/>
                <w:webHidden/>
              </w:rPr>
              <w:t>8</w:t>
            </w:r>
            <w:r>
              <w:rPr>
                <w:noProof/>
                <w:webHidden/>
              </w:rPr>
              <w:fldChar w:fldCharType="end"/>
            </w:r>
          </w:hyperlink>
        </w:p>
        <w:p w14:paraId="3AF1D1BB" w14:textId="2730061A" w:rsidR="004E7FC7" w:rsidRDefault="004E7FC7">
          <w:pPr>
            <w:pStyle w:val="TOC2"/>
            <w:tabs>
              <w:tab w:val="left" w:pos="1320"/>
              <w:tab w:val="right" w:leader="dot" w:pos="9350"/>
            </w:tabs>
            <w:rPr>
              <w:rFonts w:eastAsiaTheme="minorEastAsia"/>
              <w:noProof/>
            </w:rPr>
          </w:pPr>
          <w:hyperlink w:anchor="_Toc102421068" w:history="1">
            <w:r w:rsidRPr="00E71C45">
              <w:rPr>
                <w:rStyle w:val="Hyperlink"/>
                <w:noProof/>
                <w:lang w:bidi="fa-IR"/>
              </w:rPr>
              <w:t>3.3</w:t>
            </w:r>
            <w:r>
              <w:rPr>
                <w:rFonts w:eastAsiaTheme="minorEastAsia"/>
                <w:noProof/>
              </w:rPr>
              <w:tab/>
            </w:r>
            <w:r w:rsidRPr="00E71C45">
              <w:rPr>
                <w:rStyle w:val="Hyperlink"/>
                <w:noProof/>
                <w:lang w:bidi="fa-IR"/>
              </w:rPr>
              <w:t>Parameterization</w:t>
            </w:r>
            <w:r>
              <w:rPr>
                <w:noProof/>
                <w:webHidden/>
              </w:rPr>
              <w:tab/>
            </w:r>
            <w:r>
              <w:rPr>
                <w:noProof/>
                <w:webHidden/>
              </w:rPr>
              <w:fldChar w:fldCharType="begin"/>
            </w:r>
            <w:r>
              <w:rPr>
                <w:noProof/>
                <w:webHidden/>
              </w:rPr>
              <w:instrText xml:space="preserve"> PAGEREF _Toc102421068 \h </w:instrText>
            </w:r>
            <w:r>
              <w:rPr>
                <w:noProof/>
                <w:webHidden/>
              </w:rPr>
            </w:r>
            <w:r>
              <w:rPr>
                <w:noProof/>
                <w:webHidden/>
              </w:rPr>
              <w:fldChar w:fldCharType="separate"/>
            </w:r>
            <w:r>
              <w:rPr>
                <w:noProof/>
                <w:webHidden/>
              </w:rPr>
              <w:t>9</w:t>
            </w:r>
            <w:r>
              <w:rPr>
                <w:noProof/>
                <w:webHidden/>
              </w:rPr>
              <w:fldChar w:fldCharType="end"/>
            </w:r>
          </w:hyperlink>
        </w:p>
        <w:p w14:paraId="6A07CC65" w14:textId="688159FD" w:rsidR="004E7FC7" w:rsidRDefault="004E7FC7">
          <w:pPr>
            <w:pStyle w:val="TOC3"/>
            <w:tabs>
              <w:tab w:val="left" w:pos="1540"/>
              <w:tab w:val="right" w:leader="dot" w:pos="9350"/>
            </w:tabs>
            <w:rPr>
              <w:rFonts w:eastAsiaTheme="minorEastAsia"/>
              <w:noProof/>
            </w:rPr>
          </w:pPr>
          <w:hyperlink w:anchor="_Toc102421069" w:history="1">
            <w:r w:rsidRPr="00E71C45">
              <w:rPr>
                <w:rStyle w:val="Hyperlink"/>
                <w:noProof/>
                <w:lang w:bidi="fa-IR"/>
              </w:rPr>
              <w:t>3.3.1</w:t>
            </w:r>
            <w:r>
              <w:rPr>
                <w:rFonts w:eastAsiaTheme="minorEastAsia"/>
                <w:noProof/>
              </w:rPr>
              <w:tab/>
            </w:r>
            <w:r w:rsidRPr="00E71C45">
              <w:rPr>
                <w:rStyle w:val="Hyperlink"/>
                <w:noProof/>
                <w:lang w:bidi="fa-IR"/>
              </w:rPr>
              <w:t>LOF</w:t>
            </w:r>
            <w:r>
              <w:rPr>
                <w:noProof/>
                <w:webHidden/>
              </w:rPr>
              <w:tab/>
            </w:r>
            <w:r>
              <w:rPr>
                <w:noProof/>
                <w:webHidden/>
              </w:rPr>
              <w:fldChar w:fldCharType="begin"/>
            </w:r>
            <w:r>
              <w:rPr>
                <w:noProof/>
                <w:webHidden/>
              </w:rPr>
              <w:instrText xml:space="preserve"> PAGEREF _Toc102421069 \h </w:instrText>
            </w:r>
            <w:r>
              <w:rPr>
                <w:noProof/>
                <w:webHidden/>
              </w:rPr>
            </w:r>
            <w:r>
              <w:rPr>
                <w:noProof/>
                <w:webHidden/>
              </w:rPr>
              <w:fldChar w:fldCharType="separate"/>
            </w:r>
            <w:r>
              <w:rPr>
                <w:noProof/>
                <w:webHidden/>
              </w:rPr>
              <w:t>9</w:t>
            </w:r>
            <w:r>
              <w:rPr>
                <w:noProof/>
                <w:webHidden/>
              </w:rPr>
              <w:fldChar w:fldCharType="end"/>
            </w:r>
          </w:hyperlink>
        </w:p>
        <w:p w14:paraId="48393A3F" w14:textId="4ACA3AA5" w:rsidR="004E7FC7" w:rsidRDefault="004E7FC7">
          <w:pPr>
            <w:pStyle w:val="TOC3"/>
            <w:tabs>
              <w:tab w:val="left" w:pos="1540"/>
              <w:tab w:val="right" w:leader="dot" w:pos="9350"/>
            </w:tabs>
            <w:rPr>
              <w:rFonts w:eastAsiaTheme="minorEastAsia"/>
              <w:noProof/>
            </w:rPr>
          </w:pPr>
          <w:hyperlink w:anchor="_Toc102421070" w:history="1">
            <w:r w:rsidRPr="00E71C45">
              <w:rPr>
                <w:rStyle w:val="Hyperlink"/>
                <w:noProof/>
              </w:rPr>
              <w:t>3.3.2</w:t>
            </w:r>
            <w:r>
              <w:rPr>
                <w:rFonts w:eastAsiaTheme="minorEastAsia"/>
                <w:noProof/>
              </w:rPr>
              <w:tab/>
            </w:r>
            <w:r w:rsidRPr="00E71C45">
              <w:rPr>
                <w:rStyle w:val="Hyperlink"/>
                <w:noProof/>
              </w:rPr>
              <w:t>kNN</w:t>
            </w:r>
            <w:r>
              <w:rPr>
                <w:noProof/>
                <w:webHidden/>
              </w:rPr>
              <w:tab/>
            </w:r>
            <w:r>
              <w:rPr>
                <w:noProof/>
                <w:webHidden/>
              </w:rPr>
              <w:fldChar w:fldCharType="begin"/>
            </w:r>
            <w:r>
              <w:rPr>
                <w:noProof/>
                <w:webHidden/>
              </w:rPr>
              <w:instrText xml:space="preserve"> PAGEREF _Toc102421070 \h </w:instrText>
            </w:r>
            <w:r>
              <w:rPr>
                <w:noProof/>
                <w:webHidden/>
              </w:rPr>
            </w:r>
            <w:r>
              <w:rPr>
                <w:noProof/>
                <w:webHidden/>
              </w:rPr>
              <w:fldChar w:fldCharType="separate"/>
            </w:r>
            <w:r>
              <w:rPr>
                <w:noProof/>
                <w:webHidden/>
              </w:rPr>
              <w:t>11</w:t>
            </w:r>
            <w:r>
              <w:rPr>
                <w:noProof/>
                <w:webHidden/>
              </w:rPr>
              <w:fldChar w:fldCharType="end"/>
            </w:r>
          </w:hyperlink>
        </w:p>
        <w:p w14:paraId="567C70E1" w14:textId="74711F78" w:rsidR="004E7FC7" w:rsidRDefault="004E7FC7">
          <w:pPr>
            <w:pStyle w:val="TOC3"/>
            <w:tabs>
              <w:tab w:val="left" w:pos="1540"/>
              <w:tab w:val="right" w:leader="dot" w:pos="9350"/>
            </w:tabs>
            <w:rPr>
              <w:rFonts w:eastAsiaTheme="minorEastAsia"/>
              <w:noProof/>
            </w:rPr>
          </w:pPr>
          <w:hyperlink w:anchor="_Toc102421071" w:history="1">
            <w:r w:rsidRPr="00E71C45">
              <w:rPr>
                <w:rStyle w:val="Hyperlink"/>
                <w:noProof/>
              </w:rPr>
              <w:t>3.3.3</w:t>
            </w:r>
            <w:r>
              <w:rPr>
                <w:rFonts w:eastAsiaTheme="minorEastAsia"/>
                <w:noProof/>
              </w:rPr>
              <w:tab/>
            </w:r>
            <w:r w:rsidRPr="00E71C45">
              <w:rPr>
                <w:rStyle w:val="Hyperlink"/>
                <w:i/>
                <w:iCs/>
                <w:noProof/>
              </w:rPr>
              <w:t>i</w:t>
            </w:r>
            <w:r w:rsidRPr="00E71C45">
              <w:rPr>
                <w:rStyle w:val="Hyperlink"/>
                <w:noProof/>
              </w:rPr>
              <w:t>Forest</w:t>
            </w:r>
            <w:r>
              <w:rPr>
                <w:noProof/>
                <w:webHidden/>
              </w:rPr>
              <w:tab/>
            </w:r>
            <w:r>
              <w:rPr>
                <w:noProof/>
                <w:webHidden/>
              </w:rPr>
              <w:fldChar w:fldCharType="begin"/>
            </w:r>
            <w:r>
              <w:rPr>
                <w:noProof/>
                <w:webHidden/>
              </w:rPr>
              <w:instrText xml:space="preserve"> PAGEREF _Toc102421071 \h </w:instrText>
            </w:r>
            <w:r>
              <w:rPr>
                <w:noProof/>
                <w:webHidden/>
              </w:rPr>
            </w:r>
            <w:r>
              <w:rPr>
                <w:noProof/>
                <w:webHidden/>
              </w:rPr>
              <w:fldChar w:fldCharType="separate"/>
            </w:r>
            <w:r>
              <w:rPr>
                <w:noProof/>
                <w:webHidden/>
              </w:rPr>
              <w:t>13</w:t>
            </w:r>
            <w:r>
              <w:rPr>
                <w:noProof/>
                <w:webHidden/>
              </w:rPr>
              <w:fldChar w:fldCharType="end"/>
            </w:r>
          </w:hyperlink>
        </w:p>
        <w:p w14:paraId="7F035A73" w14:textId="2EFCAB3C" w:rsidR="004E7FC7" w:rsidRDefault="004E7FC7">
          <w:pPr>
            <w:pStyle w:val="TOC3"/>
            <w:tabs>
              <w:tab w:val="left" w:pos="1540"/>
              <w:tab w:val="right" w:leader="dot" w:pos="9350"/>
            </w:tabs>
            <w:rPr>
              <w:rFonts w:eastAsiaTheme="minorEastAsia"/>
              <w:noProof/>
            </w:rPr>
          </w:pPr>
          <w:hyperlink w:anchor="_Toc102421072" w:history="1">
            <w:r w:rsidRPr="00E71C45">
              <w:rPr>
                <w:rStyle w:val="Hyperlink"/>
                <w:noProof/>
              </w:rPr>
              <w:t>3.3.4</w:t>
            </w:r>
            <w:r>
              <w:rPr>
                <w:rFonts w:eastAsiaTheme="minorEastAsia"/>
                <w:noProof/>
              </w:rPr>
              <w:tab/>
            </w:r>
            <w:r w:rsidRPr="00E71C45">
              <w:rPr>
                <w:rStyle w:val="Hyperlink"/>
                <w:noProof/>
              </w:rPr>
              <w:t>HBOS</w:t>
            </w:r>
            <w:r>
              <w:rPr>
                <w:noProof/>
                <w:webHidden/>
              </w:rPr>
              <w:tab/>
            </w:r>
            <w:r>
              <w:rPr>
                <w:noProof/>
                <w:webHidden/>
              </w:rPr>
              <w:fldChar w:fldCharType="begin"/>
            </w:r>
            <w:r>
              <w:rPr>
                <w:noProof/>
                <w:webHidden/>
              </w:rPr>
              <w:instrText xml:space="preserve"> PAGEREF _Toc102421072 \h </w:instrText>
            </w:r>
            <w:r>
              <w:rPr>
                <w:noProof/>
                <w:webHidden/>
              </w:rPr>
            </w:r>
            <w:r>
              <w:rPr>
                <w:noProof/>
                <w:webHidden/>
              </w:rPr>
              <w:fldChar w:fldCharType="separate"/>
            </w:r>
            <w:r>
              <w:rPr>
                <w:noProof/>
                <w:webHidden/>
              </w:rPr>
              <w:t>15</w:t>
            </w:r>
            <w:r>
              <w:rPr>
                <w:noProof/>
                <w:webHidden/>
              </w:rPr>
              <w:fldChar w:fldCharType="end"/>
            </w:r>
          </w:hyperlink>
        </w:p>
        <w:p w14:paraId="3EB1F180" w14:textId="4A06F141" w:rsidR="004E7FC7" w:rsidRDefault="004E7FC7">
          <w:pPr>
            <w:pStyle w:val="TOC2"/>
            <w:tabs>
              <w:tab w:val="left" w:pos="1320"/>
              <w:tab w:val="right" w:leader="dot" w:pos="9350"/>
            </w:tabs>
            <w:rPr>
              <w:rFonts w:eastAsiaTheme="minorEastAsia"/>
              <w:noProof/>
            </w:rPr>
          </w:pPr>
          <w:hyperlink w:anchor="_Toc102421073" w:history="1">
            <w:r w:rsidRPr="00E71C45">
              <w:rPr>
                <w:rStyle w:val="Hyperlink"/>
                <w:noProof/>
                <w:lang w:bidi="fa-IR"/>
              </w:rPr>
              <w:t>3.4</w:t>
            </w:r>
            <w:r>
              <w:rPr>
                <w:rFonts w:eastAsiaTheme="minorEastAsia"/>
                <w:noProof/>
              </w:rPr>
              <w:tab/>
            </w:r>
            <w:r w:rsidRPr="00E71C45">
              <w:rPr>
                <w:rStyle w:val="Hyperlink"/>
                <w:noProof/>
                <w:lang w:bidi="fa-IR"/>
              </w:rPr>
              <w:t>Overall analysis</w:t>
            </w:r>
            <w:r>
              <w:rPr>
                <w:noProof/>
                <w:webHidden/>
              </w:rPr>
              <w:tab/>
            </w:r>
            <w:r>
              <w:rPr>
                <w:noProof/>
                <w:webHidden/>
              </w:rPr>
              <w:fldChar w:fldCharType="begin"/>
            </w:r>
            <w:r>
              <w:rPr>
                <w:noProof/>
                <w:webHidden/>
              </w:rPr>
              <w:instrText xml:space="preserve"> PAGEREF _Toc102421073 \h </w:instrText>
            </w:r>
            <w:r>
              <w:rPr>
                <w:noProof/>
                <w:webHidden/>
              </w:rPr>
            </w:r>
            <w:r>
              <w:rPr>
                <w:noProof/>
                <w:webHidden/>
              </w:rPr>
              <w:fldChar w:fldCharType="separate"/>
            </w:r>
            <w:r>
              <w:rPr>
                <w:noProof/>
                <w:webHidden/>
              </w:rPr>
              <w:t>17</w:t>
            </w:r>
            <w:r>
              <w:rPr>
                <w:noProof/>
                <w:webHidden/>
              </w:rPr>
              <w:fldChar w:fldCharType="end"/>
            </w:r>
          </w:hyperlink>
        </w:p>
        <w:p w14:paraId="4B8AA1ED" w14:textId="1855A44F" w:rsidR="004E7FC7" w:rsidRDefault="004E7FC7">
          <w:pPr>
            <w:pStyle w:val="TOC1"/>
            <w:tabs>
              <w:tab w:val="right" w:leader="dot" w:pos="9350"/>
            </w:tabs>
            <w:rPr>
              <w:rFonts w:eastAsiaTheme="minorEastAsia"/>
              <w:noProof/>
            </w:rPr>
          </w:pPr>
          <w:hyperlink w:anchor="_Toc102421074" w:history="1">
            <w:r w:rsidRPr="00E71C45">
              <w:rPr>
                <w:rStyle w:val="Hyperlink"/>
                <w:noProof/>
                <w:lang w:bidi="fa-IR"/>
              </w:rPr>
              <w:t>References</w:t>
            </w:r>
            <w:r>
              <w:rPr>
                <w:noProof/>
                <w:webHidden/>
              </w:rPr>
              <w:tab/>
            </w:r>
            <w:r>
              <w:rPr>
                <w:noProof/>
                <w:webHidden/>
              </w:rPr>
              <w:fldChar w:fldCharType="begin"/>
            </w:r>
            <w:r>
              <w:rPr>
                <w:noProof/>
                <w:webHidden/>
              </w:rPr>
              <w:instrText xml:space="preserve"> PAGEREF _Toc102421074 \h </w:instrText>
            </w:r>
            <w:r>
              <w:rPr>
                <w:noProof/>
                <w:webHidden/>
              </w:rPr>
            </w:r>
            <w:r>
              <w:rPr>
                <w:noProof/>
                <w:webHidden/>
              </w:rPr>
              <w:fldChar w:fldCharType="separate"/>
            </w:r>
            <w:r>
              <w:rPr>
                <w:noProof/>
                <w:webHidden/>
              </w:rPr>
              <w:t>19</w:t>
            </w:r>
            <w:r>
              <w:rPr>
                <w:noProof/>
                <w:webHidden/>
              </w:rPr>
              <w:fldChar w:fldCharType="end"/>
            </w:r>
          </w:hyperlink>
        </w:p>
        <w:p w14:paraId="3BFBF3F8" w14:textId="2072E68E" w:rsidR="00FF69AA" w:rsidRDefault="00FF69AA">
          <w:r>
            <w:rPr>
              <w:b/>
              <w:bCs/>
              <w:noProof/>
            </w:rPr>
            <w:fldChar w:fldCharType="end"/>
          </w:r>
        </w:p>
      </w:sdtContent>
    </w:sdt>
    <w:p w14:paraId="790526AC" w14:textId="77777777" w:rsidR="00FF69AA" w:rsidRDefault="00FF69AA">
      <w:pPr>
        <w:pStyle w:val="TableofFigures"/>
        <w:tabs>
          <w:tab w:val="right" w:leader="dot" w:pos="9350"/>
        </w:tabs>
        <w:rPr>
          <w:b/>
          <w:bCs/>
        </w:rPr>
      </w:pPr>
    </w:p>
    <w:p w14:paraId="623EDDC6" w14:textId="56FC4CFC" w:rsidR="00FF69AA" w:rsidRDefault="00FF69AA">
      <w:pPr>
        <w:ind w:firstLine="0"/>
        <w:jc w:val="left"/>
        <w:rPr>
          <w:b/>
          <w:bCs/>
        </w:rPr>
      </w:pPr>
      <w:r>
        <w:rPr>
          <w:b/>
          <w:bCs/>
        </w:rPr>
        <w:br w:type="page"/>
      </w:r>
    </w:p>
    <w:p w14:paraId="5BCD03AC" w14:textId="3BBD0FDC" w:rsidR="004E7FC7" w:rsidRDefault="00FF69AA">
      <w:pPr>
        <w:pStyle w:val="TableofFigures"/>
        <w:tabs>
          <w:tab w:val="right" w:leader="dot" w:pos="9350"/>
        </w:tabs>
        <w:rPr>
          <w:rFonts w:eastAsiaTheme="minorEastAsia"/>
          <w:noProof/>
        </w:rPr>
      </w:pPr>
      <w:r>
        <w:rPr>
          <w:b/>
          <w:bCs/>
        </w:rPr>
        <w:lastRenderedPageBreak/>
        <w:fldChar w:fldCharType="begin"/>
      </w:r>
      <w:r>
        <w:rPr>
          <w:b/>
          <w:bCs/>
        </w:rPr>
        <w:instrText xml:space="preserve"> TOC \h \z \c "Figure" </w:instrText>
      </w:r>
      <w:r>
        <w:rPr>
          <w:b/>
          <w:bCs/>
        </w:rPr>
        <w:fldChar w:fldCharType="separate"/>
      </w:r>
      <w:hyperlink w:anchor="_Toc102421075" w:history="1">
        <w:r w:rsidR="004E7FC7" w:rsidRPr="003A7F88">
          <w:rPr>
            <w:rStyle w:val="Hyperlink"/>
            <w:noProof/>
          </w:rPr>
          <w:t>Figure 1. A simple example of outliers in a simple 2D data [3]</w:t>
        </w:r>
        <w:r w:rsidR="004E7FC7">
          <w:rPr>
            <w:noProof/>
            <w:webHidden/>
          </w:rPr>
          <w:tab/>
        </w:r>
        <w:r w:rsidR="004E7FC7">
          <w:rPr>
            <w:noProof/>
            <w:webHidden/>
          </w:rPr>
          <w:fldChar w:fldCharType="begin"/>
        </w:r>
        <w:r w:rsidR="004E7FC7">
          <w:rPr>
            <w:noProof/>
            <w:webHidden/>
          </w:rPr>
          <w:instrText xml:space="preserve"> PAGEREF _Toc102421075 \h </w:instrText>
        </w:r>
        <w:r w:rsidR="004E7FC7">
          <w:rPr>
            <w:noProof/>
            <w:webHidden/>
          </w:rPr>
        </w:r>
        <w:r w:rsidR="004E7FC7">
          <w:rPr>
            <w:noProof/>
            <w:webHidden/>
          </w:rPr>
          <w:fldChar w:fldCharType="separate"/>
        </w:r>
        <w:r w:rsidR="004E7FC7">
          <w:rPr>
            <w:noProof/>
            <w:webHidden/>
          </w:rPr>
          <w:t>3</w:t>
        </w:r>
        <w:r w:rsidR="004E7FC7">
          <w:rPr>
            <w:noProof/>
            <w:webHidden/>
          </w:rPr>
          <w:fldChar w:fldCharType="end"/>
        </w:r>
      </w:hyperlink>
    </w:p>
    <w:p w14:paraId="6312BBAB" w14:textId="07330C50" w:rsidR="004E7FC7" w:rsidRDefault="004E7FC7">
      <w:pPr>
        <w:pStyle w:val="TableofFigures"/>
        <w:tabs>
          <w:tab w:val="right" w:leader="dot" w:pos="9350"/>
        </w:tabs>
        <w:rPr>
          <w:rFonts w:eastAsiaTheme="minorEastAsia"/>
          <w:noProof/>
        </w:rPr>
      </w:pPr>
      <w:hyperlink w:anchor="_Toc102421076" w:history="1">
        <w:r w:rsidRPr="003A7F88">
          <w:rPr>
            <w:rStyle w:val="Hyperlink"/>
            <w:noProof/>
          </w:rPr>
          <w:t>Figure 2. Illustration of local reachability distance with k=3 in LOF [9]</w:t>
        </w:r>
        <w:r>
          <w:rPr>
            <w:noProof/>
            <w:webHidden/>
          </w:rPr>
          <w:tab/>
        </w:r>
        <w:r>
          <w:rPr>
            <w:noProof/>
            <w:webHidden/>
          </w:rPr>
          <w:fldChar w:fldCharType="begin"/>
        </w:r>
        <w:r>
          <w:rPr>
            <w:noProof/>
            <w:webHidden/>
          </w:rPr>
          <w:instrText xml:space="preserve"> PAGEREF _Toc102421076 \h </w:instrText>
        </w:r>
        <w:r>
          <w:rPr>
            <w:noProof/>
            <w:webHidden/>
          </w:rPr>
        </w:r>
        <w:r>
          <w:rPr>
            <w:noProof/>
            <w:webHidden/>
          </w:rPr>
          <w:fldChar w:fldCharType="separate"/>
        </w:r>
        <w:r>
          <w:rPr>
            <w:noProof/>
            <w:webHidden/>
          </w:rPr>
          <w:t>4</w:t>
        </w:r>
        <w:r>
          <w:rPr>
            <w:noProof/>
            <w:webHidden/>
          </w:rPr>
          <w:fldChar w:fldCharType="end"/>
        </w:r>
      </w:hyperlink>
    </w:p>
    <w:p w14:paraId="60B67552" w14:textId="56195EE1" w:rsidR="004E7FC7" w:rsidRDefault="004E7FC7">
      <w:pPr>
        <w:pStyle w:val="TableofFigures"/>
        <w:tabs>
          <w:tab w:val="right" w:leader="dot" w:pos="9350"/>
        </w:tabs>
        <w:rPr>
          <w:rFonts w:eastAsiaTheme="minorEastAsia"/>
          <w:noProof/>
        </w:rPr>
      </w:pPr>
      <w:hyperlink w:anchor="_Toc102421077" w:history="1">
        <w:r w:rsidRPr="003A7F88">
          <w:rPr>
            <w:rStyle w:val="Hyperlink"/>
            <w:noProof/>
          </w:rPr>
          <w:t>Figure 3. LOF scores as visualized by circles around every point. The larger the circle, the bigger the outlier score [8].</w:t>
        </w:r>
        <w:r>
          <w:rPr>
            <w:noProof/>
            <w:webHidden/>
          </w:rPr>
          <w:tab/>
        </w:r>
        <w:r>
          <w:rPr>
            <w:noProof/>
            <w:webHidden/>
          </w:rPr>
          <w:fldChar w:fldCharType="begin"/>
        </w:r>
        <w:r>
          <w:rPr>
            <w:noProof/>
            <w:webHidden/>
          </w:rPr>
          <w:instrText xml:space="preserve"> PAGEREF _Toc102421077 \h </w:instrText>
        </w:r>
        <w:r>
          <w:rPr>
            <w:noProof/>
            <w:webHidden/>
          </w:rPr>
        </w:r>
        <w:r>
          <w:rPr>
            <w:noProof/>
            <w:webHidden/>
          </w:rPr>
          <w:fldChar w:fldCharType="separate"/>
        </w:r>
        <w:r>
          <w:rPr>
            <w:noProof/>
            <w:webHidden/>
          </w:rPr>
          <w:t>5</w:t>
        </w:r>
        <w:r>
          <w:rPr>
            <w:noProof/>
            <w:webHidden/>
          </w:rPr>
          <w:fldChar w:fldCharType="end"/>
        </w:r>
      </w:hyperlink>
    </w:p>
    <w:p w14:paraId="52BFC1B3" w14:textId="06704A18" w:rsidR="004E7FC7" w:rsidRDefault="004E7FC7">
      <w:pPr>
        <w:pStyle w:val="TableofFigures"/>
        <w:tabs>
          <w:tab w:val="right" w:leader="dot" w:pos="9350"/>
        </w:tabs>
        <w:rPr>
          <w:rFonts w:eastAsiaTheme="minorEastAsia"/>
          <w:noProof/>
        </w:rPr>
      </w:pPr>
      <w:hyperlink w:anchor="_Toc102421078" w:history="1">
        <w:r w:rsidRPr="003A7F88">
          <w:rPr>
            <w:rStyle w:val="Hyperlink"/>
            <w:noProof/>
          </w:rPr>
          <w:t>Figure 4. Isolating operation in iForest done for an inlier in (a) and for an outlier in (b) [12]</w:t>
        </w:r>
        <w:r>
          <w:rPr>
            <w:noProof/>
            <w:webHidden/>
          </w:rPr>
          <w:tab/>
        </w:r>
        <w:r>
          <w:rPr>
            <w:noProof/>
            <w:webHidden/>
          </w:rPr>
          <w:fldChar w:fldCharType="begin"/>
        </w:r>
        <w:r>
          <w:rPr>
            <w:noProof/>
            <w:webHidden/>
          </w:rPr>
          <w:instrText xml:space="preserve"> PAGEREF _Toc102421078 \h </w:instrText>
        </w:r>
        <w:r>
          <w:rPr>
            <w:noProof/>
            <w:webHidden/>
          </w:rPr>
        </w:r>
        <w:r>
          <w:rPr>
            <w:noProof/>
            <w:webHidden/>
          </w:rPr>
          <w:fldChar w:fldCharType="separate"/>
        </w:r>
        <w:r>
          <w:rPr>
            <w:noProof/>
            <w:webHidden/>
          </w:rPr>
          <w:t>6</w:t>
        </w:r>
        <w:r>
          <w:rPr>
            <w:noProof/>
            <w:webHidden/>
          </w:rPr>
          <w:fldChar w:fldCharType="end"/>
        </w:r>
      </w:hyperlink>
    </w:p>
    <w:p w14:paraId="2176D3FC" w14:textId="3EC7CF02" w:rsidR="004E7FC7" w:rsidRDefault="004E7FC7">
      <w:pPr>
        <w:pStyle w:val="TableofFigures"/>
        <w:tabs>
          <w:tab w:val="right" w:leader="dot" w:pos="9350"/>
        </w:tabs>
        <w:rPr>
          <w:rFonts w:eastAsiaTheme="minorEastAsia"/>
          <w:noProof/>
        </w:rPr>
      </w:pPr>
      <w:hyperlink w:anchor="_Toc102421079" w:history="1">
        <w:r w:rsidRPr="003A7F88">
          <w:rPr>
            <w:rStyle w:val="Hyperlink"/>
            <w:noProof/>
          </w:rPr>
          <w:t>Figure 5. An example of isolation tree in which outliers are potentially easier to spot on [15]</w:t>
        </w:r>
        <w:r>
          <w:rPr>
            <w:noProof/>
            <w:webHidden/>
          </w:rPr>
          <w:tab/>
        </w:r>
        <w:r>
          <w:rPr>
            <w:noProof/>
            <w:webHidden/>
          </w:rPr>
          <w:fldChar w:fldCharType="begin"/>
        </w:r>
        <w:r>
          <w:rPr>
            <w:noProof/>
            <w:webHidden/>
          </w:rPr>
          <w:instrText xml:space="preserve"> PAGEREF _Toc102421079 \h </w:instrText>
        </w:r>
        <w:r>
          <w:rPr>
            <w:noProof/>
            <w:webHidden/>
          </w:rPr>
        </w:r>
        <w:r>
          <w:rPr>
            <w:noProof/>
            <w:webHidden/>
          </w:rPr>
          <w:fldChar w:fldCharType="separate"/>
        </w:r>
        <w:r>
          <w:rPr>
            <w:noProof/>
            <w:webHidden/>
          </w:rPr>
          <w:t>6</w:t>
        </w:r>
        <w:r>
          <w:rPr>
            <w:noProof/>
            <w:webHidden/>
          </w:rPr>
          <w:fldChar w:fldCharType="end"/>
        </w:r>
      </w:hyperlink>
    </w:p>
    <w:p w14:paraId="66AF29DC" w14:textId="34914EED" w:rsidR="004E7FC7" w:rsidRDefault="004E7FC7">
      <w:pPr>
        <w:pStyle w:val="TableofFigures"/>
        <w:tabs>
          <w:tab w:val="right" w:leader="dot" w:pos="9350"/>
        </w:tabs>
        <w:rPr>
          <w:rFonts w:eastAsiaTheme="minorEastAsia"/>
          <w:noProof/>
        </w:rPr>
      </w:pPr>
      <w:hyperlink w:anchor="_Toc102421080" w:history="1">
        <w:r w:rsidRPr="003A7F88">
          <w:rPr>
            <w:rStyle w:val="Hyperlink"/>
            <w:noProof/>
          </w:rPr>
          <w:t>Figure 6. Accuracy results for LOF over 9 datasets w.r.t. 5 different values for k</w:t>
        </w:r>
        <w:r>
          <w:rPr>
            <w:noProof/>
            <w:webHidden/>
          </w:rPr>
          <w:tab/>
        </w:r>
        <w:r>
          <w:rPr>
            <w:noProof/>
            <w:webHidden/>
          </w:rPr>
          <w:fldChar w:fldCharType="begin"/>
        </w:r>
        <w:r>
          <w:rPr>
            <w:noProof/>
            <w:webHidden/>
          </w:rPr>
          <w:instrText xml:space="preserve"> PAGEREF _Toc102421080 \h </w:instrText>
        </w:r>
        <w:r>
          <w:rPr>
            <w:noProof/>
            <w:webHidden/>
          </w:rPr>
        </w:r>
        <w:r>
          <w:rPr>
            <w:noProof/>
            <w:webHidden/>
          </w:rPr>
          <w:fldChar w:fldCharType="separate"/>
        </w:r>
        <w:r>
          <w:rPr>
            <w:noProof/>
            <w:webHidden/>
          </w:rPr>
          <w:t>10</w:t>
        </w:r>
        <w:r>
          <w:rPr>
            <w:noProof/>
            <w:webHidden/>
          </w:rPr>
          <w:fldChar w:fldCharType="end"/>
        </w:r>
      </w:hyperlink>
    </w:p>
    <w:p w14:paraId="68E5C96A" w14:textId="51080EEC" w:rsidR="004E7FC7" w:rsidRDefault="004E7FC7">
      <w:pPr>
        <w:pStyle w:val="TableofFigures"/>
        <w:tabs>
          <w:tab w:val="right" w:leader="dot" w:pos="9350"/>
        </w:tabs>
        <w:rPr>
          <w:rFonts w:eastAsiaTheme="minorEastAsia"/>
          <w:noProof/>
        </w:rPr>
      </w:pPr>
      <w:hyperlink w:anchor="_Toc102421081" w:history="1">
        <w:r w:rsidRPr="003A7F88">
          <w:rPr>
            <w:rStyle w:val="Hyperlink"/>
            <w:noProof/>
          </w:rPr>
          <w:t>Figure 7. LOF execution time results over 9 datasets and various k values</w:t>
        </w:r>
        <w:r>
          <w:rPr>
            <w:noProof/>
            <w:webHidden/>
          </w:rPr>
          <w:tab/>
        </w:r>
        <w:r>
          <w:rPr>
            <w:noProof/>
            <w:webHidden/>
          </w:rPr>
          <w:fldChar w:fldCharType="begin"/>
        </w:r>
        <w:r>
          <w:rPr>
            <w:noProof/>
            <w:webHidden/>
          </w:rPr>
          <w:instrText xml:space="preserve"> PAGEREF _Toc102421081 \h </w:instrText>
        </w:r>
        <w:r>
          <w:rPr>
            <w:noProof/>
            <w:webHidden/>
          </w:rPr>
        </w:r>
        <w:r>
          <w:rPr>
            <w:noProof/>
            <w:webHidden/>
          </w:rPr>
          <w:fldChar w:fldCharType="separate"/>
        </w:r>
        <w:r>
          <w:rPr>
            <w:noProof/>
            <w:webHidden/>
          </w:rPr>
          <w:t>11</w:t>
        </w:r>
        <w:r>
          <w:rPr>
            <w:noProof/>
            <w:webHidden/>
          </w:rPr>
          <w:fldChar w:fldCharType="end"/>
        </w:r>
      </w:hyperlink>
    </w:p>
    <w:p w14:paraId="526CE84F" w14:textId="6440B868" w:rsidR="004E7FC7" w:rsidRDefault="004E7FC7">
      <w:pPr>
        <w:pStyle w:val="TableofFigures"/>
        <w:tabs>
          <w:tab w:val="right" w:leader="dot" w:pos="9350"/>
        </w:tabs>
        <w:rPr>
          <w:rFonts w:eastAsiaTheme="minorEastAsia"/>
          <w:noProof/>
        </w:rPr>
      </w:pPr>
      <w:hyperlink w:anchor="_Toc102421082" w:history="1">
        <w:r w:rsidRPr="003A7F88">
          <w:rPr>
            <w:rStyle w:val="Hyperlink"/>
            <w:noProof/>
          </w:rPr>
          <w:t>Figure 8. AP results over different datasets with three different outlier scoring strategies</w:t>
        </w:r>
        <w:r>
          <w:rPr>
            <w:noProof/>
            <w:webHidden/>
          </w:rPr>
          <w:tab/>
        </w:r>
        <w:r>
          <w:rPr>
            <w:noProof/>
            <w:webHidden/>
          </w:rPr>
          <w:fldChar w:fldCharType="begin"/>
        </w:r>
        <w:r>
          <w:rPr>
            <w:noProof/>
            <w:webHidden/>
          </w:rPr>
          <w:instrText xml:space="preserve"> PAGEREF _Toc102421082 \h </w:instrText>
        </w:r>
        <w:r>
          <w:rPr>
            <w:noProof/>
            <w:webHidden/>
          </w:rPr>
        </w:r>
        <w:r>
          <w:rPr>
            <w:noProof/>
            <w:webHidden/>
          </w:rPr>
          <w:fldChar w:fldCharType="separate"/>
        </w:r>
        <w:r>
          <w:rPr>
            <w:noProof/>
            <w:webHidden/>
          </w:rPr>
          <w:t>12</w:t>
        </w:r>
        <w:r>
          <w:rPr>
            <w:noProof/>
            <w:webHidden/>
          </w:rPr>
          <w:fldChar w:fldCharType="end"/>
        </w:r>
      </w:hyperlink>
    </w:p>
    <w:p w14:paraId="371901C1" w14:textId="23B0137F" w:rsidR="004E7FC7" w:rsidRDefault="004E7FC7">
      <w:pPr>
        <w:pStyle w:val="TableofFigures"/>
        <w:tabs>
          <w:tab w:val="right" w:leader="dot" w:pos="9350"/>
        </w:tabs>
        <w:rPr>
          <w:rFonts w:eastAsiaTheme="minorEastAsia"/>
          <w:noProof/>
        </w:rPr>
      </w:pPr>
      <w:hyperlink w:anchor="_Toc102421083" w:history="1">
        <w:r w:rsidRPr="003A7F88">
          <w:rPr>
            <w:rStyle w:val="Hyperlink"/>
            <w:noProof/>
          </w:rPr>
          <w:t>Figure 9. kNN execution time over various values of k</w:t>
        </w:r>
        <w:r>
          <w:rPr>
            <w:noProof/>
            <w:webHidden/>
          </w:rPr>
          <w:tab/>
        </w:r>
        <w:r>
          <w:rPr>
            <w:noProof/>
            <w:webHidden/>
          </w:rPr>
          <w:fldChar w:fldCharType="begin"/>
        </w:r>
        <w:r>
          <w:rPr>
            <w:noProof/>
            <w:webHidden/>
          </w:rPr>
          <w:instrText xml:space="preserve"> PAGEREF _Toc102421083 \h </w:instrText>
        </w:r>
        <w:r>
          <w:rPr>
            <w:noProof/>
            <w:webHidden/>
          </w:rPr>
        </w:r>
        <w:r>
          <w:rPr>
            <w:noProof/>
            <w:webHidden/>
          </w:rPr>
          <w:fldChar w:fldCharType="separate"/>
        </w:r>
        <w:r>
          <w:rPr>
            <w:noProof/>
            <w:webHidden/>
          </w:rPr>
          <w:t>13</w:t>
        </w:r>
        <w:r>
          <w:rPr>
            <w:noProof/>
            <w:webHidden/>
          </w:rPr>
          <w:fldChar w:fldCharType="end"/>
        </w:r>
      </w:hyperlink>
    </w:p>
    <w:p w14:paraId="556527E6" w14:textId="027B5A2C" w:rsidR="004E7FC7" w:rsidRDefault="004E7FC7">
      <w:pPr>
        <w:pStyle w:val="TableofFigures"/>
        <w:tabs>
          <w:tab w:val="right" w:leader="dot" w:pos="9350"/>
        </w:tabs>
        <w:rPr>
          <w:rFonts w:eastAsiaTheme="minorEastAsia"/>
          <w:noProof/>
        </w:rPr>
      </w:pPr>
      <w:hyperlink w:anchor="_Toc102421084" w:history="1">
        <w:r w:rsidRPr="003A7F88">
          <w:rPr>
            <w:rStyle w:val="Hyperlink"/>
            <w:noProof/>
          </w:rPr>
          <w:t>Figure 10. Accuracy results of iForest over the variation of the number of base estimators (</w:t>
        </w:r>
        <w:r w:rsidRPr="003A7F88">
          <w:rPr>
            <w:rStyle w:val="Hyperlink"/>
            <w:rFonts w:cstheme="minorHAnsi"/>
            <w:noProof/>
          </w:rPr>
          <w:t>t</w:t>
        </w:r>
        <w:r w:rsidRPr="003A7F88">
          <w:rPr>
            <w:rStyle w:val="Hyperlink"/>
            <w:noProof/>
          </w:rPr>
          <w:t>)</w:t>
        </w:r>
        <w:r>
          <w:rPr>
            <w:noProof/>
            <w:webHidden/>
          </w:rPr>
          <w:tab/>
        </w:r>
        <w:r>
          <w:rPr>
            <w:noProof/>
            <w:webHidden/>
          </w:rPr>
          <w:fldChar w:fldCharType="begin"/>
        </w:r>
        <w:r>
          <w:rPr>
            <w:noProof/>
            <w:webHidden/>
          </w:rPr>
          <w:instrText xml:space="preserve"> PAGEREF _Toc102421084 \h </w:instrText>
        </w:r>
        <w:r>
          <w:rPr>
            <w:noProof/>
            <w:webHidden/>
          </w:rPr>
        </w:r>
        <w:r>
          <w:rPr>
            <w:noProof/>
            <w:webHidden/>
          </w:rPr>
          <w:fldChar w:fldCharType="separate"/>
        </w:r>
        <w:r>
          <w:rPr>
            <w:noProof/>
            <w:webHidden/>
          </w:rPr>
          <w:t>14</w:t>
        </w:r>
        <w:r>
          <w:rPr>
            <w:noProof/>
            <w:webHidden/>
          </w:rPr>
          <w:fldChar w:fldCharType="end"/>
        </w:r>
      </w:hyperlink>
    </w:p>
    <w:p w14:paraId="24B873C7" w14:textId="25A2FBC8" w:rsidR="004E7FC7" w:rsidRDefault="004E7FC7">
      <w:pPr>
        <w:pStyle w:val="TableofFigures"/>
        <w:tabs>
          <w:tab w:val="right" w:leader="dot" w:pos="9350"/>
        </w:tabs>
        <w:rPr>
          <w:rFonts w:eastAsiaTheme="minorEastAsia"/>
          <w:noProof/>
        </w:rPr>
      </w:pPr>
      <w:hyperlink w:anchor="_Toc102421085" w:history="1">
        <w:r w:rsidRPr="003A7F88">
          <w:rPr>
            <w:rStyle w:val="Hyperlink"/>
            <w:noProof/>
          </w:rPr>
          <w:t>Figure 11. iForest execution time results for different t values</w:t>
        </w:r>
        <w:r>
          <w:rPr>
            <w:noProof/>
            <w:webHidden/>
          </w:rPr>
          <w:tab/>
        </w:r>
        <w:r>
          <w:rPr>
            <w:noProof/>
            <w:webHidden/>
          </w:rPr>
          <w:fldChar w:fldCharType="begin"/>
        </w:r>
        <w:r>
          <w:rPr>
            <w:noProof/>
            <w:webHidden/>
          </w:rPr>
          <w:instrText xml:space="preserve"> PAGEREF _Toc102421085 \h </w:instrText>
        </w:r>
        <w:r>
          <w:rPr>
            <w:noProof/>
            <w:webHidden/>
          </w:rPr>
        </w:r>
        <w:r>
          <w:rPr>
            <w:noProof/>
            <w:webHidden/>
          </w:rPr>
          <w:fldChar w:fldCharType="separate"/>
        </w:r>
        <w:r>
          <w:rPr>
            <w:noProof/>
            <w:webHidden/>
          </w:rPr>
          <w:t>15</w:t>
        </w:r>
        <w:r>
          <w:rPr>
            <w:noProof/>
            <w:webHidden/>
          </w:rPr>
          <w:fldChar w:fldCharType="end"/>
        </w:r>
      </w:hyperlink>
    </w:p>
    <w:p w14:paraId="533E6F3C" w14:textId="1552D184" w:rsidR="004E7FC7" w:rsidRDefault="004E7FC7">
      <w:pPr>
        <w:pStyle w:val="TableofFigures"/>
        <w:tabs>
          <w:tab w:val="right" w:leader="dot" w:pos="9350"/>
        </w:tabs>
        <w:rPr>
          <w:rFonts w:eastAsiaTheme="minorEastAsia"/>
          <w:noProof/>
        </w:rPr>
      </w:pPr>
      <w:hyperlink w:anchor="_Toc102421086" w:history="1">
        <w:r w:rsidRPr="003A7F88">
          <w:rPr>
            <w:rStyle w:val="Hyperlink"/>
            <w:noProof/>
          </w:rPr>
          <w:t>Figure 12. HBOS accuracy variation over the number of bins</w:t>
        </w:r>
        <w:r>
          <w:rPr>
            <w:noProof/>
            <w:webHidden/>
          </w:rPr>
          <w:tab/>
        </w:r>
        <w:r>
          <w:rPr>
            <w:noProof/>
            <w:webHidden/>
          </w:rPr>
          <w:fldChar w:fldCharType="begin"/>
        </w:r>
        <w:r>
          <w:rPr>
            <w:noProof/>
            <w:webHidden/>
          </w:rPr>
          <w:instrText xml:space="preserve"> PAGEREF _Toc102421086 \h </w:instrText>
        </w:r>
        <w:r>
          <w:rPr>
            <w:noProof/>
            <w:webHidden/>
          </w:rPr>
        </w:r>
        <w:r>
          <w:rPr>
            <w:noProof/>
            <w:webHidden/>
          </w:rPr>
          <w:fldChar w:fldCharType="separate"/>
        </w:r>
        <w:r>
          <w:rPr>
            <w:noProof/>
            <w:webHidden/>
          </w:rPr>
          <w:t>16</w:t>
        </w:r>
        <w:r>
          <w:rPr>
            <w:noProof/>
            <w:webHidden/>
          </w:rPr>
          <w:fldChar w:fldCharType="end"/>
        </w:r>
      </w:hyperlink>
    </w:p>
    <w:p w14:paraId="1D3E37C0" w14:textId="7D704DA0" w:rsidR="004E7FC7" w:rsidRDefault="004E7FC7">
      <w:pPr>
        <w:pStyle w:val="TableofFigures"/>
        <w:tabs>
          <w:tab w:val="right" w:leader="dot" w:pos="9350"/>
        </w:tabs>
        <w:rPr>
          <w:rFonts w:eastAsiaTheme="minorEastAsia"/>
          <w:noProof/>
        </w:rPr>
      </w:pPr>
      <w:hyperlink w:anchor="_Toc102421087" w:history="1">
        <w:r w:rsidRPr="003A7F88">
          <w:rPr>
            <w:rStyle w:val="Hyperlink"/>
            <w:noProof/>
          </w:rPr>
          <w:t>Figure 13. HBOS execution time outcomes over the alteration of the bins count</w:t>
        </w:r>
        <w:r>
          <w:rPr>
            <w:noProof/>
            <w:webHidden/>
          </w:rPr>
          <w:tab/>
        </w:r>
        <w:r>
          <w:rPr>
            <w:noProof/>
            <w:webHidden/>
          </w:rPr>
          <w:fldChar w:fldCharType="begin"/>
        </w:r>
        <w:r>
          <w:rPr>
            <w:noProof/>
            <w:webHidden/>
          </w:rPr>
          <w:instrText xml:space="preserve"> PAGEREF _Toc102421087 \h </w:instrText>
        </w:r>
        <w:r>
          <w:rPr>
            <w:noProof/>
            <w:webHidden/>
          </w:rPr>
        </w:r>
        <w:r>
          <w:rPr>
            <w:noProof/>
            <w:webHidden/>
          </w:rPr>
          <w:fldChar w:fldCharType="separate"/>
        </w:r>
        <w:r>
          <w:rPr>
            <w:noProof/>
            <w:webHidden/>
          </w:rPr>
          <w:t>17</w:t>
        </w:r>
        <w:r>
          <w:rPr>
            <w:noProof/>
            <w:webHidden/>
          </w:rPr>
          <w:fldChar w:fldCharType="end"/>
        </w:r>
      </w:hyperlink>
    </w:p>
    <w:p w14:paraId="76ED8A40" w14:textId="37A215F1" w:rsidR="004E7FC7" w:rsidRDefault="004E7FC7">
      <w:pPr>
        <w:pStyle w:val="TableofFigures"/>
        <w:tabs>
          <w:tab w:val="right" w:leader="dot" w:pos="9350"/>
        </w:tabs>
        <w:rPr>
          <w:rFonts w:eastAsiaTheme="minorEastAsia"/>
          <w:noProof/>
        </w:rPr>
      </w:pPr>
      <w:hyperlink w:anchor="_Toc102421088" w:history="1">
        <w:r w:rsidRPr="003A7F88">
          <w:rPr>
            <w:rStyle w:val="Hyperlink"/>
            <w:noProof/>
          </w:rPr>
          <w:t>Figure 14. Three different average accuracy measures over 9 input datasets</w:t>
        </w:r>
        <w:r>
          <w:rPr>
            <w:noProof/>
            <w:webHidden/>
          </w:rPr>
          <w:tab/>
        </w:r>
        <w:r>
          <w:rPr>
            <w:noProof/>
            <w:webHidden/>
          </w:rPr>
          <w:fldChar w:fldCharType="begin"/>
        </w:r>
        <w:r>
          <w:rPr>
            <w:noProof/>
            <w:webHidden/>
          </w:rPr>
          <w:instrText xml:space="preserve"> PAGEREF _Toc102421088 \h </w:instrText>
        </w:r>
        <w:r>
          <w:rPr>
            <w:noProof/>
            <w:webHidden/>
          </w:rPr>
        </w:r>
        <w:r>
          <w:rPr>
            <w:noProof/>
            <w:webHidden/>
          </w:rPr>
          <w:fldChar w:fldCharType="separate"/>
        </w:r>
        <w:r>
          <w:rPr>
            <w:noProof/>
            <w:webHidden/>
          </w:rPr>
          <w:t>18</w:t>
        </w:r>
        <w:r>
          <w:rPr>
            <w:noProof/>
            <w:webHidden/>
          </w:rPr>
          <w:fldChar w:fldCharType="end"/>
        </w:r>
      </w:hyperlink>
    </w:p>
    <w:p w14:paraId="11DDC0B9" w14:textId="5C11044B" w:rsidR="004E7FC7" w:rsidRDefault="004E7FC7">
      <w:pPr>
        <w:pStyle w:val="TableofFigures"/>
        <w:tabs>
          <w:tab w:val="right" w:leader="dot" w:pos="9350"/>
        </w:tabs>
        <w:rPr>
          <w:rFonts w:eastAsiaTheme="minorEastAsia"/>
          <w:noProof/>
        </w:rPr>
      </w:pPr>
      <w:hyperlink w:anchor="_Toc102421089" w:history="1">
        <w:r w:rsidRPr="003A7F88">
          <w:rPr>
            <w:rStyle w:val="Hyperlink"/>
            <w:noProof/>
          </w:rPr>
          <w:t>Figure 15. Average Precision (AP) results for all methods over the 9 datasets</w:t>
        </w:r>
        <w:r>
          <w:rPr>
            <w:noProof/>
            <w:webHidden/>
          </w:rPr>
          <w:tab/>
        </w:r>
        <w:r>
          <w:rPr>
            <w:noProof/>
            <w:webHidden/>
          </w:rPr>
          <w:fldChar w:fldCharType="begin"/>
        </w:r>
        <w:r>
          <w:rPr>
            <w:noProof/>
            <w:webHidden/>
          </w:rPr>
          <w:instrText xml:space="preserve"> PAGEREF _Toc102421089 \h </w:instrText>
        </w:r>
        <w:r>
          <w:rPr>
            <w:noProof/>
            <w:webHidden/>
          </w:rPr>
        </w:r>
        <w:r>
          <w:rPr>
            <w:noProof/>
            <w:webHidden/>
          </w:rPr>
          <w:fldChar w:fldCharType="separate"/>
        </w:r>
        <w:r>
          <w:rPr>
            <w:noProof/>
            <w:webHidden/>
          </w:rPr>
          <w:t>18</w:t>
        </w:r>
        <w:r>
          <w:rPr>
            <w:noProof/>
            <w:webHidden/>
          </w:rPr>
          <w:fldChar w:fldCharType="end"/>
        </w:r>
      </w:hyperlink>
    </w:p>
    <w:p w14:paraId="1720714A" w14:textId="03373C46" w:rsidR="00FF69AA" w:rsidRDefault="00FF69AA" w:rsidP="00FF69AA">
      <w:pPr>
        <w:rPr>
          <w:b/>
          <w:bCs/>
        </w:rPr>
      </w:pPr>
      <w:r>
        <w:rPr>
          <w:b/>
          <w:bCs/>
        </w:rPr>
        <w:fldChar w:fldCharType="end"/>
      </w:r>
    </w:p>
    <w:p w14:paraId="67E1A824" w14:textId="77777777" w:rsidR="00FF69AA" w:rsidRDefault="00FF69AA">
      <w:pPr>
        <w:ind w:firstLine="0"/>
        <w:jc w:val="left"/>
        <w:rPr>
          <w:b/>
          <w:bCs/>
        </w:rPr>
      </w:pPr>
      <w:r>
        <w:rPr>
          <w:b/>
          <w:bCs/>
        </w:rPr>
        <w:br w:type="page"/>
      </w:r>
    </w:p>
    <w:p w14:paraId="39A0785F" w14:textId="095D5B8C" w:rsidR="0033598A" w:rsidRDefault="00080054" w:rsidP="00080054">
      <w:pPr>
        <w:pStyle w:val="Heading1"/>
        <w:rPr>
          <w:rtl/>
          <w:lang w:bidi="fa-IR"/>
        </w:rPr>
      </w:pPr>
      <w:bookmarkStart w:id="0" w:name="_Toc102421059"/>
      <w:r>
        <w:rPr>
          <w:lang w:bidi="fa-IR"/>
        </w:rPr>
        <w:lastRenderedPageBreak/>
        <w:t>Problem definition</w:t>
      </w:r>
      <w:bookmarkEnd w:id="0"/>
    </w:p>
    <w:p w14:paraId="44BF9DB1" w14:textId="09317955" w:rsidR="00524CAA" w:rsidRPr="0037568D" w:rsidRDefault="0064502D" w:rsidP="00524CAA">
      <w:pPr>
        <w:rPr>
          <w:lang w:bidi="fa-IR"/>
        </w:rPr>
      </w:pPr>
      <w:r>
        <w:rPr>
          <w:lang w:bidi="fa-IR"/>
        </w:rPr>
        <w:t>In data analysis, outliers or anomalies (or even in some cases, novelties) are those rare items that deviate significantly from a well-known notion of normal behavior. Such examples may cause suspicions that these data samples might be deliberately created out of a discrepant mechanism or not be in harmony with the remainder of data. Outlier detection refers to methodologies that aim at discovering such rare and exceptional examples in data</w:t>
      </w:r>
      <w:r w:rsidR="00A8192F">
        <w:rPr>
          <w:lang w:bidi="fa-IR"/>
        </w:rPr>
        <w:t xml:space="preserve"> </w:t>
      </w:r>
      <w:sdt>
        <w:sdtPr>
          <w:rPr>
            <w:color w:val="000000"/>
            <w:lang w:bidi="fa-IR"/>
          </w:rPr>
          <w:tag w:val="MENDELEY_CITATION_v3_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"/>
          <w:id w:val="-973367372"/>
          <w:placeholder>
            <w:docPart w:val="DefaultPlaceholder_-1854013440"/>
          </w:placeholder>
        </w:sdtPr>
        <w:sdtEndPr/>
        <w:sdtContent>
          <w:r w:rsidR="00A574FB" w:rsidRPr="00A574FB">
            <w:rPr>
              <w:rFonts w:eastAsia="Times New Roman"/>
              <w:color w:val="000000"/>
            </w:rPr>
            <w:t>[1]</w:t>
          </w:r>
        </w:sdtContent>
      </w:sdt>
      <w:r>
        <w:rPr>
          <w:lang w:bidi="fa-IR"/>
        </w:rPr>
        <w:t>.</w:t>
      </w:r>
      <w:r w:rsidR="0037568D">
        <w:rPr>
          <w:lang w:bidi="fa-IR"/>
        </w:rPr>
        <w:t xml:space="preserve"> </w:t>
      </w:r>
      <w:r w:rsidR="0037568D">
        <w:rPr>
          <w:lang w:bidi="fa-IR"/>
        </w:rPr>
        <w:fldChar w:fldCharType="begin"/>
      </w:r>
      <w:r w:rsidR="0037568D">
        <w:rPr>
          <w:lang w:bidi="fa-IR"/>
        </w:rPr>
        <w:instrText xml:space="preserve"> REF _Ref102293506 \h </w:instrText>
      </w:r>
      <w:r w:rsidR="0037568D">
        <w:rPr>
          <w:lang w:bidi="fa-IR"/>
        </w:rPr>
      </w:r>
      <w:r w:rsidR="0037568D">
        <w:rPr>
          <w:lang w:bidi="fa-IR"/>
        </w:rPr>
        <w:fldChar w:fldCharType="separate"/>
      </w:r>
      <w:r w:rsidR="004E7FC7">
        <w:t xml:space="preserve">Figure </w:t>
      </w:r>
      <w:r w:rsidR="004E7FC7">
        <w:rPr>
          <w:noProof/>
        </w:rPr>
        <w:t>1</w:t>
      </w:r>
      <w:r w:rsidR="0037568D">
        <w:rPr>
          <w:lang w:bidi="fa-IR"/>
        </w:rPr>
        <w:fldChar w:fldCharType="end"/>
      </w:r>
      <w:r w:rsidR="0037568D">
        <w:rPr>
          <w:lang w:bidi="fa-IR"/>
        </w:rPr>
        <w:t xml:space="preserve"> manifests a simple example of outliers with two normal clusters in a 2D space. o</w:t>
      </w:r>
      <w:r w:rsidR="0037568D">
        <w:rPr>
          <w:vertAlign w:val="subscript"/>
          <w:lang w:bidi="fa-IR"/>
        </w:rPr>
        <w:t>1,</w:t>
      </w:r>
      <w:r w:rsidR="0037568D" w:rsidRPr="0037568D">
        <w:rPr>
          <w:lang w:bidi="fa-IR"/>
        </w:rPr>
        <w:t xml:space="preserve"> </w:t>
      </w:r>
      <w:r w:rsidR="0037568D">
        <w:rPr>
          <w:lang w:bidi="fa-IR"/>
        </w:rPr>
        <w:t>o</w:t>
      </w:r>
      <w:r w:rsidR="0037568D">
        <w:rPr>
          <w:vertAlign w:val="subscript"/>
          <w:lang w:bidi="fa-IR"/>
        </w:rPr>
        <w:t>2</w:t>
      </w:r>
      <w:r w:rsidR="0037568D">
        <w:rPr>
          <w:lang w:bidi="fa-IR"/>
        </w:rPr>
        <w:t>, and O</w:t>
      </w:r>
      <w:r w:rsidR="0037568D">
        <w:rPr>
          <w:vertAlign w:val="subscript"/>
          <w:lang w:bidi="fa-IR"/>
        </w:rPr>
        <w:t>3</w:t>
      </w:r>
      <w:r w:rsidR="0037568D">
        <w:rPr>
          <w:lang w:bidi="fa-IR"/>
        </w:rPr>
        <w:t xml:space="preserve"> are all outliers though O</w:t>
      </w:r>
      <w:r w:rsidR="0037568D">
        <w:rPr>
          <w:vertAlign w:val="subscript"/>
          <w:lang w:bidi="fa-IR"/>
        </w:rPr>
        <w:t>3</w:t>
      </w:r>
      <w:r w:rsidR="0037568D">
        <w:rPr>
          <w:lang w:bidi="fa-IR"/>
        </w:rPr>
        <w:t xml:space="preserve"> is a collective outlier </w:t>
      </w:r>
      <w:sdt>
        <w:sdtPr>
          <w:rPr>
            <w:color w:val="000000"/>
            <w:lang w:bidi="fa-IR"/>
          </w:rPr>
          <w:tag w:val="MENDELEY_CITATION_v3_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"/>
          <w:id w:val="-980158860"/>
          <w:placeholder>
            <w:docPart w:val="DefaultPlaceholder_-1854013440"/>
          </w:placeholder>
        </w:sdtPr>
        <w:sdtEndPr/>
        <w:sdtContent>
          <w:r w:rsidR="00A574FB" w:rsidRPr="00A574FB">
            <w:rPr>
              <w:color w:val="000000"/>
              <w:lang w:bidi="fa-IR"/>
            </w:rPr>
            <w:t>[2]</w:t>
          </w:r>
        </w:sdtContent>
      </w:sdt>
      <w:r w:rsidR="0037568D">
        <w:rPr>
          <w:color w:val="000000"/>
          <w:lang w:bidi="fa-IR"/>
        </w:rPr>
        <w:t xml:space="preserve"> in which a small set of points are deviating substantially from the norm.</w:t>
      </w:r>
    </w:p>
    <w:p w14:paraId="61590518" w14:textId="77777777" w:rsidR="0037568D" w:rsidRDefault="0037568D" w:rsidP="0037568D">
      <w:pPr>
        <w:keepNext/>
        <w:jc w:val="center"/>
      </w:pPr>
      <w:r>
        <w:rPr>
          <w:noProof/>
          <w:lang w:bidi="fa-IR"/>
        </w:rPr>
        <w:drawing>
          <wp:inline distT="0" distB="0" distL="0" distR="0" wp14:anchorId="6FC8863D" wp14:editId="7AD2D3DC">
            <wp:extent cx="2840990" cy="2498725"/>
            <wp:effectExtent l="0" t="0" r="0" b="0"/>
            <wp:docPr id="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2626" t="3189" r="2827" b="2959"/>
                    <a:stretch>
                      <a:fillRect/>
                    </a:stretch>
                  </pic:blipFill>
                  <pic:spPr bwMode="auto">
                    <a:xfrm>
                      <a:off x="0" y="0"/>
                      <a:ext cx="2840990" cy="2498725"/>
                    </a:xfrm>
                    <a:prstGeom prst="rect">
                      <a:avLst/>
                    </a:prstGeom>
                    <a:noFill/>
                    <a:ln>
                      <a:noFill/>
                    </a:ln>
                  </pic:spPr>
                </pic:pic>
              </a:graphicData>
            </a:graphic>
          </wp:inline>
        </w:drawing>
      </w:r>
    </w:p>
    <w:p w14:paraId="0F061E56" w14:textId="4BAB12E2" w:rsidR="0037568D" w:rsidRDefault="0037568D" w:rsidP="0037568D">
      <w:pPr>
        <w:pStyle w:val="Caption"/>
        <w:jc w:val="center"/>
        <w:rPr>
          <w:lang w:bidi="fa-IR"/>
        </w:rPr>
      </w:pPr>
      <w:bookmarkStart w:id="1" w:name="_Ref102293506"/>
      <w:bookmarkStart w:id="2" w:name="_Toc102421075"/>
      <w:r>
        <w:t xml:space="preserve">Figure </w:t>
      </w:r>
      <w:r w:rsidR="00E816A6">
        <w:fldChar w:fldCharType="begin"/>
      </w:r>
      <w:r w:rsidR="00E816A6">
        <w:instrText xml:space="preserve"> SEQ Figure \* ARABIC </w:instrText>
      </w:r>
      <w:r w:rsidR="00E816A6">
        <w:fldChar w:fldCharType="separate"/>
      </w:r>
      <w:r w:rsidR="004E7FC7">
        <w:rPr>
          <w:noProof/>
        </w:rPr>
        <w:t>1</w:t>
      </w:r>
      <w:r w:rsidR="00E816A6">
        <w:rPr>
          <w:noProof/>
        </w:rPr>
        <w:fldChar w:fldCharType="end"/>
      </w:r>
      <w:bookmarkEnd w:id="1"/>
      <w:r>
        <w:t xml:space="preserve">. A simple example of outliers in a simple 2D data </w:t>
      </w:r>
      <w:sdt>
        <w:sdtPr>
          <w:rPr>
            <w:i w:val="0"/>
            <w:color w:val="000000"/>
          </w:rPr>
          <w:tag w:val="MENDELEY_CITATION_v3_eyJjaXRhdGlvbklEIjoiTUVOREVMRVlfQ0lUQVRJT05fODg3YTEzM2EtOTU1YS00YjQ5LWE2OTQtNWZkMWYxYWU0MjA3IiwicHJvcGVydGllcyI6eyJub3RlSW5kZXgiOjB9LCJpc0VkaXRlZCI6ZmFsc2UsIm1hbnVhbE92ZXJyaWRlIjp7ImlzTWFudWFsbHlPdmVycmlkZGVuIjpmYWxzZSwiY2l0ZXByb2NUZXh0IjoiWzNdIiwibWFudWFsT3ZlcnJpZGVUZXh0IjoiIn0sImNpdGF0aW9uSXRlbXMiOlt7ImlkIjoiNDVkNDNhYTEtNzM3Zi0zNTg3LWFhZjEtZTY4Y2I5NmRlNjk2IiwiaXRlbURhdGEiOnsidHlwZSI6ImFydGljbGUtam91cm5hbCIsImlkIjoiNDVkNDNhYTEtNzM3Zi0zNTg3LWFhZjEtZTY4Y2I5NmRlNjk2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mlzc3VlZCI6eyJkYXRlLXBhcnRzIjpbWzIwMDldXX0sInBhZ2UiOiIxNSIsInB1Ymxpc2hlciI6IkFDTSIsImlzc3VlIjoiMyIsInZvbHVtZSI6IjQxIiwiY29udGFpbmVyLXRpdGxlLXNob3J0IjoiIn0sImlzVGVtcG9yYXJ5IjpmYWxzZX1dfQ=="/>
          <w:id w:val="1926453638"/>
          <w:placeholder>
            <w:docPart w:val="DefaultPlaceholder_-1854013440"/>
          </w:placeholder>
        </w:sdtPr>
        <w:sdtEndPr/>
        <w:sdtContent>
          <w:r w:rsidR="00A574FB" w:rsidRPr="00A574FB">
            <w:rPr>
              <w:i w:val="0"/>
              <w:color w:val="000000"/>
            </w:rPr>
            <w:t>[3]</w:t>
          </w:r>
        </w:sdtContent>
      </w:sdt>
      <w:bookmarkEnd w:id="2"/>
    </w:p>
    <w:p w14:paraId="6203EE1E" w14:textId="1C44951B" w:rsidR="009E1CA2" w:rsidRDefault="009E1CA2" w:rsidP="00AA6BE1">
      <w:pPr>
        <w:rPr>
          <w:lang w:bidi="fa-IR"/>
        </w:rPr>
      </w:pPr>
      <w:r>
        <w:rPr>
          <w:lang w:bidi="fa-IR"/>
        </w:rPr>
        <w:t xml:space="preserve">Discovering outliers is </w:t>
      </w:r>
      <w:r w:rsidR="00AA6BE1">
        <w:rPr>
          <w:lang w:bidi="fa-IR"/>
        </w:rPr>
        <w:t xml:space="preserve">sometimes </w:t>
      </w:r>
      <w:r>
        <w:rPr>
          <w:lang w:bidi="fa-IR"/>
        </w:rPr>
        <w:t xml:space="preserve">compared with trying to locate a needle in a haystack due the very low rate of outliers existence in every dataset. Outliers can hurt the learning procedure in many applications thus eliminating them is considered an indispensable task. </w:t>
      </w:r>
      <w:r w:rsidR="00AA6BE1">
        <w:rPr>
          <w:lang w:bidi="fa-IR"/>
        </w:rPr>
        <w:t>However, in certain cases, outliers could become interesting to the data analyst</w:t>
      </w:r>
      <w:r w:rsidR="00AC631F">
        <w:rPr>
          <w:lang w:bidi="fa-IR"/>
        </w:rPr>
        <w:t xml:space="preserve">; such applications are but not limited to </w:t>
      </w:r>
      <w:r w:rsidR="00AA6BE1">
        <w:rPr>
          <w:lang w:bidi="fa-IR"/>
        </w:rPr>
        <w:t>controlling cellular phone activity to detect fraudulent usage like stolen phone airtime</w:t>
      </w:r>
      <w:r w:rsidR="00AC631F">
        <w:rPr>
          <w:lang w:bidi="fa-IR"/>
        </w:rPr>
        <w:t>, detecting fraudulent transactions on credit cards, and so on. Besides, outlier/anomaly detection methods could be considered as a preprocessing step for other advanced data mining tasks to free the input data from unnecessary and erroneous data elements</w:t>
      </w:r>
      <w:r w:rsidR="00416907">
        <w:rPr>
          <w:lang w:bidi="fa-IR"/>
        </w:rPr>
        <w:t xml:space="preserve"> for better and more accurate and </w:t>
      </w:r>
      <w:r w:rsidR="00AA6EDB">
        <w:rPr>
          <w:lang w:bidi="fa-IR"/>
        </w:rPr>
        <w:t>reliable</w:t>
      </w:r>
      <w:r w:rsidR="00416907">
        <w:rPr>
          <w:lang w:bidi="fa-IR"/>
        </w:rPr>
        <w:t xml:space="preserve"> performance</w:t>
      </w:r>
      <w:r w:rsidR="00FA0F20">
        <w:rPr>
          <w:lang w:bidi="fa-IR"/>
        </w:rPr>
        <w:t xml:space="preserve"> </w:t>
      </w:r>
      <w:sdt>
        <w:sdtPr>
          <w:rPr>
            <w:color w:val="000000"/>
            <w:lang w:bidi="fa-IR"/>
          </w:rPr>
          <w:tag w:val="MENDELEY_CITATION_v3_eyJjaXRhdGlvbklEIjoiTUVOREVMRVlfQ0lUQVRJT05fMjEyMjMzOTItODZjOC00NmY5LWI3MWUtMzkzODhjMGZlZjg5IiwicHJvcGVydGllcyI6eyJub3RlSW5kZXgiOjB9LCJpc0VkaXRlZCI6ZmFsc2UsIm1hbnVhbE92ZXJyaWRlIjp7ImlzTWFudWFsbHlPdmVycmlkZGVuIjpmYWxzZSwiY2l0ZXByb2NUZXh0IjoiWzNdIiwibWFudWFsT3ZlcnJpZGVUZXh0IjoiIn0sImNpdGF0aW9uSXRlbXMiOlt7ImlkIjoiNDVkNDNhYTEtNzM3Zi0zNTg3LWFhZjEtZTY4Y2I5NmRlNjk2IiwiaXRlbURhdGEiOnsidHlwZSI6ImFydGljbGUtam91cm5hbCIsImlkIjoiNDVkNDNhYTEtNzM3Zi0zNTg3LWFhZjEtZTY4Y2I5NmRlNjk2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mlzc3VlZCI6eyJkYXRlLXBhcnRzIjpbWzIwMDldXX0sInBhZ2UiOiIxNSIsInB1Ymxpc2hlciI6IkFDTSIsImlzc3VlIjoiMyIsInZvbHVtZSI6IjQxIiwiY29udGFpbmVyLXRpdGxlLXNob3J0IjoiIn0sImlzVGVtcG9yYXJ5IjpmYWxzZX1dfQ=="/>
          <w:id w:val="1310517721"/>
          <w:placeholder>
            <w:docPart w:val="DefaultPlaceholder_-1854013440"/>
          </w:placeholder>
        </w:sdtPr>
        <w:sdtEndPr/>
        <w:sdtContent>
          <w:r w:rsidR="00A574FB" w:rsidRPr="00A574FB">
            <w:rPr>
              <w:color w:val="000000"/>
              <w:lang w:bidi="fa-IR"/>
            </w:rPr>
            <w:t>[3]</w:t>
          </w:r>
        </w:sdtContent>
      </w:sdt>
      <w:r w:rsidR="00416907">
        <w:rPr>
          <w:lang w:bidi="fa-IR"/>
        </w:rPr>
        <w:t>.</w:t>
      </w:r>
    </w:p>
    <w:p w14:paraId="67445426" w14:textId="09AB281C" w:rsidR="00416907" w:rsidRDefault="00416907" w:rsidP="00AA6BE1">
      <w:pPr>
        <w:rPr>
          <w:lang w:bidi="fa-IR"/>
        </w:rPr>
      </w:pPr>
      <w:r>
        <w:rPr>
          <w:lang w:bidi="fa-IR"/>
        </w:rPr>
        <w:t xml:space="preserve">Outliers </w:t>
      </w:r>
      <w:r w:rsidR="006D5E8E">
        <w:rPr>
          <w:lang w:bidi="fa-IR"/>
        </w:rPr>
        <w:t>can be separated into two general divisions; local outliers and global outliers. Global outliers are those isolated elements which can be even pointed out with naked eyes if the dataset was capable of being depicted in two dimensions in any way. Local outliers, on the other hand, are deviating from the norm of a distinct cluster/class and hence finding them is much more cumbersome than the global counterparts. Outlier/anomaly detection methods can be, from some specific aspects, divided into the following categories: probabilistic methods, proximity-based methods, graph-based methods, information-theoretic methods, and isolation-based methods.</w:t>
      </w:r>
      <w:r w:rsidR="004848D4">
        <w:rPr>
          <w:lang w:bidi="fa-IR"/>
        </w:rPr>
        <w:t xml:space="preserve"> In the following section, we will discuss on some of well-known anomaly identification techniques which are more compared in the experimental evaluations</w:t>
      </w:r>
      <w:r w:rsidR="00EE251B">
        <w:rPr>
          <w:lang w:bidi="fa-IR"/>
        </w:rPr>
        <w:t xml:space="preserve"> </w:t>
      </w:r>
      <w:sdt>
        <w:sdtPr>
          <w:rPr>
            <w:color w:val="000000"/>
            <w:lang w:bidi="fa-IR"/>
          </w:rPr>
          <w:tag w:val="MENDELEY_CITATION_v3_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"/>
          <w:id w:val="1184786531"/>
          <w:placeholder>
            <w:docPart w:val="DefaultPlaceholder_-1854013440"/>
          </w:placeholder>
        </w:sdtPr>
        <w:sdtEndPr/>
        <w:sdtContent>
          <w:r w:rsidR="00A574FB" w:rsidRPr="00A574FB">
            <w:rPr>
              <w:color w:val="000000"/>
              <w:lang w:bidi="fa-IR"/>
            </w:rPr>
            <w:t>[4], [5]</w:t>
          </w:r>
        </w:sdtContent>
      </w:sdt>
      <w:r w:rsidR="004848D4">
        <w:rPr>
          <w:lang w:bidi="fa-IR"/>
        </w:rPr>
        <w:t>.</w:t>
      </w:r>
    </w:p>
    <w:p w14:paraId="3ACE6E40" w14:textId="13F7AEB4" w:rsidR="004848D4" w:rsidRDefault="004848D4" w:rsidP="004848D4">
      <w:pPr>
        <w:pStyle w:val="Heading1"/>
        <w:rPr>
          <w:lang w:bidi="fa-IR"/>
        </w:rPr>
      </w:pPr>
      <w:bookmarkStart w:id="3" w:name="_Toc102421060"/>
      <w:r>
        <w:rPr>
          <w:lang w:bidi="fa-IR"/>
        </w:rPr>
        <w:lastRenderedPageBreak/>
        <w:t>Competing methods</w:t>
      </w:r>
      <w:bookmarkEnd w:id="3"/>
    </w:p>
    <w:p w14:paraId="1FF5E57E" w14:textId="2D697100" w:rsidR="004848D4" w:rsidRDefault="004848D4" w:rsidP="00AA6BE1">
      <w:pPr>
        <w:rPr>
          <w:lang w:bidi="fa-IR"/>
        </w:rPr>
      </w:pPr>
      <w:r>
        <w:rPr>
          <w:lang w:bidi="fa-IR"/>
        </w:rPr>
        <w:t>There are numerous invented and analyzed outlier detection approaches in the literature, though, here, we are focusing on some of them which are widely used as benchmark methods</w:t>
      </w:r>
      <w:r w:rsidR="007F1CDB">
        <w:rPr>
          <w:lang w:bidi="fa-IR"/>
        </w:rPr>
        <w:t xml:space="preserve"> and all are unsupervised methods. To be noted, regarding our investigations, most of the well-known anomaly detection methods are unsupervised</w:t>
      </w:r>
      <w:r w:rsidR="00DF1E8D">
        <w:rPr>
          <w:lang w:bidi="fa-IR"/>
        </w:rPr>
        <w:t>. T</w:t>
      </w:r>
      <w:r w:rsidR="007F1CDB">
        <w:rPr>
          <w:lang w:bidi="fa-IR"/>
        </w:rPr>
        <w:t xml:space="preserve">he famous and useful PyOD library </w:t>
      </w:r>
      <w:sdt>
        <w:sdtPr>
          <w:rPr>
            <w:color w:val="000000"/>
            <w:lang w:bidi="fa-IR"/>
          </w:rPr>
          <w:tag w:val="MENDELEY_CITATION_v3_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"/>
          <w:id w:val="-629930782"/>
          <w:placeholder>
            <w:docPart w:val="DefaultPlaceholder_-1854013440"/>
          </w:placeholder>
        </w:sdtPr>
        <w:sdtEndPr/>
        <w:sdtContent>
          <w:r w:rsidR="00A574FB" w:rsidRPr="00A574FB">
            <w:rPr>
              <w:color w:val="000000"/>
              <w:lang w:bidi="fa-IR"/>
            </w:rPr>
            <w:t>[6]</w:t>
          </w:r>
        </w:sdtContent>
      </w:sdt>
      <w:r w:rsidR="007F1CDB">
        <w:rPr>
          <w:lang w:bidi="fa-IR"/>
        </w:rPr>
        <w:t xml:space="preserve"> which is used in this project</w:t>
      </w:r>
      <w:r w:rsidR="00A12133">
        <w:rPr>
          <w:lang w:bidi="fa-IR"/>
        </w:rPr>
        <w:t xml:space="preserve"> too</w:t>
      </w:r>
      <w:r w:rsidR="00721746">
        <w:rPr>
          <w:lang w:bidi="fa-IR"/>
        </w:rPr>
        <w:t xml:space="preserve">, and also the PyGOD library </w:t>
      </w:r>
      <w:sdt>
        <w:sdtPr>
          <w:rPr>
            <w:color w:val="000000"/>
            <w:lang w:bidi="fa-IR"/>
          </w:rPr>
          <w:tag w:val="MENDELEY_CITATION_v3_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"/>
          <w:id w:val="303888062"/>
          <w:placeholder>
            <w:docPart w:val="DefaultPlaceholder_-1854013440"/>
          </w:placeholder>
        </w:sdtPr>
        <w:sdtEndPr/>
        <w:sdtContent>
          <w:r w:rsidR="00A574FB" w:rsidRPr="00A574FB">
            <w:rPr>
              <w:color w:val="000000"/>
              <w:lang w:bidi="fa-IR"/>
            </w:rPr>
            <w:t>[7]</w:t>
          </w:r>
        </w:sdtContent>
      </w:sdt>
      <w:r w:rsidR="007F1CDB">
        <w:rPr>
          <w:lang w:bidi="fa-IR"/>
        </w:rPr>
        <w:t xml:space="preserve"> approve that</w:t>
      </w:r>
      <w:r>
        <w:rPr>
          <w:lang w:bidi="fa-IR"/>
        </w:rPr>
        <w:t xml:space="preserve">. The </w:t>
      </w:r>
      <w:r w:rsidR="00A12133">
        <w:rPr>
          <w:lang w:bidi="fa-IR"/>
        </w:rPr>
        <w:t>employed</w:t>
      </w:r>
      <w:r>
        <w:rPr>
          <w:lang w:bidi="fa-IR"/>
        </w:rPr>
        <w:t xml:space="preserve"> techniques</w:t>
      </w:r>
      <w:r w:rsidR="002467E5">
        <w:rPr>
          <w:lang w:bidi="fa-IR"/>
        </w:rPr>
        <w:t xml:space="preserve"> here</w:t>
      </w:r>
      <w:r>
        <w:rPr>
          <w:lang w:bidi="fa-IR"/>
        </w:rPr>
        <w:t xml:space="preserve"> are as comes next</w:t>
      </w:r>
      <w:r w:rsidR="00A92589">
        <w:rPr>
          <w:lang w:bidi="fa-IR"/>
        </w:rPr>
        <w:t>.</w:t>
      </w:r>
    </w:p>
    <w:p w14:paraId="503A1266" w14:textId="53F86DA9" w:rsidR="004848D4" w:rsidRDefault="00E14FE6" w:rsidP="009A74B1">
      <w:pPr>
        <w:pStyle w:val="Heading2"/>
        <w:rPr>
          <w:lang w:bidi="fa-IR"/>
        </w:rPr>
      </w:pPr>
      <w:bookmarkStart w:id="4" w:name="_Toc102421061"/>
      <w:r w:rsidRPr="009A74B1">
        <w:rPr>
          <w:lang w:bidi="fa-IR"/>
        </w:rPr>
        <w:t>Local Outlier Factor (LOF):</w:t>
      </w:r>
      <w:bookmarkEnd w:id="4"/>
    </w:p>
    <w:p w14:paraId="175A8AF8" w14:textId="78F758C8" w:rsidR="00101322" w:rsidRDefault="00D0553F" w:rsidP="00101322">
      <w:pPr>
        <w:rPr>
          <w:lang w:bidi="fa-IR"/>
        </w:rPr>
      </w:pPr>
      <w:r>
        <w:rPr>
          <w:lang w:bidi="fa-IR"/>
        </w:rPr>
        <w:t>Local Outlier Factor or in short, LOF</w:t>
      </w:r>
      <w:r w:rsidR="00692E8A">
        <w:rPr>
          <w:lang w:bidi="fa-IR"/>
        </w:rPr>
        <w:t xml:space="preserve"> </w:t>
      </w:r>
      <w:sdt>
        <w:sdtPr>
          <w:rPr>
            <w:color w:val="000000"/>
            <w:lang w:bidi="fa-IR"/>
          </w:rPr>
          <w:tag w:val="MENDELEY_CITATION_v3_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"/>
          <w:id w:val="892314822"/>
          <w:placeholder>
            <w:docPart w:val="DefaultPlaceholder_-1854013440"/>
          </w:placeholder>
        </w:sdtPr>
        <w:sdtEndPr/>
        <w:sdtContent>
          <w:r w:rsidR="00A574FB" w:rsidRPr="00A574FB">
            <w:rPr>
              <w:color w:val="000000"/>
              <w:lang w:bidi="fa-IR"/>
            </w:rPr>
            <w:t>[8]</w:t>
          </w:r>
        </w:sdtContent>
      </w:sdt>
      <w:r>
        <w:rPr>
          <w:lang w:bidi="fa-IR"/>
        </w:rPr>
        <w:t xml:space="preserve">, computes the local density fluctuations around every data point concerning its vicinity. </w:t>
      </w:r>
      <w:r w:rsidR="00A60B4D">
        <w:rPr>
          <w:lang w:bidi="fa-IR"/>
        </w:rPr>
        <w:t>For this matter, first of all, the k-nearest-neighbors of every point are located. This kNN set will proceed into defining the final outlier scores for every point. It should be mentioned that the number of points in this kNN could be more than k, as there could be more than one point standing at the same k-th distance.</w:t>
      </w:r>
    </w:p>
    <w:p w14:paraId="69F14501" w14:textId="282CAFEA" w:rsidR="00AE34FE" w:rsidRDefault="00A60B4D" w:rsidP="00AE34FE">
      <w:pPr>
        <w:rPr>
          <w:lang w:bidi="fa-IR"/>
        </w:rPr>
      </w:pPr>
      <w:r>
        <w:rPr>
          <w:lang w:bidi="fa-IR"/>
        </w:rPr>
        <w:t>Thereafter, for every point w.r.t. its kNN distances, a local reachability distance is delineated which corresponds to whether the point resides in the kNN neighborhood of its surrounding points.</w:t>
      </w:r>
      <w:r w:rsidR="00101322">
        <w:rPr>
          <w:lang w:bidi="fa-IR"/>
        </w:rPr>
        <w:t xml:space="preserve"> The local reachability density is acquired out of such local reachability distances. The farther the point is from its vicinity, the higher the local reachability distances of it from its kNN set, and hence the lower its </w:t>
      </w:r>
      <w:r w:rsidR="000B7D2F">
        <w:rPr>
          <w:lang w:bidi="fa-IR"/>
        </w:rPr>
        <w:t>local reachability</w:t>
      </w:r>
      <w:r w:rsidR="00101322">
        <w:rPr>
          <w:lang w:bidi="fa-IR"/>
        </w:rPr>
        <w:t xml:space="preserve"> density will be.</w:t>
      </w:r>
      <w:r w:rsidR="001C216C">
        <w:rPr>
          <w:lang w:bidi="fa-IR"/>
        </w:rPr>
        <w:t xml:space="preserve"> </w:t>
      </w:r>
      <w:r w:rsidR="001C216C">
        <w:rPr>
          <w:lang w:bidi="fa-IR"/>
        </w:rPr>
        <w:fldChar w:fldCharType="begin"/>
      </w:r>
      <w:r w:rsidR="001C216C">
        <w:rPr>
          <w:lang w:bidi="fa-IR"/>
        </w:rPr>
        <w:instrText xml:space="preserve"> REF _Ref102322514 \h </w:instrText>
      </w:r>
      <w:r w:rsidR="001C216C">
        <w:rPr>
          <w:lang w:bidi="fa-IR"/>
        </w:rPr>
      </w:r>
      <w:r w:rsidR="001C216C">
        <w:rPr>
          <w:lang w:bidi="fa-IR"/>
        </w:rPr>
        <w:fldChar w:fldCharType="separate"/>
      </w:r>
      <w:r w:rsidR="004E7FC7">
        <w:t xml:space="preserve">Figure </w:t>
      </w:r>
      <w:r w:rsidR="004E7FC7">
        <w:rPr>
          <w:noProof/>
        </w:rPr>
        <w:t>2</w:t>
      </w:r>
      <w:r w:rsidR="001C216C">
        <w:rPr>
          <w:lang w:bidi="fa-IR"/>
        </w:rPr>
        <w:fldChar w:fldCharType="end"/>
      </w:r>
      <w:r w:rsidR="001C216C">
        <w:rPr>
          <w:lang w:bidi="fa-IR"/>
        </w:rPr>
        <w:t xml:space="preserve"> is an example of local reachability distance with k=3, in which for outlier A, the k-distance neighborhood and the subsequent local reachability distances are higher than other inliers.</w:t>
      </w:r>
    </w:p>
    <w:p w14:paraId="18239AB9" w14:textId="77777777" w:rsidR="00AE34FE" w:rsidRDefault="00AE34FE" w:rsidP="00AE34FE">
      <w:pPr>
        <w:keepNext/>
        <w:jc w:val="center"/>
      </w:pPr>
      <w:r>
        <w:rPr>
          <w:noProof/>
        </w:rPr>
        <w:drawing>
          <wp:inline distT="0" distB="0" distL="0" distR="0" wp14:anchorId="6BE6E148" wp14:editId="1DDE5011">
            <wp:extent cx="2165230" cy="22702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5230" cy="2270243"/>
                    </a:xfrm>
                    <a:prstGeom prst="rect">
                      <a:avLst/>
                    </a:prstGeom>
                    <a:noFill/>
                    <a:ln>
                      <a:noFill/>
                    </a:ln>
                  </pic:spPr>
                </pic:pic>
              </a:graphicData>
            </a:graphic>
          </wp:inline>
        </w:drawing>
      </w:r>
    </w:p>
    <w:p w14:paraId="4D7160C3" w14:textId="524808BC" w:rsidR="00A60B4D" w:rsidRDefault="00AE34FE" w:rsidP="00AE34FE">
      <w:pPr>
        <w:pStyle w:val="Caption"/>
        <w:jc w:val="center"/>
        <w:rPr>
          <w:lang w:bidi="fa-IR"/>
        </w:rPr>
      </w:pPr>
      <w:bookmarkStart w:id="5" w:name="_Ref102322514"/>
      <w:bookmarkStart w:id="6" w:name="_Toc102421076"/>
      <w:r>
        <w:t xml:space="preserve">Figure </w:t>
      </w:r>
      <w:r w:rsidR="004E7FC7">
        <w:fldChar w:fldCharType="begin"/>
      </w:r>
      <w:r w:rsidR="004E7FC7">
        <w:instrText xml:space="preserve"> SEQ Figure \* ARABIC </w:instrText>
      </w:r>
      <w:r w:rsidR="004E7FC7">
        <w:fldChar w:fldCharType="separate"/>
      </w:r>
      <w:r w:rsidR="004E7FC7">
        <w:rPr>
          <w:noProof/>
        </w:rPr>
        <w:t>2</w:t>
      </w:r>
      <w:r w:rsidR="004E7FC7">
        <w:rPr>
          <w:noProof/>
        </w:rPr>
        <w:fldChar w:fldCharType="end"/>
      </w:r>
      <w:bookmarkEnd w:id="5"/>
      <w:r>
        <w:t>. Illustration of local reachability distance with k=3</w:t>
      </w:r>
      <w:r w:rsidRPr="00AE34FE">
        <w:t xml:space="preserve"> </w:t>
      </w:r>
      <w:r>
        <w:t xml:space="preserve">in LOF </w:t>
      </w:r>
      <w:sdt>
        <w:sdtPr>
          <w:rPr>
            <w:i w:val="0"/>
            <w:color w:val="000000"/>
          </w:rPr>
          <w:tag w:val="MENDELEY_CITATION_v3_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"/>
          <w:id w:val="608319997"/>
          <w:placeholder>
            <w:docPart w:val="DefaultPlaceholder_-1854013440"/>
          </w:placeholder>
        </w:sdtPr>
        <w:sdtEndPr/>
        <w:sdtContent>
          <w:r w:rsidR="00A574FB" w:rsidRPr="00A574FB">
            <w:rPr>
              <w:i w:val="0"/>
              <w:color w:val="000000"/>
            </w:rPr>
            <w:t>[9]</w:t>
          </w:r>
        </w:sdtContent>
      </w:sdt>
      <w:bookmarkEnd w:id="6"/>
    </w:p>
    <w:p w14:paraId="2D888445" w14:textId="0AF8E904" w:rsidR="00AB2263" w:rsidRDefault="00AB2263" w:rsidP="00AB2263">
      <w:pPr>
        <w:rPr>
          <w:lang w:bidi="fa-IR"/>
        </w:rPr>
      </w:pPr>
      <w:r>
        <w:rPr>
          <w:lang w:bidi="fa-IR"/>
        </w:rPr>
        <w:t xml:space="preserve">Finally, Local outlier factor for a data element will be the average of local reachability densities of its kNN set over the one belonging to itself. In other words, when the local density of a point is much smaller than its ambient points, the more chance for it to be announced as a latent anomaly. </w:t>
      </w:r>
      <w:r>
        <w:rPr>
          <w:lang w:bidi="fa-IR"/>
        </w:rPr>
        <w:fldChar w:fldCharType="begin"/>
      </w:r>
      <w:r>
        <w:rPr>
          <w:lang w:bidi="fa-IR"/>
        </w:rPr>
        <w:instrText xml:space="preserve"> REF _Ref102210486 \h </w:instrText>
      </w:r>
      <w:r>
        <w:rPr>
          <w:lang w:bidi="fa-IR"/>
        </w:rPr>
      </w:r>
      <w:r>
        <w:rPr>
          <w:lang w:bidi="fa-IR"/>
        </w:rPr>
        <w:fldChar w:fldCharType="separate"/>
      </w:r>
      <w:r w:rsidR="004E7FC7">
        <w:t xml:space="preserve">Figure </w:t>
      </w:r>
      <w:r w:rsidR="004E7FC7">
        <w:rPr>
          <w:noProof/>
        </w:rPr>
        <w:t>3</w:t>
      </w:r>
      <w:r>
        <w:rPr>
          <w:lang w:bidi="fa-IR"/>
        </w:rPr>
        <w:fldChar w:fldCharType="end"/>
      </w:r>
      <w:r>
        <w:rPr>
          <w:lang w:bidi="fa-IR"/>
        </w:rPr>
        <w:t xml:space="preserve"> demonstrates a dataset with two clusters and a bunch of outliers around them. For every point, a red circle is plotted around it with a radius correspondent to its outlier degree. Some outliers are both local and global, although this does not make any difference for LOF to calculate the scores.</w:t>
      </w:r>
    </w:p>
    <w:tbl>
      <w:tblPr>
        <w:tblStyle w:val="TableGrid"/>
        <w:tblW w:w="0" w:type="auto"/>
        <w:jc w:val="center"/>
        <w:tblLook w:val="04A0" w:firstRow="1" w:lastRow="0" w:firstColumn="1" w:lastColumn="0" w:noHBand="0" w:noVBand="1"/>
      </w:tblPr>
      <w:tblGrid>
        <w:gridCol w:w="9350"/>
      </w:tblGrid>
      <w:tr w:rsidR="00716357" w14:paraId="21C4A209" w14:textId="77777777" w:rsidTr="00716357">
        <w:trPr>
          <w:jc w:val="center"/>
        </w:trPr>
        <w:tc>
          <w:tcPr>
            <w:tcW w:w="9350" w:type="dxa"/>
            <w:tcBorders>
              <w:top w:val="nil"/>
              <w:left w:val="nil"/>
              <w:bottom w:val="nil"/>
              <w:right w:val="nil"/>
            </w:tcBorders>
          </w:tcPr>
          <w:p w14:paraId="5C1766A0" w14:textId="77777777" w:rsidR="00716357" w:rsidRDefault="00716357" w:rsidP="00716357">
            <w:pPr>
              <w:keepNext/>
              <w:jc w:val="center"/>
            </w:pPr>
            <w:r>
              <w:rPr>
                <w:noProof/>
              </w:rPr>
              <w:lastRenderedPageBreak/>
              <w:drawing>
                <wp:inline distT="0" distB="0" distL="0" distR="0" wp14:anchorId="0F8905EB" wp14:editId="16B4C943">
                  <wp:extent cx="4314825" cy="3853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3853837"/>
                          </a:xfrm>
                          <a:prstGeom prst="rect">
                            <a:avLst/>
                          </a:prstGeom>
                          <a:noFill/>
                          <a:ln>
                            <a:noFill/>
                          </a:ln>
                        </pic:spPr>
                      </pic:pic>
                    </a:graphicData>
                  </a:graphic>
                </wp:inline>
              </w:drawing>
            </w:r>
          </w:p>
          <w:p w14:paraId="729BD822" w14:textId="7A0F55F6" w:rsidR="00716357" w:rsidRDefault="00716357" w:rsidP="00716357">
            <w:pPr>
              <w:pStyle w:val="Caption"/>
              <w:jc w:val="center"/>
            </w:pPr>
            <w:bookmarkStart w:id="7" w:name="_Ref102210486"/>
            <w:bookmarkStart w:id="8" w:name="_Toc102421077"/>
            <w:r>
              <w:t xml:space="preserve">Figure </w:t>
            </w:r>
            <w:r w:rsidR="00E816A6">
              <w:fldChar w:fldCharType="begin"/>
            </w:r>
            <w:r w:rsidR="00E816A6">
              <w:instrText xml:space="preserve"> SEQ Figure \* ARABIC </w:instrText>
            </w:r>
            <w:r w:rsidR="00E816A6">
              <w:fldChar w:fldCharType="separate"/>
            </w:r>
            <w:r w:rsidR="004E7FC7">
              <w:rPr>
                <w:noProof/>
              </w:rPr>
              <w:t>3</w:t>
            </w:r>
            <w:r w:rsidR="00E816A6">
              <w:rPr>
                <w:noProof/>
              </w:rPr>
              <w:fldChar w:fldCharType="end"/>
            </w:r>
            <w:bookmarkEnd w:id="7"/>
            <w:r>
              <w:t xml:space="preserve">. LOF scores as visualized by circles around every point. The larger the circle, the bigger the outlier score </w:t>
            </w:r>
            <w:sdt>
              <w:sdtPr>
                <w:rPr>
                  <w:i w:val="0"/>
                  <w:color w:val="000000"/>
                </w:rPr>
                <w:tag w:val="MENDELEY_CITATION_v3_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"/>
                <w:id w:val="1425615545"/>
                <w:placeholder>
                  <w:docPart w:val="A59C05B732F84953A924DA38675E42FE"/>
                </w:placeholder>
              </w:sdtPr>
              <w:sdtEndPr/>
              <w:sdtContent>
                <w:r w:rsidR="00A574FB" w:rsidRPr="00A574FB">
                  <w:rPr>
                    <w:i w:val="0"/>
                    <w:color w:val="000000"/>
                  </w:rPr>
                  <w:t>[8]</w:t>
                </w:r>
              </w:sdtContent>
            </w:sdt>
            <w:r>
              <w:t>.</w:t>
            </w:r>
            <w:bookmarkEnd w:id="8"/>
          </w:p>
          <w:p w14:paraId="08C8FDFE" w14:textId="5FBF7607" w:rsidR="007A4DA7" w:rsidRPr="007A4DA7" w:rsidRDefault="007A4DA7" w:rsidP="007A4DA7">
            <w:r>
              <w:rPr>
                <w:lang w:bidi="fa-IR"/>
              </w:rPr>
              <w:t>As it is evident, the only prominent parameter here is k, the number of neighbors to be considered for every point in data. However, unfortunately, this parameter does not follow any clear principle as it is stipulated in the original paper, and defining it is another line of research by itself. In our experiments, we follow the suggested value by many sophisticated authors, equal to 20, which also shows practically good performance on real-world datasets.</w:t>
            </w:r>
          </w:p>
        </w:tc>
      </w:tr>
    </w:tbl>
    <w:p w14:paraId="616C82F1" w14:textId="6F12583B" w:rsidR="009A74B1" w:rsidRDefault="009A74B1" w:rsidP="009A74B1">
      <w:pPr>
        <w:pStyle w:val="Heading2"/>
        <w:rPr>
          <w:lang w:bidi="fa-IR"/>
        </w:rPr>
      </w:pPr>
      <w:bookmarkStart w:id="9" w:name="_Toc102421062"/>
      <w:r>
        <w:rPr>
          <w:lang w:bidi="fa-IR"/>
        </w:rPr>
        <w:t>K Nearest Neighbors (kNN):</w:t>
      </w:r>
      <w:bookmarkEnd w:id="9"/>
    </w:p>
    <w:p w14:paraId="44C30C7C" w14:textId="23CA1935" w:rsidR="0072040F" w:rsidRPr="0072040F" w:rsidRDefault="00855F8B" w:rsidP="00995A1D">
      <w:pPr>
        <w:rPr>
          <w:lang w:bidi="fa-IR"/>
        </w:rPr>
      </w:pPr>
      <w:r>
        <w:rPr>
          <w:lang w:bidi="fa-IR"/>
        </w:rPr>
        <w:t xml:space="preserve">As in LOF that at the first place, the k nearest neighbors of every data element are discovered, in kNN, the same procedure is carried out at first, though with some more efficient algorithms like in </w:t>
      </w:r>
      <w:sdt>
        <w:sdtPr>
          <w:rPr>
            <w:color w:val="000000"/>
            <w:lang w:bidi="fa-IR"/>
          </w:rPr>
          <w:tag w:val="MENDELEY_CITATION_v3_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"/>
          <w:id w:val="-2081361390"/>
          <w:placeholder>
            <w:docPart w:val="DefaultPlaceholder_-1854013440"/>
          </w:placeholder>
        </w:sdtPr>
        <w:sdtEndPr/>
        <w:sdtContent>
          <w:r w:rsidR="00A574FB" w:rsidRPr="00A574FB">
            <w:rPr>
              <w:color w:val="000000"/>
              <w:lang w:bidi="fa-IR"/>
            </w:rPr>
            <w:t>[10], [11]</w:t>
          </w:r>
        </w:sdtContent>
      </w:sdt>
      <w:r w:rsidR="00DA08CB">
        <w:rPr>
          <w:color w:val="000000"/>
          <w:lang w:bidi="fa-IR"/>
        </w:rPr>
        <w:t xml:space="preserve">. </w:t>
      </w:r>
      <w:r w:rsidR="00731D5A">
        <w:rPr>
          <w:color w:val="000000"/>
          <w:lang w:bidi="fa-IR"/>
        </w:rPr>
        <w:t xml:space="preserve">After finding the kNN set for all points, without a complex investigation, only the distances in such sets are utilized in different strategies to form outlier scores. The </w:t>
      </w:r>
      <w:r w:rsidR="00995A1D">
        <w:rPr>
          <w:color w:val="000000"/>
          <w:lang w:bidi="fa-IR"/>
        </w:rPr>
        <w:t xml:space="preserve">more common three </w:t>
      </w:r>
      <w:r w:rsidR="00731D5A">
        <w:rPr>
          <w:color w:val="000000"/>
          <w:lang w:bidi="fa-IR"/>
        </w:rPr>
        <w:t xml:space="preserve">strategies </w:t>
      </w:r>
      <w:r w:rsidR="00995A1D">
        <w:rPr>
          <w:color w:val="000000"/>
          <w:lang w:bidi="fa-IR"/>
        </w:rPr>
        <w:t>to</w:t>
      </w:r>
      <w:r w:rsidR="00731D5A">
        <w:rPr>
          <w:color w:val="000000"/>
          <w:lang w:bidi="fa-IR"/>
        </w:rPr>
        <w:t xml:space="preserve"> define such scores are using the largest distance in kNN set for every </w:t>
      </w:r>
      <w:r w:rsidR="00995A1D">
        <w:rPr>
          <w:color w:val="000000"/>
          <w:lang w:bidi="fa-IR"/>
        </w:rPr>
        <w:t>point, the average distance, or the median distance. In some works, the sum of all distances in kNN set is introduced as the anomalous degree for every instance in the input data.</w:t>
      </w:r>
    </w:p>
    <w:p w14:paraId="7D8EC027" w14:textId="214E2F84" w:rsidR="009A74B1" w:rsidRDefault="009A74B1" w:rsidP="009A74B1">
      <w:pPr>
        <w:pStyle w:val="Heading2"/>
        <w:rPr>
          <w:lang w:bidi="fa-IR"/>
        </w:rPr>
      </w:pPr>
      <w:bookmarkStart w:id="10" w:name="_Toc102421063"/>
      <w:r>
        <w:rPr>
          <w:lang w:bidi="fa-IR"/>
        </w:rPr>
        <w:t>Isolation Forest (</w:t>
      </w:r>
      <w:r w:rsidR="00B0490C" w:rsidRPr="00B0490C">
        <w:rPr>
          <w:i/>
          <w:iCs/>
        </w:rPr>
        <w:t>i</w:t>
      </w:r>
      <w:r w:rsidR="00B0490C">
        <w:t>Forest</w:t>
      </w:r>
      <w:r>
        <w:rPr>
          <w:lang w:bidi="fa-IR"/>
        </w:rPr>
        <w:t>)</w:t>
      </w:r>
      <w:bookmarkEnd w:id="10"/>
    </w:p>
    <w:p w14:paraId="12E261A3" w14:textId="27819DD8" w:rsidR="0072040F" w:rsidRDefault="00B87B59" w:rsidP="0072040F">
      <w:pPr>
        <w:rPr>
          <w:color w:val="000000"/>
          <w:lang w:bidi="fa-IR"/>
        </w:rPr>
      </w:pPr>
      <w:r>
        <w:rPr>
          <w:lang w:bidi="fa-IR"/>
        </w:rPr>
        <w:t xml:space="preserve">Isolation-based idea for outlier detection was initially introduced in </w:t>
      </w:r>
      <w:sdt>
        <w:sdtPr>
          <w:rPr>
            <w:color w:val="000000"/>
            <w:lang w:bidi="fa-IR"/>
          </w:rPr>
          <w:tag w:val="MENDELEY_CITATION_v3_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"/>
          <w:id w:val="1353301227"/>
          <w:placeholder>
            <w:docPart w:val="DefaultPlaceholder_-1854013440"/>
          </w:placeholder>
        </w:sdtPr>
        <w:sdtEndPr/>
        <w:sdtContent>
          <w:r w:rsidR="00A574FB" w:rsidRPr="00A574FB">
            <w:rPr>
              <w:color w:val="000000"/>
              <w:lang w:bidi="fa-IR"/>
            </w:rPr>
            <w:t>[12], [13]</w:t>
          </w:r>
        </w:sdtContent>
      </w:sdt>
      <w:r>
        <w:rPr>
          <w:color w:val="000000"/>
          <w:lang w:bidi="fa-IR"/>
        </w:rPr>
        <w:t xml:space="preserve"> and it also follows the ensemble learning method in </w:t>
      </w:r>
      <w:r w:rsidR="0051139D">
        <w:rPr>
          <w:color w:val="000000"/>
          <w:lang w:bidi="fa-IR"/>
        </w:rPr>
        <w:t>R</w:t>
      </w:r>
      <w:r>
        <w:rPr>
          <w:color w:val="000000"/>
          <w:lang w:bidi="fa-IR"/>
        </w:rPr>
        <w:t xml:space="preserve">andom </w:t>
      </w:r>
      <w:r w:rsidR="0051139D">
        <w:rPr>
          <w:color w:val="000000"/>
          <w:lang w:bidi="fa-IR"/>
        </w:rPr>
        <w:t>F</w:t>
      </w:r>
      <w:r>
        <w:rPr>
          <w:color w:val="000000"/>
          <w:lang w:bidi="fa-IR"/>
        </w:rPr>
        <w:t xml:space="preserve">orests </w:t>
      </w:r>
      <w:sdt>
        <w:sdtPr>
          <w:rPr>
            <w:color w:val="000000"/>
            <w:lang w:bidi="fa-IR"/>
          </w:rPr>
          <w:tag w:val="MENDELEY_CITATION_v3_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"/>
          <w:id w:val="-699474005"/>
          <w:placeholder>
            <w:docPart w:val="DefaultPlaceholder_-1854013440"/>
          </w:placeholder>
        </w:sdtPr>
        <w:sdtEndPr/>
        <w:sdtContent>
          <w:r w:rsidR="00A574FB" w:rsidRPr="00A574FB">
            <w:rPr>
              <w:color w:val="000000"/>
              <w:lang w:bidi="fa-IR"/>
            </w:rPr>
            <w:t>[14]</w:t>
          </w:r>
        </w:sdtContent>
      </w:sdt>
      <w:r>
        <w:rPr>
          <w:color w:val="000000"/>
          <w:lang w:bidi="fa-IR"/>
        </w:rPr>
        <w:t xml:space="preserve"> mostly exerted in classification tasks. </w:t>
      </w:r>
      <w:r w:rsidR="00B136CB">
        <w:rPr>
          <w:color w:val="000000"/>
          <w:lang w:bidi="fa-IR"/>
        </w:rPr>
        <w:t xml:space="preserve">In this technique, first, multiple random samplings are carried out with a predefined sample size. Then, upon such random samples, the isolation trees are built by which for every point, the isolation degree is acquired. This </w:t>
      </w:r>
      <w:r w:rsidR="00B136CB">
        <w:rPr>
          <w:color w:val="000000"/>
          <w:lang w:bidi="fa-IR"/>
        </w:rPr>
        <w:lastRenderedPageBreak/>
        <w:t>isolation degree has a reversed relationship with the final anomaly score. The easier the point is capable to become isolated, the higher the outlierness degree will be designated to that point.</w:t>
      </w:r>
    </w:p>
    <w:p w14:paraId="64C8919C" w14:textId="712E6EAA" w:rsidR="00AA54CF" w:rsidRDefault="00B136CB" w:rsidP="00A05976">
      <w:pPr>
        <w:rPr>
          <w:color w:val="000000"/>
          <w:lang w:bidi="fa-IR"/>
        </w:rPr>
      </w:pPr>
      <w:r>
        <w:rPr>
          <w:color w:val="000000"/>
          <w:lang w:bidi="fa-IR"/>
        </w:rPr>
        <w:t xml:space="preserve">For </w:t>
      </w:r>
      <w:r w:rsidR="00586C0A">
        <w:rPr>
          <w:color w:val="000000"/>
          <w:lang w:bidi="fa-IR"/>
        </w:rPr>
        <w:t xml:space="preserve">the purpose of </w:t>
      </w:r>
      <w:r>
        <w:rPr>
          <w:color w:val="000000"/>
          <w:lang w:bidi="fa-IR"/>
        </w:rPr>
        <w:t xml:space="preserve">building the isolation trees over the random samples of data, </w:t>
      </w:r>
      <w:r w:rsidR="00AA54CF">
        <w:rPr>
          <w:color w:val="000000"/>
          <w:lang w:bidi="fa-IR"/>
        </w:rPr>
        <w:t>at every level of tree for every internal node, a random attribute with a random split point in the interval of minimum and maximum values of that attribute are chosen. Then two daughter nodes are branched out of such node and the procedure goes on until in a resulting node, either there is only one instance or all points have the same value such that the breaking operation cannot keep running anymore. Such a node uncapable of getting more split is called an external node.</w:t>
      </w:r>
      <w:r w:rsidR="00440D54">
        <w:rPr>
          <w:color w:val="000000"/>
          <w:lang w:bidi="fa-IR"/>
        </w:rPr>
        <w:t xml:space="preserve"> </w:t>
      </w:r>
      <w:r w:rsidR="00F00060">
        <w:rPr>
          <w:color w:val="000000"/>
          <w:lang w:bidi="fa-IR"/>
        </w:rPr>
        <w:fldChar w:fldCharType="begin"/>
      </w:r>
      <w:r w:rsidR="00F00060">
        <w:rPr>
          <w:color w:val="000000"/>
          <w:lang w:bidi="fa-IR"/>
        </w:rPr>
        <w:instrText xml:space="preserve"> REF _Ref102228909 \h </w:instrText>
      </w:r>
      <w:r w:rsidR="00F00060">
        <w:rPr>
          <w:color w:val="000000"/>
          <w:lang w:bidi="fa-IR"/>
        </w:rPr>
      </w:r>
      <w:r w:rsidR="00F00060">
        <w:rPr>
          <w:color w:val="000000"/>
          <w:lang w:bidi="fa-IR"/>
        </w:rPr>
        <w:fldChar w:fldCharType="separate"/>
      </w:r>
      <w:r w:rsidR="004E7FC7">
        <w:t xml:space="preserve">Figure </w:t>
      </w:r>
      <w:r w:rsidR="004E7FC7">
        <w:rPr>
          <w:noProof/>
        </w:rPr>
        <w:t>4</w:t>
      </w:r>
      <w:r w:rsidR="00F00060">
        <w:rPr>
          <w:color w:val="000000"/>
          <w:lang w:bidi="fa-IR"/>
        </w:rPr>
        <w:fldChar w:fldCharType="end"/>
      </w:r>
      <w:r w:rsidR="00F00060">
        <w:rPr>
          <w:color w:val="000000"/>
          <w:lang w:bidi="fa-IR"/>
        </w:rPr>
        <w:t xml:space="preserve"> illustrates a situation of isolation for an inlier and outlier.</w:t>
      </w:r>
      <w:r w:rsidR="00040193">
        <w:rPr>
          <w:color w:val="000000"/>
          <w:lang w:bidi="fa-IR"/>
        </w:rPr>
        <w:t xml:space="preserve"> In </w:t>
      </w:r>
      <w:r w:rsidR="00040193">
        <w:rPr>
          <w:color w:val="000000"/>
          <w:lang w:bidi="fa-IR"/>
        </w:rPr>
        <w:fldChar w:fldCharType="begin"/>
      </w:r>
      <w:r w:rsidR="00040193">
        <w:rPr>
          <w:color w:val="000000"/>
          <w:lang w:bidi="fa-IR"/>
        </w:rPr>
        <w:instrText xml:space="preserve"> REF _Ref102320450 \h </w:instrText>
      </w:r>
      <w:r w:rsidR="00040193">
        <w:rPr>
          <w:color w:val="000000"/>
          <w:lang w:bidi="fa-IR"/>
        </w:rPr>
      </w:r>
      <w:r w:rsidR="00040193">
        <w:rPr>
          <w:color w:val="000000"/>
          <w:lang w:bidi="fa-IR"/>
        </w:rPr>
        <w:fldChar w:fldCharType="separate"/>
      </w:r>
      <w:r w:rsidR="004E7FC7">
        <w:t xml:space="preserve">Figure </w:t>
      </w:r>
      <w:r w:rsidR="004E7FC7">
        <w:rPr>
          <w:noProof/>
        </w:rPr>
        <w:t>5</w:t>
      </w:r>
      <w:r w:rsidR="00040193">
        <w:rPr>
          <w:color w:val="000000"/>
          <w:lang w:bidi="fa-IR"/>
        </w:rPr>
        <w:fldChar w:fldCharType="end"/>
      </w:r>
      <w:r w:rsidR="00040193">
        <w:rPr>
          <w:color w:val="000000"/>
          <w:lang w:bidi="fa-IR"/>
        </w:rPr>
        <w:t xml:space="preserve">, a sketch of isolation tree is depicted in which the path length for isolating an outlier is substantially </w:t>
      </w:r>
      <w:r w:rsidR="00E816A6">
        <w:rPr>
          <w:color w:val="000000"/>
          <w:lang w:bidi="fa-IR"/>
        </w:rPr>
        <w:t>shorter</w:t>
      </w:r>
      <w:r w:rsidR="00040193">
        <w:rPr>
          <w:color w:val="000000"/>
          <w:lang w:bidi="fa-IR"/>
        </w:rPr>
        <w:t>.</w:t>
      </w:r>
    </w:p>
    <w:p w14:paraId="476349C2" w14:textId="77777777" w:rsidR="00440D54" w:rsidRDefault="00440D54" w:rsidP="00440D54">
      <w:pPr>
        <w:keepNext/>
        <w:jc w:val="center"/>
      </w:pPr>
      <w:r>
        <w:rPr>
          <w:noProof/>
        </w:rPr>
        <w:drawing>
          <wp:inline distT="0" distB="0" distL="0" distR="0" wp14:anchorId="072859B3" wp14:editId="3205DD74">
            <wp:extent cx="3771900" cy="215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2152650"/>
                    </a:xfrm>
                    <a:prstGeom prst="rect">
                      <a:avLst/>
                    </a:prstGeom>
                  </pic:spPr>
                </pic:pic>
              </a:graphicData>
            </a:graphic>
          </wp:inline>
        </w:drawing>
      </w:r>
    </w:p>
    <w:p w14:paraId="07138575" w14:textId="77735B8D" w:rsidR="00440D54" w:rsidRDefault="00440D54" w:rsidP="00440D54">
      <w:pPr>
        <w:pStyle w:val="Caption"/>
        <w:jc w:val="center"/>
        <w:rPr>
          <w:i w:val="0"/>
          <w:noProof/>
          <w:color w:val="000000"/>
        </w:rPr>
      </w:pPr>
      <w:bookmarkStart w:id="11" w:name="_Ref102228909"/>
      <w:bookmarkStart w:id="12" w:name="_Toc102421078"/>
      <w:r>
        <w:t xml:space="preserve">Figure </w:t>
      </w:r>
      <w:r w:rsidR="00E816A6">
        <w:fldChar w:fldCharType="begin"/>
      </w:r>
      <w:r w:rsidR="00E816A6">
        <w:instrText xml:space="preserve"> SEQ Figure \* ARABIC </w:instrText>
      </w:r>
      <w:r w:rsidR="00E816A6">
        <w:fldChar w:fldCharType="separate"/>
      </w:r>
      <w:r w:rsidR="004E7FC7">
        <w:rPr>
          <w:noProof/>
        </w:rPr>
        <w:t>4</w:t>
      </w:r>
      <w:r w:rsidR="00E816A6">
        <w:rPr>
          <w:noProof/>
        </w:rPr>
        <w:fldChar w:fldCharType="end"/>
      </w:r>
      <w:bookmarkEnd w:id="11"/>
      <w:r>
        <w:t>. Isolating operation in iForest done for an inlier</w:t>
      </w:r>
      <w:r>
        <w:rPr>
          <w:noProof/>
        </w:rPr>
        <w:t xml:space="preserve"> in (a) and for an outlier in (b) </w:t>
      </w:r>
      <w:sdt>
        <w:sdtPr>
          <w:rPr>
            <w:i w:val="0"/>
            <w:noProof/>
            <w:color w:val="000000"/>
          </w:rPr>
          <w:tag w:val="MENDELEY_CITATION_v3_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"/>
          <w:id w:val="675151319"/>
          <w:placeholder>
            <w:docPart w:val="DefaultPlaceholder_-1854013440"/>
          </w:placeholder>
        </w:sdtPr>
        <w:sdtEndPr/>
        <w:sdtContent>
          <w:r w:rsidR="00A574FB" w:rsidRPr="00A574FB">
            <w:rPr>
              <w:i w:val="0"/>
              <w:noProof/>
              <w:color w:val="000000"/>
            </w:rPr>
            <w:t>[12]</w:t>
          </w:r>
        </w:sdtContent>
      </w:sdt>
      <w:bookmarkEnd w:id="12"/>
    </w:p>
    <w:p w14:paraId="3D56FC08" w14:textId="77777777" w:rsidR="00A90363" w:rsidRDefault="00A90363" w:rsidP="00A90363">
      <w:pPr>
        <w:keepNext/>
        <w:jc w:val="center"/>
      </w:pPr>
      <w:r>
        <w:rPr>
          <w:noProof/>
        </w:rPr>
        <w:drawing>
          <wp:inline distT="0" distB="0" distL="0" distR="0" wp14:anchorId="3F57B21A" wp14:editId="4B6D30E2">
            <wp:extent cx="3968151" cy="2366052"/>
            <wp:effectExtent l="0" t="0" r="0" b="0"/>
            <wp:docPr id="13" name="Picture 13" descr="Detecting and preventing abuse on LinkedIn using isolation forests |  LinkedIn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ng and preventing abuse on LinkedIn using isolation forests |  LinkedIn Enginee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9406" cy="2366800"/>
                    </a:xfrm>
                    <a:prstGeom prst="rect">
                      <a:avLst/>
                    </a:prstGeom>
                    <a:noFill/>
                    <a:ln>
                      <a:noFill/>
                    </a:ln>
                  </pic:spPr>
                </pic:pic>
              </a:graphicData>
            </a:graphic>
          </wp:inline>
        </w:drawing>
      </w:r>
    </w:p>
    <w:p w14:paraId="2909835C" w14:textId="3FC67E8D" w:rsidR="00A90363" w:rsidRDefault="00A90363" w:rsidP="00A90363">
      <w:pPr>
        <w:pStyle w:val="Caption"/>
        <w:jc w:val="center"/>
        <w:rPr>
          <w:i w:val="0"/>
          <w:color w:val="000000"/>
        </w:rPr>
      </w:pPr>
      <w:bookmarkStart w:id="13" w:name="_Ref102320450"/>
      <w:bookmarkStart w:id="14" w:name="_Toc102421079"/>
      <w:r>
        <w:t xml:space="preserve">Figure </w:t>
      </w:r>
      <w:r w:rsidR="004E7FC7">
        <w:fldChar w:fldCharType="begin"/>
      </w:r>
      <w:r w:rsidR="004E7FC7">
        <w:instrText xml:space="preserve"> SEQ Figure \* ARABIC </w:instrText>
      </w:r>
      <w:r w:rsidR="004E7FC7">
        <w:fldChar w:fldCharType="separate"/>
      </w:r>
      <w:r w:rsidR="004E7FC7">
        <w:rPr>
          <w:noProof/>
        </w:rPr>
        <w:t>5</w:t>
      </w:r>
      <w:r w:rsidR="004E7FC7">
        <w:rPr>
          <w:noProof/>
        </w:rPr>
        <w:fldChar w:fldCharType="end"/>
      </w:r>
      <w:bookmarkEnd w:id="13"/>
      <w:r>
        <w:t>. An example of isolation tree in which outliers are potentially easier to spot on</w:t>
      </w:r>
      <w:r w:rsidR="002D1556">
        <w:t xml:space="preserve"> </w:t>
      </w:r>
      <w:sdt>
        <w:sdtPr>
          <w:rPr>
            <w:i w:val="0"/>
            <w:color w:val="000000"/>
          </w:rPr>
          <w:tag w:val="MENDELEY_CITATION_v3_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"/>
          <w:id w:val="1554887890"/>
          <w:placeholder>
            <w:docPart w:val="DefaultPlaceholder_-1854013440"/>
          </w:placeholder>
        </w:sdtPr>
        <w:sdtEndPr/>
        <w:sdtContent>
          <w:r w:rsidR="00A574FB" w:rsidRPr="00A574FB">
            <w:rPr>
              <w:i w:val="0"/>
              <w:color w:val="000000"/>
            </w:rPr>
            <w:t>[15]</w:t>
          </w:r>
        </w:sdtContent>
      </w:sdt>
      <w:bookmarkEnd w:id="14"/>
    </w:p>
    <w:p w14:paraId="1C123BFE" w14:textId="79F40E4B" w:rsidR="00A05976" w:rsidRDefault="00A05976" w:rsidP="00A05976">
      <w:pPr>
        <w:rPr>
          <w:color w:val="000000"/>
          <w:lang w:bidi="fa-IR"/>
        </w:rPr>
      </w:pPr>
      <w:r>
        <w:rPr>
          <w:color w:val="000000"/>
          <w:lang w:bidi="fa-IR"/>
        </w:rPr>
        <w:t>In such isolation trees</w:t>
      </w:r>
      <w:r w:rsidR="00AB2BE5">
        <w:rPr>
          <w:color w:val="000000"/>
          <w:lang w:bidi="fa-IR"/>
        </w:rPr>
        <w:t xml:space="preserve"> — which are mostly similar to binary search trees (BST) —</w:t>
      </w:r>
      <w:r>
        <w:rPr>
          <w:color w:val="000000"/>
          <w:lang w:bidi="fa-IR"/>
        </w:rPr>
        <w:t xml:space="preserve"> real outliers have a higher probability than inliers to become stuck in an external node with a shorter traversing distance from the root. Thus, the isolation proceeding for outliers is considerably briefer than inliers. After gaining the average path lengths for isolating various points in data regarding different isolation trees, by using the </w:t>
      </w:r>
      <w:r>
        <w:rPr>
          <w:color w:val="000000"/>
          <w:lang w:bidi="fa-IR"/>
        </w:rPr>
        <w:lastRenderedPageBreak/>
        <w:t>harmonic number (</w:t>
      </w:r>
      <w:r w:rsidRPr="00ED509A">
        <w:rPr>
          <w:color w:val="000000"/>
          <w:lang w:bidi="fa-IR"/>
        </w:rPr>
        <w:t>Euler’s constant</w:t>
      </w:r>
      <w:r>
        <w:rPr>
          <w:color w:val="000000"/>
          <w:lang w:bidi="fa-IR"/>
        </w:rPr>
        <w:t>), the final outlier scores are computed as by which one can decide on the degree of anomalousness of every point.</w:t>
      </w:r>
    </w:p>
    <w:p w14:paraId="2AA37288" w14:textId="683D3156" w:rsidR="0063404A" w:rsidRPr="00835A63" w:rsidRDefault="00835A63" w:rsidP="00A05976">
      <w:pPr>
        <w:rPr>
          <w:rFonts w:eastAsiaTheme="minorEastAsia"/>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num>
                <m:den>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den>
              </m:f>
            </m:sup>
          </m:sSup>
          <m:r>
            <w:rPr>
              <w:rFonts w:ascii="Cambria Math" w:eastAsiaTheme="minorEastAsia" w:hAnsi="Cambria Math"/>
            </w:rPr>
            <m:t xml:space="preserve">         </m:t>
          </m:r>
          <w:bookmarkStart w:id="15" w:name="Equation_1"/>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m:oMathPara>
      <w:bookmarkEnd w:id="15"/>
    </w:p>
    <w:p w14:paraId="3BEA0F29" w14:textId="0019EBD3" w:rsidR="00835A63" w:rsidRPr="00503D12" w:rsidRDefault="00835A63" w:rsidP="00A05976">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=2H</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N</m:t>
                  </m:r>
                </m:den>
              </m:f>
            </m:e>
          </m:d>
          <m:r>
            <w:rPr>
              <w:rFonts w:ascii="Cambria Math" w:eastAsiaTheme="minorEastAsia" w:hAnsi="Cambria Math"/>
            </w:rPr>
            <m:t xml:space="preserve">         </m:t>
          </m:r>
          <w:bookmarkStart w:id="16" w:name="Equation_2"/>
          <m:r>
            <w:rPr>
              <w:rFonts w:ascii="Cambria Math" w:eastAsiaTheme="minorEastAsia" w:hAnsi="Cambria Math"/>
            </w:rPr>
            <m:t>(2)</m:t>
          </m:r>
        </m:oMath>
      </m:oMathPara>
      <w:bookmarkEnd w:id="16"/>
    </w:p>
    <w:p w14:paraId="37F673C1" w14:textId="359A9992" w:rsidR="00503D12" w:rsidRPr="00AB2BE5" w:rsidRDefault="00503D12" w:rsidP="00503D12">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i</m:t>
              </m:r>
            </m:e>
          </m:func>
          <m:r>
            <w:rPr>
              <w:rFonts w:ascii="Cambria Math" w:eastAsiaTheme="minorEastAsia" w:hAnsi="Cambria Math"/>
            </w:rPr>
            <m:t>+</m:t>
          </m:r>
          <m:r>
            <w:rPr>
              <w:rFonts w:ascii="Cambria Math" w:eastAsiaTheme="minorEastAsia" w:hAnsi="Cambria Math"/>
            </w:rPr>
            <m:t>0.5772156649</m:t>
          </m:r>
          <m:r>
            <w:rPr>
              <w:rFonts w:ascii="Cambria Math" w:eastAsiaTheme="minorEastAsia" w:hAnsi="Cambria Math"/>
            </w:rPr>
            <m:t xml:space="preserve">         </m:t>
          </m:r>
          <w:bookmarkStart w:id="17" w:name="Equation_3"/>
          <m:r>
            <w:rPr>
              <w:rFonts w:ascii="Cambria Math" w:eastAsiaTheme="minorEastAsia" w:hAnsi="Cambria Math"/>
            </w:rPr>
            <m:t>(3)</m:t>
          </m:r>
        </m:oMath>
      </m:oMathPara>
      <w:bookmarkEnd w:id="17"/>
    </w:p>
    <w:p w14:paraId="07024265" w14:textId="4C61A571" w:rsidR="00AB2BE5" w:rsidRPr="00503D12" w:rsidRDefault="009D1383" w:rsidP="00D331B0">
      <w:pPr>
        <w:rPr>
          <w:rFonts w:eastAsiaTheme="minorEastAsia"/>
        </w:rPr>
      </w:pPr>
      <w:r>
        <w:rPr>
          <w:rFonts w:eastAsiaTheme="minorEastAsia"/>
        </w:rPr>
        <w:t xml:space="preserve">Equation </w:t>
      </w:r>
      <w:r w:rsidR="003307DF">
        <w:rPr>
          <w:rFonts w:eastAsiaTheme="minorEastAsia"/>
        </w:rPr>
        <w:fldChar w:fldCharType="begin"/>
      </w:r>
      <w:r w:rsidR="003307DF">
        <w:rPr>
          <w:rFonts w:eastAsiaTheme="minorEastAsia"/>
        </w:rPr>
        <w:instrText xml:space="preserve"> REF Equation_1 \h </w:instrText>
      </w:r>
      <w:r w:rsidR="003307DF">
        <w:rPr>
          <w:rFonts w:eastAsiaTheme="minorEastAsia"/>
        </w:rPr>
      </w:r>
      <w:r w:rsidR="003307DF">
        <w:rPr>
          <w:rFonts w:eastAsiaTheme="minorEastAsia"/>
        </w:rPr>
        <w:fldChar w:fldCharType="separate"/>
      </w:r>
      <m:oMath>
        <m:r>
          <w:rPr>
            <w:rFonts w:ascii="Cambria Math" w:eastAsiaTheme="minorEastAsia" w:hAnsi="Cambria Math"/>
          </w:rPr>
          <m:t>(1)</m:t>
        </m:r>
      </m:oMath>
      <w:r w:rsidR="003307DF">
        <w:rPr>
          <w:rFonts w:eastAsiaTheme="minorEastAsia"/>
        </w:rPr>
        <w:fldChar w:fldCharType="end"/>
      </w:r>
      <w:r>
        <w:rPr>
          <w:rFonts w:eastAsiaTheme="minorEastAsia"/>
        </w:rPr>
        <w:t xml:space="preserve"> </w:t>
      </w:r>
      <w:r w:rsidR="00AB2BE5">
        <w:rPr>
          <w:rFonts w:eastAsiaTheme="minorEastAsia"/>
        </w:rPr>
        <w:t xml:space="preserve">shows the way the final outlier scores are computed.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AB2BE5">
        <w:rPr>
          <w:rFonts w:eastAsiaTheme="minorEastAsia"/>
        </w:rPr>
        <w:t xml:space="preserve"> is the path length for data element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B2BE5">
        <w:rPr>
          <w:rFonts w:eastAsiaTheme="minorEastAsia"/>
        </w:rPr>
        <w:t xml:space="preserve"> in a specific isolation tree, while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oMath>
      <w:r w:rsidR="00AB2BE5">
        <w:rPr>
          <w:rFonts w:eastAsiaTheme="minorEastAsia"/>
        </w:rPr>
        <w:t xml:space="preserve"> is the average path length for this data element over all isolation trees.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oMath>
      <w:r w:rsidR="00AB2BE5">
        <w:rPr>
          <w:rFonts w:eastAsiaTheme="minorEastAsia"/>
        </w:rPr>
        <w:t xml:space="preserve"> in </w:t>
      </w:r>
      <w:r>
        <w:rPr>
          <w:rFonts w:eastAsiaTheme="minorEastAsia"/>
        </w:rPr>
        <w:t xml:space="preserve">Equation </w:t>
      </w:r>
      <w:r w:rsidR="003307DF">
        <w:rPr>
          <w:rFonts w:eastAsiaTheme="minorEastAsia"/>
        </w:rPr>
        <w:fldChar w:fldCharType="begin"/>
      </w:r>
      <w:r w:rsidR="003307DF">
        <w:rPr>
          <w:rFonts w:eastAsiaTheme="minorEastAsia"/>
        </w:rPr>
        <w:instrText xml:space="preserve"> REF Equation_2 \h </w:instrText>
      </w:r>
      <w:r w:rsidR="003307DF">
        <w:rPr>
          <w:rFonts w:eastAsiaTheme="minorEastAsia"/>
        </w:rPr>
      </w:r>
      <w:r w:rsidR="003307DF">
        <w:rPr>
          <w:rFonts w:eastAsiaTheme="minorEastAsia"/>
        </w:rPr>
        <w:fldChar w:fldCharType="separate"/>
      </w:r>
      <m:oMath>
        <m:r>
          <w:rPr>
            <w:rFonts w:ascii="Cambria Math" w:eastAsiaTheme="minorEastAsia" w:hAnsi="Cambria Math"/>
          </w:rPr>
          <m:t>(2)</m:t>
        </m:r>
      </m:oMath>
      <w:r w:rsidR="003307DF">
        <w:rPr>
          <w:rFonts w:eastAsiaTheme="minorEastAsia"/>
        </w:rPr>
        <w:fldChar w:fldCharType="end"/>
      </w:r>
      <w:r w:rsidR="00AB2BE5">
        <w:rPr>
          <w:rFonts w:eastAsiaTheme="minorEastAsia"/>
        </w:rPr>
        <w:t xml:space="preserve"> is the average path length of unsuccessful search in BST where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oMath>
      <w:r w:rsidR="00AB2BE5">
        <w:rPr>
          <w:rFonts w:eastAsiaTheme="minorEastAsia"/>
        </w:rPr>
        <w:t xml:space="preserve"> is the harmonic number and it can be estimated through the Euler’s constant</w:t>
      </w:r>
      <w:r>
        <w:rPr>
          <w:rFonts w:eastAsiaTheme="minorEastAsia"/>
        </w:rPr>
        <w:t xml:space="preserve"> like in Equation </w:t>
      </w:r>
      <w:r w:rsidR="003307DF">
        <w:rPr>
          <w:rFonts w:eastAsiaTheme="minorEastAsia"/>
        </w:rPr>
        <w:fldChar w:fldCharType="begin"/>
      </w:r>
      <w:r w:rsidR="003307DF">
        <w:rPr>
          <w:rFonts w:eastAsiaTheme="minorEastAsia"/>
        </w:rPr>
        <w:instrText xml:space="preserve"> REF Equation_3 \h </w:instrText>
      </w:r>
      <w:r w:rsidR="003307DF">
        <w:rPr>
          <w:rFonts w:eastAsiaTheme="minorEastAsia"/>
        </w:rPr>
      </w:r>
      <w:r w:rsidR="003307DF">
        <w:rPr>
          <w:rFonts w:eastAsiaTheme="minorEastAsia"/>
        </w:rPr>
        <w:fldChar w:fldCharType="separate"/>
      </w:r>
      <m:oMath>
        <m:r>
          <w:rPr>
            <w:rFonts w:ascii="Cambria Math" w:eastAsiaTheme="minorEastAsia" w:hAnsi="Cambria Math"/>
          </w:rPr>
          <m:t>(3)</m:t>
        </m:r>
      </m:oMath>
      <w:r w:rsidR="003307DF">
        <w:rPr>
          <w:rFonts w:eastAsiaTheme="minorEastAsia"/>
        </w:rPr>
        <w:fldChar w:fldCharType="end"/>
      </w:r>
      <w:r w:rsidR="00AB2BE5">
        <w:rPr>
          <w:rFonts w:eastAsiaTheme="minorEastAsia"/>
        </w:rPr>
        <w:t>.</w:t>
      </w:r>
    </w:p>
    <w:p w14:paraId="3904C5D7" w14:textId="33B5972A" w:rsidR="009A74B1" w:rsidRDefault="009A74B1" w:rsidP="009A74B1">
      <w:pPr>
        <w:pStyle w:val="Heading2"/>
        <w:rPr>
          <w:lang w:bidi="fa-IR"/>
        </w:rPr>
      </w:pPr>
      <w:bookmarkStart w:id="18" w:name="_Toc102421064"/>
      <w:r>
        <w:rPr>
          <w:lang w:bidi="fa-IR"/>
        </w:rPr>
        <w:t>Histogram-Based Outlier Score (HBOS)</w:t>
      </w:r>
      <w:bookmarkEnd w:id="18"/>
    </w:p>
    <w:p w14:paraId="5874ED24" w14:textId="3659A2EC" w:rsidR="00E26094" w:rsidRDefault="00E26094" w:rsidP="009D629D">
      <w:pPr>
        <w:rPr>
          <w:lang w:bidi="fa-IR"/>
        </w:rPr>
      </w:pPr>
      <w:r>
        <w:rPr>
          <w:lang w:bidi="fa-IR"/>
        </w:rPr>
        <w:t>Histogram-Based Outlier Detection algorithm, or in brief, HBOS</w:t>
      </w:r>
      <w:r w:rsidR="009C4679">
        <w:rPr>
          <w:lang w:bidi="fa-IR"/>
        </w:rPr>
        <w:t xml:space="preserve"> </w:t>
      </w:r>
      <w:sdt>
        <w:sdtPr>
          <w:rPr>
            <w:color w:val="000000"/>
            <w:lang w:bidi="fa-IR"/>
          </w:rPr>
          <w:tag w:val="MENDELEY_CITATION_v3_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"/>
          <w:id w:val="494461042"/>
          <w:placeholder>
            <w:docPart w:val="DefaultPlaceholder_-1854013440"/>
          </w:placeholder>
        </w:sdtPr>
        <w:sdtEndPr/>
        <w:sdtContent>
          <w:r w:rsidR="00A574FB" w:rsidRPr="00A574FB">
            <w:rPr>
              <w:color w:val="000000"/>
              <w:lang w:bidi="fa-IR"/>
            </w:rPr>
            <w:t>[16]</w:t>
          </w:r>
        </w:sdtContent>
      </w:sdt>
      <w:r>
        <w:rPr>
          <w:lang w:bidi="fa-IR"/>
        </w:rPr>
        <w:t xml:space="preserve">, is an unsupervised </w:t>
      </w:r>
      <w:r w:rsidR="00627749">
        <w:rPr>
          <w:lang w:bidi="fa-IR"/>
        </w:rPr>
        <w:t>method</w:t>
      </w:r>
      <w:r w:rsidR="00563CF0">
        <w:rPr>
          <w:lang w:bidi="fa-IR"/>
        </w:rPr>
        <w:t xml:space="preserve"> capable of working on mixed-type data with both numerical and categorical features, and</w:t>
      </w:r>
      <w:r w:rsidR="00627749">
        <w:rPr>
          <w:lang w:bidi="fa-IR"/>
        </w:rPr>
        <w:t xml:space="preserve"> with a linear time complexity for finding </w:t>
      </w:r>
      <w:r w:rsidR="00563CF0">
        <w:rPr>
          <w:lang w:bidi="fa-IR"/>
        </w:rPr>
        <w:t xml:space="preserve">mostly </w:t>
      </w:r>
      <w:r w:rsidR="00627749">
        <w:rPr>
          <w:lang w:bidi="fa-IR"/>
        </w:rPr>
        <w:t>global outliers in a dataset. Its performance on detecting local outliers is poor, though for the purpose of global outliers, it operates multiple times faster than clustering- and nearest-neighbor-based outlier algorithms.</w:t>
      </w:r>
      <w:r w:rsidR="00222C9C">
        <w:rPr>
          <w:lang w:bidi="fa-IR"/>
        </w:rPr>
        <w:t xml:space="preserve"> The reason behind such speed is it</w:t>
      </w:r>
      <w:r w:rsidR="009D629D">
        <w:rPr>
          <w:lang w:bidi="fa-IR"/>
        </w:rPr>
        <w:t>s strong assumption on the independence amid data attributes unlike the multivariate approaches, although this happens at the cost of a lower accuracy in general.</w:t>
      </w:r>
    </w:p>
    <w:p w14:paraId="75D2C0E5" w14:textId="0F934E08" w:rsidR="00F440D3" w:rsidRDefault="004A40BA" w:rsidP="009D629D">
      <w:pPr>
        <w:rPr>
          <w:lang w:bidi="fa-IR"/>
        </w:rPr>
      </w:pPr>
      <w:r>
        <w:rPr>
          <w:lang w:bidi="fa-IR"/>
        </w:rPr>
        <w:t>The process in this method goes like at the beginning, for every single feature, a univariate histogram is fabricated through</w:t>
      </w:r>
      <w:r w:rsidR="00951308">
        <w:rPr>
          <w:lang w:bidi="fa-IR"/>
        </w:rPr>
        <w:t xml:space="preserve"> either</w:t>
      </w:r>
      <w:r>
        <w:rPr>
          <w:lang w:bidi="fa-IR"/>
        </w:rPr>
        <w:t xml:space="preserve"> </w:t>
      </w:r>
      <w:r w:rsidR="00951308">
        <w:rPr>
          <w:lang w:bidi="fa-IR"/>
        </w:rPr>
        <w:t xml:space="preserve">the </w:t>
      </w:r>
      <w:r>
        <w:rPr>
          <w:lang w:bidi="fa-IR"/>
        </w:rPr>
        <w:t>static bin-width</w:t>
      </w:r>
      <w:r w:rsidR="00951308">
        <w:rPr>
          <w:lang w:bidi="fa-IR"/>
        </w:rPr>
        <w:t xml:space="preserve"> strategy</w:t>
      </w:r>
      <w:r>
        <w:rPr>
          <w:lang w:bidi="fa-IR"/>
        </w:rPr>
        <w:t xml:space="preserve"> or preferably </w:t>
      </w:r>
      <w:r w:rsidR="00951308">
        <w:rPr>
          <w:lang w:bidi="fa-IR"/>
        </w:rPr>
        <w:t xml:space="preserve">the </w:t>
      </w:r>
      <w:r>
        <w:rPr>
          <w:lang w:bidi="fa-IR"/>
        </w:rPr>
        <w:t>dynamic bin-width strateg</w:t>
      </w:r>
      <w:r w:rsidR="00951308">
        <w:rPr>
          <w:lang w:bidi="fa-IR"/>
        </w:rPr>
        <w:t>y</w:t>
      </w:r>
      <w:r>
        <w:rPr>
          <w:lang w:bidi="fa-IR"/>
        </w:rPr>
        <w:t>. The reason that in outlier detection algorithms the dynamic approach for creating the bins is preferred</w:t>
      </w:r>
      <w:r w:rsidR="00951308">
        <w:rPr>
          <w:lang w:bidi="fa-IR"/>
        </w:rPr>
        <w:t>,</w:t>
      </w:r>
      <w:r>
        <w:rPr>
          <w:lang w:bidi="fa-IR"/>
        </w:rPr>
        <w:t xml:space="preserve"> is the large gaps in value ranges </w:t>
      </w:r>
      <w:r w:rsidR="00951308">
        <w:rPr>
          <w:lang w:bidi="fa-IR"/>
        </w:rPr>
        <w:t xml:space="preserve">of real-life recorded data. As the outlier detection methods are sensitive to such gaps, thus it would be better to avoid using static-bin approach in which there might be several significant gaps among value boundary of an attribute not at the extreme sites; this could cause </w:t>
      </w:r>
      <w:r w:rsidR="006217C2">
        <w:rPr>
          <w:lang w:bidi="fa-IR"/>
        </w:rPr>
        <w:t>unknown or long-tailed distributions to be histogramed not in a sensible way.</w:t>
      </w:r>
    </w:p>
    <w:p w14:paraId="21252FB9" w14:textId="5046C387" w:rsidR="00680756" w:rsidRDefault="00680756" w:rsidP="009D629D">
      <w:pPr>
        <w:rPr>
          <w:lang w:bidi="fa-IR"/>
        </w:rPr>
      </w:pPr>
      <m:oMathPara>
        <m:oMath>
          <m:r>
            <w:rPr>
              <w:rFonts w:ascii="Cambria Math" w:hAnsi="Cambria Math"/>
              <w:lang w:bidi="fa-IR"/>
            </w:rPr>
            <m:t>HBOS</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i=0</m:t>
              </m:r>
            </m:sub>
            <m:sup>
              <m:r>
                <w:rPr>
                  <w:rFonts w:ascii="Cambria Math" w:hAnsi="Cambria Math"/>
                  <w:lang w:bidi="fa-IR"/>
                </w:rPr>
                <m:t>d</m:t>
              </m:r>
            </m:sup>
            <m:e>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hist</m:t>
                              </m:r>
                            </m:e>
                            <m:sub>
                              <m:r>
                                <w:rPr>
                                  <w:rFonts w:ascii="Cambria Math" w:hAnsi="Cambria Math"/>
                                  <w:lang w:bidi="fa-IR"/>
                                </w:rPr>
                                <m:t>i</m:t>
                              </m:r>
                            </m:sub>
                          </m:sSub>
                          <m:d>
                            <m:dPr>
                              <m:ctrlPr>
                                <w:rPr>
                                  <w:rFonts w:ascii="Cambria Math" w:hAnsi="Cambria Math"/>
                                  <w:i/>
                                  <w:lang w:bidi="fa-IR"/>
                                </w:rPr>
                              </m:ctrlPr>
                            </m:dPr>
                            <m:e>
                              <m:r>
                                <w:rPr>
                                  <w:rFonts w:ascii="Cambria Math" w:hAnsi="Cambria Math"/>
                                  <w:lang w:bidi="fa-IR"/>
                                </w:rPr>
                                <m:t>p</m:t>
                              </m:r>
                            </m:e>
                          </m:d>
                        </m:den>
                      </m:f>
                    </m:e>
                  </m:d>
                </m:e>
              </m:func>
            </m:e>
          </m:nary>
          <m:r>
            <w:rPr>
              <w:rFonts w:ascii="Cambria Math" w:hAnsi="Cambria Math"/>
              <w:lang w:bidi="fa-IR"/>
            </w:rPr>
            <m:t xml:space="preserve">         </m:t>
          </m:r>
          <w:bookmarkStart w:id="19" w:name="Equation_4"/>
          <m:r>
            <w:rPr>
              <w:rFonts w:ascii="Cambria Math" w:hAnsi="Cambria Math"/>
              <w:lang w:bidi="fa-IR"/>
            </w:rPr>
            <m:t>(4)</m:t>
          </m:r>
        </m:oMath>
      </m:oMathPara>
      <w:bookmarkEnd w:id="19"/>
    </w:p>
    <w:p w14:paraId="239143FC" w14:textId="07E88A12" w:rsidR="004D14D7" w:rsidRDefault="004D14D7" w:rsidP="009D629D">
      <w:pPr>
        <w:rPr>
          <w:lang w:bidi="fa-IR"/>
        </w:rPr>
      </w:pPr>
      <w:r>
        <w:rPr>
          <w:lang w:bidi="fa-IR"/>
        </w:rPr>
        <w:t>Finally, after building the histograms for each feature and a normalization process on the bins,</w:t>
      </w:r>
      <w:r w:rsidR="00303EB8">
        <w:rPr>
          <w:lang w:bidi="fa-IR"/>
        </w:rPr>
        <w:t xml:space="preserve"> according to Equation </w:t>
      </w:r>
      <w:r w:rsidR="00303EB8">
        <w:rPr>
          <w:lang w:bidi="fa-IR"/>
        </w:rPr>
        <w:fldChar w:fldCharType="begin"/>
      </w:r>
      <w:r w:rsidR="00303EB8">
        <w:rPr>
          <w:lang w:bidi="fa-IR"/>
        </w:rPr>
        <w:instrText xml:space="preserve"> REF Equation_4 \h </w:instrText>
      </w:r>
      <w:r w:rsidR="00303EB8">
        <w:rPr>
          <w:lang w:bidi="fa-IR"/>
        </w:rPr>
      </w:r>
      <w:r w:rsidR="00303EB8">
        <w:rPr>
          <w:lang w:bidi="fa-IR"/>
        </w:rPr>
        <w:fldChar w:fldCharType="separate"/>
      </w:r>
      <m:oMath>
        <m:r>
          <w:rPr>
            <w:rFonts w:ascii="Cambria Math" w:hAnsi="Cambria Math"/>
            <w:lang w:bidi="fa-IR"/>
          </w:rPr>
          <m:t>(4)</m:t>
        </m:r>
      </m:oMath>
      <w:r w:rsidR="00303EB8">
        <w:rPr>
          <w:lang w:bidi="fa-IR"/>
        </w:rPr>
        <w:fldChar w:fldCharType="end"/>
      </w:r>
      <w:r w:rsidR="00303EB8">
        <w:rPr>
          <w:lang w:bidi="fa-IR"/>
        </w:rPr>
        <w:t>,</w:t>
      </w:r>
      <w:r>
        <w:rPr>
          <w:lang w:bidi="fa-IR"/>
        </w:rPr>
        <w:t xml:space="preserve"> for every data element</w:t>
      </w:r>
      <w:r w:rsidR="00303EB8">
        <w:rPr>
          <w:lang w:bidi="fa-IR"/>
        </w:rPr>
        <w:t xml:space="preserve"> p</w:t>
      </w:r>
      <w:r>
        <w:rPr>
          <w:lang w:bidi="fa-IR"/>
        </w:rPr>
        <w:t xml:space="preserve">, an outlier score is </w:t>
      </w:r>
      <w:r w:rsidR="00303EB8">
        <w:rPr>
          <w:lang w:bidi="fa-IR"/>
        </w:rPr>
        <w:t>defined</w:t>
      </w:r>
      <w:r>
        <w:rPr>
          <w:lang w:bidi="fa-IR"/>
        </w:rPr>
        <w:t xml:space="preserve"> concerning the</w:t>
      </w:r>
      <w:r w:rsidR="00FD2DDC" w:rsidRPr="00FD2DDC">
        <w:rPr>
          <w:lang w:bidi="fa-IR"/>
        </w:rPr>
        <w:t xml:space="preserve"> </w:t>
      </w:r>
      <w:r w:rsidR="00FD2DDC">
        <w:rPr>
          <w:lang w:bidi="fa-IR"/>
        </w:rPr>
        <w:t>heights</w:t>
      </w:r>
      <w:r w:rsidR="00FD2DDC">
        <w:rPr>
          <w:lang w:bidi="fa-IR"/>
        </w:rPr>
        <w:t xml:space="preserve"> of the</w:t>
      </w:r>
      <w:r>
        <w:rPr>
          <w:lang w:bidi="fa-IR"/>
        </w:rPr>
        <w:t xml:space="preserve"> related bins</w:t>
      </w:r>
      <w:r w:rsidR="00EB47D0">
        <w:rPr>
          <w:lang w:bidi="fa-IR"/>
        </w:rPr>
        <w:t xml:space="preserve"> </w:t>
      </w:r>
      <w:r>
        <w:rPr>
          <w:lang w:bidi="fa-IR"/>
        </w:rPr>
        <w:t>the element resides in</w:t>
      </w:r>
      <w:r w:rsidR="001C1C17">
        <w:rPr>
          <w:lang w:bidi="fa-IR"/>
        </w:rPr>
        <w:t>;</w:t>
      </w:r>
      <w:r w:rsidR="00303EB8">
        <w:rPr>
          <w:lang w:bidi="fa-IR"/>
        </w:rPr>
        <w:t xml:space="preserve"> </w:t>
      </w:r>
      <m:oMath>
        <m:sSub>
          <m:sSubPr>
            <m:ctrlPr>
              <w:rPr>
                <w:rFonts w:ascii="Cambria Math" w:hAnsi="Cambria Math"/>
                <w:i/>
                <w:lang w:bidi="fa-IR"/>
              </w:rPr>
            </m:ctrlPr>
          </m:sSubPr>
          <m:e>
            <m:r>
              <w:rPr>
                <w:rFonts w:ascii="Cambria Math" w:hAnsi="Cambria Math"/>
                <w:lang w:bidi="fa-IR"/>
              </w:rPr>
              <m:t>hist</m:t>
            </m:r>
          </m:e>
          <m:sub>
            <m:r>
              <w:rPr>
                <w:rFonts w:ascii="Cambria Math" w:hAnsi="Cambria Math"/>
                <w:lang w:bidi="fa-IR"/>
              </w:rPr>
              <m:t>i</m:t>
            </m:r>
          </m:sub>
        </m:sSub>
        <m:d>
          <m:dPr>
            <m:ctrlPr>
              <w:rPr>
                <w:rFonts w:ascii="Cambria Math" w:hAnsi="Cambria Math"/>
                <w:i/>
                <w:lang w:bidi="fa-IR"/>
              </w:rPr>
            </m:ctrlPr>
          </m:dPr>
          <m:e>
            <m:r>
              <w:rPr>
                <w:rFonts w:ascii="Cambria Math" w:hAnsi="Cambria Math"/>
                <w:lang w:bidi="fa-IR"/>
              </w:rPr>
              <m:t>p</m:t>
            </m:r>
          </m:e>
        </m:d>
      </m:oMath>
      <w:r w:rsidR="00303EB8">
        <w:rPr>
          <w:rFonts w:eastAsiaTheme="minorEastAsia"/>
          <w:lang w:bidi="fa-IR"/>
        </w:rPr>
        <w:t xml:space="preserve"> denotes the related bin’s height and d is the number of variables in data</w:t>
      </w:r>
      <w:r>
        <w:rPr>
          <w:lang w:bidi="fa-IR"/>
        </w:rPr>
        <w:t>. It is worth mentioning that the only important parameter for this method is the number of bins which is according to a usual rule of thumb set to the square root of the number of total instances in the input data.</w:t>
      </w:r>
      <w:r w:rsidR="009174E4">
        <w:rPr>
          <w:lang w:bidi="fa-IR"/>
        </w:rPr>
        <w:t xml:space="preserve"> However, a count equal to 10 is also suggested which works well in various situations.</w:t>
      </w:r>
    </w:p>
    <w:p w14:paraId="1B2F1AE5" w14:textId="5D5CA1A6" w:rsidR="00034E84" w:rsidRDefault="008B5964" w:rsidP="008B5964">
      <w:pPr>
        <w:pStyle w:val="Heading1"/>
        <w:rPr>
          <w:lang w:bidi="fa-IR"/>
        </w:rPr>
      </w:pPr>
      <w:bookmarkStart w:id="20" w:name="_Toc102421065"/>
      <w:r>
        <w:rPr>
          <w:lang w:bidi="fa-IR"/>
        </w:rPr>
        <w:t>Experiment design</w:t>
      </w:r>
      <w:bookmarkEnd w:id="20"/>
    </w:p>
    <w:p w14:paraId="4849FD42" w14:textId="5D962728" w:rsidR="00637FAE" w:rsidRDefault="00637FAE" w:rsidP="00234B3C">
      <w:pPr>
        <w:rPr>
          <w:lang w:bidi="fa-IR"/>
        </w:rPr>
      </w:pPr>
      <w:r>
        <w:rPr>
          <w:lang w:bidi="fa-IR"/>
        </w:rPr>
        <w:t xml:space="preserve">In this section, the datasets employed in this project are explained in detail, and also the way they have been preprocessed for outlier detection problem is clarified. Furthermore, for every method, a set </w:t>
      </w:r>
      <w:r>
        <w:rPr>
          <w:lang w:bidi="fa-IR"/>
        </w:rPr>
        <w:lastRenderedPageBreak/>
        <w:t>of experiments is run for finding the optimal parameter values, although at the end, we will observe that the suggested default values for any of them are working fine on various datasets in this experimentation.</w:t>
      </w:r>
      <w:r w:rsidR="00857A76">
        <w:rPr>
          <w:lang w:bidi="fa-IR"/>
        </w:rPr>
        <w:t xml:space="preserve"> Furthermore, the time consumption for every method over different parameter quantities is reported. </w:t>
      </w:r>
      <w:r>
        <w:rPr>
          <w:lang w:bidi="fa-IR"/>
        </w:rPr>
        <w:t>Finally, with regard to the optimal parameters,</w:t>
      </w:r>
      <w:r w:rsidR="00234B3C">
        <w:rPr>
          <w:lang w:bidi="fa-IR"/>
        </w:rPr>
        <w:t xml:space="preserve"> the </w:t>
      </w:r>
      <w:r>
        <w:rPr>
          <w:lang w:bidi="fa-IR"/>
        </w:rPr>
        <w:t>final evaluation outcome in decent bar and radar graph</w:t>
      </w:r>
      <w:r w:rsidR="00234B3C">
        <w:rPr>
          <w:lang w:bidi="fa-IR"/>
        </w:rPr>
        <w:t xml:space="preserve"> representations will be depicted which is interesting to the eye of the data analyst</w:t>
      </w:r>
      <w:r>
        <w:rPr>
          <w:lang w:bidi="fa-IR"/>
        </w:rPr>
        <w:t>.</w:t>
      </w:r>
    </w:p>
    <w:p w14:paraId="259AE4FE" w14:textId="79873727" w:rsidR="00C64D23" w:rsidRDefault="00C64D23" w:rsidP="00C64D23">
      <w:pPr>
        <w:pStyle w:val="Heading2"/>
        <w:rPr>
          <w:lang w:bidi="fa-IR"/>
        </w:rPr>
      </w:pPr>
      <w:bookmarkStart w:id="21" w:name="_Toc102421066"/>
      <w:r>
        <w:rPr>
          <w:lang w:bidi="fa-IR"/>
        </w:rPr>
        <w:t>Evaluation metrics</w:t>
      </w:r>
      <w:bookmarkEnd w:id="21"/>
    </w:p>
    <w:p w14:paraId="535BD3E5" w14:textId="59A3B543" w:rsidR="00C64D23" w:rsidRDefault="00817BC6" w:rsidP="00234B3C">
      <w:pPr>
        <w:rPr>
          <w:lang w:bidi="fa-IR"/>
        </w:rPr>
      </w:pPr>
      <w:r>
        <w:rPr>
          <w:lang w:bidi="fa-IR"/>
        </w:rPr>
        <w:t xml:space="preserve">For the functionality assessment of different methods in this small survey, regarding the stochastic behavior of all mentioned methods, we prefer to use the following </w:t>
      </w:r>
      <w:r w:rsidR="00CA1B26">
        <w:rPr>
          <w:lang w:bidi="fa-IR"/>
        </w:rPr>
        <w:t xml:space="preserve">metrics widely utilized in the literature: AUROC or area under receiver operating characteristic/curve, AUPRC or area under precision-recall curve, and P@n or precision at rank n </w:t>
      </w:r>
      <w:sdt>
        <w:sdtPr>
          <w:rPr>
            <w:color w:val="000000"/>
            <w:lang w:bidi="fa-IR"/>
          </w:rPr>
          <w:tag w:val="MENDELEY_CITATION_v3_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"/>
          <w:id w:val="-1697299415"/>
          <w:placeholder>
            <w:docPart w:val="DefaultPlaceholder_-1854013440"/>
          </w:placeholder>
        </w:sdtPr>
        <w:sdtEndPr/>
        <w:sdtContent>
          <w:r w:rsidR="00A574FB" w:rsidRPr="00A574FB">
            <w:rPr>
              <w:color w:val="000000"/>
              <w:lang w:bidi="fa-IR"/>
            </w:rPr>
            <w:t>[5], [17]</w:t>
          </w:r>
        </w:sdtContent>
      </w:sdt>
      <w:r w:rsidR="00CA1B26">
        <w:rPr>
          <w:lang w:bidi="fa-IR"/>
        </w:rPr>
        <w:t>. For computing AUROC and AUPRC</w:t>
      </w:r>
      <w:r w:rsidR="00A1038C">
        <w:rPr>
          <w:lang w:bidi="fa-IR"/>
        </w:rPr>
        <w:t xml:space="preserve"> — which is also called average precision (AP) regarding the specific way of calculating the are under the curve —</w:t>
      </w:r>
      <w:r w:rsidR="00CA1B26">
        <w:rPr>
          <w:lang w:bidi="fa-IR"/>
        </w:rPr>
        <w:t xml:space="preserve">, we need to work with </w:t>
      </w:r>
      <w:r w:rsidR="000052EE">
        <w:rPr>
          <w:lang w:bidi="fa-IR"/>
        </w:rPr>
        <w:t>true positive rate (TPR) or Recall, false positive rate (FPR), and Precision w.r.t. the following formulas:</w:t>
      </w:r>
    </w:p>
    <w:p w14:paraId="18F77EB3" w14:textId="645221EC" w:rsidR="000052EE" w:rsidRPr="000052EE" w:rsidRDefault="000052EE" w:rsidP="00234B3C">
      <w:pPr>
        <w:rPr>
          <w:rFonts w:eastAsiaTheme="minorEastAsia"/>
          <w:lang w:bidi="fa-IR"/>
        </w:rPr>
      </w:pPr>
      <m:oMathPara>
        <m:oMath>
          <m:r>
            <w:rPr>
              <w:rFonts w:ascii="Cambria Math" w:hAnsi="Cambria Math"/>
              <w:lang w:bidi="fa-IR"/>
            </w:rPr>
            <m:t xml:space="preserve">Recall= </m:t>
          </m:r>
          <m:f>
            <m:fPr>
              <m:ctrlPr>
                <w:rPr>
                  <w:rFonts w:ascii="Cambria Math" w:hAnsi="Cambria Math"/>
                  <w:i/>
                  <w:lang w:bidi="fa-IR"/>
                </w:rPr>
              </m:ctrlPr>
            </m:fPr>
            <m:num>
              <m:r>
                <w:rPr>
                  <w:rFonts w:ascii="Cambria Math" w:hAnsi="Cambria Math"/>
                  <w:lang w:bidi="fa-IR"/>
                </w:rPr>
                <m:t>true positives</m:t>
              </m:r>
            </m:num>
            <m:den>
              <m:r>
                <w:rPr>
                  <w:rFonts w:ascii="Cambria Math" w:hAnsi="Cambria Math"/>
                  <w:lang w:bidi="fa-IR"/>
                </w:rPr>
                <m:t>true positives+false negatives</m:t>
              </m:r>
            </m:den>
          </m:f>
        </m:oMath>
      </m:oMathPara>
    </w:p>
    <w:p w14:paraId="3286B273" w14:textId="58A33702" w:rsidR="000052EE" w:rsidRPr="000052EE" w:rsidRDefault="000052EE" w:rsidP="00234B3C">
      <w:pPr>
        <w:rPr>
          <w:rFonts w:eastAsiaTheme="minorEastAsia"/>
          <w:lang w:bidi="fa-IR"/>
        </w:rPr>
      </w:pPr>
      <m:oMathPara>
        <m:oMath>
          <m:r>
            <w:rPr>
              <w:rFonts w:ascii="Cambria Math" w:hAnsi="Cambria Math"/>
              <w:lang w:bidi="fa-IR"/>
            </w:rPr>
            <m:t xml:space="preserve">FPR= </m:t>
          </m:r>
          <m:f>
            <m:fPr>
              <m:ctrlPr>
                <w:rPr>
                  <w:rFonts w:ascii="Cambria Math" w:hAnsi="Cambria Math"/>
                  <w:i/>
                  <w:lang w:bidi="fa-IR"/>
                </w:rPr>
              </m:ctrlPr>
            </m:fPr>
            <m:num>
              <m:r>
                <w:rPr>
                  <w:rFonts w:ascii="Cambria Math" w:hAnsi="Cambria Math"/>
                  <w:lang w:bidi="fa-IR"/>
                </w:rPr>
                <m:t>false positives</m:t>
              </m:r>
            </m:num>
            <m:den>
              <m:r>
                <w:rPr>
                  <w:rFonts w:ascii="Cambria Math" w:hAnsi="Cambria Math"/>
                  <w:lang w:bidi="fa-IR"/>
                </w:rPr>
                <m:t>false positives+true negatives</m:t>
              </m:r>
            </m:den>
          </m:f>
        </m:oMath>
      </m:oMathPara>
    </w:p>
    <w:p w14:paraId="1946D599" w14:textId="3AE3E541" w:rsidR="000052EE" w:rsidRPr="00A1038C" w:rsidRDefault="000052EE" w:rsidP="00234B3C">
      <w:pPr>
        <w:rPr>
          <w:rFonts w:eastAsiaTheme="minorEastAsia"/>
          <w:lang w:bidi="fa-IR"/>
        </w:rPr>
      </w:pPr>
      <m:oMathPara>
        <m:oMath>
          <m:r>
            <w:rPr>
              <w:rFonts w:ascii="Cambria Math" w:hAnsi="Cambria Math"/>
              <w:lang w:bidi="fa-IR"/>
            </w:rPr>
            <m:t xml:space="preserve">Precision= </m:t>
          </m:r>
          <m:f>
            <m:fPr>
              <m:ctrlPr>
                <w:rPr>
                  <w:rFonts w:ascii="Cambria Math" w:hAnsi="Cambria Math"/>
                  <w:i/>
                  <w:lang w:bidi="fa-IR"/>
                </w:rPr>
              </m:ctrlPr>
            </m:fPr>
            <m:num>
              <m:r>
                <w:rPr>
                  <w:rFonts w:ascii="Cambria Math" w:hAnsi="Cambria Math"/>
                  <w:lang w:bidi="fa-IR"/>
                </w:rPr>
                <m:t>true positives</m:t>
              </m:r>
            </m:num>
            <m:den>
              <m:r>
                <w:rPr>
                  <w:rFonts w:ascii="Cambria Math" w:hAnsi="Cambria Math"/>
                  <w:lang w:bidi="fa-IR"/>
                </w:rPr>
                <m:t>true positives+false positives</m:t>
              </m:r>
            </m:den>
          </m:f>
        </m:oMath>
      </m:oMathPara>
    </w:p>
    <w:p w14:paraId="58B59C3E" w14:textId="5726621B" w:rsidR="00C64D23" w:rsidRDefault="00A1038C" w:rsidP="00A1038C">
      <w:pPr>
        <w:rPr>
          <w:lang w:bidi="fa-IR"/>
        </w:rPr>
      </w:pPr>
      <w:r>
        <w:rPr>
          <w:rFonts w:eastAsiaTheme="minorEastAsia"/>
          <w:lang w:bidi="fa-IR"/>
        </w:rPr>
        <w:t>To calculate P@n, an approximate number for top outliers in data is required from the user, and then among those top candidates, it is examined what number of points are truly designated as anomaly. Such ratio, like AP cannot gain high values due to the imbalance of datasets containing anomalies.</w:t>
      </w:r>
    </w:p>
    <w:p w14:paraId="45637448" w14:textId="6A8FE7D1" w:rsidR="00637FAE" w:rsidRDefault="00637FAE" w:rsidP="00637FAE">
      <w:pPr>
        <w:pStyle w:val="Heading2"/>
        <w:rPr>
          <w:lang w:bidi="fa-IR"/>
        </w:rPr>
      </w:pPr>
      <w:bookmarkStart w:id="22" w:name="_Toc102421067"/>
      <w:r>
        <w:rPr>
          <w:lang w:bidi="fa-IR"/>
        </w:rPr>
        <w:t>Data description</w:t>
      </w:r>
      <w:bookmarkEnd w:id="22"/>
    </w:p>
    <w:p w14:paraId="6CAD43FB" w14:textId="7163B42C" w:rsidR="00D61BED" w:rsidRDefault="00EA3166" w:rsidP="00A6076C">
      <w:pPr>
        <w:rPr>
          <w:color w:val="000000"/>
          <w:lang w:bidi="fa-IR"/>
        </w:rPr>
      </w:pPr>
      <w:r>
        <w:rPr>
          <w:lang w:bidi="fa-IR"/>
        </w:rPr>
        <w:t xml:space="preserve">In this experimentation, we are utilizing 9 different </w:t>
      </w:r>
      <w:r w:rsidR="00A545FA">
        <w:rPr>
          <w:lang w:bidi="fa-IR"/>
        </w:rPr>
        <w:t xml:space="preserve">small and </w:t>
      </w:r>
      <w:r>
        <w:rPr>
          <w:lang w:bidi="fa-IR"/>
        </w:rPr>
        <w:t xml:space="preserve">medium sized datasets adopted from the ODDS repository </w:t>
      </w:r>
      <w:sdt>
        <w:sdtPr>
          <w:rPr>
            <w:color w:val="000000"/>
            <w:lang w:bidi="fa-IR"/>
          </w:rPr>
          <w:tag w:val="MENDELEY_CITATION_v3_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"/>
          <w:id w:val="-1421327034"/>
          <w:placeholder>
            <w:docPart w:val="DefaultPlaceholder_-1854013440"/>
          </w:placeholder>
        </w:sdtPr>
        <w:sdtEndPr/>
        <w:sdtContent>
          <w:r w:rsidR="00A574FB" w:rsidRPr="00A574FB">
            <w:rPr>
              <w:color w:val="000000"/>
              <w:lang w:bidi="fa-IR"/>
            </w:rPr>
            <w:t>[18]</w:t>
          </w:r>
        </w:sdtContent>
      </w:sdt>
      <w:r>
        <w:rPr>
          <w:color w:val="000000"/>
          <w:lang w:bidi="fa-IR"/>
        </w:rPr>
        <w:t>, a very much appreciated effort finished in the Stony Brook University, New York.</w:t>
      </w:r>
      <w:r w:rsidR="00A6076C">
        <w:rPr>
          <w:color w:val="000000"/>
          <w:lang w:bidi="fa-IR"/>
        </w:rPr>
        <w:t xml:space="preserve"> Most of data in this repository are first approved by the famous UCI Machine Learning Repository </w:t>
      </w:r>
      <w:sdt>
        <w:sdtPr>
          <w:rPr>
            <w:color w:val="000000"/>
            <w:lang w:bidi="fa-IR"/>
          </w:rPr>
          <w:tag w:val="MENDELEY_CITATION_v3_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"/>
          <w:id w:val="-470521305"/>
          <w:placeholder>
            <w:docPart w:val="DefaultPlaceholder_-1854013440"/>
          </w:placeholder>
        </w:sdtPr>
        <w:sdtEndPr/>
        <w:sdtContent>
          <w:r w:rsidR="00A574FB" w:rsidRPr="00A574FB">
            <w:rPr>
              <w:color w:val="000000"/>
              <w:lang w:bidi="fa-IR"/>
            </w:rPr>
            <w:t>[19]</w:t>
          </w:r>
        </w:sdtContent>
      </w:sdt>
      <w:r w:rsidR="007B1BB1">
        <w:rPr>
          <w:color w:val="000000"/>
          <w:lang w:bidi="fa-IR"/>
        </w:rPr>
        <w:t>,</w:t>
      </w:r>
      <w:r w:rsidR="00A6076C">
        <w:rPr>
          <w:color w:val="000000"/>
          <w:lang w:bidi="fa-IR"/>
        </w:rPr>
        <w:t xml:space="preserve"> or the OpenML repository </w:t>
      </w:r>
      <w:sdt>
        <w:sdtPr>
          <w:rPr>
            <w:color w:val="000000"/>
            <w:lang w:bidi="fa-IR"/>
          </w:rPr>
          <w:tag w:val="MENDELEY_CITATION_v3_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"/>
          <w:id w:val="-1618058573"/>
          <w:placeholder>
            <w:docPart w:val="DefaultPlaceholder_-1854013440"/>
          </w:placeholder>
        </w:sdtPr>
        <w:sdtEndPr/>
        <w:sdtContent>
          <w:r w:rsidR="00A574FB" w:rsidRPr="00A574FB">
            <w:rPr>
              <w:color w:val="000000"/>
              <w:lang w:bidi="fa-IR"/>
            </w:rPr>
            <w:t>[20]</w:t>
          </w:r>
        </w:sdtContent>
      </w:sdt>
      <w:r w:rsidR="007B1BB1">
        <w:rPr>
          <w:color w:val="000000"/>
          <w:lang w:bidi="fa-IR"/>
        </w:rPr>
        <w:t>, or some other alike repositories</w:t>
      </w:r>
      <w:r w:rsidR="00A6076C">
        <w:rPr>
          <w:color w:val="000000"/>
          <w:lang w:bidi="fa-IR"/>
        </w:rPr>
        <w:t xml:space="preserve">. Then, regarding the nature of </w:t>
      </w:r>
      <w:r w:rsidR="00D61BED">
        <w:rPr>
          <w:color w:val="000000"/>
          <w:lang w:bidi="fa-IR"/>
        </w:rPr>
        <w:t>every</w:t>
      </w:r>
      <w:r w:rsidR="00A6076C">
        <w:rPr>
          <w:color w:val="000000"/>
          <w:lang w:bidi="fa-IR"/>
        </w:rPr>
        <w:t xml:space="preserve"> data</w:t>
      </w:r>
      <w:r w:rsidR="00D61BED">
        <w:rPr>
          <w:color w:val="000000"/>
          <w:lang w:bidi="fa-IR"/>
        </w:rPr>
        <w:t>set</w:t>
      </w:r>
      <w:r w:rsidR="00A6076C">
        <w:rPr>
          <w:color w:val="000000"/>
          <w:lang w:bidi="fa-IR"/>
        </w:rPr>
        <w:t xml:space="preserve">, they have preferred to choose some classes and combine them to form the inliers and the same goes for some other minority classes to be designated as outliers. Further descriptions </w:t>
      </w:r>
      <w:r w:rsidR="00D61BED">
        <w:rPr>
          <w:color w:val="000000"/>
          <w:lang w:bidi="fa-IR"/>
        </w:rPr>
        <w:t xml:space="preserve">could be found on their website. Some of the properties of these datasets, including the cardinality (#n), dimensionality (#d), number of outliers (#o), and the outliers percentage (%o) are mentioned in </w:t>
      </w:r>
      <w:r w:rsidR="00D61BED">
        <w:rPr>
          <w:color w:val="000000"/>
          <w:lang w:bidi="fa-IR"/>
        </w:rPr>
        <w:fldChar w:fldCharType="begin"/>
      </w:r>
      <w:r w:rsidR="00D61BED">
        <w:rPr>
          <w:color w:val="000000"/>
          <w:lang w:bidi="fa-IR"/>
        </w:rPr>
        <w:instrText xml:space="preserve"> REF _Ref102255170 \h </w:instrText>
      </w:r>
      <w:r w:rsidR="00D61BED">
        <w:rPr>
          <w:color w:val="000000"/>
          <w:lang w:bidi="fa-IR"/>
        </w:rPr>
      </w:r>
      <w:r w:rsidR="00D61BED">
        <w:rPr>
          <w:color w:val="000000"/>
          <w:lang w:bidi="fa-IR"/>
        </w:rPr>
        <w:fldChar w:fldCharType="separate"/>
      </w:r>
      <w:r w:rsidR="004E7FC7">
        <w:t xml:space="preserve">Table </w:t>
      </w:r>
      <w:r w:rsidR="004E7FC7">
        <w:rPr>
          <w:noProof/>
        </w:rPr>
        <w:t>1</w:t>
      </w:r>
      <w:r w:rsidR="00D61BED">
        <w:rPr>
          <w:color w:val="000000"/>
          <w:lang w:bidi="fa-IR"/>
        </w:rPr>
        <w:fldChar w:fldCharType="end"/>
      </w:r>
      <w:r w:rsidR="00D61BED">
        <w:rPr>
          <w:color w:val="000000"/>
          <w:lang w:bidi="fa-IR"/>
        </w:rPr>
        <w:t>.</w:t>
      </w:r>
    </w:p>
    <w:p w14:paraId="35B2B91D" w14:textId="77777777" w:rsidR="005C2919" w:rsidRDefault="005C2919" w:rsidP="00A6076C">
      <w:pPr>
        <w:rPr>
          <w:color w:val="000000"/>
          <w:lang w:bidi="fa-IR"/>
        </w:rPr>
      </w:pPr>
    </w:p>
    <w:p w14:paraId="775F36B2" w14:textId="1B98BE0A" w:rsidR="00D61BED" w:rsidRDefault="00D61BED" w:rsidP="00D61BED">
      <w:pPr>
        <w:pStyle w:val="Caption"/>
        <w:keepNext/>
        <w:jc w:val="center"/>
      </w:pPr>
      <w:bookmarkStart w:id="23" w:name="_Ref102255170"/>
      <w:r>
        <w:t xml:space="preserve">Table </w:t>
      </w:r>
      <w:r w:rsidR="00E816A6">
        <w:fldChar w:fldCharType="begin"/>
      </w:r>
      <w:r w:rsidR="00E816A6">
        <w:instrText xml:space="preserve"> SEQ Table \* ARABIC </w:instrText>
      </w:r>
      <w:r w:rsidR="00E816A6">
        <w:fldChar w:fldCharType="separate"/>
      </w:r>
      <w:r w:rsidR="004E7FC7">
        <w:rPr>
          <w:noProof/>
        </w:rPr>
        <w:t>1</w:t>
      </w:r>
      <w:r w:rsidR="00E816A6">
        <w:rPr>
          <w:noProof/>
        </w:rPr>
        <w:fldChar w:fldCharType="end"/>
      </w:r>
      <w:bookmarkEnd w:id="23"/>
      <w:r>
        <w:t>. Properties of the datasets employed in our experimentation</w:t>
      </w:r>
    </w:p>
    <w:tbl>
      <w:tblPr>
        <w:tblStyle w:val="GridTable4-Accent6"/>
        <w:tblW w:w="0" w:type="auto"/>
        <w:jc w:val="center"/>
        <w:tblLook w:val="04A0" w:firstRow="1" w:lastRow="0" w:firstColumn="1" w:lastColumn="0" w:noHBand="0" w:noVBand="1"/>
      </w:tblPr>
      <w:tblGrid>
        <w:gridCol w:w="1696"/>
        <w:gridCol w:w="1558"/>
        <w:gridCol w:w="1558"/>
        <w:gridCol w:w="1559"/>
        <w:gridCol w:w="1559"/>
      </w:tblGrid>
      <w:tr w:rsidR="00D61BED" w14:paraId="61278CF6" w14:textId="77777777" w:rsidTr="000F22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6429D772" w14:textId="2D647E39" w:rsidR="00D61BED" w:rsidRPr="000F2265" w:rsidRDefault="00D61BED" w:rsidP="00A6076C">
            <w:pPr>
              <w:rPr>
                <w:color w:val="000000"/>
                <w:sz w:val="24"/>
                <w:szCs w:val="24"/>
                <w:lang w:bidi="fa-IR"/>
              </w:rPr>
            </w:pPr>
            <w:r w:rsidRPr="000F2265">
              <w:rPr>
                <w:color w:val="000000"/>
                <w:sz w:val="24"/>
                <w:szCs w:val="24"/>
                <w:lang w:bidi="fa-IR"/>
              </w:rPr>
              <w:t>Dataset</w:t>
            </w:r>
          </w:p>
        </w:tc>
        <w:tc>
          <w:tcPr>
            <w:tcW w:w="1558" w:type="dxa"/>
          </w:tcPr>
          <w:p w14:paraId="343B23E1" w14:textId="75D16CD9" w:rsidR="00D61BED" w:rsidRPr="000F2265" w:rsidRDefault="00D61BED" w:rsidP="00A6076C">
            <w:pPr>
              <w:cnfStyle w:val="100000000000" w:firstRow="1" w:lastRow="0" w:firstColumn="0" w:lastColumn="0" w:oddVBand="0" w:evenVBand="0" w:oddHBand="0" w:evenHBand="0" w:firstRowFirstColumn="0" w:firstRowLastColumn="0" w:lastRowFirstColumn="0" w:lastRowLastColumn="0"/>
              <w:rPr>
                <w:color w:val="000000"/>
                <w:sz w:val="24"/>
                <w:szCs w:val="24"/>
                <w:lang w:bidi="fa-IR"/>
              </w:rPr>
            </w:pPr>
            <w:r w:rsidRPr="000F2265">
              <w:rPr>
                <w:color w:val="000000"/>
                <w:sz w:val="24"/>
                <w:szCs w:val="24"/>
                <w:lang w:bidi="fa-IR"/>
              </w:rPr>
              <w:t>#n</w:t>
            </w:r>
          </w:p>
        </w:tc>
        <w:tc>
          <w:tcPr>
            <w:tcW w:w="1558" w:type="dxa"/>
          </w:tcPr>
          <w:p w14:paraId="5BDC450E" w14:textId="65704271" w:rsidR="00D61BED" w:rsidRPr="000F2265" w:rsidRDefault="00D61BED" w:rsidP="00A6076C">
            <w:pPr>
              <w:cnfStyle w:val="100000000000" w:firstRow="1" w:lastRow="0" w:firstColumn="0" w:lastColumn="0" w:oddVBand="0" w:evenVBand="0" w:oddHBand="0" w:evenHBand="0" w:firstRowFirstColumn="0" w:firstRowLastColumn="0" w:lastRowFirstColumn="0" w:lastRowLastColumn="0"/>
              <w:rPr>
                <w:color w:val="000000"/>
                <w:sz w:val="24"/>
                <w:szCs w:val="24"/>
                <w:lang w:bidi="fa-IR"/>
              </w:rPr>
            </w:pPr>
            <w:r w:rsidRPr="000F2265">
              <w:rPr>
                <w:color w:val="000000"/>
                <w:sz w:val="24"/>
                <w:szCs w:val="24"/>
                <w:lang w:bidi="fa-IR"/>
              </w:rPr>
              <w:t>#p</w:t>
            </w:r>
          </w:p>
        </w:tc>
        <w:tc>
          <w:tcPr>
            <w:tcW w:w="1559" w:type="dxa"/>
          </w:tcPr>
          <w:p w14:paraId="2C520D84" w14:textId="24BC746F" w:rsidR="00D61BED" w:rsidRPr="000F2265" w:rsidRDefault="00D61BED" w:rsidP="00A6076C">
            <w:pPr>
              <w:cnfStyle w:val="100000000000" w:firstRow="1" w:lastRow="0" w:firstColumn="0" w:lastColumn="0" w:oddVBand="0" w:evenVBand="0" w:oddHBand="0" w:evenHBand="0" w:firstRowFirstColumn="0" w:firstRowLastColumn="0" w:lastRowFirstColumn="0" w:lastRowLastColumn="0"/>
              <w:rPr>
                <w:color w:val="000000"/>
                <w:sz w:val="24"/>
                <w:szCs w:val="24"/>
                <w:lang w:bidi="fa-IR"/>
              </w:rPr>
            </w:pPr>
            <w:r w:rsidRPr="000F2265">
              <w:rPr>
                <w:color w:val="000000"/>
                <w:sz w:val="24"/>
                <w:szCs w:val="24"/>
                <w:lang w:bidi="fa-IR"/>
              </w:rPr>
              <w:t>#o</w:t>
            </w:r>
          </w:p>
        </w:tc>
        <w:tc>
          <w:tcPr>
            <w:tcW w:w="1559" w:type="dxa"/>
          </w:tcPr>
          <w:p w14:paraId="62DD5C37" w14:textId="56992D4C" w:rsidR="00D61BED" w:rsidRPr="000F2265" w:rsidRDefault="00D61BED" w:rsidP="00A6076C">
            <w:pPr>
              <w:cnfStyle w:val="100000000000" w:firstRow="1" w:lastRow="0" w:firstColumn="0" w:lastColumn="0" w:oddVBand="0" w:evenVBand="0" w:oddHBand="0" w:evenHBand="0" w:firstRowFirstColumn="0" w:firstRowLastColumn="0" w:lastRowFirstColumn="0" w:lastRowLastColumn="0"/>
              <w:rPr>
                <w:color w:val="000000"/>
                <w:sz w:val="24"/>
                <w:szCs w:val="24"/>
                <w:lang w:bidi="fa-IR"/>
              </w:rPr>
            </w:pPr>
            <w:r w:rsidRPr="000F2265">
              <w:rPr>
                <w:color w:val="000000"/>
                <w:sz w:val="24"/>
                <w:szCs w:val="24"/>
                <w:lang w:bidi="fa-IR"/>
              </w:rPr>
              <w:t>%o</w:t>
            </w:r>
          </w:p>
        </w:tc>
      </w:tr>
      <w:tr w:rsidR="00D61BED" w14:paraId="7D7F0306"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3D655ED5" w14:textId="78D72F6F" w:rsidR="00D61BED" w:rsidRDefault="00176404" w:rsidP="00A6076C">
            <w:pPr>
              <w:rPr>
                <w:color w:val="000000"/>
                <w:lang w:bidi="fa-IR"/>
              </w:rPr>
            </w:pPr>
            <w:r w:rsidRPr="00176404">
              <w:rPr>
                <w:color w:val="000000"/>
                <w:lang w:bidi="fa-IR"/>
              </w:rPr>
              <w:t>Arrhythmia</w:t>
            </w:r>
          </w:p>
        </w:tc>
        <w:tc>
          <w:tcPr>
            <w:tcW w:w="1558" w:type="dxa"/>
          </w:tcPr>
          <w:p w14:paraId="74F3D436" w14:textId="7254A1EA" w:rsidR="00D61BED" w:rsidRDefault="00176404"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176404">
              <w:rPr>
                <w:color w:val="000000"/>
                <w:lang w:bidi="fa-IR"/>
              </w:rPr>
              <w:t>452</w:t>
            </w:r>
          </w:p>
        </w:tc>
        <w:tc>
          <w:tcPr>
            <w:tcW w:w="1558" w:type="dxa"/>
          </w:tcPr>
          <w:p w14:paraId="49211CB8" w14:textId="7D001C71" w:rsidR="00D61BED" w:rsidRDefault="00176404"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176404">
              <w:rPr>
                <w:color w:val="000000"/>
                <w:lang w:bidi="fa-IR"/>
              </w:rPr>
              <w:t>274</w:t>
            </w:r>
          </w:p>
        </w:tc>
        <w:tc>
          <w:tcPr>
            <w:tcW w:w="1559" w:type="dxa"/>
          </w:tcPr>
          <w:p w14:paraId="1657977D" w14:textId="1EA3107C" w:rsidR="00D61BED" w:rsidRDefault="00176404"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176404">
              <w:rPr>
                <w:color w:val="000000"/>
                <w:lang w:bidi="fa-IR"/>
              </w:rPr>
              <w:t>66</w:t>
            </w:r>
          </w:p>
        </w:tc>
        <w:tc>
          <w:tcPr>
            <w:tcW w:w="1559" w:type="dxa"/>
          </w:tcPr>
          <w:p w14:paraId="395B4551" w14:textId="70BC288E" w:rsidR="00D61BED" w:rsidRDefault="00176404"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176404">
              <w:rPr>
                <w:color w:val="000000"/>
                <w:lang w:bidi="fa-IR"/>
              </w:rPr>
              <w:t>14.6</w:t>
            </w:r>
          </w:p>
        </w:tc>
      </w:tr>
      <w:tr w:rsidR="00176404" w14:paraId="1E387EAA" w14:textId="77777777" w:rsidTr="000F226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6E613E96" w14:textId="4DC7A52A" w:rsidR="00176404" w:rsidRPr="00176404" w:rsidRDefault="00637131" w:rsidP="00A6076C">
            <w:pPr>
              <w:rPr>
                <w:color w:val="000000"/>
                <w:lang w:bidi="fa-IR"/>
              </w:rPr>
            </w:pPr>
            <w:r>
              <w:rPr>
                <w:color w:val="000000"/>
                <w:lang w:bidi="fa-IR"/>
              </w:rPr>
              <w:t>Glass</w:t>
            </w:r>
          </w:p>
        </w:tc>
        <w:tc>
          <w:tcPr>
            <w:tcW w:w="1558" w:type="dxa"/>
          </w:tcPr>
          <w:p w14:paraId="23AAEF51" w14:textId="0FAE6144" w:rsidR="00176404"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214</w:t>
            </w:r>
          </w:p>
        </w:tc>
        <w:tc>
          <w:tcPr>
            <w:tcW w:w="1558" w:type="dxa"/>
          </w:tcPr>
          <w:p w14:paraId="6FABB357" w14:textId="4A8280D9" w:rsidR="00176404"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9</w:t>
            </w:r>
          </w:p>
        </w:tc>
        <w:tc>
          <w:tcPr>
            <w:tcW w:w="1559" w:type="dxa"/>
          </w:tcPr>
          <w:p w14:paraId="290C044C" w14:textId="57EEFE8B" w:rsidR="00176404"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9</w:t>
            </w:r>
          </w:p>
        </w:tc>
        <w:tc>
          <w:tcPr>
            <w:tcW w:w="1559" w:type="dxa"/>
          </w:tcPr>
          <w:p w14:paraId="4D0D9C78" w14:textId="2525BC63" w:rsidR="00176404"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4.21</w:t>
            </w:r>
          </w:p>
        </w:tc>
      </w:tr>
      <w:tr w:rsidR="00637131" w14:paraId="76F97EC9"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305A3EDF" w14:textId="7623E951" w:rsidR="00637131" w:rsidRDefault="00637131" w:rsidP="00A6076C">
            <w:pPr>
              <w:rPr>
                <w:color w:val="000000"/>
                <w:lang w:bidi="fa-IR"/>
              </w:rPr>
            </w:pPr>
            <w:r w:rsidRPr="00637131">
              <w:rPr>
                <w:color w:val="000000"/>
                <w:lang w:bidi="fa-IR"/>
              </w:rPr>
              <w:t>Ionosphere</w:t>
            </w:r>
          </w:p>
        </w:tc>
        <w:tc>
          <w:tcPr>
            <w:tcW w:w="1558" w:type="dxa"/>
          </w:tcPr>
          <w:p w14:paraId="112AB07B" w14:textId="2C322218"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351</w:t>
            </w:r>
          </w:p>
        </w:tc>
        <w:tc>
          <w:tcPr>
            <w:tcW w:w="1558" w:type="dxa"/>
          </w:tcPr>
          <w:p w14:paraId="2DC10C64" w14:textId="7A991338"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33</w:t>
            </w:r>
          </w:p>
        </w:tc>
        <w:tc>
          <w:tcPr>
            <w:tcW w:w="1559" w:type="dxa"/>
          </w:tcPr>
          <w:p w14:paraId="62052A86" w14:textId="709952B2"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126</w:t>
            </w:r>
          </w:p>
        </w:tc>
        <w:tc>
          <w:tcPr>
            <w:tcW w:w="1559" w:type="dxa"/>
          </w:tcPr>
          <w:p w14:paraId="7B3D3A7B" w14:textId="45065CCB"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35.9</w:t>
            </w:r>
          </w:p>
        </w:tc>
      </w:tr>
      <w:tr w:rsidR="00637131" w14:paraId="551C217E" w14:textId="77777777" w:rsidTr="000F226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1226F826" w14:textId="1642B258" w:rsidR="00637131" w:rsidRDefault="00637131" w:rsidP="00A6076C">
            <w:pPr>
              <w:rPr>
                <w:color w:val="000000"/>
                <w:lang w:bidi="fa-IR"/>
              </w:rPr>
            </w:pPr>
            <w:r w:rsidRPr="00637131">
              <w:rPr>
                <w:color w:val="000000"/>
                <w:lang w:bidi="fa-IR"/>
              </w:rPr>
              <w:t>Lympho</w:t>
            </w:r>
          </w:p>
        </w:tc>
        <w:tc>
          <w:tcPr>
            <w:tcW w:w="1558" w:type="dxa"/>
          </w:tcPr>
          <w:p w14:paraId="7C0A86A5" w14:textId="4633760D"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148</w:t>
            </w:r>
          </w:p>
        </w:tc>
        <w:tc>
          <w:tcPr>
            <w:tcW w:w="1558" w:type="dxa"/>
          </w:tcPr>
          <w:p w14:paraId="3ADC54AA" w14:textId="4C9BB20E"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18</w:t>
            </w:r>
          </w:p>
        </w:tc>
        <w:tc>
          <w:tcPr>
            <w:tcW w:w="1559" w:type="dxa"/>
          </w:tcPr>
          <w:p w14:paraId="31A8C6D0" w14:textId="6453F24F"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6</w:t>
            </w:r>
          </w:p>
        </w:tc>
        <w:tc>
          <w:tcPr>
            <w:tcW w:w="1559" w:type="dxa"/>
          </w:tcPr>
          <w:p w14:paraId="32DFF739" w14:textId="798AFE8A"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4.05</w:t>
            </w:r>
          </w:p>
        </w:tc>
      </w:tr>
      <w:tr w:rsidR="00637131" w14:paraId="46C2C8D5"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490B60EF" w14:textId="497E648C" w:rsidR="00637131" w:rsidRDefault="00637131" w:rsidP="00A6076C">
            <w:pPr>
              <w:rPr>
                <w:color w:val="000000"/>
                <w:lang w:bidi="fa-IR"/>
              </w:rPr>
            </w:pPr>
            <w:r>
              <w:rPr>
                <w:color w:val="000000"/>
                <w:lang w:bidi="fa-IR"/>
              </w:rPr>
              <w:t>Pima</w:t>
            </w:r>
          </w:p>
        </w:tc>
        <w:tc>
          <w:tcPr>
            <w:tcW w:w="1558" w:type="dxa"/>
          </w:tcPr>
          <w:p w14:paraId="549287E4" w14:textId="0F9C44BC"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768</w:t>
            </w:r>
          </w:p>
        </w:tc>
        <w:tc>
          <w:tcPr>
            <w:tcW w:w="1558" w:type="dxa"/>
          </w:tcPr>
          <w:p w14:paraId="14741238" w14:textId="72411B30"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8</w:t>
            </w:r>
          </w:p>
        </w:tc>
        <w:tc>
          <w:tcPr>
            <w:tcW w:w="1559" w:type="dxa"/>
          </w:tcPr>
          <w:p w14:paraId="43EBA065" w14:textId="40E6D434"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268</w:t>
            </w:r>
          </w:p>
        </w:tc>
        <w:tc>
          <w:tcPr>
            <w:tcW w:w="1559" w:type="dxa"/>
          </w:tcPr>
          <w:p w14:paraId="4175296B" w14:textId="72679B2A"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34.9</w:t>
            </w:r>
          </w:p>
        </w:tc>
      </w:tr>
      <w:tr w:rsidR="00637131" w14:paraId="5380566A" w14:textId="77777777" w:rsidTr="000F226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6E1AB56" w14:textId="7DBE3044" w:rsidR="00637131" w:rsidRDefault="00637131" w:rsidP="00A6076C">
            <w:pPr>
              <w:rPr>
                <w:color w:val="000000"/>
                <w:lang w:bidi="fa-IR"/>
              </w:rPr>
            </w:pPr>
            <w:r>
              <w:rPr>
                <w:color w:val="000000"/>
                <w:lang w:bidi="fa-IR"/>
              </w:rPr>
              <w:lastRenderedPageBreak/>
              <w:t>Vertebral</w:t>
            </w:r>
          </w:p>
        </w:tc>
        <w:tc>
          <w:tcPr>
            <w:tcW w:w="1558" w:type="dxa"/>
          </w:tcPr>
          <w:p w14:paraId="2A76DB2F" w14:textId="6EF0BEB8"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240</w:t>
            </w:r>
          </w:p>
        </w:tc>
        <w:tc>
          <w:tcPr>
            <w:tcW w:w="1558" w:type="dxa"/>
          </w:tcPr>
          <w:p w14:paraId="2CC364DB" w14:textId="65964670"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6</w:t>
            </w:r>
          </w:p>
        </w:tc>
        <w:tc>
          <w:tcPr>
            <w:tcW w:w="1559" w:type="dxa"/>
          </w:tcPr>
          <w:p w14:paraId="5F00E3AC" w14:textId="4CAC8515"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30</w:t>
            </w:r>
          </w:p>
        </w:tc>
        <w:tc>
          <w:tcPr>
            <w:tcW w:w="1559" w:type="dxa"/>
          </w:tcPr>
          <w:p w14:paraId="402B2D94" w14:textId="206D2A63"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12.5</w:t>
            </w:r>
          </w:p>
        </w:tc>
      </w:tr>
      <w:tr w:rsidR="00637131" w14:paraId="532C0C15"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6A7A293" w14:textId="74DCA363" w:rsidR="00637131" w:rsidRDefault="00637131" w:rsidP="00A6076C">
            <w:pPr>
              <w:rPr>
                <w:color w:val="000000"/>
                <w:lang w:bidi="fa-IR"/>
              </w:rPr>
            </w:pPr>
            <w:r>
              <w:rPr>
                <w:color w:val="000000"/>
                <w:lang w:bidi="fa-IR"/>
              </w:rPr>
              <w:t>Vowels</w:t>
            </w:r>
          </w:p>
        </w:tc>
        <w:tc>
          <w:tcPr>
            <w:tcW w:w="1558" w:type="dxa"/>
          </w:tcPr>
          <w:p w14:paraId="1814E91A" w14:textId="4CF228A0"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1456</w:t>
            </w:r>
          </w:p>
        </w:tc>
        <w:tc>
          <w:tcPr>
            <w:tcW w:w="1558" w:type="dxa"/>
          </w:tcPr>
          <w:p w14:paraId="753F3C1F" w14:textId="3368EC77"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12</w:t>
            </w:r>
          </w:p>
        </w:tc>
        <w:tc>
          <w:tcPr>
            <w:tcW w:w="1559" w:type="dxa"/>
          </w:tcPr>
          <w:p w14:paraId="15F25B83" w14:textId="5414472F"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50</w:t>
            </w:r>
          </w:p>
        </w:tc>
        <w:tc>
          <w:tcPr>
            <w:tcW w:w="1559" w:type="dxa"/>
          </w:tcPr>
          <w:p w14:paraId="0DAD79F3" w14:textId="570F1A30"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3.43</w:t>
            </w:r>
          </w:p>
        </w:tc>
      </w:tr>
      <w:tr w:rsidR="00637131" w14:paraId="0CC91ACB" w14:textId="77777777" w:rsidTr="000F226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A6BDF58" w14:textId="49E0B75B" w:rsidR="00637131" w:rsidRDefault="00637131" w:rsidP="00A6076C">
            <w:pPr>
              <w:rPr>
                <w:color w:val="000000"/>
                <w:lang w:bidi="fa-IR"/>
              </w:rPr>
            </w:pPr>
            <w:r>
              <w:rPr>
                <w:color w:val="000000"/>
                <w:lang w:bidi="fa-IR"/>
              </w:rPr>
              <w:t>WBC</w:t>
            </w:r>
          </w:p>
        </w:tc>
        <w:tc>
          <w:tcPr>
            <w:tcW w:w="1558" w:type="dxa"/>
          </w:tcPr>
          <w:p w14:paraId="77642814" w14:textId="0422F629"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378</w:t>
            </w:r>
          </w:p>
        </w:tc>
        <w:tc>
          <w:tcPr>
            <w:tcW w:w="1558" w:type="dxa"/>
          </w:tcPr>
          <w:p w14:paraId="586283CC" w14:textId="101849DC"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30</w:t>
            </w:r>
          </w:p>
        </w:tc>
        <w:tc>
          <w:tcPr>
            <w:tcW w:w="1559" w:type="dxa"/>
          </w:tcPr>
          <w:p w14:paraId="5666FEC0" w14:textId="24DE9FE0"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21</w:t>
            </w:r>
          </w:p>
        </w:tc>
        <w:tc>
          <w:tcPr>
            <w:tcW w:w="1559" w:type="dxa"/>
          </w:tcPr>
          <w:p w14:paraId="4847FD31" w14:textId="22C805E3" w:rsidR="00637131" w:rsidRPr="00176404" w:rsidRDefault="00637131" w:rsidP="00A6076C">
            <w:pPr>
              <w:cnfStyle w:val="000000000000" w:firstRow="0" w:lastRow="0" w:firstColumn="0" w:lastColumn="0" w:oddVBand="0" w:evenVBand="0" w:oddHBand="0" w:evenHBand="0" w:firstRowFirstColumn="0" w:firstRowLastColumn="0" w:lastRowFirstColumn="0" w:lastRowLastColumn="0"/>
              <w:rPr>
                <w:color w:val="000000"/>
                <w:lang w:bidi="fa-IR"/>
              </w:rPr>
            </w:pPr>
            <w:r w:rsidRPr="00637131">
              <w:rPr>
                <w:color w:val="000000"/>
                <w:lang w:bidi="fa-IR"/>
              </w:rPr>
              <w:t>5.56</w:t>
            </w:r>
          </w:p>
        </w:tc>
      </w:tr>
      <w:tr w:rsidR="00637131" w14:paraId="4B9EBBB0" w14:textId="77777777" w:rsidTr="000F2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4E796292" w14:textId="56FCF219" w:rsidR="00637131" w:rsidRDefault="00637131" w:rsidP="00A6076C">
            <w:pPr>
              <w:rPr>
                <w:color w:val="000000"/>
                <w:lang w:bidi="fa-IR"/>
              </w:rPr>
            </w:pPr>
            <w:r>
              <w:rPr>
                <w:color w:val="000000"/>
                <w:lang w:bidi="fa-IR"/>
              </w:rPr>
              <w:t>Wine</w:t>
            </w:r>
          </w:p>
        </w:tc>
        <w:tc>
          <w:tcPr>
            <w:tcW w:w="1558" w:type="dxa"/>
          </w:tcPr>
          <w:p w14:paraId="21C752B5" w14:textId="1267D068"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129</w:t>
            </w:r>
          </w:p>
        </w:tc>
        <w:tc>
          <w:tcPr>
            <w:tcW w:w="1558" w:type="dxa"/>
          </w:tcPr>
          <w:p w14:paraId="76BCB128" w14:textId="5CBA7C7F"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13</w:t>
            </w:r>
          </w:p>
        </w:tc>
        <w:tc>
          <w:tcPr>
            <w:tcW w:w="1559" w:type="dxa"/>
          </w:tcPr>
          <w:p w14:paraId="3FE54FB5" w14:textId="21F10CF5"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10</w:t>
            </w:r>
          </w:p>
        </w:tc>
        <w:tc>
          <w:tcPr>
            <w:tcW w:w="1559" w:type="dxa"/>
          </w:tcPr>
          <w:p w14:paraId="5B2F961D" w14:textId="378AEA4C" w:rsidR="00637131" w:rsidRPr="00176404" w:rsidRDefault="00637131" w:rsidP="00A6076C">
            <w:pPr>
              <w:cnfStyle w:val="000000100000" w:firstRow="0" w:lastRow="0" w:firstColumn="0" w:lastColumn="0" w:oddVBand="0" w:evenVBand="0" w:oddHBand="1" w:evenHBand="0" w:firstRowFirstColumn="0" w:firstRowLastColumn="0" w:lastRowFirstColumn="0" w:lastRowLastColumn="0"/>
              <w:rPr>
                <w:color w:val="000000"/>
                <w:lang w:bidi="fa-IR"/>
              </w:rPr>
            </w:pPr>
            <w:r w:rsidRPr="00637131">
              <w:rPr>
                <w:color w:val="000000"/>
                <w:lang w:bidi="fa-IR"/>
              </w:rPr>
              <w:t>7.75</w:t>
            </w:r>
          </w:p>
        </w:tc>
      </w:tr>
    </w:tbl>
    <w:p w14:paraId="6E6FB515" w14:textId="466323D9" w:rsidR="004D3E5B" w:rsidRDefault="004D3E5B" w:rsidP="004D3E5B">
      <w:pPr>
        <w:spacing w:before="240"/>
        <w:rPr>
          <w:color w:val="000000"/>
          <w:lang w:bidi="fa-IR"/>
        </w:rPr>
      </w:pPr>
      <w:r>
        <w:rPr>
          <w:color w:val="000000"/>
          <w:lang w:bidi="fa-IR"/>
        </w:rPr>
        <w:t>It is evident that only for the Pima and Ionosphere datasets, the percentage of outliers is</w:t>
      </w:r>
      <w:r w:rsidR="001F7E73">
        <w:rPr>
          <w:color w:val="000000"/>
          <w:lang w:bidi="fa-IR"/>
        </w:rPr>
        <w:t xml:space="preserve"> about one third of the data size which is reflected as</w:t>
      </w:r>
      <w:r>
        <w:rPr>
          <w:color w:val="000000"/>
          <w:lang w:bidi="fa-IR"/>
        </w:rPr>
        <w:t xml:space="preserve"> a significant amount</w:t>
      </w:r>
      <w:r w:rsidR="001F7E73">
        <w:rPr>
          <w:color w:val="000000"/>
          <w:lang w:bidi="fa-IR"/>
        </w:rPr>
        <w:t>,</w:t>
      </w:r>
      <w:r>
        <w:rPr>
          <w:color w:val="000000"/>
          <w:lang w:bidi="fa-IR"/>
        </w:rPr>
        <w:t xml:space="preserve"> </w:t>
      </w:r>
      <w:r w:rsidR="001F7E73">
        <w:rPr>
          <w:color w:val="000000"/>
          <w:lang w:bidi="fa-IR"/>
        </w:rPr>
        <w:t>while in others it is generally lower than 10%.</w:t>
      </w:r>
      <w:r w:rsidR="000A0F8C">
        <w:rPr>
          <w:color w:val="000000"/>
          <w:lang w:bidi="fa-IR"/>
        </w:rPr>
        <w:t xml:space="preserve"> The Arrhythmia dataset possesses the largest number of dimensions amid all and it could potentially be considered a high-dimensional data which suffers from a non-proportionate data size.</w:t>
      </w:r>
    </w:p>
    <w:p w14:paraId="646317D8" w14:textId="75481E3A" w:rsidR="000A0F8C" w:rsidRDefault="000A0F8C" w:rsidP="000A0F8C">
      <w:pPr>
        <w:pStyle w:val="Heading2"/>
        <w:rPr>
          <w:lang w:bidi="fa-IR"/>
        </w:rPr>
      </w:pPr>
      <w:bookmarkStart w:id="24" w:name="_Toc102421068"/>
      <w:r>
        <w:rPr>
          <w:lang w:bidi="fa-IR"/>
        </w:rPr>
        <w:t>Parameterization</w:t>
      </w:r>
      <w:bookmarkEnd w:id="24"/>
    </w:p>
    <w:p w14:paraId="6ABC8F1A" w14:textId="1495F56F" w:rsidR="000A0F8C" w:rsidRDefault="00F32342" w:rsidP="000A0F8C">
      <w:pPr>
        <w:rPr>
          <w:lang w:bidi="fa-IR"/>
        </w:rPr>
      </w:pPr>
      <w:r>
        <w:rPr>
          <w:lang w:bidi="fa-IR"/>
        </w:rPr>
        <w:t xml:space="preserve">For setting the appropriate parameters for the four competing methods, as noted above, </w:t>
      </w:r>
      <w:r w:rsidR="0090745D">
        <w:rPr>
          <w:lang w:bidi="fa-IR"/>
        </w:rPr>
        <w:t>we prefer to use the default values suggested by the authors. However, in the following, a report on testing different values for the most important parameters is provided and it proves that the suggested parameter values work fine enough on various real situation in this experimentation.</w:t>
      </w:r>
    </w:p>
    <w:p w14:paraId="5404A5E3" w14:textId="77777777" w:rsidR="002448A1" w:rsidRDefault="0090745D" w:rsidP="002448A1">
      <w:pPr>
        <w:pStyle w:val="Heading3"/>
        <w:rPr>
          <w:lang w:bidi="fa-IR"/>
        </w:rPr>
      </w:pPr>
      <w:bookmarkStart w:id="25" w:name="_Toc102421069"/>
      <w:r w:rsidRPr="002448A1">
        <w:rPr>
          <w:lang w:bidi="fa-IR"/>
        </w:rPr>
        <w:t>LOF</w:t>
      </w:r>
      <w:bookmarkEnd w:id="25"/>
    </w:p>
    <w:p w14:paraId="7C1F3C7E" w14:textId="65AA84F0" w:rsidR="002448A1" w:rsidRPr="002448A1" w:rsidRDefault="0090745D" w:rsidP="002448A1">
      <w:pPr>
        <w:rPr>
          <w:b/>
          <w:bCs/>
          <w:lang w:bidi="fa-IR"/>
        </w:rPr>
      </w:pPr>
      <w:r w:rsidRPr="0090745D">
        <w:rPr>
          <w:lang w:bidi="fa-IR"/>
        </w:rPr>
        <w:t xml:space="preserve">For </w:t>
      </w:r>
      <w:r>
        <w:rPr>
          <w:lang w:bidi="fa-IR"/>
        </w:rPr>
        <w:t>LOF, we run experiments regarding different values for the number of nearest neighbors employed in the method to find the kNN set of every point</w:t>
      </w:r>
      <w:r w:rsidR="00143CB6">
        <w:rPr>
          <w:lang w:bidi="fa-IR"/>
        </w:rPr>
        <w:t>. We set k equal to 5 values from 20 to 60 with a step length of 10</w:t>
      </w:r>
      <w:r>
        <w:rPr>
          <w:lang w:bidi="fa-IR"/>
        </w:rPr>
        <w:t>.</w:t>
      </w:r>
      <w:r w:rsidR="00143CB6">
        <w:rPr>
          <w:lang w:bidi="fa-IR"/>
        </w:rPr>
        <w:t xml:space="preserve"> In subsequent, the execution time outcomes are computed and all these are depicted in </w:t>
      </w:r>
      <w:r w:rsidR="00143CB6">
        <w:rPr>
          <w:lang w:bidi="fa-IR"/>
        </w:rPr>
        <w:fldChar w:fldCharType="begin"/>
      </w:r>
      <w:r w:rsidR="00143CB6">
        <w:rPr>
          <w:lang w:bidi="fa-IR"/>
        </w:rPr>
        <w:instrText xml:space="preserve"> REF _Ref102266608 \h </w:instrText>
      </w:r>
      <w:r w:rsidR="00143CB6">
        <w:rPr>
          <w:lang w:bidi="fa-IR"/>
        </w:rPr>
      </w:r>
      <w:r w:rsidR="00143CB6">
        <w:rPr>
          <w:lang w:bidi="fa-IR"/>
        </w:rPr>
        <w:fldChar w:fldCharType="separate"/>
      </w:r>
      <w:r w:rsidR="004E7FC7">
        <w:t xml:space="preserve">Figure </w:t>
      </w:r>
      <w:r w:rsidR="004E7FC7">
        <w:rPr>
          <w:noProof/>
        </w:rPr>
        <w:t>6</w:t>
      </w:r>
      <w:r w:rsidR="00143CB6">
        <w:rPr>
          <w:lang w:bidi="fa-IR"/>
        </w:rPr>
        <w:fldChar w:fldCharType="end"/>
      </w:r>
      <w:r w:rsidR="00143CB6">
        <w:rPr>
          <w:lang w:bidi="fa-IR"/>
        </w:rPr>
        <w:t xml:space="preserve"> and </w:t>
      </w:r>
      <w:r w:rsidR="00143CB6">
        <w:rPr>
          <w:lang w:bidi="fa-IR"/>
        </w:rPr>
        <w:fldChar w:fldCharType="begin"/>
      </w:r>
      <w:r w:rsidR="00143CB6">
        <w:rPr>
          <w:lang w:bidi="fa-IR"/>
        </w:rPr>
        <w:instrText xml:space="preserve"> REF _Ref102266616 \h </w:instrText>
      </w:r>
      <w:r w:rsidR="00143CB6">
        <w:rPr>
          <w:lang w:bidi="fa-IR"/>
        </w:rPr>
      </w:r>
      <w:r w:rsidR="00143CB6">
        <w:rPr>
          <w:lang w:bidi="fa-IR"/>
        </w:rPr>
        <w:fldChar w:fldCharType="separate"/>
      </w:r>
      <w:r w:rsidR="004E7FC7">
        <w:t xml:space="preserve">Figure </w:t>
      </w:r>
      <w:r w:rsidR="004E7FC7">
        <w:rPr>
          <w:noProof/>
        </w:rPr>
        <w:t>7</w:t>
      </w:r>
      <w:r w:rsidR="00143CB6">
        <w:rPr>
          <w:lang w:bidi="fa-IR"/>
        </w:rPr>
        <w:fldChar w:fldCharType="end"/>
      </w:r>
      <w:r w:rsidR="00143CB6">
        <w:rPr>
          <w:lang w:bidi="fa-IR"/>
        </w:rPr>
        <w:t>. It is evident that LOF does not show so much variation o</w:t>
      </w:r>
      <w:r w:rsidR="00864E56">
        <w:rPr>
          <w:lang w:bidi="fa-IR"/>
        </w:rPr>
        <w:t>ver</w:t>
      </w:r>
      <w:r w:rsidR="00143CB6">
        <w:rPr>
          <w:lang w:bidi="fa-IR"/>
        </w:rPr>
        <w:t xml:space="preserve"> it</w:t>
      </w:r>
      <w:r w:rsidR="00864E56">
        <w:rPr>
          <w:lang w:bidi="fa-IR"/>
        </w:rPr>
        <w:t>s</w:t>
      </w:r>
      <w:r w:rsidR="00143CB6">
        <w:rPr>
          <w:lang w:bidi="fa-IR"/>
        </w:rPr>
        <w:t xml:space="preserve"> performance by increasing the value of k. Just in the case of vertebral in AUROC, lympho in AP, and </w:t>
      </w:r>
      <w:r w:rsidR="002448A1">
        <w:rPr>
          <w:lang w:bidi="fa-IR"/>
        </w:rPr>
        <w:t xml:space="preserve">lympho and glass in P@n, there are some slight variations that could easily be neglected. Moreover, the execution time results in </w:t>
      </w:r>
      <w:r w:rsidR="002448A1">
        <w:rPr>
          <w:lang w:bidi="fa-IR"/>
        </w:rPr>
        <w:fldChar w:fldCharType="begin"/>
      </w:r>
      <w:r w:rsidR="002448A1">
        <w:rPr>
          <w:lang w:bidi="fa-IR"/>
        </w:rPr>
        <w:instrText xml:space="preserve"> REF _Ref102266616 \h </w:instrText>
      </w:r>
      <w:r w:rsidR="002448A1">
        <w:rPr>
          <w:lang w:bidi="fa-IR"/>
        </w:rPr>
      </w:r>
      <w:r w:rsidR="002448A1">
        <w:rPr>
          <w:lang w:bidi="fa-IR"/>
        </w:rPr>
        <w:fldChar w:fldCharType="separate"/>
      </w:r>
      <w:r w:rsidR="004E7FC7">
        <w:t xml:space="preserve">Figure </w:t>
      </w:r>
      <w:r w:rsidR="004E7FC7">
        <w:rPr>
          <w:noProof/>
        </w:rPr>
        <w:t>7</w:t>
      </w:r>
      <w:r w:rsidR="002448A1">
        <w:rPr>
          <w:lang w:bidi="fa-IR"/>
        </w:rPr>
        <w:fldChar w:fldCharType="end"/>
      </w:r>
      <w:r w:rsidR="002448A1">
        <w:rPr>
          <w:lang w:bidi="fa-IR"/>
        </w:rPr>
        <w:t xml:space="preserve"> approves that with different quantities for k, there is no significant change in the final execution time for LOF. This is due to the fact that for finding the kNN set for every point, we should calculate its distance to the rest of data which does not care about k at all.</w:t>
      </w:r>
    </w:p>
    <w:p w14:paraId="2D37E87F" w14:textId="77777777" w:rsidR="00143CB6" w:rsidRDefault="0090745D" w:rsidP="00143CB6">
      <w:pPr>
        <w:pStyle w:val="ListParagraph"/>
        <w:keepNext/>
        <w:jc w:val="center"/>
      </w:pPr>
      <w:r w:rsidRPr="00913051">
        <w:rPr>
          <w:noProof/>
          <w:lang w:bidi="fa-IR"/>
        </w:rPr>
        <w:lastRenderedPageBreak/>
        <w:drawing>
          <wp:inline distT="0" distB="0" distL="0" distR="0" wp14:anchorId="3638A2A2" wp14:editId="74665ABC">
            <wp:extent cx="5242560" cy="786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42560" cy="7863840"/>
                    </a:xfrm>
                    <a:prstGeom prst="rect">
                      <a:avLst/>
                    </a:prstGeom>
                  </pic:spPr>
                </pic:pic>
              </a:graphicData>
            </a:graphic>
          </wp:inline>
        </w:drawing>
      </w:r>
    </w:p>
    <w:p w14:paraId="1B9A9875" w14:textId="580CB93F" w:rsidR="0090745D" w:rsidRDefault="00143CB6" w:rsidP="00143CB6">
      <w:pPr>
        <w:pStyle w:val="Caption"/>
        <w:jc w:val="center"/>
        <w:rPr>
          <w:lang w:bidi="fa-IR"/>
        </w:rPr>
      </w:pPr>
      <w:bookmarkStart w:id="26" w:name="_Ref102266608"/>
      <w:bookmarkStart w:id="27" w:name="_Toc102421080"/>
      <w:r>
        <w:t xml:space="preserve">Figure </w:t>
      </w:r>
      <w:r w:rsidR="00E816A6">
        <w:fldChar w:fldCharType="begin"/>
      </w:r>
      <w:r w:rsidR="00E816A6">
        <w:instrText xml:space="preserve"> SEQ Figure \* ARABIC </w:instrText>
      </w:r>
      <w:r w:rsidR="00E816A6">
        <w:fldChar w:fldCharType="separate"/>
      </w:r>
      <w:r w:rsidR="004E7FC7">
        <w:rPr>
          <w:noProof/>
        </w:rPr>
        <w:t>6</w:t>
      </w:r>
      <w:r w:rsidR="00E816A6">
        <w:rPr>
          <w:noProof/>
        </w:rPr>
        <w:fldChar w:fldCharType="end"/>
      </w:r>
      <w:bookmarkEnd w:id="26"/>
      <w:r>
        <w:t>. Accuracy results for LOF over 9 datasets w.r.t. 5 different values for k</w:t>
      </w:r>
      <w:bookmarkEnd w:id="27"/>
    </w:p>
    <w:p w14:paraId="397E1809" w14:textId="77777777" w:rsidR="00143CB6" w:rsidRDefault="00913051" w:rsidP="00143CB6">
      <w:pPr>
        <w:keepNext/>
        <w:jc w:val="center"/>
      </w:pPr>
      <w:r w:rsidRPr="00913051">
        <w:rPr>
          <w:noProof/>
          <w:lang w:bidi="fa-IR"/>
        </w:rPr>
        <w:lastRenderedPageBreak/>
        <w:drawing>
          <wp:inline distT="0" distB="0" distL="0" distR="0" wp14:anchorId="333ECE03" wp14:editId="0FE5B8B3">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3810000"/>
                    </a:xfrm>
                    <a:prstGeom prst="rect">
                      <a:avLst/>
                    </a:prstGeom>
                  </pic:spPr>
                </pic:pic>
              </a:graphicData>
            </a:graphic>
          </wp:inline>
        </w:drawing>
      </w:r>
    </w:p>
    <w:p w14:paraId="356CD754" w14:textId="196D4442" w:rsidR="00143CB6" w:rsidRDefault="00143CB6" w:rsidP="00143CB6">
      <w:pPr>
        <w:pStyle w:val="Caption"/>
        <w:jc w:val="center"/>
      </w:pPr>
      <w:bookmarkStart w:id="28" w:name="_Ref102266616"/>
      <w:bookmarkStart w:id="29" w:name="_Toc102421081"/>
      <w:r>
        <w:t xml:space="preserve">Figure </w:t>
      </w:r>
      <w:r w:rsidR="00E816A6">
        <w:fldChar w:fldCharType="begin"/>
      </w:r>
      <w:r w:rsidR="00E816A6">
        <w:instrText xml:space="preserve"> SEQ Figure \* ARABIC </w:instrText>
      </w:r>
      <w:r w:rsidR="00E816A6">
        <w:fldChar w:fldCharType="separate"/>
      </w:r>
      <w:r w:rsidR="004E7FC7">
        <w:rPr>
          <w:noProof/>
        </w:rPr>
        <w:t>7</w:t>
      </w:r>
      <w:r w:rsidR="00E816A6">
        <w:rPr>
          <w:noProof/>
        </w:rPr>
        <w:fldChar w:fldCharType="end"/>
      </w:r>
      <w:bookmarkEnd w:id="28"/>
      <w:r>
        <w:t>. LOF execution time results over 9 datasets and various k values</w:t>
      </w:r>
      <w:bookmarkEnd w:id="29"/>
    </w:p>
    <w:p w14:paraId="3042C73E" w14:textId="5815C39A" w:rsidR="002448A1" w:rsidRDefault="002448A1" w:rsidP="00062F39">
      <w:pPr>
        <w:pStyle w:val="Heading3"/>
      </w:pPr>
      <w:bookmarkStart w:id="30" w:name="_Toc102421070"/>
      <w:r w:rsidRPr="00062F39">
        <w:t>kNN</w:t>
      </w:r>
      <w:bookmarkEnd w:id="30"/>
    </w:p>
    <w:p w14:paraId="79CB1B59" w14:textId="2DF59783" w:rsidR="00062F39" w:rsidRPr="00062F39" w:rsidRDefault="00B91625" w:rsidP="00FF4534">
      <w:r>
        <w:t>For kNN, it goes the same as for LOF</w:t>
      </w:r>
      <w:r w:rsidR="00BA5850">
        <w:t>. T</w:t>
      </w:r>
      <w:r>
        <w:t>he important parameter is the number of neighbors</w:t>
      </w:r>
      <w:r w:rsidR="00BD1BCF">
        <w:t xml:space="preserve"> for</w:t>
      </w:r>
      <w:r w:rsidR="00BA5850">
        <w:t xml:space="preserve"> which we choose the </w:t>
      </w:r>
      <w:r w:rsidR="00B0490C">
        <w:t xml:space="preserve">closed </w:t>
      </w:r>
      <w:r w:rsidR="00BA5850">
        <w:t xml:space="preserve">interval </w:t>
      </w:r>
      <w:r w:rsidR="00FF4534">
        <w:t xml:space="preserve">[5, 25] with </w:t>
      </w:r>
      <w:r w:rsidR="00BD1BCF">
        <w:t xml:space="preserve">the </w:t>
      </w:r>
      <w:r w:rsidR="00FF4534">
        <w:t xml:space="preserve">step length of 5. Three different outlier scoring strategies are analyzed and in all of them, average precision (AP) is reported. </w:t>
      </w:r>
      <w:r w:rsidR="00FF4534">
        <w:fldChar w:fldCharType="begin"/>
      </w:r>
      <w:r w:rsidR="00FF4534">
        <w:instrText xml:space="preserve"> REF _Ref102268361 \h </w:instrText>
      </w:r>
      <w:r w:rsidR="00FF4534">
        <w:fldChar w:fldCharType="separate"/>
      </w:r>
      <w:r w:rsidR="004E7FC7">
        <w:t xml:space="preserve">Figure </w:t>
      </w:r>
      <w:r w:rsidR="004E7FC7">
        <w:rPr>
          <w:noProof/>
        </w:rPr>
        <w:t>8</w:t>
      </w:r>
      <w:r w:rsidR="00FF4534">
        <w:fldChar w:fldCharType="end"/>
      </w:r>
      <w:r w:rsidR="00FF4534">
        <w:t xml:space="preserve"> demonstrates the results in which no significant variation could be observed neither for any of the utilized datasets nor any of three different kNN detectors, including the largest distance, distances mean, and distances median. The execution time graph in </w:t>
      </w:r>
      <w:r w:rsidR="00FF4534">
        <w:fldChar w:fldCharType="begin"/>
      </w:r>
      <w:r w:rsidR="00FF4534">
        <w:instrText xml:space="preserve"> REF _Ref102268588 \h </w:instrText>
      </w:r>
      <w:r w:rsidR="00FF4534">
        <w:fldChar w:fldCharType="separate"/>
      </w:r>
      <w:r w:rsidR="004E7FC7">
        <w:t xml:space="preserve">Figure </w:t>
      </w:r>
      <w:r w:rsidR="004E7FC7">
        <w:rPr>
          <w:noProof/>
        </w:rPr>
        <w:t>9</w:t>
      </w:r>
      <w:r w:rsidR="00FF4534">
        <w:fldChar w:fldCharType="end"/>
      </w:r>
      <w:r w:rsidR="00FF4534">
        <w:t xml:space="preserve"> works the same way as for LOF in which nothing is changing sensitively w.r.t. parameter k, the number of neighbors in the vicinity of each point.</w:t>
      </w:r>
    </w:p>
    <w:p w14:paraId="02669ED7" w14:textId="77777777" w:rsidR="00FF4534" w:rsidRDefault="00913051" w:rsidP="00FF4534">
      <w:pPr>
        <w:keepNext/>
        <w:jc w:val="center"/>
      </w:pPr>
      <w:r w:rsidRPr="00913051">
        <w:rPr>
          <w:noProof/>
          <w:lang w:bidi="fa-IR"/>
        </w:rPr>
        <w:lastRenderedPageBreak/>
        <w:drawing>
          <wp:inline distT="0" distB="0" distL="0" distR="0" wp14:anchorId="19966F9F" wp14:editId="30B5BE84">
            <wp:extent cx="5242560" cy="786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2560" cy="7863840"/>
                    </a:xfrm>
                    <a:prstGeom prst="rect">
                      <a:avLst/>
                    </a:prstGeom>
                  </pic:spPr>
                </pic:pic>
              </a:graphicData>
            </a:graphic>
          </wp:inline>
        </w:drawing>
      </w:r>
    </w:p>
    <w:p w14:paraId="35E842D2" w14:textId="48410418" w:rsidR="00FF4534" w:rsidRDefault="00FF4534" w:rsidP="00FF4534">
      <w:pPr>
        <w:pStyle w:val="Caption"/>
        <w:jc w:val="center"/>
      </w:pPr>
      <w:bookmarkStart w:id="31" w:name="_Ref102268361"/>
      <w:bookmarkStart w:id="32" w:name="_Toc102421082"/>
      <w:r>
        <w:t xml:space="preserve">Figure </w:t>
      </w:r>
      <w:r w:rsidR="00E816A6">
        <w:fldChar w:fldCharType="begin"/>
      </w:r>
      <w:r w:rsidR="00E816A6">
        <w:instrText xml:space="preserve"> SEQ Figure \* ARABIC </w:instrText>
      </w:r>
      <w:r w:rsidR="00E816A6">
        <w:fldChar w:fldCharType="separate"/>
      </w:r>
      <w:r w:rsidR="004E7FC7">
        <w:rPr>
          <w:noProof/>
        </w:rPr>
        <w:t>8</w:t>
      </w:r>
      <w:r w:rsidR="00E816A6">
        <w:rPr>
          <w:noProof/>
        </w:rPr>
        <w:fldChar w:fldCharType="end"/>
      </w:r>
      <w:bookmarkEnd w:id="31"/>
      <w:r>
        <w:t xml:space="preserve">. AP results over </w:t>
      </w:r>
      <w:r>
        <w:rPr>
          <w:noProof/>
        </w:rPr>
        <w:t>different datasets with three different outlier scoring strategies</w:t>
      </w:r>
      <w:bookmarkEnd w:id="32"/>
    </w:p>
    <w:p w14:paraId="5BFEBC9F" w14:textId="77777777" w:rsidR="00FF4534" w:rsidRDefault="00913051" w:rsidP="00FF4534">
      <w:pPr>
        <w:keepNext/>
        <w:jc w:val="center"/>
      </w:pPr>
      <w:r w:rsidRPr="00913051">
        <w:rPr>
          <w:noProof/>
          <w:lang w:bidi="fa-IR"/>
        </w:rPr>
        <w:lastRenderedPageBreak/>
        <w:drawing>
          <wp:inline distT="0" distB="0" distL="0" distR="0" wp14:anchorId="66A7C2C1" wp14:editId="4CE741E6">
            <wp:extent cx="5715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3810000"/>
                    </a:xfrm>
                    <a:prstGeom prst="rect">
                      <a:avLst/>
                    </a:prstGeom>
                  </pic:spPr>
                </pic:pic>
              </a:graphicData>
            </a:graphic>
          </wp:inline>
        </w:drawing>
      </w:r>
    </w:p>
    <w:p w14:paraId="569714E0" w14:textId="7A832FBE" w:rsidR="00FF4534" w:rsidRDefault="00FF4534" w:rsidP="00FF4534">
      <w:pPr>
        <w:pStyle w:val="Caption"/>
        <w:jc w:val="center"/>
      </w:pPr>
      <w:bookmarkStart w:id="33" w:name="_Ref102268588"/>
      <w:bookmarkStart w:id="34" w:name="_Toc102421083"/>
      <w:r>
        <w:t xml:space="preserve">Figure </w:t>
      </w:r>
      <w:r w:rsidR="00E816A6">
        <w:fldChar w:fldCharType="begin"/>
      </w:r>
      <w:r w:rsidR="00E816A6">
        <w:instrText xml:space="preserve"> SEQ Figure \* ARABIC </w:instrText>
      </w:r>
      <w:r w:rsidR="00E816A6">
        <w:fldChar w:fldCharType="separate"/>
      </w:r>
      <w:r w:rsidR="004E7FC7">
        <w:rPr>
          <w:noProof/>
        </w:rPr>
        <w:t>9</w:t>
      </w:r>
      <w:r w:rsidR="00E816A6">
        <w:rPr>
          <w:noProof/>
        </w:rPr>
        <w:fldChar w:fldCharType="end"/>
      </w:r>
      <w:bookmarkEnd w:id="33"/>
      <w:r>
        <w:t>. kNN execution time over various values of k</w:t>
      </w:r>
      <w:bookmarkEnd w:id="34"/>
    </w:p>
    <w:p w14:paraId="14F8847D" w14:textId="030E57E5" w:rsidR="00FF4534" w:rsidRDefault="00FF4534" w:rsidP="00FF4534">
      <w:pPr>
        <w:pStyle w:val="Heading3"/>
      </w:pPr>
      <w:bookmarkStart w:id="35" w:name="_Toc102421071"/>
      <w:r w:rsidRPr="00B0490C">
        <w:rPr>
          <w:i/>
          <w:iCs/>
        </w:rPr>
        <w:t>i</w:t>
      </w:r>
      <w:r>
        <w:t>Forest</w:t>
      </w:r>
      <w:bookmarkEnd w:id="35"/>
    </w:p>
    <w:p w14:paraId="7E20DA72" w14:textId="4D8AB530" w:rsidR="0021401A" w:rsidRDefault="00F926C3" w:rsidP="00FF4534">
      <w:r>
        <w:t xml:space="preserve">For isolation forest or </w:t>
      </w:r>
      <w:r w:rsidR="00B0490C" w:rsidRPr="00B0490C">
        <w:rPr>
          <w:i/>
          <w:iCs/>
        </w:rPr>
        <w:t>i</w:t>
      </w:r>
      <w:r w:rsidR="00B0490C">
        <w:t xml:space="preserve">Forest </w:t>
      </w:r>
      <w:r>
        <w:t>method, there are two major parameters for which some optimal values have been proposed by the authors. These optimal parameter values work really satisfactory on almost every input dataset with different dimensionalities.</w:t>
      </w:r>
      <w:r w:rsidR="00867051">
        <w:t xml:space="preserve"> One is the number of subsamples (</w:t>
      </w:r>
      <w:r w:rsidR="00867051" w:rsidRPr="00B0490C">
        <w:rPr>
          <w:i/>
          <w:iCs/>
        </w:rPr>
        <w:t>t</w:t>
      </w:r>
      <w:r w:rsidR="00867051">
        <w:t>) that should be drawn out of the input data to build the isolation trees, and the other is the size of each subsample (</w:t>
      </w:r>
      <w:r w:rsidR="00867051" w:rsidRPr="00B0490C">
        <w:rPr>
          <w:rFonts w:cstheme="minorHAnsi"/>
          <w:i/>
          <w:iCs/>
        </w:rPr>
        <w:t>ψ</w:t>
      </w:r>
      <w:r w:rsidR="00867051">
        <w:t>). Regarding the applied experiments in the original papers, the number of subsamples or the same base estimators is suggested to be 100, and the second parameter is usually set to 256</w:t>
      </w:r>
      <w:r w:rsidR="00ED5515">
        <w:t xml:space="preserve"> or the dataset size if it has a lower cardinality than this suggested quantity</w:t>
      </w:r>
      <w:r w:rsidR="00867051">
        <w:t xml:space="preserve">. In our analysis, we preferred to vary the first parameter, the number of base estimators, from 100 to 1000 with a step length of 100, to see what the behavior variation of </w:t>
      </w:r>
      <w:r w:rsidR="00B0490C" w:rsidRPr="00B0490C">
        <w:rPr>
          <w:i/>
          <w:iCs/>
        </w:rPr>
        <w:t>i</w:t>
      </w:r>
      <w:r w:rsidR="00B0490C">
        <w:t xml:space="preserve">Forest </w:t>
      </w:r>
      <w:r w:rsidR="00867051">
        <w:t>will be.</w:t>
      </w:r>
    </w:p>
    <w:p w14:paraId="0BE63720" w14:textId="320E3C91" w:rsidR="00FF4534" w:rsidRDefault="00867051" w:rsidP="007677CC">
      <w:r>
        <w:t>The</w:t>
      </w:r>
      <w:r w:rsidR="00137CEA">
        <w:t xml:space="preserve"> accuracy</w:t>
      </w:r>
      <w:r>
        <w:t xml:space="preserve"> result</w:t>
      </w:r>
      <w:r w:rsidR="00137CEA">
        <w:t>s</w:t>
      </w:r>
      <w:r>
        <w:t xml:space="preserve"> </w:t>
      </w:r>
      <w:r w:rsidR="00137CEA">
        <w:t xml:space="preserve">are </w:t>
      </w:r>
      <w:r>
        <w:t xml:space="preserve">depicted in </w:t>
      </w:r>
      <w:r w:rsidR="00137CEA">
        <w:fldChar w:fldCharType="begin"/>
      </w:r>
      <w:r w:rsidR="00137CEA">
        <w:instrText xml:space="preserve"> REF _Ref102294936 \h </w:instrText>
      </w:r>
      <w:r w:rsidR="00137CEA">
        <w:fldChar w:fldCharType="separate"/>
      </w:r>
      <w:r w:rsidR="004E7FC7">
        <w:t xml:space="preserve">Figure </w:t>
      </w:r>
      <w:r w:rsidR="004E7FC7">
        <w:rPr>
          <w:noProof/>
        </w:rPr>
        <w:t>10</w:t>
      </w:r>
      <w:r w:rsidR="00137CEA">
        <w:fldChar w:fldCharType="end"/>
      </w:r>
      <w:r w:rsidR="00137CEA">
        <w:t xml:space="preserve">, and </w:t>
      </w:r>
      <w:r w:rsidR="00137CEA">
        <w:fldChar w:fldCharType="begin"/>
      </w:r>
      <w:r w:rsidR="00137CEA">
        <w:instrText xml:space="preserve"> REF _Ref102294967 \h </w:instrText>
      </w:r>
      <w:r w:rsidR="00137CEA">
        <w:fldChar w:fldCharType="separate"/>
      </w:r>
      <w:r w:rsidR="004E7FC7">
        <w:t xml:space="preserve">Figure </w:t>
      </w:r>
      <w:r w:rsidR="004E7FC7">
        <w:rPr>
          <w:noProof/>
        </w:rPr>
        <w:t>11</w:t>
      </w:r>
      <w:r w:rsidR="00137CEA">
        <w:fldChar w:fldCharType="end"/>
      </w:r>
      <w:r w:rsidR="00137CEA">
        <w:t xml:space="preserve"> demonstrates the consumed time by </w:t>
      </w:r>
      <w:r w:rsidR="00B0490C" w:rsidRPr="00B0490C">
        <w:rPr>
          <w:i/>
          <w:iCs/>
        </w:rPr>
        <w:t>i</w:t>
      </w:r>
      <w:r w:rsidR="00B0490C">
        <w:t xml:space="preserve">Forest </w:t>
      </w:r>
      <w:r w:rsidR="00137CEA">
        <w:t xml:space="preserve">over the fluctuation of </w:t>
      </w:r>
      <w:r w:rsidR="00ED5515">
        <w:rPr>
          <w:rFonts w:cstheme="minorHAnsi"/>
        </w:rPr>
        <w:t xml:space="preserve">parameter </w:t>
      </w:r>
      <w:r w:rsidR="00ED5515" w:rsidRPr="00484306">
        <w:rPr>
          <w:rFonts w:cstheme="minorHAnsi"/>
          <w:i/>
          <w:iCs/>
        </w:rPr>
        <w:t>t</w:t>
      </w:r>
      <w:r w:rsidR="00137CEA">
        <w:t>.</w:t>
      </w:r>
      <w:r w:rsidR="0021401A">
        <w:t xml:space="preserve"> It is evident that the accuracy results are all somewhat constant when</w:t>
      </w:r>
      <w:r w:rsidR="00ED5515">
        <w:t xml:space="preserve"> the </w:t>
      </w:r>
      <w:r w:rsidR="0021401A">
        <w:t xml:space="preserve">number of base estimators is changing, while the execution time is increasing monotonically w.r.t. to </w:t>
      </w:r>
      <w:r w:rsidR="00ED5515" w:rsidRPr="00484306">
        <w:rPr>
          <w:rFonts w:cstheme="minorHAnsi"/>
          <w:i/>
          <w:iCs/>
        </w:rPr>
        <w:t>t</w:t>
      </w:r>
      <w:r w:rsidR="00ED5515">
        <w:rPr>
          <w:rFonts w:cstheme="minorHAnsi"/>
        </w:rPr>
        <w:t xml:space="preserve"> </w:t>
      </w:r>
      <w:r w:rsidR="008B692C">
        <w:rPr>
          <w:rFonts w:cstheme="minorHAnsi"/>
        </w:rPr>
        <w:t>for all datasets</w:t>
      </w:r>
      <w:r w:rsidR="0021401A">
        <w:t>.</w:t>
      </w:r>
      <w:r w:rsidR="007677CC">
        <w:t xml:space="preserve"> This approves the claim of the authors over the input parameters.</w:t>
      </w:r>
    </w:p>
    <w:p w14:paraId="5F6B9715" w14:textId="3D8FF119" w:rsidR="00FF4534" w:rsidRDefault="00FF4534" w:rsidP="00FF4534"/>
    <w:p w14:paraId="56211835" w14:textId="4EAA9813" w:rsidR="00FF4534" w:rsidRDefault="00FF4534" w:rsidP="00FF4534"/>
    <w:p w14:paraId="0198DD2F" w14:textId="606A041A" w:rsidR="00FF4534" w:rsidRDefault="00FF4534" w:rsidP="00FF4534"/>
    <w:p w14:paraId="5E2C43D8" w14:textId="77777777" w:rsidR="00FF4534" w:rsidRPr="00FF4534" w:rsidRDefault="00FF4534" w:rsidP="00FF4534"/>
    <w:p w14:paraId="3CB0D027" w14:textId="77777777" w:rsidR="00867051" w:rsidRDefault="00913051" w:rsidP="00867051">
      <w:pPr>
        <w:keepNext/>
        <w:jc w:val="center"/>
      </w:pPr>
      <w:r w:rsidRPr="00913051">
        <w:rPr>
          <w:noProof/>
          <w:lang w:bidi="fa-IR"/>
        </w:rPr>
        <w:lastRenderedPageBreak/>
        <w:drawing>
          <wp:inline distT="0" distB="0" distL="0" distR="0" wp14:anchorId="41BD5AC0" wp14:editId="600410F4">
            <wp:extent cx="5242560" cy="7863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242560" cy="7863840"/>
                    </a:xfrm>
                    <a:prstGeom prst="rect">
                      <a:avLst/>
                    </a:prstGeom>
                  </pic:spPr>
                </pic:pic>
              </a:graphicData>
            </a:graphic>
          </wp:inline>
        </w:drawing>
      </w:r>
    </w:p>
    <w:p w14:paraId="662E2B0A" w14:textId="41095390" w:rsidR="00867051" w:rsidRDefault="00867051" w:rsidP="00867051">
      <w:pPr>
        <w:pStyle w:val="Caption"/>
        <w:jc w:val="center"/>
      </w:pPr>
      <w:bookmarkStart w:id="36" w:name="_Ref102294936"/>
      <w:bookmarkStart w:id="37" w:name="_Toc102421084"/>
      <w:r>
        <w:t xml:space="preserve">Figure </w:t>
      </w:r>
      <w:r w:rsidR="00E816A6">
        <w:fldChar w:fldCharType="begin"/>
      </w:r>
      <w:r w:rsidR="00E816A6">
        <w:instrText xml:space="preserve"> SEQ Figure \* ARABIC </w:instrText>
      </w:r>
      <w:r w:rsidR="00E816A6">
        <w:fldChar w:fldCharType="separate"/>
      </w:r>
      <w:r w:rsidR="004E7FC7">
        <w:rPr>
          <w:noProof/>
        </w:rPr>
        <w:t>10</w:t>
      </w:r>
      <w:r w:rsidR="00E816A6">
        <w:rPr>
          <w:noProof/>
        </w:rPr>
        <w:fldChar w:fldCharType="end"/>
      </w:r>
      <w:bookmarkEnd w:id="36"/>
      <w:r>
        <w:t>. Accuracy results of iForest over the variation of the number of base estimators</w:t>
      </w:r>
      <w:r w:rsidR="00C0599B">
        <w:t xml:space="preserve"> (</w:t>
      </w:r>
      <w:r w:rsidR="007677CC">
        <w:rPr>
          <w:rFonts w:cstheme="minorHAnsi"/>
        </w:rPr>
        <w:t>t</w:t>
      </w:r>
      <w:r w:rsidR="00C0599B">
        <w:t>)</w:t>
      </w:r>
      <w:bookmarkEnd w:id="37"/>
    </w:p>
    <w:p w14:paraId="46D5DAEA" w14:textId="77777777" w:rsidR="00867051" w:rsidRDefault="00913051" w:rsidP="00867051">
      <w:pPr>
        <w:keepNext/>
        <w:jc w:val="center"/>
      </w:pPr>
      <w:r w:rsidRPr="00913051">
        <w:rPr>
          <w:noProof/>
          <w:lang w:bidi="fa-IR"/>
        </w:rPr>
        <w:lastRenderedPageBreak/>
        <w:drawing>
          <wp:inline distT="0" distB="0" distL="0" distR="0" wp14:anchorId="04D7B697" wp14:editId="73537EC9">
            <wp:extent cx="5715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153C29E3" w14:textId="1A52DCF1" w:rsidR="00867051" w:rsidRDefault="00867051" w:rsidP="00867051">
      <w:pPr>
        <w:pStyle w:val="Caption"/>
        <w:jc w:val="center"/>
      </w:pPr>
      <w:bookmarkStart w:id="38" w:name="_Ref102294967"/>
      <w:bookmarkStart w:id="39" w:name="_Toc102421085"/>
      <w:r>
        <w:t xml:space="preserve">Figure </w:t>
      </w:r>
      <w:r w:rsidR="00E816A6">
        <w:fldChar w:fldCharType="begin"/>
      </w:r>
      <w:r w:rsidR="00E816A6">
        <w:instrText xml:space="preserve"> SEQ Figure \* ARABIC </w:instrText>
      </w:r>
      <w:r w:rsidR="00E816A6">
        <w:fldChar w:fldCharType="separate"/>
      </w:r>
      <w:r w:rsidR="004E7FC7">
        <w:rPr>
          <w:noProof/>
        </w:rPr>
        <w:t>11</w:t>
      </w:r>
      <w:r w:rsidR="00E816A6">
        <w:rPr>
          <w:noProof/>
        </w:rPr>
        <w:fldChar w:fldCharType="end"/>
      </w:r>
      <w:bookmarkEnd w:id="38"/>
      <w:r>
        <w:t>. iForest execution time results for different</w:t>
      </w:r>
      <w:r w:rsidR="00C0599B">
        <w:t xml:space="preserve"> </w:t>
      </w:r>
      <w:r w:rsidR="007677CC">
        <w:t>t</w:t>
      </w:r>
      <w:r>
        <w:t xml:space="preserve"> </w:t>
      </w:r>
      <w:r w:rsidR="00C0599B">
        <w:t>values</w:t>
      </w:r>
      <w:bookmarkEnd w:id="39"/>
    </w:p>
    <w:p w14:paraId="39A21AAD" w14:textId="61C5EA60" w:rsidR="007677CC" w:rsidRDefault="007677CC" w:rsidP="007677CC">
      <w:pPr>
        <w:pStyle w:val="Heading3"/>
      </w:pPr>
      <w:bookmarkStart w:id="40" w:name="_Toc102421072"/>
      <w:r>
        <w:t>HBOS</w:t>
      </w:r>
      <w:bookmarkEnd w:id="40"/>
    </w:p>
    <w:p w14:paraId="00BD465C" w14:textId="2201AC45" w:rsidR="007677CC" w:rsidRPr="007677CC" w:rsidRDefault="007677CC" w:rsidP="007677CC">
      <w:r>
        <w:t xml:space="preserve">For this simple yet very fast method, there is only one important parameter which should be taken into account. It is the number of bins for building the histograms over every individual attribute in data, and here, we change it from </w:t>
      </w:r>
      <w:r w:rsidR="00484306">
        <w:t xml:space="preserve">5 to 25 with a step length of 5. The accuracy and execution time results are presented respectively in </w:t>
      </w:r>
      <w:r w:rsidR="00484306">
        <w:fldChar w:fldCharType="begin"/>
      </w:r>
      <w:r w:rsidR="00484306">
        <w:instrText xml:space="preserve"> REF _Ref102295751 \h </w:instrText>
      </w:r>
      <w:r w:rsidR="00484306">
        <w:fldChar w:fldCharType="separate"/>
      </w:r>
      <w:r w:rsidR="004E7FC7">
        <w:t xml:space="preserve">Figure </w:t>
      </w:r>
      <w:r w:rsidR="004E7FC7">
        <w:rPr>
          <w:noProof/>
        </w:rPr>
        <w:t>12</w:t>
      </w:r>
      <w:r w:rsidR="00484306">
        <w:fldChar w:fldCharType="end"/>
      </w:r>
      <w:r w:rsidR="00484306">
        <w:t xml:space="preserve"> and </w:t>
      </w:r>
      <w:r w:rsidR="00484306">
        <w:fldChar w:fldCharType="begin"/>
      </w:r>
      <w:r w:rsidR="00484306">
        <w:instrText xml:space="preserve"> REF _Ref102295753 \h </w:instrText>
      </w:r>
      <w:r w:rsidR="00484306">
        <w:fldChar w:fldCharType="separate"/>
      </w:r>
      <w:r w:rsidR="004E7FC7">
        <w:t xml:space="preserve">Figure </w:t>
      </w:r>
      <w:r w:rsidR="004E7FC7">
        <w:rPr>
          <w:noProof/>
        </w:rPr>
        <w:t>13</w:t>
      </w:r>
      <w:r w:rsidR="00484306">
        <w:fldChar w:fldCharType="end"/>
      </w:r>
      <w:r w:rsidR="00484306">
        <w:t>, and it is clear that none of them shows a specific behavior over the variation of the bins count.</w:t>
      </w:r>
    </w:p>
    <w:p w14:paraId="0E869930" w14:textId="5CAF872D" w:rsidR="007677CC" w:rsidRDefault="007677CC" w:rsidP="007677CC"/>
    <w:p w14:paraId="54E1A0CA" w14:textId="6EE23E3F" w:rsidR="007677CC" w:rsidRDefault="007677CC" w:rsidP="007677CC"/>
    <w:p w14:paraId="787AE10F" w14:textId="77777777" w:rsidR="007677CC" w:rsidRPr="007677CC" w:rsidRDefault="007677CC" w:rsidP="007677CC"/>
    <w:p w14:paraId="638BC30A" w14:textId="77777777" w:rsidR="00484306" w:rsidRDefault="00913051" w:rsidP="00484306">
      <w:pPr>
        <w:keepNext/>
        <w:jc w:val="center"/>
      </w:pPr>
      <w:r w:rsidRPr="00913051">
        <w:rPr>
          <w:noProof/>
          <w:lang w:bidi="fa-IR"/>
        </w:rPr>
        <w:lastRenderedPageBreak/>
        <w:drawing>
          <wp:inline distT="0" distB="0" distL="0" distR="0" wp14:anchorId="7413D26A" wp14:editId="78916B1A">
            <wp:extent cx="5212080" cy="78181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212080" cy="7818120"/>
                    </a:xfrm>
                    <a:prstGeom prst="rect">
                      <a:avLst/>
                    </a:prstGeom>
                  </pic:spPr>
                </pic:pic>
              </a:graphicData>
            </a:graphic>
          </wp:inline>
        </w:drawing>
      </w:r>
    </w:p>
    <w:p w14:paraId="03C6350C" w14:textId="409CA104" w:rsidR="00484306" w:rsidRDefault="00484306" w:rsidP="00484306">
      <w:pPr>
        <w:pStyle w:val="Caption"/>
        <w:jc w:val="center"/>
      </w:pPr>
      <w:bookmarkStart w:id="41" w:name="_Ref102295751"/>
      <w:bookmarkStart w:id="42" w:name="_Toc102421086"/>
      <w:r>
        <w:t xml:space="preserve">Figure </w:t>
      </w:r>
      <w:r w:rsidR="00E816A6">
        <w:fldChar w:fldCharType="begin"/>
      </w:r>
      <w:r w:rsidR="00E816A6">
        <w:instrText xml:space="preserve"> SEQ Figure \* ARABIC </w:instrText>
      </w:r>
      <w:r w:rsidR="00E816A6">
        <w:fldChar w:fldCharType="separate"/>
      </w:r>
      <w:r w:rsidR="004E7FC7">
        <w:rPr>
          <w:noProof/>
        </w:rPr>
        <w:t>12</w:t>
      </w:r>
      <w:r w:rsidR="00E816A6">
        <w:rPr>
          <w:noProof/>
        </w:rPr>
        <w:fldChar w:fldCharType="end"/>
      </w:r>
      <w:bookmarkEnd w:id="41"/>
      <w:r>
        <w:t>. HBOS accuracy variation over the number of bins</w:t>
      </w:r>
      <w:bookmarkEnd w:id="42"/>
    </w:p>
    <w:p w14:paraId="09ED0D38" w14:textId="77777777" w:rsidR="00484306" w:rsidRDefault="00913051" w:rsidP="00484306">
      <w:pPr>
        <w:keepNext/>
        <w:jc w:val="center"/>
      </w:pPr>
      <w:r w:rsidRPr="00913051">
        <w:rPr>
          <w:noProof/>
          <w:lang w:bidi="fa-IR"/>
        </w:rPr>
        <w:lastRenderedPageBreak/>
        <w:drawing>
          <wp:inline distT="0" distB="0" distL="0" distR="0" wp14:anchorId="0FA94675" wp14:editId="218BF8D5">
            <wp:extent cx="571500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0691161E" w14:textId="76FD60FA" w:rsidR="00CD57E9" w:rsidRDefault="00484306" w:rsidP="00484306">
      <w:pPr>
        <w:pStyle w:val="Caption"/>
        <w:jc w:val="center"/>
        <w:rPr>
          <w:lang w:bidi="fa-IR"/>
        </w:rPr>
      </w:pPr>
      <w:bookmarkStart w:id="43" w:name="_Ref102295753"/>
      <w:bookmarkStart w:id="44" w:name="_Toc102421087"/>
      <w:r>
        <w:t xml:space="preserve">Figure </w:t>
      </w:r>
      <w:r w:rsidR="00E816A6">
        <w:fldChar w:fldCharType="begin"/>
      </w:r>
      <w:r w:rsidR="00E816A6">
        <w:instrText xml:space="preserve"> SEQ Figure \* ARABIC </w:instrText>
      </w:r>
      <w:r w:rsidR="00E816A6">
        <w:fldChar w:fldCharType="separate"/>
      </w:r>
      <w:r w:rsidR="004E7FC7">
        <w:rPr>
          <w:noProof/>
        </w:rPr>
        <w:t>13</w:t>
      </w:r>
      <w:r w:rsidR="00E816A6">
        <w:rPr>
          <w:noProof/>
        </w:rPr>
        <w:fldChar w:fldCharType="end"/>
      </w:r>
      <w:bookmarkEnd w:id="43"/>
      <w:r>
        <w:t>. HBOS execution time outcomes over the alteration of the bins count</w:t>
      </w:r>
      <w:bookmarkEnd w:id="44"/>
    </w:p>
    <w:p w14:paraId="78BDD51A" w14:textId="02F6AE66" w:rsidR="00112132" w:rsidRDefault="00B0490C" w:rsidP="00B0490C">
      <w:pPr>
        <w:pStyle w:val="Heading2"/>
        <w:rPr>
          <w:lang w:bidi="fa-IR"/>
        </w:rPr>
      </w:pPr>
      <w:bookmarkStart w:id="45" w:name="_Toc102421073"/>
      <w:r>
        <w:rPr>
          <w:lang w:bidi="fa-IR"/>
        </w:rPr>
        <w:t>Overall analysis</w:t>
      </w:r>
      <w:bookmarkEnd w:id="45"/>
    </w:p>
    <w:p w14:paraId="7E52A33A" w14:textId="5EEA6E4E" w:rsidR="00DA2AFB" w:rsidRDefault="00B0490C" w:rsidP="00DA2AFB">
      <w:pPr>
        <w:rPr>
          <w:lang w:bidi="fa-IR"/>
        </w:rPr>
      </w:pPr>
      <w:r>
        <w:rPr>
          <w:lang w:bidi="fa-IR"/>
        </w:rPr>
        <w:t xml:space="preserve">Here, we have chosen the accuracy results </w:t>
      </w:r>
      <w:r w:rsidR="003C6E96">
        <w:rPr>
          <w:lang w:bidi="fa-IR"/>
        </w:rPr>
        <w:t>belonging to the suggested parameter values by the authors in every original paper, and illustrate them in two different graphs as follows.</w:t>
      </w:r>
      <w:r w:rsidR="00DA2AFB">
        <w:rPr>
          <w:lang w:bidi="fa-IR"/>
        </w:rPr>
        <w:t xml:space="preserve"> The suggested parameters are as </w:t>
      </w:r>
      <w:r w:rsidR="004D523C">
        <w:rPr>
          <w:lang w:bidi="fa-IR"/>
        </w:rPr>
        <w:t>comes next</w:t>
      </w:r>
      <w:r w:rsidR="00DA2AFB">
        <w:rPr>
          <w:lang w:bidi="fa-IR"/>
        </w:rPr>
        <w:t xml:space="preserve">: k or the number of nearest neighbors, equal to 20 and 5 for LOF and kNN respectively; </w:t>
      </w:r>
      <w:r w:rsidR="00DA2AFB">
        <w:rPr>
          <w:i/>
          <w:iCs/>
          <w:lang w:bidi="fa-IR"/>
        </w:rPr>
        <w:t>t</w:t>
      </w:r>
      <w:r w:rsidR="00DA2AFB">
        <w:rPr>
          <w:lang w:bidi="fa-IR"/>
        </w:rPr>
        <w:t xml:space="preserve"> and </w:t>
      </w:r>
      <w:r w:rsidR="00DA2AFB">
        <w:rPr>
          <w:rFonts w:cstheme="minorHAnsi"/>
          <w:i/>
          <w:iCs/>
          <w:lang w:bidi="fa-IR"/>
        </w:rPr>
        <w:t>ψ</w:t>
      </w:r>
      <w:r w:rsidR="00DA2AFB">
        <w:rPr>
          <w:lang w:bidi="fa-IR"/>
        </w:rPr>
        <w:t xml:space="preserve"> equal to, in order, 100 and 256, for </w:t>
      </w:r>
      <w:r w:rsidR="00DA2AFB">
        <w:rPr>
          <w:i/>
          <w:iCs/>
          <w:lang w:bidi="fa-IR"/>
        </w:rPr>
        <w:t>i</w:t>
      </w:r>
      <w:r w:rsidR="00DA2AFB">
        <w:rPr>
          <w:lang w:bidi="fa-IR"/>
        </w:rPr>
        <w:t>Forest; and number of bins equal to 10 for HBOS.</w:t>
      </w:r>
    </w:p>
    <w:p w14:paraId="4411C8EF" w14:textId="75A5F230" w:rsidR="007E4B24" w:rsidRDefault="002C4A44" w:rsidP="00DA2AFB">
      <w:pPr>
        <w:rPr>
          <w:lang w:bidi="fa-IR"/>
        </w:rPr>
      </w:pPr>
      <w:r>
        <w:rPr>
          <w:lang w:bidi="fa-IR"/>
        </w:rPr>
        <w:t xml:space="preserve"> </w:t>
      </w:r>
      <w:r w:rsidR="00DA2AFB">
        <w:rPr>
          <w:lang w:bidi="fa-IR"/>
        </w:rPr>
        <w:fldChar w:fldCharType="begin"/>
      </w:r>
      <w:r w:rsidR="00DA2AFB">
        <w:rPr>
          <w:lang w:bidi="fa-IR"/>
        </w:rPr>
        <w:instrText xml:space="preserve"> REF _Ref102298014 \h </w:instrText>
      </w:r>
      <w:r w:rsidR="00DA2AFB">
        <w:rPr>
          <w:lang w:bidi="fa-IR"/>
        </w:rPr>
      </w:r>
      <w:r w:rsidR="00DA2AFB">
        <w:rPr>
          <w:lang w:bidi="fa-IR"/>
        </w:rPr>
        <w:fldChar w:fldCharType="separate"/>
      </w:r>
      <w:r w:rsidR="004E7FC7">
        <w:t xml:space="preserve">Figure </w:t>
      </w:r>
      <w:r w:rsidR="004E7FC7">
        <w:rPr>
          <w:noProof/>
        </w:rPr>
        <w:t>14</w:t>
      </w:r>
      <w:r w:rsidR="00DA2AFB">
        <w:rPr>
          <w:lang w:bidi="fa-IR"/>
        </w:rPr>
        <w:fldChar w:fldCharType="end"/>
      </w:r>
      <w:r w:rsidR="00DA2AFB">
        <w:rPr>
          <w:lang w:bidi="fa-IR"/>
        </w:rPr>
        <w:t xml:space="preserve"> demonstrates the bar graph for the average accuracy values over 9 input datasets, and it is obvious that for all the utilized data in our experimentation, average performance is almost the same and not poor overall. </w:t>
      </w:r>
      <w:r w:rsidR="00DA2AFB">
        <w:rPr>
          <w:lang w:bidi="fa-IR"/>
        </w:rPr>
        <w:fldChar w:fldCharType="begin"/>
      </w:r>
      <w:r w:rsidR="00DA2AFB">
        <w:rPr>
          <w:lang w:bidi="fa-IR"/>
        </w:rPr>
        <w:instrText xml:space="preserve"> REF _Ref102298016 \h </w:instrText>
      </w:r>
      <w:r w:rsidR="00DA2AFB">
        <w:rPr>
          <w:lang w:bidi="fa-IR"/>
        </w:rPr>
      </w:r>
      <w:r w:rsidR="00DA2AFB">
        <w:rPr>
          <w:lang w:bidi="fa-IR"/>
        </w:rPr>
        <w:fldChar w:fldCharType="separate"/>
      </w:r>
      <w:r w:rsidR="004E7FC7">
        <w:t xml:space="preserve">Figure </w:t>
      </w:r>
      <w:r w:rsidR="004E7FC7">
        <w:rPr>
          <w:noProof/>
        </w:rPr>
        <w:t>15</w:t>
      </w:r>
      <w:r w:rsidR="00DA2AFB">
        <w:rPr>
          <w:lang w:bidi="fa-IR"/>
        </w:rPr>
        <w:fldChar w:fldCharType="end"/>
      </w:r>
      <w:r w:rsidR="00DA2AFB">
        <w:rPr>
          <w:lang w:bidi="fa-IR"/>
        </w:rPr>
        <w:t>, on the other hand, shows the Average Precision (AP) outcomes over the 9 input datasets individually in a decent radar graph</w:t>
      </w:r>
      <w:r w:rsidR="00461DCA">
        <w:rPr>
          <w:lang w:bidi="fa-IR"/>
        </w:rPr>
        <w:t xml:space="preserve">; the best advantage of such graphs </w:t>
      </w:r>
      <w:r w:rsidR="0071357D">
        <w:rPr>
          <w:lang w:bidi="fa-IR"/>
        </w:rPr>
        <w:t>may be</w:t>
      </w:r>
      <w:r w:rsidR="00461DCA">
        <w:rPr>
          <w:lang w:bidi="fa-IR"/>
        </w:rPr>
        <w:t xml:space="preserve"> that the larger the area belonging to the container of a specific method, the better the performance </w:t>
      </w:r>
      <w:r w:rsidR="0071357D">
        <w:rPr>
          <w:lang w:bidi="fa-IR"/>
        </w:rPr>
        <w:t>it will have</w:t>
      </w:r>
      <w:r w:rsidR="00461DCA">
        <w:rPr>
          <w:lang w:bidi="fa-IR"/>
        </w:rPr>
        <w:t>. It is apparent from this graph that kNN stands at the top though not with a significant distance from the other methods</w:t>
      </w:r>
      <w:r w:rsidR="0071357D">
        <w:rPr>
          <w:lang w:bidi="fa-IR"/>
        </w:rPr>
        <w:t>.</w:t>
      </w:r>
    </w:p>
    <w:p w14:paraId="465D5BC7" w14:textId="77777777" w:rsidR="00112132" w:rsidRDefault="0071357D" w:rsidP="00DA2AFB">
      <w:pPr>
        <w:rPr>
          <w:lang w:bidi="fa-IR"/>
        </w:rPr>
      </w:pPr>
      <w:r>
        <w:rPr>
          <w:lang w:bidi="fa-IR"/>
        </w:rPr>
        <w:t>It is also worth mentioning that for AP, exceptionally, even in the best case, the final result for outlier detection methods may not be a remarkable value like over 0.8</w:t>
      </w:r>
      <w:r w:rsidR="007E4B24">
        <w:rPr>
          <w:lang w:bidi="fa-IR"/>
        </w:rPr>
        <w:t>. T</w:t>
      </w:r>
      <w:r>
        <w:rPr>
          <w:lang w:bidi="fa-IR"/>
        </w:rPr>
        <w:t>his happens naturally due to the class imbalance in outlier datasets where the ratio of outliers is much lower than inliers</w:t>
      </w:r>
      <w:r w:rsidR="00AD18A7">
        <w:rPr>
          <w:lang w:bidi="fa-IR"/>
        </w:rPr>
        <w:t>, and more importantly, the Precision measure exerted in AP which unlike the AUROC takes the false positive rate (FPR) into account too</w:t>
      </w:r>
      <w:r w:rsidR="00AD4104">
        <w:rPr>
          <w:lang w:bidi="fa-IR"/>
        </w:rPr>
        <w:t xml:space="preserve"> </w:t>
      </w:r>
      <w:sdt>
        <w:sdtPr>
          <w:rPr>
            <w:color w:val="000000"/>
            <w:lang w:bidi="fa-IR"/>
          </w:rPr>
          <w:tag w:val="MENDELEY_CITATION_v3_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"/>
          <w:id w:val="-724063864"/>
          <w:placeholder>
            <w:docPart w:val="DefaultPlaceholder_-1854013440"/>
          </w:placeholder>
        </w:sdtPr>
        <w:sdtEndPr/>
        <w:sdtContent>
          <w:r w:rsidR="00A574FB" w:rsidRPr="00A574FB">
            <w:rPr>
              <w:color w:val="000000"/>
              <w:lang w:bidi="fa-IR"/>
            </w:rPr>
            <w:t>[21]</w:t>
          </w:r>
        </w:sdtContent>
      </w:sdt>
      <w:r>
        <w:rPr>
          <w:lang w:bidi="fa-IR"/>
        </w:rPr>
        <w:t>.</w:t>
      </w:r>
    </w:p>
    <w:p w14:paraId="70862E59" w14:textId="77777777" w:rsidR="009E3A9B" w:rsidRDefault="00907D3F" w:rsidP="009E3A9B">
      <w:pPr>
        <w:keepNext/>
        <w:jc w:val="center"/>
      </w:pPr>
      <w:r w:rsidRPr="00907D3F">
        <w:rPr>
          <w:noProof/>
          <w:lang w:bidi="fa-IR"/>
        </w:rPr>
        <w:lastRenderedPageBreak/>
        <w:drawing>
          <wp:inline distT="0" distB="0" distL="0" distR="0" wp14:anchorId="3DD8C4F9" wp14:editId="0D7021D8">
            <wp:extent cx="5459104" cy="3943985"/>
            <wp:effectExtent l="0" t="0" r="8255" b="18415"/>
            <wp:docPr id="11" name="Chart 11">
              <a:extLst xmlns:a="http://schemas.openxmlformats.org/drawingml/2006/main">
                <a:ext uri="{FF2B5EF4-FFF2-40B4-BE49-F238E27FC236}">
                  <a16:creationId xmlns:a16="http://schemas.microsoft.com/office/drawing/2014/main" id="{8ACC8F15-CE2E-4FAA-A87E-EED859D1C7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6D96448" w14:textId="204E7E0D" w:rsidR="003C6E96" w:rsidRDefault="009E3A9B" w:rsidP="009E3A9B">
      <w:pPr>
        <w:pStyle w:val="Caption"/>
        <w:jc w:val="center"/>
        <w:rPr>
          <w:lang w:bidi="fa-IR"/>
        </w:rPr>
      </w:pPr>
      <w:bookmarkStart w:id="46" w:name="_Ref102298014"/>
      <w:bookmarkStart w:id="47" w:name="_Toc102421088"/>
      <w:r>
        <w:t xml:space="preserve">Figure </w:t>
      </w:r>
      <w:r w:rsidR="00E816A6">
        <w:fldChar w:fldCharType="begin"/>
      </w:r>
      <w:r w:rsidR="00E816A6">
        <w:instrText xml:space="preserve"> SEQ Figure \* ARABIC </w:instrText>
      </w:r>
      <w:r w:rsidR="00E816A6">
        <w:fldChar w:fldCharType="separate"/>
      </w:r>
      <w:r w:rsidR="004E7FC7">
        <w:rPr>
          <w:noProof/>
        </w:rPr>
        <w:t>14</w:t>
      </w:r>
      <w:r w:rsidR="00E816A6">
        <w:rPr>
          <w:noProof/>
        </w:rPr>
        <w:fldChar w:fldCharType="end"/>
      </w:r>
      <w:bookmarkEnd w:id="46"/>
      <w:r>
        <w:t>. Three different average accuracy measures</w:t>
      </w:r>
      <w:r>
        <w:rPr>
          <w:noProof/>
        </w:rPr>
        <w:t xml:space="preserve"> over 9 input datasets</w:t>
      </w:r>
      <w:bookmarkEnd w:id="47"/>
    </w:p>
    <w:p w14:paraId="4EC18024" w14:textId="77777777" w:rsidR="009E3A9B" w:rsidRDefault="00907D3F" w:rsidP="009E3A9B">
      <w:pPr>
        <w:keepNext/>
        <w:jc w:val="center"/>
      </w:pPr>
      <w:r w:rsidRPr="00907D3F">
        <w:rPr>
          <w:noProof/>
          <w:lang w:bidi="fa-IR"/>
        </w:rPr>
        <w:drawing>
          <wp:inline distT="0" distB="0" distL="0" distR="0" wp14:anchorId="35CC6DCA" wp14:editId="21CF14DE">
            <wp:extent cx="4176215" cy="3554095"/>
            <wp:effectExtent l="0" t="0" r="15240" b="8255"/>
            <wp:docPr id="12" name="Chart 12">
              <a:extLst xmlns:a="http://schemas.openxmlformats.org/drawingml/2006/main">
                <a:ext uri="{FF2B5EF4-FFF2-40B4-BE49-F238E27FC236}">
                  <a16:creationId xmlns:a16="http://schemas.microsoft.com/office/drawing/2014/main" id="{42C08077-D0C2-434C-B5C2-02E84BB23F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D3DA1A" w14:textId="1EFD32BB" w:rsidR="00112132" w:rsidRDefault="009E3A9B" w:rsidP="009E3A9B">
      <w:pPr>
        <w:pStyle w:val="Caption"/>
        <w:jc w:val="center"/>
        <w:rPr>
          <w:lang w:bidi="fa-IR"/>
        </w:rPr>
      </w:pPr>
      <w:bookmarkStart w:id="48" w:name="_Ref102298016"/>
      <w:bookmarkStart w:id="49" w:name="_Toc102421089"/>
      <w:r>
        <w:t xml:space="preserve">Figure </w:t>
      </w:r>
      <w:r w:rsidR="00E816A6">
        <w:fldChar w:fldCharType="begin"/>
      </w:r>
      <w:r w:rsidR="00E816A6">
        <w:instrText xml:space="preserve"> SEQ Figure \* ARABIC </w:instrText>
      </w:r>
      <w:r w:rsidR="00E816A6">
        <w:fldChar w:fldCharType="separate"/>
      </w:r>
      <w:r w:rsidR="004E7FC7">
        <w:rPr>
          <w:noProof/>
        </w:rPr>
        <w:t>15</w:t>
      </w:r>
      <w:r w:rsidR="00E816A6">
        <w:rPr>
          <w:noProof/>
        </w:rPr>
        <w:fldChar w:fldCharType="end"/>
      </w:r>
      <w:bookmarkEnd w:id="48"/>
      <w:r>
        <w:t xml:space="preserve">. Average Precision (AP) results for all methods over </w:t>
      </w:r>
      <w:r>
        <w:rPr>
          <w:noProof/>
        </w:rPr>
        <w:t>the 9 datasets</w:t>
      </w:r>
      <w:bookmarkEnd w:id="49"/>
    </w:p>
    <w:p w14:paraId="1E5686AF" w14:textId="1ABBEF37" w:rsidR="00A83307" w:rsidRDefault="00A83307" w:rsidP="00AE0931">
      <w:pPr>
        <w:pStyle w:val="Heading1"/>
        <w:numPr>
          <w:ilvl w:val="0"/>
          <w:numId w:val="0"/>
        </w:numPr>
        <w:divId w:val="777716228"/>
        <w:rPr>
          <w:lang w:bidi="fa-IR"/>
        </w:rPr>
      </w:pPr>
      <w:bookmarkStart w:id="50" w:name="_Toc102421074"/>
      <w:r>
        <w:rPr>
          <w:lang w:bidi="fa-IR"/>
        </w:rPr>
        <w:lastRenderedPageBreak/>
        <w:t>References</w:t>
      </w:r>
      <w:bookmarkEnd w:id="50"/>
    </w:p>
    <w:sdt>
      <w:sdtPr>
        <w:rPr>
          <w:lang w:bidi="fa-IR"/>
        </w:rPr>
        <w:tag w:val="MENDELEY_BIBLIOGRAPHY"/>
        <w:id w:val="-186296498"/>
        <w:placeholder>
          <w:docPart w:val="DefaultPlaceholder_-1854013440"/>
        </w:placeholder>
      </w:sdtPr>
      <w:sdtEndPr/>
      <w:sdtContent>
        <w:p w14:paraId="68A205CB" w14:textId="4C98D5FF" w:rsidR="00A574FB" w:rsidRDefault="00A574FB">
          <w:pPr>
            <w:autoSpaceDE w:val="0"/>
            <w:autoSpaceDN w:val="0"/>
            <w:ind w:hanging="640"/>
            <w:divId w:val="777716228"/>
            <w:rPr>
              <w:rFonts w:eastAsia="Times New Roman"/>
              <w:sz w:val="24"/>
              <w:szCs w:val="24"/>
            </w:rPr>
          </w:pPr>
          <w:r>
            <w:rPr>
              <w:rFonts w:eastAsia="Times New Roman"/>
            </w:rPr>
            <w:t>[1]</w:t>
          </w:r>
          <w:r>
            <w:rPr>
              <w:rFonts w:eastAsia="Times New Roman"/>
            </w:rPr>
            <w:tab/>
            <w:t xml:space="preserve">V. Hodge and J. Austin, “A survey of outlier detection methodologies,” </w:t>
          </w:r>
          <w:r>
            <w:rPr>
              <w:rFonts w:eastAsia="Times New Roman"/>
              <w:i/>
              <w:iCs/>
            </w:rPr>
            <w:t>Artif Intell Rev</w:t>
          </w:r>
          <w:r>
            <w:rPr>
              <w:rFonts w:eastAsia="Times New Roman"/>
            </w:rPr>
            <w:t>, vol. 22, no. 2, pp. 85–126, 2004.</w:t>
          </w:r>
        </w:p>
        <w:p w14:paraId="2AC51BFB" w14:textId="77777777" w:rsidR="00A574FB" w:rsidRDefault="00A574FB">
          <w:pPr>
            <w:autoSpaceDE w:val="0"/>
            <w:autoSpaceDN w:val="0"/>
            <w:ind w:hanging="640"/>
            <w:divId w:val="1783302807"/>
            <w:rPr>
              <w:rFonts w:eastAsia="Times New Roman"/>
            </w:rPr>
          </w:pPr>
          <w:r>
            <w:rPr>
              <w:rFonts w:eastAsia="Times New Roman"/>
            </w:rPr>
            <w:t>[2]</w:t>
          </w:r>
          <w:r>
            <w:rPr>
              <w:rFonts w:eastAsia="Times New Roman"/>
            </w:rPr>
            <w:tab/>
            <w:t xml:space="preserve">J. Han, J. Pei, and M. Kamber, </w:t>
          </w:r>
          <w:r>
            <w:rPr>
              <w:rFonts w:eastAsia="Times New Roman"/>
              <w:i/>
              <w:iCs/>
            </w:rPr>
            <w:t>Data mining: concepts and techniques</w:t>
          </w:r>
          <w:r>
            <w:rPr>
              <w:rFonts w:eastAsia="Times New Roman"/>
            </w:rPr>
            <w:t>. Elsevier, 2011.</w:t>
          </w:r>
        </w:p>
        <w:p w14:paraId="66CF40DA" w14:textId="77777777" w:rsidR="00A574FB" w:rsidRDefault="00A574FB">
          <w:pPr>
            <w:autoSpaceDE w:val="0"/>
            <w:autoSpaceDN w:val="0"/>
            <w:ind w:hanging="640"/>
            <w:divId w:val="1374697780"/>
            <w:rPr>
              <w:rFonts w:eastAsia="Times New Roman"/>
            </w:rPr>
          </w:pPr>
          <w:r>
            <w:rPr>
              <w:rFonts w:eastAsia="Times New Roman"/>
            </w:rPr>
            <w:t>[3]</w:t>
          </w:r>
          <w:r>
            <w:rPr>
              <w:rFonts w:eastAsia="Times New Roman"/>
            </w:rPr>
            <w:tab/>
            <w:t xml:space="preserve">V. Chandola, A. Banerjee, and V. Kumar, “Anomaly detection: A survey,” </w:t>
          </w:r>
          <w:r>
            <w:rPr>
              <w:rFonts w:eastAsia="Times New Roman"/>
              <w:i/>
              <w:iCs/>
            </w:rPr>
            <w:t>ACM computing surveys (CSUR)</w:t>
          </w:r>
          <w:r>
            <w:rPr>
              <w:rFonts w:eastAsia="Times New Roman"/>
            </w:rPr>
            <w:t>, vol. 41, no. 3, p. 15, 2009.</w:t>
          </w:r>
        </w:p>
        <w:p w14:paraId="37F7CEC7" w14:textId="77777777" w:rsidR="00A574FB" w:rsidRDefault="00A574FB">
          <w:pPr>
            <w:autoSpaceDE w:val="0"/>
            <w:autoSpaceDN w:val="0"/>
            <w:ind w:hanging="640"/>
            <w:divId w:val="101069924"/>
            <w:rPr>
              <w:rFonts w:eastAsia="Times New Roman"/>
            </w:rPr>
          </w:pPr>
          <w:r>
            <w:rPr>
              <w:rFonts w:eastAsia="Times New Roman"/>
            </w:rPr>
            <w:t>[4]</w:t>
          </w:r>
          <w:r>
            <w:rPr>
              <w:rFonts w:eastAsia="Times New Roman"/>
            </w:rPr>
            <w:tab/>
            <w:t xml:space="preserve">C. C. Aggarwal, </w:t>
          </w:r>
          <w:r>
            <w:rPr>
              <w:rFonts w:eastAsia="Times New Roman"/>
              <w:i/>
              <w:iCs/>
            </w:rPr>
            <w:t>Data mining: the textbook</w:t>
          </w:r>
          <w:r>
            <w:rPr>
              <w:rFonts w:eastAsia="Times New Roman"/>
            </w:rPr>
            <w:t>. Springer, 2015.</w:t>
          </w:r>
        </w:p>
        <w:p w14:paraId="38C46B21" w14:textId="77777777" w:rsidR="00A574FB" w:rsidRDefault="00A574FB">
          <w:pPr>
            <w:autoSpaceDE w:val="0"/>
            <w:autoSpaceDN w:val="0"/>
            <w:ind w:hanging="640"/>
            <w:divId w:val="1964146135"/>
            <w:rPr>
              <w:rFonts w:eastAsia="Times New Roman"/>
            </w:rPr>
          </w:pPr>
          <w:r>
            <w:rPr>
              <w:rFonts w:eastAsia="Times New Roman"/>
            </w:rPr>
            <w:t>[5]</w:t>
          </w:r>
          <w:r>
            <w:rPr>
              <w:rFonts w:eastAsia="Times New Roman"/>
            </w:rPr>
            <w:tab/>
            <w:t xml:space="preserve">R. Domingues, M. Filippone, P. Michiardi, and J. Zouaoui, “A comparative evaluation of outlier detection algorithms: Experiments and analyses,” </w:t>
          </w:r>
          <w:r>
            <w:rPr>
              <w:rFonts w:eastAsia="Times New Roman"/>
              <w:i/>
              <w:iCs/>
            </w:rPr>
            <w:t>Pattern Recognition</w:t>
          </w:r>
          <w:r>
            <w:rPr>
              <w:rFonts w:eastAsia="Times New Roman"/>
            </w:rPr>
            <w:t>, vol. 74, pp. 406–421, 2018.</w:t>
          </w:r>
        </w:p>
        <w:p w14:paraId="624EABBA" w14:textId="77777777" w:rsidR="00A574FB" w:rsidRDefault="00A574FB">
          <w:pPr>
            <w:autoSpaceDE w:val="0"/>
            <w:autoSpaceDN w:val="0"/>
            <w:ind w:hanging="640"/>
            <w:divId w:val="1311328100"/>
            <w:rPr>
              <w:rFonts w:eastAsia="Times New Roman"/>
            </w:rPr>
          </w:pPr>
          <w:r>
            <w:rPr>
              <w:rFonts w:eastAsia="Times New Roman"/>
            </w:rPr>
            <w:t>[6]</w:t>
          </w:r>
          <w:r>
            <w:rPr>
              <w:rFonts w:eastAsia="Times New Roman"/>
            </w:rPr>
            <w:tab/>
            <w:t xml:space="preserve">Y. Zhao, Z. Nasrullah, and Z. Li, “PyOD: A python toolbox for scalable outlier detection,” </w:t>
          </w:r>
          <w:r>
            <w:rPr>
              <w:rFonts w:eastAsia="Times New Roman"/>
              <w:i/>
              <w:iCs/>
            </w:rPr>
            <w:t>Journal of Machine Learning Research</w:t>
          </w:r>
          <w:r>
            <w:rPr>
              <w:rFonts w:eastAsia="Times New Roman"/>
            </w:rPr>
            <w:t>, vol. 20, May 2019.</w:t>
          </w:r>
        </w:p>
        <w:p w14:paraId="7F1ED722" w14:textId="77777777" w:rsidR="00A574FB" w:rsidRDefault="00A574FB">
          <w:pPr>
            <w:autoSpaceDE w:val="0"/>
            <w:autoSpaceDN w:val="0"/>
            <w:ind w:hanging="640"/>
            <w:divId w:val="1828202248"/>
            <w:rPr>
              <w:rFonts w:eastAsia="Times New Roman"/>
            </w:rPr>
          </w:pPr>
          <w:r>
            <w:rPr>
              <w:rFonts w:eastAsia="Times New Roman"/>
            </w:rPr>
            <w:t>[7]</w:t>
          </w:r>
          <w:r>
            <w:rPr>
              <w:rFonts w:eastAsia="Times New Roman"/>
            </w:rPr>
            <w:tab/>
            <w:t xml:space="preserve">K. Liu </w:t>
          </w:r>
          <w:r>
            <w:rPr>
              <w:rFonts w:eastAsia="Times New Roman"/>
              <w:i/>
              <w:iCs/>
            </w:rPr>
            <w:t>et al.</w:t>
          </w:r>
          <w:r>
            <w:rPr>
              <w:rFonts w:eastAsia="Times New Roman"/>
            </w:rPr>
            <w:t xml:space="preserve">, “PyGOD: A Python Library for Graph Outlier Detection,” </w:t>
          </w:r>
          <w:r>
            <w:rPr>
              <w:rFonts w:eastAsia="Times New Roman"/>
              <w:i/>
              <w:iCs/>
            </w:rPr>
            <w:t>arxiv.org</w:t>
          </w:r>
          <w:r>
            <w:rPr>
              <w:rFonts w:eastAsia="Times New Roman"/>
            </w:rPr>
            <w:t>, Accessed: May 01, 2022. [Online]. Available: https://arxiv.org/abs/2204.12095</w:t>
          </w:r>
        </w:p>
        <w:p w14:paraId="5D302803" w14:textId="77777777" w:rsidR="00A574FB" w:rsidRDefault="00A574FB">
          <w:pPr>
            <w:autoSpaceDE w:val="0"/>
            <w:autoSpaceDN w:val="0"/>
            <w:ind w:hanging="640"/>
            <w:divId w:val="1939175035"/>
            <w:rPr>
              <w:rFonts w:eastAsia="Times New Roman"/>
            </w:rPr>
          </w:pPr>
          <w:r>
            <w:rPr>
              <w:rFonts w:eastAsia="Times New Roman"/>
            </w:rPr>
            <w:t>[8]</w:t>
          </w:r>
          <w:r>
            <w:rPr>
              <w:rFonts w:eastAsia="Times New Roman"/>
            </w:rPr>
            <w:tab/>
            <w:t xml:space="preserve">M. M. Breunig, H.-P. Kriegel, R. T. Ng, and J. Sander, “LOF: identifying density-based local outliers,” in </w:t>
          </w:r>
          <w:r>
            <w:rPr>
              <w:rFonts w:eastAsia="Times New Roman"/>
              <w:i/>
              <w:iCs/>
            </w:rPr>
            <w:t>ACM sigmod record</w:t>
          </w:r>
          <w:r>
            <w:rPr>
              <w:rFonts w:eastAsia="Times New Roman"/>
            </w:rPr>
            <w:t>, 2000, vol. 29, no. 2, pp. 93–104.</w:t>
          </w:r>
        </w:p>
        <w:p w14:paraId="1B7BF440" w14:textId="77777777" w:rsidR="00A574FB" w:rsidRDefault="00A574FB">
          <w:pPr>
            <w:autoSpaceDE w:val="0"/>
            <w:autoSpaceDN w:val="0"/>
            <w:ind w:hanging="640"/>
            <w:divId w:val="2023123894"/>
            <w:rPr>
              <w:rFonts w:eastAsia="Times New Roman"/>
            </w:rPr>
          </w:pPr>
          <w:r>
            <w:rPr>
              <w:rFonts w:eastAsia="Times New Roman"/>
            </w:rPr>
            <w:t>[9]</w:t>
          </w:r>
          <w:r>
            <w:rPr>
              <w:rFonts w:eastAsia="Times New Roman"/>
            </w:rPr>
            <w:tab/>
            <w:t xml:space="preserve">“local outlier factor - wikipedia_2022,” </w:t>
          </w:r>
          <w:r>
            <w:rPr>
              <w:rFonts w:eastAsia="Times New Roman"/>
              <w:i/>
              <w:iCs/>
            </w:rPr>
            <w:t>En.wikipedia.org</w:t>
          </w:r>
          <w:r>
            <w:rPr>
              <w:rFonts w:eastAsia="Times New Roman"/>
            </w:rPr>
            <w:t>. 2022. [Online]. Available: https://en.wikipedia.org/wiki/Local_outlier_factor</w:t>
          </w:r>
        </w:p>
        <w:p w14:paraId="7D560A12" w14:textId="77777777" w:rsidR="00A574FB" w:rsidRDefault="00A574FB">
          <w:pPr>
            <w:autoSpaceDE w:val="0"/>
            <w:autoSpaceDN w:val="0"/>
            <w:ind w:hanging="640"/>
            <w:divId w:val="1316178379"/>
            <w:rPr>
              <w:rFonts w:eastAsia="Times New Roman"/>
            </w:rPr>
          </w:pPr>
          <w:r>
            <w:rPr>
              <w:rFonts w:eastAsia="Times New Roman"/>
            </w:rPr>
            <w:t>[10]</w:t>
          </w:r>
          <w:r>
            <w:rPr>
              <w:rFonts w:eastAsia="Times New Roman"/>
            </w:rPr>
            <w:tab/>
            <w:t xml:space="preserve">F. Angiulli and C. Pizzuti, “Fast outlier detection in high dimensional spaces,” </w:t>
          </w:r>
          <w:r>
            <w:rPr>
              <w:rFonts w:eastAsia="Times New Roman"/>
              <w:i/>
              <w:iCs/>
            </w:rPr>
            <w:t>Lecture Notes in Computer Science (including subseries Lecture Notes in Artificial Intelligence and Lecture Notes in Bioinformatics)</w:t>
          </w:r>
          <w:r>
            <w:rPr>
              <w:rFonts w:eastAsia="Times New Roman"/>
            </w:rPr>
            <w:t>, vol. 2431 LNAI, pp. 15–27, 2002, doi: 10.1007/3-540-45681-3_2.</w:t>
          </w:r>
        </w:p>
        <w:p w14:paraId="68CD5809" w14:textId="77777777" w:rsidR="00A574FB" w:rsidRDefault="00A574FB">
          <w:pPr>
            <w:autoSpaceDE w:val="0"/>
            <w:autoSpaceDN w:val="0"/>
            <w:ind w:hanging="640"/>
            <w:divId w:val="565452726"/>
            <w:rPr>
              <w:rFonts w:eastAsia="Times New Roman"/>
            </w:rPr>
          </w:pPr>
          <w:r>
            <w:rPr>
              <w:rFonts w:eastAsia="Times New Roman"/>
            </w:rPr>
            <w:t>[11]</w:t>
          </w:r>
          <w:r>
            <w:rPr>
              <w:rFonts w:eastAsia="Times New Roman"/>
            </w:rPr>
            <w:tab/>
            <w:t xml:space="preserve">S. Ramaswamy, R. Rastogi, and K. Shim, “Efficient algorithms for mining outliers from large data sets,” in </w:t>
          </w:r>
          <w:r>
            <w:rPr>
              <w:rFonts w:eastAsia="Times New Roman"/>
              <w:i/>
              <w:iCs/>
            </w:rPr>
            <w:t>Proceedings of the 2000 ACM SIGMOD international conference on Management of data</w:t>
          </w:r>
          <w:r>
            <w:rPr>
              <w:rFonts w:eastAsia="Times New Roman"/>
            </w:rPr>
            <w:t>, 2000, pp. 427–438.</w:t>
          </w:r>
        </w:p>
        <w:p w14:paraId="28B74915" w14:textId="77777777" w:rsidR="00A574FB" w:rsidRDefault="00A574FB">
          <w:pPr>
            <w:autoSpaceDE w:val="0"/>
            <w:autoSpaceDN w:val="0"/>
            <w:ind w:hanging="640"/>
            <w:divId w:val="744571919"/>
            <w:rPr>
              <w:rFonts w:eastAsia="Times New Roman"/>
            </w:rPr>
          </w:pPr>
          <w:r>
            <w:rPr>
              <w:rFonts w:eastAsia="Times New Roman"/>
            </w:rPr>
            <w:t>[12]</w:t>
          </w:r>
          <w:r>
            <w:rPr>
              <w:rFonts w:eastAsia="Times New Roman"/>
            </w:rPr>
            <w:tab/>
            <w:t xml:space="preserve">F. T. Liu, K. M. Ting, and Z.-H. Zhou, “Isolation forest,” in </w:t>
          </w:r>
          <w:r>
            <w:rPr>
              <w:rFonts w:eastAsia="Times New Roman"/>
              <w:i/>
              <w:iCs/>
            </w:rPr>
            <w:t>2008 Eighth IEEE International Conference on Data Mining</w:t>
          </w:r>
          <w:r>
            <w:rPr>
              <w:rFonts w:eastAsia="Times New Roman"/>
            </w:rPr>
            <w:t>, 2008, pp. 413–422.</w:t>
          </w:r>
        </w:p>
        <w:p w14:paraId="1A7B6F1E" w14:textId="77777777" w:rsidR="00A574FB" w:rsidRDefault="00A574FB">
          <w:pPr>
            <w:autoSpaceDE w:val="0"/>
            <w:autoSpaceDN w:val="0"/>
            <w:ind w:hanging="640"/>
            <w:divId w:val="459763769"/>
            <w:rPr>
              <w:rFonts w:eastAsia="Times New Roman"/>
            </w:rPr>
          </w:pPr>
          <w:r>
            <w:rPr>
              <w:rFonts w:eastAsia="Times New Roman"/>
            </w:rPr>
            <w:t>[13]</w:t>
          </w:r>
          <w:r>
            <w:rPr>
              <w:rFonts w:eastAsia="Times New Roman"/>
            </w:rPr>
            <w:tab/>
            <w:t xml:space="preserve">F. T. Liu, K. M. Ting, and Z.-H. Zhou, “Isolation-based anomaly detection,” </w:t>
          </w:r>
          <w:r>
            <w:rPr>
              <w:rFonts w:eastAsia="Times New Roman"/>
              <w:i/>
              <w:iCs/>
            </w:rPr>
            <w:t>ACM Transactions on Knowledge Discovery from Data (TKDD)</w:t>
          </w:r>
          <w:r>
            <w:rPr>
              <w:rFonts w:eastAsia="Times New Roman"/>
            </w:rPr>
            <w:t>, vol. 6, no. 1, pp. 1–39, 2012.</w:t>
          </w:r>
        </w:p>
        <w:p w14:paraId="0C628620" w14:textId="77777777" w:rsidR="00A574FB" w:rsidRDefault="00A574FB">
          <w:pPr>
            <w:autoSpaceDE w:val="0"/>
            <w:autoSpaceDN w:val="0"/>
            <w:ind w:hanging="640"/>
            <w:divId w:val="1922373687"/>
            <w:rPr>
              <w:rFonts w:eastAsia="Times New Roman"/>
            </w:rPr>
          </w:pPr>
          <w:r>
            <w:rPr>
              <w:rFonts w:eastAsia="Times New Roman"/>
            </w:rPr>
            <w:t>[14]</w:t>
          </w:r>
          <w:r>
            <w:rPr>
              <w:rFonts w:eastAsia="Times New Roman"/>
            </w:rPr>
            <w:tab/>
            <w:t xml:space="preserve">L. Breiman, “Random forests,” </w:t>
          </w:r>
          <w:r>
            <w:rPr>
              <w:rFonts w:eastAsia="Times New Roman"/>
              <w:i/>
              <w:iCs/>
            </w:rPr>
            <w:t>Mach Learn</w:t>
          </w:r>
          <w:r>
            <w:rPr>
              <w:rFonts w:eastAsia="Times New Roman"/>
            </w:rPr>
            <w:t>, vol. 45, no. 1, pp. 5–32, 2001.</w:t>
          </w:r>
        </w:p>
        <w:p w14:paraId="3AC04441" w14:textId="77777777" w:rsidR="00A574FB" w:rsidRDefault="00A574FB">
          <w:pPr>
            <w:autoSpaceDE w:val="0"/>
            <w:autoSpaceDN w:val="0"/>
            <w:ind w:hanging="640"/>
            <w:divId w:val="2132311660"/>
            <w:rPr>
              <w:rFonts w:eastAsia="Times New Roman"/>
            </w:rPr>
          </w:pPr>
          <w:r>
            <w:rPr>
              <w:rFonts w:eastAsia="Times New Roman"/>
            </w:rPr>
            <w:t>[15]</w:t>
          </w:r>
          <w:r>
            <w:rPr>
              <w:rFonts w:eastAsia="Times New Roman"/>
            </w:rPr>
            <w:tab/>
            <w:t xml:space="preserve">J. Verbus, “Detecting and preventing abuse on LinkedIn using isolation forests,” </w:t>
          </w:r>
          <w:r>
            <w:rPr>
              <w:rFonts w:eastAsia="Times New Roman"/>
              <w:i/>
              <w:iCs/>
            </w:rPr>
            <w:t>Engineering.linkedin.com</w:t>
          </w:r>
          <w:r>
            <w:rPr>
              <w:rFonts w:eastAsia="Times New Roman"/>
            </w:rPr>
            <w:t>. 2022. [Online]. Available: https://engineering.linkedin.com/blog/2019/isolation-forest</w:t>
          </w:r>
        </w:p>
        <w:p w14:paraId="7D074827" w14:textId="77777777" w:rsidR="00A574FB" w:rsidRDefault="00A574FB">
          <w:pPr>
            <w:autoSpaceDE w:val="0"/>
            <w:autoSpaceDN w:val="0"/>
            <w:ind w:hanging="640"/>
            <w:divId w:val="337124785"/>
            <w:rPr>
              <w:rFonts w:eastAsia="Times New Roman"/>
            </w:rPr>
          </w:pPr>
          <w:r>
            <w:rPr>
              <w:rFonts w:eastAsia="Times New Roman"/>
            </w:rPr>
            <w:t>[16]</w:t>
          </w:r>
          <w:r>
            <w:rPr>
              <w:rFonts w:eastAsia="Times New Roman"/>
            </w:rPr>
            <w:tab/>
            <w:t xml:space="preserve">M. Goldstein, A. D.-K.-2012: poster and demo track, and undefined 2012, “Histogram-based outlier score (hbos): A fast unsupervised anomaly detection algorithm,” </w:t>
          </w:r>
          <w:r>
            <w:rPr>
              <w:rFonts w:eastAsia="Times New Roman"/>
              <w:i/>
              <w:iCs/>
            </w:rPr>
            <w:t>Citeseer</w:t>
          </w:r>
          <w:r>
            <w:rPr>
              <w:rFonts w:eastAsia="Times New Roman"/>
            </w:rPr>
            <w:t>, Accessed: May 01, 2022. [Online]. Available: http://citeseerx.ist.psu.edu/viewdoc/download?doi=10.1.1.401.5686&amp;rep=rep1&amp;type=pdf</w:t>
          </w:r>
        </w:p>
        <w:p w14:paraId="1B67F881" w14:textId="77777777" w:rsidR="00A574FB" w:rsidRDefault="00A574FB">
          <w:pPr>
            <w:autoSpaceDE w:val="0"/>
            <w:autoSpaceDN w:val="0"/>
            <w:ind w:hanging="640"/>
            <w:divId w:val="750126393"/>
            <w:rPr>
              <w:rFonts w:eastAsia="Times New Roman"/>
            </w:rPr>
          </w:pPr>
          <w:r>
            <w:rPr>
              <w:rFonts w:eastAsia="Times New Roman"/>
            </w:rPr>
            <w:lastRenderedPageBreak/>
            <w:t>[17]</w:t>
          </w:r>
          <w:r>
            <w:rPr>
              <w:rFonts w:eastAsia="Times New Roman"/>
            </w:rPr>
            <w:tab/>
            <w:t xml:space="preserve">G. O. Campos </w:t>
          </w:r>
          <w:r>
            <w:rPr>
              <w:rFonts w:eastAsia="Times New Roman"/>
              <w:i/>
              <w:iCs/>
            </w:rPr>
            <w:t>et al.</w:t>
          </w:r>
          <w:r>
            <w:rPr>
              <w:rFonts w:eastAsia="Times New Roman"/>
            </w:rPr>
            <w:t xml:space="preserve">, “On the evaluation of unsupervised outlier detection: measures, datasets, and an empirical study,” </w:t>
          </w:r>
          <w:r>
            <w:rPr>
              <w:rFonts w:eastAsia="Times New Roman"/>
              <w:i/>
              <w:iCs/>
            </w:rPr>
            <w:t>Data Min Knowl Discov</w:t>
          </w:r>
          <w:r>
            <w:rPr>
              <w:rFonts w:eastAsia="Times New Roman"/>
            </w:rPr>
            <w:t>, vol. 30, no. 4, pp. 891–927, 2016.</w:t>
          </w:r>
        </w:p>
        <w:p w14:paraId="7EB53BE9" w14:textId="77777777" w:rsidR="00A574FB" w:rsidRDefault="00A574FB">
          <w:pPr>
            <w:autoSpaceDE w:val="0"/>
            <w:autoSpaceDN w:val="0"/>
            <w:ind w:hanging="640"/>
            <w:divId w:val="1628511515"/>
            <w:rPr>
              <w:rFonts w:eastAsia="Times New Roman"/>
            </w:rPr>
          </w:pPr>
          <w:r>
            <w:rPr>
              <w:rFonts w:eastAsia="Times New Roman"/>
            </w:rPr>
            <w:t>[18]</w:t>
          </w:r>
          <w:r>
            <w:rPr>
              <w:rFonts w:eastAsia="Times New Roman"/>
            </w:rPr>
            <w:tab/>
            <w:t>S. Rayana, “ODDS Library.” 2016. [Online]. Available: http://odds.cs.stonybrook.edu</w:t>
          </w:r>
        </w:p>
        <w:p w14:paraId="09C84BB0" w14:textId="77777777" w:rsidR="00A574FB" w:rsidRDefault="00A574FB">
          <w:pPr>
            <w:autoSpaceDE w:val="0"/>
            <w:autoSpaceDN w:val="0"/>
            <w:ind w:hanging="640"/>
            <w:divId w:val="404494082"/>
            <w:rPr>
              <w:rFonts w:eastAsia="Times New Roman"/>
            </w:rPr>
          </w:pPr>
          <w:r>
            <w:rPr>
              <w:rFonts w:eastAsia="Times New Roman"/>
            </w:rPr>
            <w:t>[19]</w:t>
          </w:r>
          <w:r>
            <w:rPr>
              <w:rFonts w:eastAsia="Times New Roman"/>
            </w:rPr>
            <w:tab/>
            <w:t>D. Dua and C. Graff, “UCI Machine Learning Repository.” 2017. [Online]. Available: http://archive.ics.uci.edu/ml</w:t>
          </w:r>
        </w:p>
        <w:p w14:paraId="640C6418" w14:textId="77777777" w:rsidR="00A574FB" w:rsidRDefault="00A574FB">
          <w:pPr>
            <w:autoSpaceDE w:val="0"/>
            <w:autoSpaceDN w:val="0"/>
            <w:ind w:hanging="640"/>
            <w:divId w:val="791631703"/>
            <w:rPr>
              <w:rFonts w:eastAsia="Times New Roman"/>
            </w:rPr>
          </w:pPr>
          <w:r>
            <w:rPr>
              <w:rFonts w:eastAsia="Times New Roman"/>
            </w:rPr>
            <w:t>[20]</w:t>
          </w:r>
          <w:r>
            <w:rPr>
              <w:rFonts w:eastAsia="Times New Roman"/>
            </w:rPr>
            <w:tab/>
            <w:t xml:space="preserve">J. Vanschoren, J. N. van Rijn, B. Bischl, and L. Torgo, “OpenML: networked science in machine learning,” </w:t>
          </w:r>
          <w:r>
            <w:rPr>
              <w:rFonts w:eastAsia="Times New Roman"/>
              <w:i/>
              <w:iCs/>
            </w:rPr>
            <w:t>ACM SIGKDD Explorations Newsletter</w:t>
          </w:r>
          <w:r>
            <w:rPr>
              <w:rFonts w:eastAsia="Times New Roman"/>
            </w:rPr>
            <w:t>, vol. 15, no. 2, pp. 49–60, 2014.</w:t>
          </w:r>
        </w:p>
        <w:p w14:paraId="4A68DFA9" w14:textId="77777777" w:rsidR="00A574FB" w:rsidRDefault="00A574FB">
          <w:pPr>
            <w:autoSpaceDE w:val="0"/>
            <w:autoSpaceDN w:val="0"/>
            <w:ind w:hanging="640"/>
            <w:divId w:val="1210147188"/>
            <w:rPr>
              <w:rFonts w:eastAsia="Times New Roman"/>
            </w:rPr>
          </w:pPr>
          <w:r>
            <w:rPr>
              <w:rFonts w:eastAsia="Times New Roman"/>
            </w:rPr>
            <w:t>[21]</w:t>
          </w:r>
          <w:r>
            <w:rPr>
              <w:rFonts w:eastAsia="Times New Roman"/>
            </w:rPr>
            <w:tab/>
            <w:t xml:space="preserve">J. Davis and M. Goadrich, “The relationship between Precision-Recall and ROC curves,” in </w:t>
          </w:r>
          <w:r>
            <w:rPr>
              <w:rFonts w:eastAsia="Times New Roman"/>
              <w:i/>
              <w:iCs/>
            </w:rPr>
            <w:t>Proceedings of the 23rd international conference on Machine learning</w:t>
          </w:r>
          <w:r>
            <w:rPr>
              <w:rFonts w:eastAsia="Times New Roman"/>
            </w:rPr>
            <w:t>, 2006, pp. 233–240.</w:t>
          </w:r>
        </w:p>
        <w:p w14:paraId="676B2982" w14:textId="3459224C" w:rsidR="00112132" w:rsidRPr="00367FBC" w:rsidRDefault="00A574FB" w:rsidP="008A7153">
          <w:pPr>
            <w:rPr>
              <w:lang w:bidi="fa-IR"/>
            </w:rPr>
          </w:pPr>
          <w:r>
            <w:rPr>
              <w:rFonts w:eastAsia="Times New Roman"/>
            </w:rPr>
            <w:t> </w:t>
          </w:r>
        </w:p>
      </w:sdtContent>
    </w:sdt>
    <w:sectPr w:rsidR="00112132" w:rsidRPr="00367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9DB"/>
    <w:multiLevelType w:val="hybridMultilevel"/>
    <w:tmpl w:val="90AEE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A377B"/>
    <w:multiLevelType w:val="hybridMultilevel"/>
    <w:tmpl w:val="2D54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6450D"/>
    <w:multiLevelType w:val="hybridMultilevel"/>
    <w:tmpl w:val="5C5C8A2E"/>
    <w:lvl w:ilvl="0" w:tplc="B4ACB6A4">
      <w:numFmt w:val="bullet"/>
      <w:lvlText w:val="-"/>
      <w:lvlJc w:val="left"/>
      <w:pPr>
        <w:ind w:left="720" w:hanging="360"/>
      </w:pPr>
      <w:rPr>
        <w:rFonts w:ascii="Calibri" w:eastAsiaTheme="minorHAnsi" w:hAnsi="Calibri" w:cs="Calibri"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C6DED"/>
    <w:multiLevelType w:val="hybridMultilevel"/>
    <w:tmpl w:val="60C03680"/>
    <w:lvl w:ilvl="0" w:tplc="15B2B14E">
      <w:start w:val="2"/>
      <w:numFmt w:val="bullet"/>
      <w:lvlText w:val="-"/>
      <w:lvlJc w:val="left"/>
      <w:pPr>
        <w:ind w:left="1590" w:hanging="360"/>
      </w:pPr>
      <w:rPr>
        <w:rFonts w:ascii="Calibri" w:eastAsiaTheme="minorHAnsi" w:hAnsi="Calibri" w:cs="Calibri"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 w15:restartNumberingAfterBreak="0">
    <w:nsid w:val="5EDF6CB3"/>
    <w:multiLevelType w:val="hybridMultilevel"/>
    <w:tmpl w:val="CC82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C56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FFB48FA"/>
    <w:multiLevelType w:val="hybridMultilevel"/>
    <w:tmpl w:val="18B2DEA2"/>
    <w:lvl w:ilvl="0" w:tplc="B44410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26EB"/>
    <w:multiLevelType w:val="hybridMultilevel"/>
    <w:tmpl w:val="E3221EEE"/>
    <w:lvl w:ilvl="0" w:tplc="15B2B14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6"/>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0F"/>
    <w:rsid w:val="000052EE"/>
    <w:rsid w:val="00006FB1"/>
    <w:rsid w:val="00016012"/>
    <w:rsid w:val="00034E84"/>
    <w:rsid w:val="0003509C"/>
    <w:rsid w:val="00040193"/>
    <w:rsid w:val="000401C1"/>
    <w:rsid w:val="00044756"/>
    <w:rsid w:val="0006248C"/>
    <w:rsid w:val="00062F39"/>
    <w:rsid w:val="000727B6"/>
    <w:rsid w:val="00074FC8"/>
    <w:rsid w:val="00080054"/>
    <w:rsid w:val="000921B4"/>
    <w:rsid w:val="000A0F8C"/>
    <w:rsid w:val="000A5BCD"/>
    <w:rsid w:val="000B7D2F"/>
    <w:rsid w:val="000C730F"/>
    <w:rsid w:val="000D0C9B"/>
    <w:rsid w:val="000E7C54"/>
    <w:rsid w:val="000F2265"/>
    <w:rsid w:val="00101322"/>
    <w:rsid w:val="00112132"/>
    <w:rsid w:val="0011254B"/>
    <w:rsid w:val="001179B1"/>
    <w:rsid w:val="00137CEA"/>
    <w:rsid w:val="00143CB6"/>
    <w:rsid w:val="00155C07"/>
    <w:rsid w:val="00160009"/>
    <w:rsid w:val="00164948"/>
    <w:rsid w:val="00165E24"/>
    <w:rsid w:val="00176404"/>
    <w:rsid w:val="00183641"/>
    <w:rsid w:val="00185F63"/>
    <w:rsid w:val="001A49C5"/>
    <w:rsid w:val="001B7445"/>
    <w:rsid w:val="001C1C17"/>
    <w:rsid w:val="001C216C"/>
    <w:rsid w:val="001F7CBD"/>
    <w:rsid w:val="001F7E73"/>
    <w:rsid w:val="002005CB"/>
    <w:rsid w:val="0021401A"/>
    <w:rsid w:val="00222C9C"/>
    <w:rsid w:val="00234B3C"/>
    <w:rsid w:val="002448A1"/>
    <w:rsid w:val="002467E5"/>
    <w:rsid w:val="00250011"/>
    <w:rsid w:val="002563DE"/>
    <w:rsid w:val="00270564"/>
    <w:rsid w:val="002807BF"/>
    <w:rsid w:val="00284E8F"/>
    <w:rsid w:val="00290C18"/>
    <w:rsid w:val="0029289C"/>
    <w:rsid w:val="00295D44"/>
    <w:rsid w:val="002C37B8"/>
    <w:rsid w:val="002C4A44"/>
    <w:rsid w:val="002C6064"/>
    <w:rsid w:val="002D1556"/>
    <w:rsid w:val="002F0A52"/>
    <w:rsid w:val="002F1041"/>
    <w:rsid w:val="002F1E0C"/>
    <w:rsid w:val="00303EB8"/>
    <w:rsid w:val="0030799A"/>
    <w:rsid w:val="00325CFB"/>
    <w:rsid w:val="003307DF"/>
    <w:rsid w:val="0033598A"/>
    <w:rsid w:val="00342310"/>
    <w:rsid w:val="00353E02"/>
    <w:rsid w:val="00365F13"/>
    <w:rsid w:val="00367FBC"/>
    <w:rsid w:val="0037568D"/>
    <w:rsid w:val="003B106B"/>
    <w:rsid w:val="003B4440"/>
    <w:rsid w:val="003C3D31"/>
    <w:rsid w:val="003C6E96"/>
    <w:rsid w:val="00411604"/>
    <w:rsid w:val="00413818"/>
    <w:rsid w:val="00416907"/>
    <w:rsid w:val="004305AC"/>
    <w:rsid w:val="0043307E"/>
    <w:rsid w:val="00440D54"/>
    <w:rsid w:val="00461DCA"/>
    <w:rsid w:val="00481FD0"/>
    <w:rsid w:val="00484306"/>
    <w:rsid w:val="004848D4"/>
    <w:rsid w:val="0049496A"/>
    <w:rsid w:val="004A2A94"/>
    <w:rsid w:val="004A40BA"/>
    <w:rsid w:val="004B25B3"/>
    <w:rsid w:val="004B3752"/>
    <w:rsid w:val="004D0A88"/>
    <w:rsid w:val="004D0C11"/>
    <w:rsid w:val="004D14D7"/>
    <w:rsid w:val="004D3436"/>
    <w:rsid w:val="004D3E5B"/>
    <w:rsid w:val="004D51AD"/>
    <w:rsid w:val="004D523C"/>
    <w:rsid w:val="004E2566"/>
    <w:rsid w:val="004E3526"/>
    <w:rsid w:val="004E35E6"/>
    <w:rsid w:val="004E7FC7"/>
    <w:rsid w:val="00503D12"/>
    <w:rsid w:val="005068F8"/>
    <w:rsid w:val="0051139D"/>
    <w:rsid w:val="00524CAA"/>
    <w:rsid w:val="00533BBD"/>
    <w:rsid w:val="00555B7A"/>
    <w:rsid w:val="00555CAD"/>
    <w:rsid w:val="00563CF0"/>
    <w:rsid w:val="0057460F"/>
    <w:rsid w:val="00586C0A"/>
    <w:rsid w:val="005B48D0"/>
    <w:rsid w:val="005B55CA"/>
    <w:rsid w:val="005B5F31"/>
    <w:rsid w:val="005C2919"/>
    <w:rsid w:val="00620262"/>
    <w:rsid w:val="006217C2"/>
    <w:rsid w:val="00627749"/>
    <w:rsid w:val="0063404A"/>
    <w:rsid w:val="00637131"/>
    <w:rsid w:val="00637FAE"/>
    <w:rsid w:val="00644643"/>
    <w:rsid w:val="0064502D"/>
    <w:rsid w:val="00650693"/>
    <w:rsid w:val="0065258B"/>
    <w:rsid w:val="0066327E"/>
    <w:rsid w:val="00680756"/>
    <w:rsid w:val="00685520"/>
    <w:rsid w:val="00692E8A"/>
    <w:rsid w:val="0069733D"/>
    <w:rsid w:val="006B65F2"/>
    <w:rsid w:val="006C1710"/>
    <w:rsid w:val="006D5E8E"/>
    <w:rsid w:val="006E7230"/>
    <w:rsid w:val="006F4129"/>
    <w:rsid w:val="007018E4"/>
    <w:rsid w:val="00711CDF"/>
    <w:rsid w:val="00711DB9"/>
    <w:rsid w:val="0071357D"/>
    <w:rsid w:val="00715340"/>
    <w:rsid w:val="00716357"/>
    <w:rsid w:val="0072040F"/>
    <w:rsid w:val="00721746"/>
    <w:rsid w:val="00731D5A"/>
    <w:rsid w:val="007330DF"/>
    <w:rsid w:val="00735BEC"/>
    <w:rsid w:val="007379AF"/>
    <w:rsid w:val="007677CC"/>
    <w:rsid w:val="007721A2"/>
    <w:rsid w:val="00780916"/>
    <w:rsid w:val="00792FB2"/>
    <w:rsid w:val="00795938"/>
    <w:rsid w:val="0079621C"/>
    <w:rsid w:val="0079633D"/>
    <w:rsid w:val="007A0F61"/>
    <w:rsid w:val="007A4C93"/>
    <w:rsid w:val="007A4DA7"/>
    <w:rsid w:val="007A4DDE"/>
    <w:rsid w:val="007A5F5F"/>
    <w:rsid w:val="007B1BB1"/>
    <w:rsid w:val="007E4B24"/>
    <w:rsid w:val="007F1CDB"/>
    <w:rsid w:val="007F4F58"/>
    <w:rsid w:val="0081207F"/>
    <w:rsid w:val="00814108"/>
    <w:rsid w:val="00817BC6"/>
    <w:rsid w:val="00827ED7"/>
    <w:rsid w:val="00835A63"/>
    <w:rsid w:val="00835DF3"/>
    <w:rsid w:val="00854B60"/>
    <w:rsid w:val="00855F8B"/>
    <w:rsid w:val="00857A76"/>
    <w:rsid w:val="00864E56"/>
    <w:rsid w:val="00866B77"/>
    <w:rsid w:val="00867051"/>
    <w:rsid w:val="00873EFC"/>
    <w:rsid w:val="00875F31"/>
    <w:rsid w:val="00890FB0"/>
    <w:rsid w:val="008A7153"/>
    <w:rsid w:val="008B5964"/>
    <w:rsid w:val="008B692C"/>
    <w:rsid w:val="008E60A3"/>
    <w:rsid w:val="008F60BA"/>
    <w:rsid w:val="0090745D"/>
    <w:rsid w:val="00907D3F"/>
    <w:rsid w:val="00913051"/>
    <w:rsid w:val="00914715"/>
    <w:rsid w:val="00914E71"/>
    <w:rsid w:val="009174E4"/>
    <w:rsid w:val="0092084F"/>
    <w:rsid w:val="0093063E"/>
    <w:rsid w:val="0093725F"/>
    <w:rsid w:val="00951308"/>
    <w:rsid w:val="00952694"/>
    <w:rsid w:val="00986043"/>
    <w:rsid w:val="00986D12"/>
    <w:rsid w:val="00990C33"/>
    <w:rsid w:val="00995A1D"/>
    <w:rsid w:val="009972B7"/>
    <w:rsid w:val="009A2E55"/>
    <w:rsid w:val="009A74B1"/>
    <w:rsid w:val="009B74A2"/>
    <w:rsid w:val="009C4679"/>
    <w:rsid w:val="009C677D"/>
    <w:rsid w:val="009D1383"/>
    <w:rsid w:val="009D629D"/>
    <w:rsid w:val="009E1CA2"/>
    <w:rsid w:val="009E258D"/>
    <w:rsid w:val="009E3A9B"/>
    <w:rsid w:val="009E574E"/>
    <w:rsid w:val="00A05976"/>
    <w:rsid w:val="00A07514"/>
    <w:rsid w:val="00A1038C"/>
    <w:rsid w:val="00A12133"/>
    <w:rsid w:val="00A412A7"/>
    <w:rsid w:val="00A545FA"/>
    <w:rsid w:val="00A5542D"/>
    <w:rsid w:val="00A574FB"/>
    <w:rsid w:val="00A57758"/>
    <w:rsid w:val="00A6076C"/>
    <w:rsid w:val="00A60B4D"/>
    <w:rsid w:val="00A72E11"/>
    <w:rsid w:val="00A777AF"/>
    <w:rsid w:val="00A8192F"/>
    <w:rsid w:val="00A83307"/>
    <w:rsid w:val="00A85699"/>
    <w:rsid w:val="00A87196"/>
    <w:rsid w:val="00A90363"/>
    <w:rsid w:val="00A92589"/>
    <w:rsid w:val="00A94071"/>
    <w:rsid w:val="00AA0DFC"/>
    <w:rsid w:val="00AA54CF"/>
    <w:rsid w:val="00AA6BE1"/>
    <w:rsid w:val="00AA6EDB"/>
    <w:rsid w:val="00AB2263"/>
    <w:rsid w:val="00AB2BE5"/>
    <w:rsid w:val="00AC5761"/>
    <w:rsid w:val="00AC631F"/>
    <w:rsid w:val="00AD18A7"/>
    <w:rsid w:val="00AD4104"/>
    <w:rsid w:val="00AE0931"/>
    <w:rsid w:val="00AE34FE"/>
    <w:rsid w:val="00AE7E15"/>
    <w:rsid w:val="00AF4787"/>
    <w:rsid w:val="00AF7D40"/>
    <w:rsid w:val="00B00AA0"/>
    <w:rsid w:val="00B0490C"/>
    <w:rsid w:val="00B07B3B"/>
    <w:rsid w:val="00B12041"/>
    <w:rsid w:val="00B136CB"/>
    <w:rsid w:val="00B13B08"/>
    <w:rsid w:val="00B31F1C"/>
    <w:rsid w:val="00B36E56"/>
    <w:rsid w:val="00B44633"/>
    <w:rsid w:val="00B44CD0"/>
    <w:rsid w:val="00B6448C"/>
    <w:rsid w:val="00B709CC"/>
    <w:rsid w:val="00B83CBA"/>
    <w:rsid w:val="00B83F33"/>
    <w:rsid w:val="00B87B59"/>
    <w:rsid w:val="00B91165"/>
    <w:rsid w:val="00B91625"/>
    <w:rsid w:val="00BA5850"/>
    <w:rsid w:val="00BC6BC1"/>
    <w:rsid w:val="00BD1BCF"/>
    <w:rsid w:val="00BE1EB6"/>
    <w:rsid w:val="00C03CDE"/>
    <w:rsid w:val="00C04A19"/>
    <w:rsid w:val="00C0599B"/>
    <w:rsid w:val="00C64D23"/>
    <w:rsid w:val="00C669FC"/>
    <w:rsid w:val="00C73992"/>
    <w:rsid w:val="00CA09FB"/>
    <w:rsid w:val="00CA1B26"/>
    <w:rsid w:val="00CD57E9"/>
    <w:rsid w:val="00CD768B"/>
    <w:rsid w:val="00CF0670"/>
    <w:rsid w:val="00D0553F"/>
    <w:rsid w:val="00D07642"/>
    <w:rsid w:val="00D2481D"/>
    <w:rsid w:val="00D32608"/>
    <w:rsid w:val="00D331B0"/>
    <w:rsid w:val="00D41710"/>
    <w:rsid w:val="00D470EC"/>
    <w:rsid w:val="00D47281"/>
    <w:rsid w:val="00D61BED"/>
    <w:rsid w:val="00D74E0F"/>
    <w:rsid w:val="00D87883"/>
    <w:rsid w:val="00DA08CB"/>
    <w:rsid w:val="00DA0D07"/>
    <w:rsid w:val="00DA2AFB"/>
    <w:rsid w:val="00DA340C"/>
    <w:rsid w:val="00DB3C15"/>
    <w:rsid w:val="00DD1CB6"/>
    <w:rsid w:val="00DE4C93"/>
    <w:rsid w:val="00DF1E8D"/>
    <w:rsid w:val="00E1395F"/>
    <w:rsid w:val="00E141B0"/>
    <w:rsid w:val="00E14FE6"/>
    <w:rsid w:val="00E26094"/>
    <w:rsid w:val="00E27CE9"/>
    <w:rsid w:val="00E3036B"/>
    <w:rsid w:val="00E3653F"/>
    <w:rsid w:val="00E46556"/>
    <w:rsid w:val="00E816A6"/>
    <w:rsid w:val="00E90E78"/>
    <w:rsid w:val="00E9578A"/>
    <w:rsid w:val="00EA3166"/>
    <w:rsid w:val="00EB47D0"/>
    <w:rsid w:val="00EC0194"/>
    <w:rsid w:val="00EC62B4"/>
    <w:rsid w:val="00ED509A"/>
    <w:rsid w:val="00ED5515"/>
    <w:rsid w:val="00ED72BC"/>
    <w:rsid w:val="00EE251B"/>
    <w:rsid w:val="00EF692B"/>
    <w:rsid w:val="00F00060"/>
    <w:rsid w:val="00F12D64"/>
    <w:rsid w:val="00F22A35"/>
    <w:rsid w:val="00F32342"/>
    <w:rsid w:val="00F36086"/>
    <w:rsid w:val="00F440D3"/>
    <w:rsid w:val="00F47EF5"/>
    <w:rsid w:val="00F54383"/>
    <w:rsid w:val="00F926C3"/>
    <w:rsid w:val="00F96CD2"/>
    <w:rsid w:val="00FA0F20"/>
    <w:rsid w:val="00FA237E"/>
    <w:rsid w:val="00FA2383"/>
    <w:rsid w:val="00FD2DDC"/>
    <w:rsid w:val="00FE68BC"/>
    <w:rsid w:val="00FF4534"/>
    <w:rsid w:val="00FF615E"/>
    <w:rsid w:val="00FF6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F772"/>
  <w15:chartTrackingRefBased/>
  <w15:docId w15:val="{3041517F-25F3-4C19-9BEF-A087CE7E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8A1"/>
    <w:pPr>
      <w:ind w:firstLine="432"/>
      <w:jc w:val="both"/>
    </w:pPr>
  </w:style>
  <w:style w:type="paragraph" w:styleId="Heading1">
    <w:name w:val="heading 1"/>
    <w:basedOn w:val="Normal"/>
    <w:next w:val="Normal"/>
    <w:link w:val="Heading1Char"/>
    <w:uiPriority w:val="9"/>
    <w:qFormat/>
    <w:rsid w:val="009A74B1"/>
    <w:pPr>
      <w:keepNext/>
      <w:keepLines/>
      <w:numPr>
        <w:numId w:val="6"/>
      </w:numPr>
      <w:spacing w:before="240" w:after="240"/>
      <w:ind w:left="864"/>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A1D"/>
    <w:pPr>
      <w:keepNext/>
      <w:keepLines/>
      <w:numPr>
        <w:ilvl w:val="1"/>
        <w:numId w:val="6"/>
      </w:numPr>
      <w:spacing w:before="120" w:after="120"/>
      <w:ind w:left="100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8A1"/>
    <w:pPr>
      <w:keepNext/>
      <w:keepLines/>
      <w:numPr>
        <w:ilvl w:val="2"/>
        <w:numId w:val="6"/>
      </w:numPr>
      <w:spacing w:before="40" w:after="40"/>
      <w:ind w:left="1152"/>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74B1"/>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74B1"/>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74B1"/>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74B1"/>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74B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74B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4F58"/>
    <w:rPr>
      <w:i/>
      <w:iCs/>
    </w:rPr>
  </w:style>
  <w:style w:type="paragraph" w:styleId="ListParagraph">
    <w:name w:val="List Paragraph"/>
    <w:basedOn w:val="Normal"/>
    <w:uiPriority w:val="34"/>
    <w:qFormat/>
    <w:rsid w:val="007F4F58"/>
    <w:pPr>
      <w:ind w:left="720"/>
      <w:contextualSpacing/>
    </w:pPr>
  </w:style>
  <w:style w:type="character" w:customStyle="1" w:styleId="Heading1Char">
    <w:name w:val="Heading 1 Char"/>
    <w:basedOn w:val="DefaultParagraphFont"/>
    <w:link w:val="Heading1"/>
    <w:uiPriority w:val="9"/>
    <w:rsid w:val="009A74B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11CDF"/>
    <w:rPr>
      <w:color w:val="808080"/>
    </w:rPr>
  </w:style>
  <w:style w:type="paragraph" w:styleId="HTMLPreformatted">
    <w:name w:val="HTML Preformatted"/>
    <w:basedOn w:val="Normal"/>
    <w:link w:val="HTMLPreformattedChar"/>
    <w:uiPriority w:val="99"/>
    <w:unhideWhenUsed/>
    <w:rsid w:val="003C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3D31"/>
    <w:rPr>
      <w:rFonts w:ascii="Courier New" w:eastAsia="Times New Roman" w:hAnsi="Courier New" w:cs="Courier New"/>
      <w:sz w:val="20"/>
      <w:szCs w:val="20"/>
    </w:rPr>
  </w:style>
  <w:style w:type="table" w:styleId="TableGrid">
    <w:name w:val="Table Grid"/>
    <w:basedOn w:val="TableNormal"/>
    <w:uiPriority w:val="39"/>
    <w:rsid w:val="003C3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5A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48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74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74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74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A74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7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74B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D3E5B"/>
    <w:pPr>
      <w:spacing w:after="200" w:line="240" w:lineRule="auto"/>
    </w:pPr>
    <w:rPr>
      <w:i/>
      <w:iCs/>
      <w:color w:val="44546A" w:themeColor="text2"/>
      <w:szCs w:val="18"/>
    </w:rPr>
  </w:style>
  <w:style w:type="table" w:styleId="GridTable4">
    <w:name w:val="Grid Table 4"/>
    <w:basedOn w:val="TableNormal"/>
    <w:uiPriority w:val="49"/>
    <w:rsid w:val="000F22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F22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F22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43307E"/>
    <w:pPr>
      <w:numPr>
        <w:numId w:val="0"/>
      </w:numPr>
      <w:spacing w:after="0"/>
      <w:jc w:val="left"/>
      <w:outlineLvl w:val="9"/>
    </w:pPr>
  </w:style>
  <w:style w:type="paragraph" w:styleId="TOC1">
    <w:name w:val="toc 1"/>
    <w:basedOn w:val="Normal"/>
    <w:next w:val="Normal"/>
    <w:autoRedefine/>
    <w:uiPriority w:val="39"/>
    <w:unhideWhenUsed/>
    <w:rsid w:val="0043307E"/>
    <w:pPr>
      <w:spacing w:after="100"/>
    </w:pPr>
  </w:style>
  <w:style w:type="paragraph" w:styleId="TOC2">
    <w:name w:val="toc 2"/>
    <w:basedOn w:val="Normal"/>
    <w:next w:val="Normal"/>
    <w:autoRedefine/>
    <w:uiPriority w:val="39"/>
    <w:unhideWhenUsed/>
    <w:rsid w:val="0043307E"/>
    <w:pPr>
      <w:spacing w:after="100"/>
      <w:ind w:left="220"/>
    </w:pPr>
  </w:style>
  <w:style w:type="paragraph" w:styleId="TOC3">
    <w:name w:val="toc 3"/>
    <w:basedOn w:val="Normal"/>
    <w:next w:val="Normal"/>
    <w:autoRedefine/>
    <w:uiPriority w:val="39"/>
    <w:unhideWhenUsed/>
    <w:rsid w:val="0043307E"/>
    <w:pPr>
      <w:spacing w:after="100"/>
      <w:ind w:left="440"/>
    </w:pPr>
  </w:style>
  <w:style w:type="character" w:styleId="Hyperlink">
    <w:name w:val="Hyperlink"/>
    <w:basedOn w:val="DefaultParagraphFont"/>
    <w:uiPriority w:val="99"/>
    <w:unhideWhenUsed/>
    <w:rsid w:val="0043307E"/>
    <w:rPr>
      <w:color w:val="0563C1" w:themeColor="hyperlink"/>
      <w:u w:val="single"/>
    </w:rPr>
  </w:style>
  <w:style w:type="paragraph" w:styleId="TableofFigures">
    <w:name w:val="table of figures"/>
    <w:basedOn w:val="Normal"/>
    <w:next w:val="Normal"/>
    <w:uiPriority w:val="99"/>
    <w:unhideWhenUsed/>
    <w:rsid w:val="00FF69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0102">
      <w:bodyDiv w:val="1"/>
      <w:marLeft w:val="0"/>
      <w:marRight w:val="0"/>
      <w:marTop w:val="0"/>
      <w:marBottom w:val="0"/>
      <w:divBdr>
        <w:top w:val="none" w:sz="0" w:space="0" w:color="auto"/>
        <w:left w:val="none" w:sz="0" w:space="0" w:color="auto"/>
        <w:bottom w:val="none" w:sz="0" w:space="0" w:color="auto"/>
        <w:right w:val="none" w:sz="0" w:space="0" w:color="auto"/>
      </w:divBdr>
    </w:div>
    <w:div w:id="28844359">
      <w:bodyDiv w:val="1"/>
      <w:marLeft w:val="0"/>
      <w:marRight w:val="0"/>
      <w:marTop w:val="0"/>
      <w:marBottom w:val="0"/>
      <w:divBdr>
        <w:top w:val="none" w:sz="0" w:space="0" w:color="auto"/>
        <w:left w:val="none" w:sz="0" w:space="0" w:color="auto"/>
        <w:bottom w:val="none" w:sz="0" w:space="0" w:color="auto"/>
        <w:right w:val="none" w:sz="0" w:space="0" w:color="auto"/>
      </w:divBdr>
      <w:divsChild>
        <w:div w:id="413936200">
          <w:marLeft w:val="640"/>
          <w:marRight w:val="0"/>
          <w:marTop w:val="0"/>
          <w:marBottom w:val="0"/>
          <w:divBdr>
            <w:top w:val="none" w:sz="0" w:space="0" w:color="auto"/>
            <w:left w:val="none" w:sz="0" w:space="0" w:color="auto"/>
            <w:bottom w:val="none" w:sz="0" w:space="0" w:color="auto"/>
            <w:right w:val="none" w:sz="0" w:space="0" w:color="auto"/>
          </w:divBdr>
        </w:div>
        <w:div w:id="656612778">
          <w:marLeft w:val="640"/>
          <w:marRight w:val="0"/>
          <w:marTop w:val="0"/>
          <w:marBottom w:val="0"/>
          <w:divBdr>
            <w:top w:val="none" w:sz="0" w:space="0" w:color="auto"/>
            <w:left w:val="none" w:sz="0" w:space="0" w:color="auto"/>
            <w:bottom w:val="none" w:sz="0" w:space="0" w:color="auto"/>
            <w:right w:val="none" w:sz="0" w:space="0" w:color="auto"/>
          </w:divBdr>
        </w:div>
        <w:div w:id="539056317">
          <w:marLeft w:val="640"/>
          <w:marRight w:val="0"/>
          <w:marTop w:val="0"/>
          <w:marBottom w:val="0"/>
          <w:divBdr>
            <w:top w:val="none" w:sz="0" w:space="0" w:color="auto"/>
            <w:left w:val="none" w:sz="0" w:space="0" w:color="auto"/>
            <w:bottom w:val="none" w:sz="0" w:space="0" w:color="auto"/>
            <w:right w:val="none" w:sz="0" w:space="0" w:color="auto"/>
          </w:divBdr>
        </w:div>
        <w:div w:id="2128235373">
          <w:marLeft w:val="640"/>
          <w:marRight w:val="0"/>
          <w:marTop w:val="0"/>
          <w:marBottom w:val="0"/>
          <w:divBdr>
            <w:top w:val="none" w:sz="0" w:space="0" w:color="auto"/>
            <w:left w:val="none" w:sz="0" w:space="0" w:color="auto"/>
            <w:bottom w:val="none" w:sz="0" w:space="0" w:color="auto"/>
            <w:right w:val="none" w:sz="0" w:space="0" w:color="auto"/>
          </w:divBdr>
        </w:div>
        <w:div w:id="969625670">
          <w:marLeft w:val="640"/>
          <w:marRight w:val="0"/>
          <w:marTop w:val="0"/>
          <w:marBottom w:val="0"/>
          <w:divBdr>
            <w:top w:val="none" w:sz="0" w:space="0" w:color="auto"/>
            <w:left w:val="none" w:sz="0" w:space="0" w:color="auto"/>
            <w:bottom w:val="none" w:sz="0" w:space="0" w:color="auto"/>
            <w:right w:val="none" w:sz="0" w:space="0" w:color="auto"/>
          </w:divBdr>
        </w:div>
        <w:div w:id="538738270">
          <w:marLeft w:val="640"/>
          <w:marRight w:val="0"/>
          <w:marTop w:val="0"/>
          <w:marBottom w:val="0"/>
          <w:divBdr>
            <w:top w:val="none" w:sz="0" w:space="0" w:color="auto"/>
            <w:left w:val="none" w:sz="0" w:space="0" w:color="auto"/>
            <w:bottom w:val="none" w:sz="0" w:space="0" w:color="auto"/>
            <w:right w:val="none" w:sz="0" w:space="0" w:color="auto"/>
          </w:divBdr>
        </w:div>
        <w:div w:id="431167457">
          <w:marLeft w:val="640"/>
          <w:marRight w:val="0"/>
          <w:marTop w:val="0"/>
          <w:marBottom w:val="0"/>
          <w:divBdr>
            <w:top w:val="none" w:sz="0" w:space="0" w:color="auto"/>
            <w:left w:val="none" w:sz="0" w:space="0" w:color="auto"/>
            <w:bottom w:val="none" w:sz="0" w:space="0" w:color="auto"/>
            <w:right w:val="none" w:sz="0" w:space="0" w:color="auto"/>
          </w:divBdr>
        </w:div>
        <w:div w:id="566573456">
          <w:marLeft w:val="640"/>
          <w:marRight w:val="0"/>
          <w:marTop w:val="0"/>
          <w:marBottom w:val="0"/>
          <w:divBdr>
            <w:top w:val="none" w:sz="0" w:space="0" w:color="auto"/>
            <w:left w:val="none" w:sz="0" w:space="0" w:color="auto"/>
            <w:bottom w:val="none" w:sz="0" w:space="0" w:color="auto"/>
            <w:right w:val="none" w:sz="0" w:space="0" w:color="auto"/>
          </w:divBdr>
        </w:div>
        <w:div w:id="1920674721">
          <w:marLeft w:val="640"/>
          <w:marRight w:val="0"/>
          <w:marTop w:val="0"/>
          <w:marBottom w:val="0"/>
          <w:divBdr>
            <w:top w:val="none" w:sz="0" w:space="0" w:color="auto"/>
            <w:left w:val="none" w:sz="0" w:space="0" w:color="auto"/>
            <w:bottom w:val="none" w:sz="0" w:space="0" w:color="auto"/>
            <w:right w:val="none" w:sz="0" w:space="0" w:color="auto"/>
          </w:divBdr>
        </w:div>
        <w:div w:id="1664428028">
          <w:marLeft w:val="640"/>
          <w:marRight w:val="0"/>
          <w:marTop w:val="0"/>
          <w:marBottom w:val="0"/>
          <w:divBdr>
            <w:top w:val="none" w:sz="0" w:space="0" w:color="auto"/>
            <w:left w:val="none" w:sz="0" w:space="0" w:color="auto"/>
            <w:bottom w:val="none" w:sz="0" w:space="0" w:color="auto"/>
            <w:right w:val="none" w:sz="0" w:space="0" w:color="auto"/>
          </w:divBdr>
        </w:div>
        <w:div w:id="1973172182">
          <w:marLeft w:val="640"/>
          <w:marRight w:val="0"/>
          <w:marTop w:val="0"/>
          <w:marBottom w:val="0"/>
          <w:divBdr>
            <w:top w:val="none" w:sz="0" w:space="0" w:color="auto"/>
            <w:left w:val="none" w:sz="0" w:space="0" w:color="auto"/>
            <w:bottom w:val="none" w:sz="0" w:space="0" w:color="auto"/>
            <w:right w:val="none" w:sz="0" w:space="0" w:color="auto"/>
          </w:divBdr>
        </w:div>
        <w:div w:id="745687763">
          <w:marLeft w:val="640"/>
          <w:marRight w:val="0"/>
          <w:marTop w:val="0"/>
          <w:marBottom w:val="0"/>
          <w:divBdr>
            <w:top w:val="none" w:sz="0" w:space="0" w:color="auto"/>
            <w:left w:val="none" w:sz="0" w:space="0" w:color="auto"/>
            <w:bottom w:val="none" w:sz="0" w:space="0" w:color="auto"/>
            <w:right w:val="none" w:sz="0" w:space="0" w:color="auto"/>
          </w:divBdr>
        </w:div>
        <w:div w:id="198708302">
          <w:marLeft w:val="640"/>
          <w:marRight w:val="0"/>
          <w:marTop w:val="0"/>
          <w:marBottom w:val="0"/>
          <w:divBdr>
            <w:top w:val="none" w:sz="0" w:space="0" w:color="auto"/>
            <w:left w:val="none" w:sz="0" w:space="0" w:color="auto"/>
            <w:bottom w:val="none" w:sz="0" w:space="0" w:color="auto"/>
            <w:right w:val="none" w:sz="0" w:space="0" w:color="auto"/>
          </w:divBdr>
        </w:div>
        <w:div w:id="669601614">
          <w:marLeft w:val="640"/>
          <w:marRight w:val="0"/>
          <w:marTop w:val="0"/>
          <w:marBottom w:val="0"/>
          <w:divBdr>
            <w:top w:val="none" w:sz="0" w:space="0" w:color="auto"/>
            <w:left w:val="none" w:sz="0" w:space="0" w:color="auto"/>
            <w:bottom w:val="none" w:sz="0" w:space="0" w:color="auto"/>
            <w:right w:val="none" w:sz="0" w:space="0" w:color="auto"/>
          </w:divBdr>
        </w:div>
        <w:div w:id="264004335">
          <w:marLeft w:val="640"/>
          <w:marRight w:val="0"/>
          <w:marTop w:val="0"/>
          <w:marBottom w:val="0"/>
          <w:divBdr>
            <w:top w:val="none" w:sz="0" w:space="0" w:color="auto"/>
            <w:left w:val="none" w:sz="0" w:space="0" w:color="auto"/>
            <w:bottom w:val="none" w:sz="0" w:space="0" w:color="auto"/>
            <w:right w:val="none" w:sz="0" w:space="0" w:color="auto"/>
          </w:divBdr>
        </w:div>
      </w:divsChild>
    </w:div>
    <w:div w:id="56823262">
      <w:bodyDiv w:val="1"/>
      <w:marLeft w:val="0"/>
      <w:marRight w:val="0"/>
      <w:marTop w:val="0"/>
      <w:marBottom w:val="0"/>
      <w:divBdr>
        <w:top w:val="none" w:sz="0" w:space="0" w:color="auto"/>
        <w:left w:val="none" w:sz="0" w:space="0" w:color="auto"/>
        <w:bottom w:val="none" w:sz="0" w:space="0" w:color="auto"/>
        <w:right w:val="none" w:sz="0" w:space="0" w:color="auto"/>
      </w:divBdr>
    </w:div>
    <w:div w:id="68237936">
      <w:bodyDiv w:val="1"/>
      <w:marLeft w:val="0"/>
      <w:marRight w:val="0"/>
      <w:marTop w:val="0"/>
      <w:marBottom w:val="0"/>
      <w:divBdr>
        <w:top w:val="none" w:sz="0" w:space="0" w:color="auto"/>
        <w:left w:val="none" w:sz="0" w:space="0" w:color="auto"/>
        <w:bottom w:val="none" w:sz="0" w:space="0" w:color="auto"/>
        <w:right w:val="none" w:sz="0" w:space="0" w:color="auto"/>
      </w:divBdr>
      <w:divsChild>
        <w:div w:id="1558931353">
          <w:marLeft w:val="640"/>
          <w:marRight w:val="0"/>
          <w:marTop w:val="0"/>
          <w:marBottom w:val="0"/>
          <w:divBdr>
            <w:top w:val="none" w:sz="0" w:space="0" w:color="auto"/>
            <w:left w:val="none" w:sz="0" w:space="0" w:color="auto"/>
            <w:bottom w:val="none" w:sz="0" w:space="0" w:color="auto"/>
            <w:right w:val="none" w:sz="0" w:space="0" w:color="auto"/>
          </w:divBdr>
        </w:div>
        <w:div w:id="212500470">
          <w:marLeft w:val="640"/>
          <w:marRight w:val="0"/>
          <w:marTop w:val="0"/>
          <w:marBottom w:val="0"/>
          <w:divBdr>
            <w:top w:val="none" w:sz="0" w:space="0" w:color="auto"/>
            <w:left w:val="none" w:sz="0" w:space="0" w:color="auto"/>
            <w:bottom w:val="none" w:sz="0" w:space="0" w:color="auto"/>
            <w:right w:val="none" w:sz="0" w:space="0" w:color="auto"/>
          </w:divBdr>
        </w:div>
        <w:div w:id="783770437">
          <w:marLeft w:val="640"/>
          <w:marRight w:val="0"/>
          <w:marTop w:val="0"/>
          <w:marBottom w:val="0"/>
          <w:divBdr>
            <w:top w:val="none" w:sz="0" w:space="0" w:color="auto"/>
            <w:left w:val="none" w:sz="0" w:space="0" w:color="auto"/>
            <w:bottom w:val="none" w:sz="0" w:space="0" w:color="auto"/>
            <w:right w:val="none" w:sz="0" w:space="0" w:color="auto"/>
          </w:divBdr>
        </w:div>
        <w:div w:id="1762490076">
          <w:marLeft w:val="640"/>
          <w:marRight w:val="0"/>
          <w:marTop w:val="0"/>
          <w:marBottom w:val="0"/>
          <w:divBdr>
            <w:top w:val="none" w:sz="0" w:space="0" w:color="auto"/>
            <w:left w:val="none" w:sz="0" w:space="0" w:color="auto"/>
            <w:bottom w:val="none" w:sz="0" w:space="0" w:color="auto"/>
            <w:right w:val="none" w:sz="0" w:space="0" w:color="auto"/>
          </w:divBdr>
        </w:div>
        <w:div w:id="80297058">
          <w:marLeft w:val="640"/>
          <w:marRight w:val="0"/>
          <w:marTop w:val="0"/>
          <w:marBottom w:val="0"/>
          <w:divBdr>
            <w:top w:val="none" w:sz="0" w:space="0" w:color="auto"/>
            <w:left w:val="none" w:sz="0" w:space="0" w:color="auto"/>
            <w:bottom w:val="none" w:sz="0" w:space="0" w:color="auto"/>
            <w:right w:val="none" w:sz="0" w:space="0" w:color="auto"/>
          </w:divBdr>
        </w:div>
        <w:div w:id="441612646">
          <w:marLeft w:val="640"/>
          <w:marRight w:val="0"/>
          <w:marTop w:val="0"/>
          <w:marBottom w:val="0"/>
          <w:divBdr>
            <w:top w:val="none" w:sz="0" w:space="0" w:color="auto"/>
            <w:left w:val="none" w:sz="0" w:space="0" w:color="auto"/>
            <w:bottom w:val="none" w:sz="0" w:space="0" w:color="auto"/>
            <w:right w:val="none" w:sz="0" w:space="0" w:color="auto"/>
          </w:divBdr>
        </w:div>
        <w:div w:id="1799565592">
          <w:marLeft w:val="640"/>
          <w:marRight w:val="0"/>
          <w:marTop w:val="0"/>
          <w:marBottom w:val="0"/>
          <w:divBdr>
            <w:top w:val="none" w:sz="0" w:space="0" w:color="auto"/>
            <w:left w:val="none" w:sz="0" w:space="0" w:color="auto"/>
            <w:bottom w:val="none" w:sz="0" w:space="0" w:color="auto"/>
            <w:right w:val="none" w:sz="0" w:space="0" w:color="auto"/>
          </w:divBdr>
        </w:div>
        <w:div w:id="45373308">
          <w:marLeft w:val="640"/>
          <w:marRight w:val="0"/>
          <w:marTop w:val="0"/>
          <w:marBottom w:val="0"/>
          <w:divBdr>
            <w:top w:val="none" w:sz="0" w:space="0" w:color="auto"/>
            <w:left w:val="none" w:sz="0" w:space="0" w:color="auto"/>
            <w:bottom w:val="none" w:sz="0" w:space="0" w:color="auto"/>
            <w:right w:val="none" w:sz="0" w:space="0" w:color="auto"/>
          </w:divBdr>
        </w:div>
        <w:div w:id="1477606955">
          <w:marLeft w:val="640"/>
          <w:marRight w:val="0"/>
          <w:marTop w:val="0"/>
          <w:marBottom w:val="0"/>
          <w:divBdr>
            <w:top w:val="none" w:sz="0" w:space="0" w:color="auto"/>
            <w:left w:val="none" w:sz="0" w:space="0" w:color="auto"/>
            <w:bottom w:val="none" w:sz="0" w:space="0" w:color="auto"/>
            <w:right w:val="none" w:sz="0" w:space="0" w:color="auto"/>
          </w:divBdr>
        </w:div>
        <w:div w:id="1629432139">
          <w:marLeft w:val="640"/>
          <w:marRight w:val="0"/>
          <w:marTop w:val="0"/>
          <w:marBottom w:val="0"/>
          <w:divBdr>
            <w:top w:val="none" w:sz="0" w:space="0" w:color="auto"/>
            <w:left w:val="none" w:sz="0" w:space="0" w:color="auto"/>
            <w:bottom w:val="none" w:sz="0" w:space="0" w:color="auto"/>
            <w:right w:val="none" w:sz="0" w:space="0" w:color="auto"/>
          </w:divBdr>
        </w:div>
        <w:div w:id="1223369972">
          <w:marLeft w:val="640"/>
          <w:marRight w:val="0"/>
          <w:marTop w:val="0"/>
          <w:marBottom w:val="0"/>
          <w:divBdr>
            <w:top w:val="none" w:sz="0" w:space="0" w:color="auto"/>
            <w:left w:val="none" w:sz="0" w:space="0" w:color="auto"/>
            <w:bottom w:val="none" w:sz="0" w:space="0" w:color="auto"/>
            <w:right w:val="none" w:sz="0" w:space="0" w:color="auto"/>
          </w:divBdr>
        </w:div>
        <w:div w:id="739251257">
          <w:marLeft w:val="640"/>
          <w:marRight w:val="0"/>
          <w:marTop w:val="0"/>
          <w:marBottom w:val="0"/>
          <w:divBdr>
            <w:top w:val="none" w:sz="0" w:space="0" w:color="auto"/>
            <w:left w:val="none" w:sz="0" w:space="0" w:color="auto"/>
            <w:bottom w:val="none" w:sz="0" w:space="0" w:color="auto"/>
            <w:right w:val="none" w:sz="0" w:space="0" w:color="auto"/>
          </w:divBdr>
        </w:div>
        <w:div w:id="1815027109">
          <w:marLeft w:val="640"/>
          <w:marRight w:val="0"/>
          <w:marTop w:val="0"/>
          <w:marBottom w:val="0"/>
          <w:divBdr>
            <w:top w:val="none" w:sz="0" w:space="0" w:color="auto"/>
            <w:left w:val="none" w:sz="0" w:space="0" w:color="auto"/>
            <w:bottom w:val="none" w:sz="0" w:space="0" w:color="auto"/>
            <w:right w:val="none" w:sz="0" w:space="0" w:color="auto"/>
          </w:divBdr>
        </w:div>
        <w:div w:id="1716468025">
          <w:marLeft w:val="640"/>
          <w:marRight w:val="0"/>
          <w:marTop w:val="0"/>
          <w:marBottom w:val="0"/>
          <w:divBdr>
            <w:top w:val="none" w:sz="0" w:space="0" w:color="auto"/>
            <w:left w:val="none" w:sz="0" w:space="0" w:color="auto"/>
            <w:bottom w:val="none" w:sz="0" w:space="0" w:color="auto"/>
            <w:right w:val="none" w:sz="0" w:space="0" w:color="auto"/>
          </w:divBdr>
        </w:div>
        <w:div w:id="1608270743">
          <w:marLeft w:val="640"/>
          <w:marRight w:val="0"/>
          <w:marTop w:val="0"/>
          <w:marBottom w:val="0"/>
          <w:divBdr>
            <w:top w:val="none" w:sz="0" w:space="0" w:color="auto"/>
            <w:left w:val="none" w:sz="0" w:space="0" w:color="auto"/>
            <w:bottom w:val="none" w:sz="0" w:space="0" w:color="auto"/>
            <w:right w:val="none" w:sz="0" w:space="0" w:color="auto"/>
          </w:divBdr>
        </w:div>
        <w:div w:id="259682802">
          <w:marLeft w:val="640"/>
          <w:marRight w:val="0"/>
          <w:marTop w:val="0"/>
          <w:marBottom w:val="0"/>
          <w:divBdr>
            <w:top w:val="none" w:sz="0" w:space="0" w:color="auto"/>
            <w:left w:val="none" w:sz="0" w:space="0" w:color="auto"/>
            <w:bottom w:val="none" w:sz="0" w:space="0" w:color="auto"/>
            <w:right w:val="none" w:sz="0" w:space="0" w:color="auto"/>
          </w:divBdr>
        </w:div>
        <w:div w:id="1841002404">
          <w:marLeft w:val="640"/>
          <w:marRight w:val="0"/>
          <w:marTop w:val="0"/>
          <w:marBottom w:val="0"/>
          <w:divBdr>
            <w:top w:val="none" w:sz="0" w:space="0" w:color="auto"/>
            <w:left w:val="none" w:sz="0" w:space="0" w:color="auto"/>
            <w:bottom w:val="none" w:sz="0" w:space="0" w:color="auto"/>
            <w:right w:val="none" w:sz="0" w:space="0" w:color="auto"/>
          </w:divBdr>
        </w:div>
      </w:divsChild>
    </w:div>
    <w:div w:id="121775743">
      <w:bodyDiv w:val="1"/>
      <w:marLeft w:val="0"/>
      <w:marRight w:val="0"/>
      <w:marTop w:val="0"/>
      <w:marBottom w:val="0"/>
      <w:divBdr>
        <w:top w:val="none" w:sz="0" w:space="0" w:color="auto"/>
        <w:left w:val="none" w:sz="0" w:space="0" w:color="auto"/>
        <w:bottom w:val="none" w:sz="0" w:space="0" w:color="auto"/>
        <w:right w:val="none" w:sz="0" w:space="0" w:color="auto"/>
      </w:divBdr>
      <w:divsChild>
        <w:div w:id="1881822792">
          <w:marLeft w:val="640"/>
          <w:marRight w:val="0"/>
          <w:marTop w:val="0"/>
          <w:marBottom w:val="0"/>
          <w:divBdr>
            <w:top w:val="none" w:sz="0" w:space="0" w:color="auto"/>
            <w:left w:val="none" w:sz="0" w:space="0" w:color="auto"/>
            <w:bottom w:val="none" w:sz="0" w:space="0" w:color="auto"/>
            <w:right w:val="none" w:sz="0" w:space="0" w:color="auto"/>
          </w:divBdr>
        </w:div>
        <w:div w:id="730225838">
          <w:marLeft w:val="640"/>
          <w:marRight w:val="0"/>
          <w:marTop w:val="0"/>
          <w:marBottom w:val="0"/>
          <w:divBdr>
            <w:top w:val="none" w:sz="0" w:space="0" w:color="auto"/>
            <w:left w:val="none" w:sz="0" w:space="0" w:color="auto"/>
            <w:bottom w:val="none" w:sz="0" w:space="0" w:color="auto"/>
            <w:right w:val="none" w:sz="0" w:space="0" w:color="auto"/>
          </w:divBdr>
        </w:div>
        <w:div w:id="821044796">
          <w:marLeft w:val="640"/>
          <w:marRight w:val="0"/>
          <w:marTop w:val="0"/>
          <w:marBottom w:val="0"/>
          <w:divBdr>
            <w:top w:val="none" w:sz="0" w:space="0" w:color="auto"/>
            <w:left w:val="none" w:sz="0" w:space="0" w:color="auto"/>
            <w:bottom w:val="none" w:sz="0" w:space="0" w:color="auto"/>
            <w:right w:val="none" w:sz="0" w:space="0" w:color="auto"/>
          </w:divBdr>
        </w:div>
        <w:div w:id="1461992848">
          <w:marLeft w:val="640"/>
          <w:marRight w:val="0"/>
          <w:marTop w:val="0"/>
          <w:marBottom w:val="0"/>
          <w:divBdr>
            <w:top w:val="none" w:sz="0" w:space="0" w:color="auto"/>
            <w:left w:val="none" w:sz="0" w:space="0" w:color="auto"/>
            <w:bottom w:val="none" w:sz="0" w:space="0" w:color="auto"/>
            <w:right w:val="none" w:sz="0" w:space="0" w:color="auto"/>
          </w:divBdr>
        </w:div>
        <w:div w:id="1508713682">
          <w:marLeft w:val="640"/>
          <w:marRight w:val="0"/>
          <w:marTop w:val="0"/>
          <w:marBottom w:val="0"/>
          <w:divBdr>
            <w:top w:val="none" w:sz="0" w:space="0" w:color="auto"/>
            <w:left w:val="none" w:sz="0" w:space="0" w:color="auto"/>
            <w:bottom w:val="none" w:sz="0" w:space="0" w:color="auto"/>
            <w:right w:val="none" w:sz="0" w:space="0" w:color="auto"/>
          </w:divBdr>
        </w:div>
        <w:div w:id="354309149">
          <w:marLeft w:val="640"/>
          <w:marRight w:val="0"/>
          <w:marTop w:val="0"/>
          <w:marBottom w:val="0"/>
          <w:divBdr>
            <w:top w:val="none" w:sz="0" w:space="0" w:color="auto"/>
            <w:left w:val="none" w:sz="0" w:space="0" w:color="auto"/>
            <w:bottom w:val="none" w:sz="0" w:space="0" w:color="auto"/>
            <w:right w:val="none" w:sz="0" w:space="0" w:color="auto"/>
          </w:divBdr>
        </w:div>
        <w:div w:id="179858751">
          <w:marLeft w:val="640"/>
          <w:marRight w:val="0"/>
          <w:marTop w:val="0"/>
          <w:marBottom w:val="0"/>
          <w:divBdr>
            <w:top w:val="none" w:sz="0" w:space="0" w:color="auto"/>
            <w:left w:val="none" w:sz="0" w:space="0" w:color="auto"/>
            <w:bottom w:val="none" w:sz="0" w:space="0" w:color="auto"/>
            <w:right w:val="none" w:sz="0" w:space="0" w:color="auto"/>
          </w:divBdr>
        </w:div>
        <w:div w:id="856038007">
          <w:marLeft w:val="640"/>
          <w:marRight w:val="0"/>
          <w:marTop w:val="0"/>
          <w:marBottom w:val="0"/>
          <w:divBdr>
            <w:top w:val="none" w:sz="0" w:space="0" w:color="auto"/>
            <w:left w:val="none" w:sz="0" w:space="0" w:color="auto"/>
            <w:bottom w:val="none" w:sz="0" w:space="0" w:color="auto"/>
            <w:right w:val="none" w:sz="0" w:space="0" w:color="auto"/>
          </w:divBdr>
        </w:div>
        <w:div w:id="1393776732">
          <w:marLeft w:val="640"/>
          <w:marRight w:val="0"/>
          <w:marTop w:val="0"/>
          <w:marBottom w:val="0"/>
          <w:divBdr>
            <w:top w:val="none" w:sz="0" w:space="0" w:color="auto"/>
            <w:left w:val="none" w:sz="0" w:space="0" w:color="auto"/>
            <w:bottom w:val="none" w:sz="0" w:space="0" w:color="auto"/>
            <w:right w:val="none" w:sz="0" w:space="0" w:color="auto"/>
          </w:divBdr>
        </w:div>
        <w:div w:id="1567448339">
          <w:marLeft w:val="640"/>
          <w:marRight w:val="0"/>
          <w:marTop w:val="0"/>
          <w:marBottom w:val="0"/>
          <w:divBdr>
            <w:top w:val="none" w:sz="0" w:space="0" w:color="auto"/>
            <w:left w:val="none" w:sz="0" w:space="0" w:color="auto"/>
            <w:bottom w:val="none" w:sz="0" w:space="0" w:color="auto"/>
            <w:right w:val="none" w:sz="0" w:space="0" w:color="auto"/>
          </w:divBdr>
        </w:div>
        <w:div w:id="1345092230">
          <w:marLeft w:val="640"/>
          <w:marRight w:val="0"/>
          <w:marTop w:val="0"/>
          <w:marBottom w:val="0"/>
          <w:divBdr>
            <w:top w:val="none" w:sz="0" w:space="0" w:color="auto"/>
            <w:left w:val="none" w:sz="0" w:space="0" w:color="auto"/>
            <w:bottom w:val="none" w:sz="0" w:space="0" w:color="auto"/>
            <w:right w:val="none" w:sz="0" w:space="0" w:color="auto"/>
          </w:divBdr>
        </w:div>
        <w:div w:id="411582687">
          <w:marLeft w:val="640"/>
          <w:marRight w:val="0"/>
          <w:marTop w:val="0"/>
          <w:marBottom w:val="0"/>
          <w:divBdr>
            <w:top w:val="none" w:sz="0" w:space="0" w:color="auto"/>
            <w:left w:val="none" w:sz="0" w:space="0" w:color="auto"/>
            <w:bottom w:val="none" w:sz="0" w:space="0" w:color="auto"/>
            <w:right w:val="none" w:sz="0" w:space="0" w:color="auto"/>
          </w:divBdr>
        </w:div>
        <w:div w:id="882792931">
          <w:marLeft w:val="640"/>
          <w:marRight w:val="0"/>
          <w:marTop w:val="0"/>
          <w:marBottom w:val="0"/>
          <w:divBdr>
            <w:top w:val="none" w:sz="0" w:space="0" w:color="auto"/>
            <w:left w:val="none" w:sz="0" w:space="0" w:color="auto"/>
            <w:bottom w:val="none" w:sz="0" w:space="0" w:color="auto"/>
            <w:right w:val="none" w:sz="0" w:space="0" w:color="auto"/>
          </w:divBdr>
        </w:div>
      </w:divsChild>
    </w:div>
    <w:div w:id="127170491">
      <w:bodyDiv w:val="1"/>
      <w:marLeft w:val="0"/>
      <w:marRight w:val="0"/>
      <w:marTop w:val="0"/>
      <w:marBottom w:val="0"/>
      <w:divBdr>
        <w:top w:val="none" w:sz="0" w:space="0" w:color="auto"/>
        <w:left w:val="none" w:sz="0" w:space="0" w:color="auto"/>
        <w:bottom w:val="none" w:sz="0" w:space="0" w:color="auto"/>
        <w:right w:val="none" w:sz="0" w:space="0" w:color="auto"/>
      </w:divBdr>
      <w:divsChild>
        <w:div w:id="1382749773">
          <w:marLeft w:val="640"/>
          <w:marRight w:val="0"/>
          <w:marTop w:val="0"/>
          <w:marBottom w:val="0"/>
          <w:divBdr>
            <w:top w:val="none" w:sz="0" w:space="0" w:color="auto"/>
            <w:left w:val="none" w:sz="0" w:space="0" w:color="auto"/>
            <w:bottom w:val="none" w:sz="0" w:space="0" w:color="auto"/>
            <w:right w:val="none" w:sz="0" w:space="0" w:color="auto"/>
          </w:divBdr>
        </w:div>
        <w:div w:id="603923392">
          <w:marLeft w:val="640"/>
          <w:marRight w:val="0"/>
          <w:marTop w:val="0"/>
          <w:marBottom w:val="0"/>
          <w:divBdr>
            <w:top w:val="none" w:sz="0" w:space="0" w:color="auto"/>
            <w:left w:val="none" w:sz="0" w:space="0" w:color="auto"/>
            <w:bottom w:val="none" w:sz="0" w:space="0" w:color="auto"/>
            <w:right w:val="none" w:sz="0" w:space="0" w:color="auto"/>
          </w:divBdr>
        </w:div>
        <w:div w:id="397705118">
          <w:marLeft w:val="640"/>
          <w:marRight w:val="0"/>
          <w:marTop w:val="0"/>
          <w:marBottom w:val="0"/>
          <w:divBdr>
            <w:top w:val="none" w:sz="0" w:space="0" w:color="auto"/>
            <w:left w:val="none" w:sz="0" w:space="0" w:color="auto"/>
            <w:bottom w:val="none" w:sz="0" w:space="0" w:color="auto"/>
            <w:right w:val="none" w:sz="0" w:space="0" w:color="auto"/>
          </w:divBdr>
        </w:div>
        <w:div w:id="1905601474">
          <w:marLeft w:val="640"/>
          <w:marRight w:val="0"/>
          <w:marTop w:val="0"/>
          <w:marBottom w:val="0"/>
          <w:divBdr>
            <w:top w:val="none" w:sz="0" w:space="0" w:color="auto"/>
            <w:left w:val="none" w:sz="0" w:space="0" w:color="auto"/>
            <w:bottom w:val="none" w:sz="0" w:space="0" w:color="auto"/>
            <w:right w:val="none" w:sz="0" w:space="0" w:color="auto"/>
          </w:divBdr>
        </w:div>
        <w:div w:id="984430677">
          <w:marLeft w:val="640"/>
          <w:marRight w:val="0"/>
          <w:marTop w:val="0"/>
          <w:marBottom w:val="0"/>
          <w:divBdr>
            <w:top w:val="none" w:sz="0" w:space="0" w:color="auto"/>
            <w:left w:val="none" w:sz="0" w:space="0" w:color="auto"/>
            <w:bottom w:val="none" w:sz="0" w:space="0" w:color="auto"/>
            <w:right w:val="none" w:sz="0" w:space="0" w:color="auto"/>
          </w:divBdr>
        </w:div>
        <w:div w:id="509561090">
          <w:marLeft w:val="640"/>
          <w:marRight w:val="0"/>
          <w:marTop w:val="0"/>
          <w:marBottom w:val="0"/>
          <w:divBdr>
            <w:top w:val="none" w:sz="0" w:space="0" w:color="auto"/>
            <w:left w:val="none" w:sz="0" w:space="0" w:color="auto"/>
            <w:bottom w:val="none" w:sz="0" w:space="0" w:color="auto"/>
            <w:right w:val="none" w:sz="0" w:space="0" w:color="auto"/>
          </w:divBdr>
        </w:div>
        <w:div w:id="1629891139">
          <w:marLeft w:val="640"/>
          <w:marRight w:val="0"/>
          <w:marTop w:val="0"/>
          <w:marBottom w:val="0"/>
          <w:divBdr>
            <w:top w:val="none" w:sz="0" w:space="0" w:color="auto"/>
            <w:left w:val="none" w:sz="0" w:space="0" w:color="auto"/>
            <w:bottom w:val="none" w:sz="0" w:space="0" w:color="auto"/>
            <w:right w:val="none" w:sz="0" w:space="0" w:color="auto"/>
          </w:divBdr>
        </w:div>
        <w:div w:id="1376082010">
          <w:marLeft w:val="640"/>
          <w:marRight w:val="0"/>
          <w:marTop w:val="0"/>
          <w:marBottom w:val="0"/>
          <w:divBdr>
            <w:top w:val="none" w:sz="0" w:space="0" w:color="auto"/>
            <w:left w:val="none" w:sz="0" w:space="0" w:color="auto"/>
            <w:bottom w:val="none" w:sz="0" w:space="0" w:color="auto"/>
            <w:right w:val="none" w:sz="0" w:space="0" w:color="auto"/>
          </w:divBdr>
        </w:div>
        <w:div w:id="242878910">
          <w:marLeft w:val="640"/>
          <w:marRight w:val="0"/>
          <w:marTop w:val="0"/>
          <w:marBottom w:val="0"/>
          <w:divBdr>
            <w:top w:val="none" w:sz="0" w:space="0" w:color="auto"/>
            <w:left w:val="none" w:sz="0" w:space="0" w:color="auto"/>
            <w:bottom w:val="none" w:sz="0" w:space="0" w:color="auto"/>
            <w:right w:val="none" w:sz="0" w:space="0" w:color="auto"/>
          </w:divBdr>
        </w:div>
        <w:div w:id="1059866175">
          <w:marLeft w:val="640"/>
          <w:marRight w:val="0"/>
          <w:marTop w:val="0"/>
          <w:marBottom w:val="0"/>
          <w:divBdr>
            <w:top w:val="none" w:sz="0" w:space="0" w:color="auto"/>
            <w:left w:val="none" w:sz="0" w:space="0" w:color="auto"/>
            <w:bottom w:val="none" w:sz="0" w:space="0" w:color="auto"/>
            <w:right w:val="none" w:sz="0" w:space="0" w:color="auto"/>
          </w:divBdr>
        </w:div>
        <w:div w:id="1896893764">
          <w:marLeft w:val="640"/>
          <w:marRight w:val="0"/>
          <w:marTop w:val="0"/>
          <w:marBottom w:val="0"/>
          <w:divBdr>
            <w:top w:val="none" w:sz="0" w:space="0" w:color="auto"/>
            <w:left w:val="none" w:sz="0" w:space="0" w:color="auto"/>
            <w:bottom w:val="none" w:sz="0" w:space="0" w:color="auto"/>
            <w:right w:val="none" w:sz="0" w:space="0" w:color="auto"/>
          </w:divBdr>
        </w:div>
        <w:div w:id="1296105650">
          <w:marLeft w:val="640"/>
          <w:marRight w:val="0"/>
          <w:marTop w:val="0"/>
          <w:marBottom w:val="0"/>
          <w:divBdr>
            <w:top w:val="none" w:sz="0" w:space="0" w:color="auto"/>
            <w:left w:val="none" w:sz="0" w:space="0" w:color="auto"/>
            <w:bottom w:val="none" w:sz="0" w:space="0" w:color="auto"/>
            <w:right w:val="none" w:sz="0" w:space="0" w:color="auto"/>
          </w:divBdr>
        </w:div>
        <w:div w:id="708340447">
          <w:marLeft w:val="640"/>
          <w:marRight w:val="0"/>
          <w:marTop w:val="0"/>
          <w:marBottom w:val="0"/>
          <w:divBdr>
            <w:top w:val="none" w:sz="0" w:space="0" w:color="auto"/>
            <w:left w:val="none" w:sz="0" w:space="0" w:color="auto"/>
            <w:bottom w:val="none" w:sz="0" w:space="0" w:color="auto"/>
            <w:right w:val="none" w:sz="0" w:space="0" w:color="auto"/>
          </w:divBdr>
        </w:div>
      </w:divsChild>
    </w:div>
    <w:div w:id="135227331">
      <w:bodyDiv w:val="1"/>
      <w:marLeft w:val="0"/>
      <w:marRight w:val="0"/>
      <w:marTop w:val="0"/>
      <w:marBottom w:val="0"/>
      <w:divBdr>
        <w:top w:val="none" w:sz="0" w:space="0" w:color="auto"/>
        <w:left w:val="none" w:sz="0" w:space="0" w:color="auto"/>
        <w:bottom w:val="none" w:sz="0" w:space="0" w:color="auto"/>
        <w:right w:val="none" w:sz="0" w:space="0" w:color="auto"/>
      </w:divBdr>
    </w:div>
    <w:div w:id="321393944">
      <w:bodyDiv w:val="1"/>
      <w:marLeft w:val="0"/>
      <w:marRight w:val="0"/>
      <w:marTop w:val="0"/>
      <w:marBottom w:val="0"/>
      <w:divBdr>
        <w:top w:val="none" w:sz="0" w:space="0" w:color="auto"/>
        <w:left w:val="none" w:sz="0" w:space="0" w:color="auto"/>
        <w:bottom w:val="none" w:sz="0" w:space="0" w:color="auto"/>
        <w:right w:val="none" w:sz="0" w:space="0" w:color="auto"/>
      </w:divBdr>
      <w:divsChild>
        <w:div w:id="1521427765">
          <w:marLeft w:val="640"/>
          <w:marRight w:val="0"/>
          <w:marTop w:val="0"/>
          <w:marBottom w:val="0"/>
          <w:divBdr>
            <w:top w:val="none" w:sz="0" w:space="0" w:color="auto"/>
            <w:left w:val="none" w:sz="0" w:space="0" w:color="auto"/>
            <w:bottom w:val="none" w:sz="0" w:space="0" w:color="auto"/>
            <w:right w:val="none" w:sz="0" w:space="0" w:color="auto"/>
          </w:divBdr>
        </w:div>
        <w:div w:id="73167975">
          <w:marLeft w:val="640"/>
          <w:marRight w:val="0"/>
          <w:marTop w:val="0"/>
          <w:marBottom w:val="0"/>
          <w:divBdr>
            <w:top w:val="none" w:sz="0" w:space="0" w:color="auto"/>
            <w:left w:val="none" w:sz="0" w:space="0" w:color="auto"/>
            <w:bottom w:val="none" w:sz="0" w:space="0" w:color="auto"/>
            <w:right w:val="none" w:sz="0" w:space="0" w:color="auto"/>
          </w:divBdr>
        </w:div>
        <w:div w:id="833491546">
          <w:marLeft w:val="640"/>
          <w:marRight w:val="0"/>
          <w:marTop w:val="0"/>
          <w:marBottom w:val="0"/>
          <w:divBdr>
            <w:top w:val="none" w:sz="0" w:space="0" w:color="auto"/>
            <w:left w:val="none" w:sz="0" w:space="0" w:color="auto"/>
            <w:bottom w:val="none" w:sz="0" w:space="0" w:color="auto"/>
            <w:right w:val="none" w:sz="0" w:space="0" w:color="auto"/>
          </w:divBdr>
        </w:div>
        <w:div w:id="200289654">
          <w:marLeft w:val="640"/>
          <w:marRight w:val="0"/>
          <w:marTop w:val="0"/>
          <w:marBottom w:val="0"/>
          <w:divBdr>
            <w:top w:val="none" w:sz="0" w:space="0" w:color="auto"/>
            <w:left w:val="none" w:sz="0" w:space="0" w:color="auto"/>
            <w:bottom w:val="none" w:sz="0" w:space="0" w:color="auto"/>
            <w:right w:val="none" w:sz="0" w:space="0" w:color="auto"/>
          </w:divBdr>
        </w:div>
        <w:div w:id="392705195">
          <w:marLeft w:val="640"/>
          <w:marRight w:val="0"/>
          <w:marTop w:val="0"/>
          <w:marBottom w:val="0"/>
          <w:divBdr>
            <w:top w:val="none" w:sz="0" w:space="0" w:color="auto"/>
            <w:left w:val="none" w:sz="0" w:space="0" w:color="auto"/>
            <w:bottom w:val="none" w:sz="0" w:space="0" w:color="auto"/>
            <w:right w:val="none" w:sz="0" w:space="0" w:color="auto"/>
          </w:divBdr>
        </w:div>
        <w:div w:id="625161333">
          <w:marLeft w:val="640"/>
          <w:marRight w:val="0"/>
          <w:marTop w:val="0"/>
          <w:marBottom w:val="0"/>
          <w:divBdr>
            <w:top w:val="none" w:sz="0" w:space="0" w:color="auto"/>
            <w:left w:val="none" w:sz="0" w:space="0" w:color="auto"/>
            <w:bottom w:val="none" w:sz="0" w:space="0" w:color="auto"/>
            <w:right w:val="none" w:sz="0" w:space="0" w:color="auto"/>
          </w:divBdr>
        </w:div>
        <w:div w:id="164396223">
          <w:marLeft w:val="640"/>
          <w:marRight w:val="0"/>
          <w:marTop w:val="0"/>
          <w:marBottom w:val="0"/>
          <w:divBdr>
            <w:top w:val="none" w:sz="0" w:space="0" w:color="auto"/>
            <w:left w:val="none" w:sz="0" w:space="0" w:color="auto"/>
            <w:bottom w:val="none" w:sz="0" w:space="0" w:color="auto"/>
            <w:right w:val="none" w:sz="0" w:space="0" w:color="auto"/>
          </w:divBdr>
        </w:div>
        <w:div w:id="1690255456">
          <w:marLeft w:val="640"/>
          <w:marRight w:val="0"/>
          <w:marTop w:val="0"/>
          <w:marBottom w:val="0"/>
          <w:divBdr>
            <w:top w:val="none" w:sz="0" w:space="0" w:color="auto"/>
            <w:left w:val="none" w:sz="0" w:space="0" w:color="auto"/>
            <w:bottom w:val="none" w:sz="0" w:space="0" w:color="auto"/>
            <w:right w:val="none" w:sz="0" w:space="0" w:color="auto"/>
          </w:divBdr>
        </w:div>
        <w:div w:id="1356879060">
          <w:marLeft w:val="640"/>
          <w:marRight w:val="0"/>
          <w:marTop w:val="0"/>
          <w:marBottom w:val="0"/>
          <w:divBdr>
            <w:top w:val="none" w:sz="0" w:space="0" w:color="auto"/>
            <w:left w:val="none" w:sz="0" w:space="0" w:color="auto"/>
            <w:bottom w:val="none" w:sz="0" w:space="0" w:color="auto"/>
            <w:right w:val="none" w:sz="0" w:space="0" w:color="auto"/>
          </w:divBdr>
        </w:div>
        <w:div w:id="1895463679">
          <w:marLeft w:val="640"/>
          <w:marRight w:val="0"/>
          <w:marTop w:val="0"/>
          <w:marBottom w:val="0"/>
          <w:divBdr>
            <w:top w:val="none" w:sz="0" w:space="0" w:color="auto"/>
            <w:left w:val="none" w:sz="0" w:space="0" w:color="auto"/>
            <w:bottom w:val="none" w:sz="0" w:space="0" w:color="auto"/>
            <w:right w:val="none" w:sz="0" w:space="0" w:color="auto"/>
          </w:divBdr>
        </w:div>
        <w:div w:id="600769395">
          <w:marLeft w:val="640"/>
          <w:marRight w:val="0"/>
          <w:marTop w:val="0"/>
          <w:marBottom w:val="0"/>
          <w:divBdr>
            <w:top w:val="none" w:sz="0" w:space="0" w:color="auto"/>
            <w:left w:val="none" w:sz="0" w:space="0" w:color="auto"/>
            <w:bottom w:val="none" w:sz="0" w:space="0" w:color="auto"/>
            <w:right w:val="none" w:sz="0" w:space="0" w:color="auto"/>
          </w:divBdr>
        </w:div>
        <w:div w:id="1275478903">
          <w:marLeft w:val="640"/>
          <w:marRight w:val="0"/>
          <w:marTop w:val="0"/>
          <w:marBottom w:val="0"/>
          <w:divBdr>
            <w:top w:val="none" w:sz="0" w:space="0" w:color="auto"/>
            <w:left w:val="none" w:sz="0" w:space="0" w:color="auto"/>
            <w:bottom w:val="none" w:sz="0" w:space="0" w:color="auto"/>
            <w:right w:val="none" w:sz="0" w:space="0" w:color="auto"/>
          </w:divBdr>
        </w:div>
        <w:div w:id="1055010080">
          <w:marLeft w:val="640"/>
          <w:marRight w:val="0"/>
          <w:marTop w:val="0"/>
          <w:marBottom w:val="0"/>
          <w:divBdr>
            <w:top w:val="none" w:sz="0" w:space="0" w:color="auto"/>
            <w:left w:val="none" w:sz="0" w:space="0" w:color="auto"/>
            <w:bottom w:val="none" w:sz="0" w:space="0" w:color="auto"/>
            <w:right w:val="none" w:sz="0" w:space="0" w:color="auto"/>
          </w:divBdr>
        </w:div>
        <w:div w:id="1267420869">
          <w:marLeft w:val="640"/>
          <w:marRight w:val="0"/>
          <w:marTop w:val="0"/>
          <w:marBottom w:val="0"/>
          <w:divBdr>
            <w:top w:val="none" w:sz="0" w:space="0" w:color="auto"/>
            <w:left w:val="none" w:sz="0" w:space="0" w:color="auto"/>
            <w:bottom w:val="none" w:sz="0" w:space="0" w:color="auto"/>
            <w:right w:val="none" w:sz="0" w:space="0" w:color="auto"/>
          </w:divBdr>
        </w:div>
        <w:div w:id="2127962890">
          <w:marLeft w:val="640"/>
          <w:marRight w:val="0"/>
          <w:marTop w:val="0"/>
          <w:marBottom w:val="0"/>
          <w:divBdr>
            <w:top w:val="none" w:sz="0" w:space="0" w:color="auto"/>
            <w:left w:val="none" w:sz="0" w:space="0" w:color="auto"/>
            <w:bottom w:val="none" w:sz="0" w:space="0" w:color="auto"/>
            <w:right w:val="none" w:sz="0" w:space="0" w:color="auto"/>
          </w:divBdr>
        </w:div>
        <w:div w:id="934821012">
          <w:marLeft w:val="640"/>
          <w:marRight w:val="0"/>
          <w:marTop w:val="0"/>
          <w:marBottom w:val="0"/>
          <w:divBdr>
            <w:top w:val="none" w:sz="0" w:space="0" w:color="auto"/>
            <w:left w:val="none" w:sz="0" w:space="0" w:color="auto"/>
            <w:bottom w:val="none" w:sz="0" w:space="0" w:color="auto"/>
            <w:right w:val="none" w:sz="0" w:space="0" w:color="auto"/>
          </w:divBdr>
        </w:div>
        <w:div w:id="618268998">
          <w:marLeft w:val="640"/>
          <w:marRight w:val="0"/>
          <w:marTop w:val="0"/>
          <w:marBottom w:val="0"/>
          <w:divBdr>
            <w:top w:val="none" w:sz="0" w:space="0" w:color="auto"/>
            <w:left w:val="none" w:sz="0" w:space="0" w:color="auto"/>
            <w:bottom w:val="none" w:sz="0" w:space="0" w:color="auto"/>
            <w:right w:val="none" w:sz="0" w:space="0" w:color="auto"/>
          </w:divBdr>
        </w:div>
        <w:div w:id="1591625132">
          <w:marLeft w:val="640"/>
          <w:marRight w:val="0"/>
          <w:marTop w:val="0"/>
          <w:marBottom w:val="0"/>
          <w:divBdr>
            <w:top w:val="none" w:sz="0" w:space="0" w:color="auto"/>
            <w:left w:val="none" w:sz="0" w:space="0" w:color="auto"/>
            <w:bottom w:val="none" w:sz="0" w:space="0" w:color="auto"/>
            <w:right w:val="none" w:sz="0" w:space="0" w:color="auto"/>
          </w:divBdr>
        </w:div>
        <w:div w:id="99953719">
          <w:marLeft w:val="640"/>
          <w:marRight w:val="0"/>
          <w:marTop w:val="0"/>
          <w:marBottom w:val="0"/>
          <w:divBdr>
            <w:top w:val="none" w:sz="0" w:space="0" w:color="auto"/>
            <w:left w:val="none" w:sz="0" w:space="0" w:color="auto"/>
            <w:bottom w:val="none" w:sz="0" w:space="0" w:color="auto"/>
            <w:right w:val="none" w:sz="0" w:space="0" w:color="auto"/>
          </w:divBdr>
        </w:div>
        <w:div w:id="1299147507">
          <w:marLeft w:val="640"/>
          <w:marRight w:val="0"/>
          <w:marTop w:val="0"/>
          <w:marBottom w:val="0"/>
          <w:divBdr>
            <w:top w:val="none" w:sz="0" w:space="0" w:color="auto"/>
            <w:left w:val="none" w:sz="0" w:space="0" w:color="auto"/>
            <w:bottom w:val="none" w:sz="0" w:space="0" w:color="auto"/>
            <w:right w:val="none" w:sz="0" w:space="0" w:color="auto"/>
          </w:divBdr>
        </w:div>
      </w:divsChild>
    </w:div>
    <w:div w:id="333609664">
      <w:bodyDiv w:val="1"/>
      <w:marLeft w:val="0"/>
      <w:marRight w:val="0"/>
      <w:marTop w:val="0"/>
      <w:marBottom w:val="0"/>
      <w:divBdr>
        <w:top w:val="none" w:sz="0" w:space="0" w:color="auto"/>
        <w:left w:val="none" w:sz="0" w:space="0" w:color="auto"/>
        <w:bottom w:val="none" w:sz="0" w:space="0" w:color="auto"/>
        <w:right w:val="none" w:sz="0" w:space="0" w:color="auto"/>
      </w:divBdr>
      <w:divsChild>
        <w:div w:id="1480538061">
          <w:marLeft w:val="640"/>
          <w:marRight w:val="0"/>
          <w:marTop w:val="0"/>
          <w:marBottom w:val="0"/>
          <w:divBdr>
            <w:top w:val="none" w:sz="0" w:space="0" w:color="auto"/>
            <w:left w:val="none" w:sz="0" w:space="0" w:color="auto"/>
            <w:bottom w:val="none" w:sz="0" w:space="0" w:color="auto"/>
            <w:right w:val="none" w:sz="0" w:space="0" w:color="auto"/>
          </w:divBdr>
        </w:div>
        <w:div w:id="1445229085">
          <w:marLeft w:val="640"/>
          <w:marRight w:val="0"/>
          <w:marTop w:val="0"/>
          <w:marBottom w:val="0"/>
          <w:divBdr>
            <w:top w:val="none" w:sz="0" w:space="0" w:color="auto"/>
            <w:left w:val="none" w:sz="0" w:space="0" w:color="auto"/>
            <w:bottom w:val="none" w:sz="0" w:space="0" w:color="auto"/>
            <w:right w:val="none" w:sz="0" w:space="0" w:color="auto"/>
          </w:divBdr>
        </w:div>
        <w:div w:id="2106223589">
          <w:marLeft w:val="640"/>
          <w:marRight w:val="0"/>
          <w:marTop w:val="0"/>
          <w:marBottom w:val="0"/>
          <w:divBdr>
            <w:top w:val="none" w:sz="0" w:space="0" w:color="auto"/>
            <w:left w:val="none" w:sz="0" w:space="0" w:color="auto"/>
            <w:bottom w:val="none" w:sz="0" w:space="0" w:color="auto"/>
            <w:right w:val="none" w:sz="0" w:space="0" w:color="auto"/>
          </w:divBdr>
        </w:div>
        <w:div w:id="1503592864">
          <w:marLeft w:val="640"/>
          <w:marRight w:val="0"/>
          <w:marTop w:val="0"/>
          <w:marBottom w:val="0"/>
          <w:divBdr>
            <w:top w:val="none" w:sz="0" w:space="0" w:color="auto"/>
            <w:left w:val="none" w:sz="0" w:space="0" w:color="auto"/>
            <w:bottom w:val="none" w:sz="0" w:space="0" w:color="auto"/>
            <w:right w:val="none" w:sz="0" w:space="0" w:color="auto"/>
          </w:divBdr>
        </w:div>
        <w:div w:id="1557350689">
          <w:marLeft w:val="640"/>
          <w:marRight w:val="0"/>
          <w:marTop w:val="0"/>
          <w:marBottom w:val="0"/>
          <w:divBdr>
            <w:top w:val="none" w:sz="0" w:space="0" w:color="auto"/>
            <w:left w:val="none" w:sz="0" w:space="0" w:color="auto"/>
            <w:bottom w:val="none" w:sz="0" w:space="0" w:color="auto"/>
            <w:right w:val="none" w:sz="0" w:space="0" w:color="auto"/>
          </w:divBdr>
        </w:div>
        <w:div w:id="582185606">
          <w:marLeft w:val="640"/>
          <w:marRight w:val="0"/>
          <w:marTop w:val="0"/>
          <w:marBottom w:val="0"/>
          <w:divBdr>
            <w:top w:val="none" w:sz="0" w:space="0" w:color="auto"/>
            <w:left w:val="none" w:sz="0" w:space="0" w:color="auto"/>
            <w:bottom w:val="none" w:sz="0" w:space="0" w:color="auto"/>
            <w:right w:val="none" w:sz="0" w:space="0" w:color="auto"/>
          </w:divBdr>
        </w:div>
        <w:div w:id="485174185">
          <w:marLeft w:val="640"/>
          <w:marRight w:val="0"/>
          <w:marTop w:val="0"/>
          <w:marBottom w:val="0"/>
          <w:divBdr>
            <w:top w:val="none" w:sz="0" w:space="0" w:color="auto"/>
            <w:left w:val="none" w:sz="0" w:space="0" w:color="auto"/>
            <w:bottom w:val="none" w:sz="0" w:space="0" w:color="auto"/>
            <w:right w:val="none" w:sz="0" w:space="0" w:color="auto"/>
          </w:divBdr>
        </w:div>
        <w:div w:id="10452893">
          <w:marLeft w:val="640"/>
          <w:marRight w:val="0"/>
          <w:marTop w:val="0"/>
          <w:marBottom w:val="0"/>
          <w:divBdr>
            <w:top w:val="none" w:sz="0" w:space="0" w:color="auto"/>
            <w:left w:val="none" w:sz="0" w:space="0" w:color="auto"/>
            <w:bottom w:val="none" w:sz="0" w:space="0" w:color="auto"/>
            <w:right w:val="none" w:sz="0" w:space="0" w:color="auto"/>
          </w:divBdr>
        </w:div>
        <w:div w:id="1754009166">
          <w:marLeft w:val="640"/>
          <w:marRight w:val="0"/>
          <w:marTop w:val="0"/>
          <w:marBottom w:val="0"/>
          <w:divBdr>
            <w:top w:val="none" w:sz="0" w:space="0" w:color="auto"/>
            <w:left w:val="none" w:sz="0" w:space="0" w:color="auto"/>
            <w:bottom w:val="none" w:sz="0" w:space="0" w:color="auto"/>
            <w:right w:val="none" w:sz="0" w:space="0" w:color="auto"/>
          </w:divBdr>
        </w:div>
        <w:div w:id="1164199367">
          <w:marLeft w:val="640"/>
          <w:marRight w:val="0"/>
          <w:marTop w:val="0"/>
          <w:marBottom w:val="0"/>
          <w:divBdr>
            <w:top w:val="none" w:sz="0" w:space="0" w:color="auto"/>
            <w:left w:val="none" w:sz="0" w:space="0" w:color="auto"/>
            <w:bottom w:val="none" w:sz="0" w:space="0" w:color="auto"/>
            <w:right w:val="none" w:sz="0" w:space="0" w:color="auto"/>
          </w:divBdr>
        </w:div>
        <w:div w:id="212691144">
          <w:marLeft w:val="640"/>
          <w:marRight w:val="0"/>
          <w:marTop w:val="0"/>
          <w:marBottom w:val="0"/>
          <w:divBdr>
            <w:top w:val="none" w:sz="0" w:space="0" w:color="auto"/>
            <w:left w:val="none" w:sz="0" w:space="0" w:color="auto"/>
            <w:bottom w:val="none" w:sz="0" w:space="0" w:color="auto"/>
            <w:right w:val="none" w:sz="0" w:space="0" w:color="auto"/>
          </w:divBdr>
        </w:div>
        <w:div w:id="1758209600">
          <w:marLeft w:val="640"/>
          <w:marRight w:val="0"/>
          <w:marTop w:val="0"/>
          <w:marBottom w:val="0"/>
          <w:divBdr>
            <w:top w:val="none" w:sz="0" w:space="0" w:color="auto"/>
            <w:left w:val="none" w:sz="0" w:space="0" w:color="auto"/>
            <w:bottom w:val="none" w:sz="0" w:space="0" w:color="auto"/>
            <w:right w:val="none" w:sz="0" w:space="0" w:color="auto"/>
          </w:divBdr>
        </w:div>
        <w:div w:id="2132477594">
          <w:marLeft w:val="640"/>
          <w:marRight w:val="0"/>
          <w:marTop w:val="0"/>
          <w:marBottom w:val="0"/>
          <w:divBdr>
            <w:top w:val="none" w:sz="0" w:space="0" w:color="auto"/>
            <w:left w:val="none" w:sz="0" w:space="0" w:color="auto"/>
            <w:bottom w:val="none" w:sz="0" w:space="0" w:color="auto"/>
            <w:right w:val="none" w:sz="0" w:space="0" w:color="auto"/>
          </w:divBdr>
        </w:div>
        <w:div w:id="1019355955">
          <w:marLeft w:val="640"/>
          <w:marRight w:val="0"/>
          <w:marTop w:val="0"/>
          <w:marBottom w:val="0"/>
          <w:divBdr>
            <w:top w:val="none" w:sz="0" w:space="0" w:color="auto"/>
            <w:left w:val="none" w:sz="0" w:space="0" w:color="auto"/>
            <w:bottom w:val="none" w:sz="0" w:space="0" w:color="auto"/>
            <w:right w:val="none" w:sz="0" w:space="0" w:color="auto"/>
          </w:divBdr>
        </w:div>
        <w:div w:id="2071271815">
          <w:marLeft w:val="640"/>
          <w:marRight w:val="0"/>
          <w:marTop w:val="0"/>
          <w:marBottom w:val="0"/>
          <w:divBdr>
            <w:top w:val="none" w:sz="0" w:space="0" w:color="auto"/>
            <w:left w:val="none" w:sz="0" w:space="0" w:color="auto"/>
            <w:bottom w:val="none" w:sz="0" w:space="0" w:color="auto"/>
            <w:right w:val="none" w:sz="0" w:space="0" w:color="auto"/>
          </w:divBdr>
        </w:div>
        <w:div w:id="1894199457">
          <w:marLeft w:val="640"/>
          <w:marRight w:val="0"/>
          <w:marTop w:val="0"/>
          <w:marBottom w:val="0"/>
          <w:divBdr>
            <w:top w:val="none" w:sz="0" w:space="0" w:color="auto"/>
            <w:left w:val="none" w:sz="0" w:space="0" w:color="auto"/>
            <w:bottom w:val="none" w:sz="0" w:space="0" w:color="auto"/>
            <w:right w:val="none" w:sz="0" w:space="0" w:color="auto"/>
          </w:divBdr>
        </w:div>
        <w:div w:id="623467705">
          <w:marLeft w:val="640"/>
          <w:marRight w:val="0"/>
          <w:marTop w:val="0"/>
          <w:marBottom w:val="0"/>
          <w:divBdr>
            <w:top w:val="none" w:sz="0" w:space="0" w:color="auto"/>
            <w:left w:val="none" w:sz="0" w:space="0" w:color="auto"/>
            <w:bottom w:val="none" w:sz="0" w:space="0" w:color="auto"/>
            <w:right w:val="none" w:sz="0" w:space="0" w:color="auto"/>
          </w:divBdr>
        </w:div>
        <w:div w:id="1524397895">
          <w:marLeft w:val="640"/>
          <w:marRight w:val="0"/>
          <w:marTop w:val="0"/>
          <w:marBottom w:val="0"/>
          <w:divBdr>
            <w:top w:val="none" w:sz="0" w:space="0" w:color="auto"/>
            <w:left w:val="none" w:sz="0" w:space="0" w:color="auto"/>
            <w:bottom w:val="none" w:sz="0" w:space="0" w:color="auto"/>
            <w:right w:val="none" w:sz="0" w:space="0" w:color="auto"/>
          </w:divBdr>
        </w:div>
        <w:div w:id="264532580">
          <w:marLeft w:val="640"/>
          <w:marRight w:val="0"/>
          <w:marTop w:val="0"/>
          <w:marBottom w:val="0"/>
          <w:divBdr>
            <w:top w:val="none" w:sz="0" w:space="0" w:color="auto"/>
            <w:left w:val="none" w:sz="0" w:space="0" w:color="auto"/>
            <w:bottom w:val="none" w:sz="0" w:space="0" w:color="auto"/>
            <w:right w:val="none" w:sz="0" w:space="0" w:color="auto"/>
          </w:divBdr>
        </w:div>
        <w:div w:id="85151496">
          <w:marLeft w:val="640"/>
          <w:marRight w:val="0"/>
          <w:marTop w:val="0"/>
          <w:marBottom w:val="0"/>
          <w:divBdr>
            <w:top w:val="none" w:sz="0" w:space="0" w:color="auto"/>
            <w:left w:val="none" w:sz="0" w:space="0" w:color="auto"/>
            <w:bottom w:val="none" w:sz="0" w:space="0" w:color="auto"/>
            <w:right w:val="none" w:sz="0" w:space="0" w:color="auto"/>
          </w:divBdr>
        </w:div>
      </w:divsChild>
    </w:div>
    <w:div w:id="369454580">
      <w:bodyDiv w:val="1"/>
      <w:marLeft w:val="0"/>
      <w:marRight w:val="0"/>
      <w:marTop w:val="0"/>
      <w:marBottom w:val="0"/>
      <w:divBdr>
        <w:top w:val="none" w:sz="0" w:space="0" w:color="auto"/>
        <w:left w:val="none" w:sz="0" w:space="0" w:color="auto"/>
        <w:bottom w:val="none" w:sz="0" w:space="0" w:color="auto"/>
        <w:right w:val="none" w:sz="0" w:space="0" w:color="auto"/>
      </w:divBdr>
      <w:divsChild>
        <w:div w:id="2086880744">
          <w:marLeft w:val="640"/>
          <w:marRight w:val="0"/>
          <w:marTop w:val="0"/>
          <w:marBottom w:val="0"/>
          <w:divBdr>
            <w:top w:val="none" w:sz="0" w:space="0" w:color="auto"/>
            <w:left w:val="none" w:sz="0" w:space="0" w:color="auto"/>
            <w:bottom w:val="none" w:sz="0" w:space="0" w:color="auto"/>
            <w:right w:val="none" w:sz="0" w:space="0" w:color="auto"/>
          </w:divBdr>
        </w:div>
        <w:div w:id="1688481881">
          <w:marLeft w:val="640"/>
          <w:marRight w:val="0"/>
          <w:marTop w:val="0"/>
          <w:marBottom w:val="0"/>
          <w:divBdr>
            <w:top w:val="none" w:sz="0" w:space="0" w:color="auto"/>
            <w:left w:val="none" w:sz="0" w:space="0" w:color="auto"/>
            <w:bottom w:val="none" w:sz="0" w:space="0" w:color="auto"/>
            <w:right w:val="none" w:sz="0" w:space="0" w:color="auto"/>
          </w:divBdr>
        </w:div>
        <w:div w:id="1286233037">
          <w:marLeft w:val="640"/>
          <w:marRight w:val="0"/>
          <w:marTop w:val="0"/>
          <w:marBottom w:val="0"/>
          <w:divBdr>
            <w:top w:val="none" w:sz="0" w:space="0" w:color="auto"/>
            <w:left w:val="none" w:sz="0" w:space="0" w:color="auto"/>
            <w:bottom w:val="none" w:sz="0" w:space="0" w:color="auto"/>
            <w:right w:val="none" w:sz="0" w:space="0" w:color="auto"/>
          </w:divBdr>
        </w:div>
        <w:div w:id="1722247466">
          <w:marLeft w:val="640"/>
          <w:marRight w:val="0"/>
          <w:marTop w:val="0"/>
          <w:marBottom w:val="0"/>
          <w:divBdr>
            <w:top w:val="none" w:sz="0" w:space="0" w:color="auto"/>
            <w:left w:val="none" w:sz="0" w:space="0" w:color="auto"/>
            <w:bottom w:val="none" w:sz="0" w:space="0" w:color="auto"/>
            <w:right w:val="none" w:sz="0" w:space="0" w:color="auto"/>
          </w:divBdr>
        </w:div>
        <w:div w:id="287055920">
          <w:marLeft w:val="640"/>
          <w:marRight w:val="0"/>
          <w:marTop w:val="0"/>
          <w:marBottom w:val="0"/>
          <w:divBdr>
            <w:top w:val="none" w:sz="0" w:space="0" w:color="auto"/>
            <w:left w:val="none" w:sz="0" w:space="0" w:color="auto"/>
            <w:bottom w:val="none" w:sz="0" w:space="0" w:color="auto"/>
            <w:right w:val="none" w:sz="0" w:space="0" w:color="auto"/>
          </w:divBdr>
        </w:div>
        <w:div w:id="1853375558">
          <w:marLeft w:val="640"/>
          <w:marRight w:val="0"/>
          <w:marTop w:val="0"/>
          <w:marBottom w:val="0"/>
          <w:divBdr>
            <w:top w:val="none" w:sz="0" w:space="0" w:color="auto"/>
            <w:left w:val="none" w:sz="0" w:space="0" w:color="auto"/>
            <w:bottom w:val="none" w:sz="0" w:space="0" w:color="auto"/>
            <w:right w:val="none" w:sz="0" w:space="0" w:color="auto"/>
          </w:divBdr>
        </w:div>
        <w:div w:id="1302691673">
          <w:marLeft w:val="640"/>
          <w:marRight w:val="0"/>
          <w:marTop w:val="0"/>
          <w:marBottom w:val="0"/>
          <w:divBdr>
            <w:top w:val="none" w:sz="0" w:space="0" w:color="auto"/>
            <w:left w:val="none" w:sz="0" w:space="0" w:color="auto"/>
            <w:bottom w:val="none" w:sz="0" w:space="0" w:color="auto"/>
            <w:right w:val="none" w:sz="0" w:space="0" w:color="auto"/>
          </w:divBdr>
        </w:div>
        <w:div w:id="693116299">
          <w:marLeft w:val="640"/>
          <w:marRight w:val="0"/>
          <w:marTop w:val="0"/>
          <w:marBottom w:val="0"/>
          <w:divBdr>
            <w:top w:val="none" w:sz="0" w:space="0" w:color="auto"/>
            <w:left w:val="none" w:sz="0" w:space="0" w:color="auto"/>
            <w:bottom w:val="none" w:sz="0" w:space="0" w:color="auto"/>
            <w:right w:val="none" w:sz="0" w:space="0" w:color="auto"/>
          </w:divBdr>
        </w:div>
        <w:div w:id="1714303796">
          <w:marLeft w:val="640"/>
          <w:marRight w:val="0"/>
          <w:marTop w:val="0"/>
          <w:marBottom w:val="0"/>
          <w:divBdr>
            <w:top w:val="none" w:sz="0" w:space="0" w:color="auto"/>
            <w:left w:val="none" w:sz="0" w:space="0" w:color="auto"/>
            <w:bottom w:val="none" w:sz="0" w:space="0" w:color="auto"/>
            <w:right w:val="none" w:sz="0" w:space="0" w:color="auto"/>
          </w:divBdr>
        </w:div>
        <w:div w:id="1784767038">
          <w:marLeft w:val="640"/>
          <w:marRight w:val="0"/>
          <w:marTop w:val="0"/>
          <w:marBottom w:val="0"/>
          <w:divBdr>
            <w:top w:val="none" w:sz="0" w:space="0" w:color="auto"/>
            <w:left w:val="none" w:sz="0" w:space="0" w:color="auto"/>
            <w:bottom w:val="none" w:sz="0" w:space="0" w:color="auto"/>
            <w:right w:val="none" w:sz="0" w:space="0" w:color="auto"/>
          </w:divBdr>
        </w:div>
        <w:div w:id="181673985">
          <w:marLeft w:val="640"/>
          <w:marRight w:val="0"/>
          <w:marTop w:val="0"/>
          <w:marBottom w:val="0"/>
          <w:divBdr>
            <w:top w:val="none" w:sz="0" w:space="0" w:color="auto"/>
            <w:left w:val="none" w:sz="0" w:space="0" w:color="auto"/>
            <w:bottom w:val="none" w:sz="0" w:space="0" w:color="auto"/>
            <w:right w:val="none" w:sz="0" w:space="0" w:color="auto"/>
          </w:divBdr>
        </w:div>
        <w:div w:id="1343705532">
          <w:marLeft w:val="640"/>
          <w:marRight w:val="0"/>
          <w:marTop w:val="0"/>
          <w:marBottom w:val="0"/>
          <w:divBdr>
            <w:top w:val="none" w:sz="0" w:space="0" w:color="auto"/>
            <w:left w:val="none" w:sz="0" w:space="0" w:color="auto"/>
            <w:bottom w:val="none" w:sz="0" w:space="0" w:color="auto"/>
            <w:right w:val="none" w:sz="0" w:space="0" w:color="auto"/>
          </w:divBdr>
        </w:div>
        <w:div w:id="667708190">
          <w:marLeft w:val="640"/>
          <w:marRight w:val="0"/>
          <w:marTop w:val="0"/>
          <w:marBottom w:val="0"/>
          <w:divBdr>
            <w:top w:val="none" w:sz="0" w:space="0" w:color="auto"/>
            <w:left w:val="none" w:sz="0" w:space="0" w:color="auto"/>
            <w:bottom w:val="none" w:sz="0" w:space="0" w:color="auto"/>
            <w:right w:val="none" w:sz="0" w:space="0" w:color="auto"/>
          </w:divBdr>
        </w:div>
      </w:divsChild>
    </w:div>
    <w:div w:id="383679162">
      <w:bodyDiv w:val="1"/>
      <w:marLeft w:val="0"/>
      <w:marRight w:val="0"/>
      <w:marTop w:val="0"/>
      <w:marBottom w:val="0"/>
      <w:divBdr>
        <w:top w:val="none" w:sz="0" w:space="0" w:color="auto"/>
        <w:left w:val="none" w:sz="0" w:space="0" w:color="auto"/>
        <w:bottom w:val="none" w:sz="0" w:space="0" w:color="auto"/>
        <w:right w:val="none" w:sz="0" w:space="0" w:color="auto"/>
      </w:divBdr>
    </w:div>
    <w:div w:id="443891148">
      <w:bodyDiv w:val="1"/>
      <w:marLeft w:val="0"/>
      <w:marRight w:val="0"/>
      <w:marTop w:val="0"/>
      <w:marBottom w:val="0"/>
      <w:divBdr>
        <w:top w:val="none" w:sz="0" w:space="0" w:color="auto"/>
        <w:left w:val="none" w:sz="0" w:space="0" w:color="auto"/>
        <w:bottom w:val="none" w:sz="0" w:space="0" w:color="auto"/>
        <w:right w:val="none" w:sz="0" w:space="0" w:color="auto"/>
      </w:divBdr>
    </w:div>
    <w:div w:id="491605676">
      <w:bodyDiv w:val="1"/>
      <w:marLeft w:val="0"/>
      <w:marRight w:val="0"/>
      <w:marTop w:val="0"/>
      <w:marBottom w:val="0"/>
      <w:divBdr>
        <w:top w:val="none" w:sz="0" w:space="0" w:color="auto"/>
        <w:left w:val="none" w:sz="0" w:space="0" w:color="auto"/>
        <w:bottom w:val="none" w:sz="0" w:space="0" w:color="auto"/>
        <w:right w:val="none" w:sz="0" w:space="0" w:color="auto"/>
      </w:divBdr>
      <w:divsChild>
        <w:div w:id="507209280">
          <w:marLeft w:val="640"/>
          <w:marRight w:val="0"/>
          <w:marTop w:val="0"/>
          <w:marBottom w:val="0"/>
          <w:divBdr>
            <w:top w:val="none" w:sz="0" w:space="0" w:color="auto"/>
            <w:left w:val="none" w:sz="0" w:space="0" w:color="auto"/>
            <w:bottom w:val="none" w:sz="0" w:space="0" w:color="auto"/>
            <w:right w:val="none" w:sz="0" w:space="0" w:color="auto"/>
          </w:divBdr>
        </w:div>
        <w:div w:id="1413312666">
          <w:marLeft w:val="640"/>
          <w:marRight w:val="0"/>
          <w:marTop w:val="0"/>
          <w:marBottom w:val="0"/>
          <w:divBdr>
            <w:top w:val="none" w:sz="0" w:space="0" w:color="auto"/>
            <w:left w:val="none" w:sz="0" w:space="0" w:color="auto"/>
            <w:bottom w:val="none" w:sz="0" w:space="0" w:color="auto"/>
            <w:right w:val="none" w:sz="0" w:space="0" w:color="auto"/>
          </w:divBdr>
        </w:div>
        <w:div w:id="1652053918">
          <w:marLeft w:val="640"/>
          <w:marRight w:val="0"/>
          <w:marTop w:val="0"/>
          <w:marBottom w:val="0"/>
          <w:divBdr>
            <w:top w:val="none" w:sz="0" w:space="0" w:color="auto"/>
            <w:left w:val="none" w:sz="0" w:space="0" w:color="auto"/>
            <w:bottom w:val="none" w:sz="0" w:space="0" w:color="auto"/>
            <w:right w:val="none" w:sz="0" w:space="0" w:color="auto"/>
          </w:divBdr>
        </w:div>
        <w:div w:id="1797063430">
          <w:marLeft w:val="640"/>
          <w:marRight w:val="0"/>
          <w:marTop w:val="0"/>
          <w:marBottom w:val="0"/>
          <w:divBdr>
            <w:top w:val="none" w:sz="0" w:space="0" w:color="auto"/>
            <w:left w:val="none" w:sz="0" w:space="0" w:color="auto"/>
            <w:bottom w:val="none" w:sz="0" w:space="0" w:color="auto"/>
            <w:right w:val="none" w:sz="0" w:space="0" w:color="auto"/>
          </w:divBdr>
        </w:div>
        <w:div w:id="345906455">
          <w:marLeft w:val="640"/>
          <w:marRight w:val="0"/>
          <w:marTop w:val="0"/>
          <w:marBottom w:val="0"/>
          <w:divBdr>
            <w:top w:val="none" w:sz="0" w:space="0" w:color="auto"/>
            <w:left w:val="none" w:sz="0" w:space="0" w:color="auto"/>
            <w:bottom w:val="none" w:sz="0" w:space="0" w:color="auto"/>
            <w:right w:val="none" w:sz="0" w:space="0" w:color="auto"/>
          </w:divBdr>
        </w:div>
        <w:div w:id="317921449">
          <w:marLeft w:val="640"/>
          <w:marRight w:val="0"/>
          <w:marTop w:val="0"/>
          <w:marBottom w:val="0"/>
          <w:divBdr>
            <w:top w:val="none" w:sz="0" w:space="0" w:color="auto"/>
            <w:left w:val="none" w:sz="0" w:space="0" w:color="auto"/>
            <w:bottom w:val="none" w:sz="0" w:space="0" w:color="auto"/>
            <w:right w:val="none" w:sz="0" w:space="0" w:color="auto"/>
          </w:divBdr>
        </w:div>
        <w:div w:id="370768998">
          <w:marLeft w:val="640"/>
          <w:marRight w:val="0"/>
          <w:marTop w:val="0"/>
          <w:marBottom w:val="0"/>
          <w:divBdr>
            <w:top w:val="none" w:sz="0" w:space="0" w:color="auto"/>
            <w:left w:val="none" w:sz="0" w:space="0" w:color="auto"/>
            <w:bottom w:val="none" w:sz="0" w:space="0" w:color="auto"/>
            <w:right w:val="none" w:sz="0" w:space="0" w:color="auto"/>
          </w:divBdr>
        </w:div>
        <w:div w:id="310331157">
          <w:marLeft w:val="640"/>
          <w:marRight w:val="0"/>
          <w:marTop w:val="0"/>
          <w:marBottom w:val="0"/>
          <w:divBdr>
            <w:top w:val="none" w:sz="0" w:space="0" w:color="auto"/>
            <w:left w:val="none" w:sz="0" w:space="0" w:color="auto"/>
            <w:bottom w:val="none" w:sz="0" w:space="0" w:color="auto"/>
            <w:right w:val="none" w:sz="0" w:space="0" w:color="auto"/>
          </w:divBdr>
        </w:div>
        <w:div w:id="298993801">
          <w:marLeft w:val="640"/>
          <w:marRight w:val="0"/>
          <w:marTop w:val="0"/>
          <w:marBottom w:val="0"/>
          <w:divBdr>
            <w:top w:val="none" w:sz="0" w:space="0" w:color="auto"/>
            <w:left w:val="none" w:sz="0" w:space="0" w:color="auto"/>
            <w:bottom w:val="none" w:sz="0" w:space="0" w:color="auto"/>
            <w:right w:val="none" w:sz="0" w:space="0" w:color="auto"/>
          </w:divBdr>
        </w:div>
        <w:div w:id="1322470131">
          <w:marLeft w:val="640"/>
          <w:marRight w:val="0"/>
          <w:marTop w:val="0"/>
          <w:marBottom w:val="0"/>
          <w:divBdr>
            <w:top w:val="none" w:sz="0" w:space="0" w:color="auto"/>
            <w:left w:val="none" w:sz="0" w:space="0" w:color="auto"/>
            <w:bottom w:val="none" w:sz="0" w:space="0" w:color="auto"/>
            <w:right w:val="none" w:sz="0" w:space="0" w:color="auto"/>
          </w:divBdr>
        </w:div>
        <w:div w:id="1525747950">
          <w:marLeft w:val="640"/>
          <w:marRight w:val="0"/>
          <w:marTop w:val="0"/>
          <w:marBottom w:val="0"/>
          <w:divBdr>
            <w:top w:val="none" w:sz="0" w:space="0" w:color="auto"/>
            <w:left w:val="none" w:sz="0" w:space="0" w:color="auto"/>
            <w:bottom w:val="none" w:sz="0" w:space="0" w:color="auto"/>
            <w:right w:val="none" w:sz="0" w:space="0" w:color="auto"/>
          </w:divBdr>
        </w:div>
        <w:div w:id="132215131">
          <w:marLeft w:val="640"/>
          <w:marRight w:val="0"/>
          <w:marTop w:val="0"/>
          <w:marBottom w:val="0"/>
          <w:divBdr>
            <w:top w:val="none" w:sz="0" w:space="0" w:color="auto"/>
            <w:left w:val="none" w:sz="0" w:space="0" w:color="auto"/>
            <w:bottom w:val="none" w:sz="0" w:space="0" w:color="auto"/>
            <w:right w:val="none" w:sz="0" w:space="0" w:color="auto"/>
          </w:divBdr>
        </w:div>
        <w:div w:id="1794978756">
          <w:marLeft w:val="640"/>
          <w:marRight w:val="0"/>
          <w:marTop w:val="0"/>
          <w:marBottom w:val="0"/>
          <w:divBdr>
            <w:top w:val="none" w:sz="0" w:space="0" w:color="auto"/>
            <w:left w:val="none" w:sz="0" w:space="0" w:color="auto"/>
            <w:bottom w:val="none" w:sz="0" w:space="0" w:color="auto"/>
            <w:right w:val="none" w:sz="0" w:space="0" w:color="auto"/>
          </w:divBdr>
        </w:div>
        <w:div w:id="2087920286">
          <w:marLeft w:val="640"/>
          <w:marRight w:val="0"/>
          <w:marTop w:val="0"/>
          <w:marBottom w:val="0"/>
          <w:divBdr>
            <w:top w:val="none" w:sz="0" w:space="0" w:color="auto"/>
            <w:left w:val="none" w:sz="0" w:space="0" w:color="auto"/>
            <w:bottom w:val="none" w:sz="0" w:space="0" w:color="auto"/>
            <w:right w:val="none" w:sz="0" w:space="0" w:color="auto"/>
          </w:divBdr>
        </w:div>
        <w:div w:id="717705303">
          <w:marLeft w:val="640"/>
          <w:marRight w:val="0"/>
          <w:marTop w:val="0"/>
          <w:marBottom w:val="0"/>
          <w:divBdr>
            <w:top w:val="none" w:sz="0" w:space="0" w:color="auto"/>
            <w:left w:val="none" w:sz="0" w:space="0" w:color="auto"/>
            <w:bottom w:val="none" w:sz="0" w:space="0" w:color="auto"/>
            <w:right w:val="none" w:sz="0" w:space="0" w:color="auto"/>
          </w:divBdr>
        </w:div>
        <w:div w:id="1080523144">
          <w:marLeft w:val="640"/>
          <w:marRight w:val="0"/>
          <w:marTop w:val="0"/>
          <w:marBottom w:val="0"/>
          <w:divBdr>
            <w:top w:val="none" w:sz="0" w:space="0" w:color="auto"/>
            <w:left w:val="none" w:sz="0" w:space="0" w:color="auto"/>
            <w:bottom w:val="none" w:sz="0" w:space="0" w:color="auto"/>
            <w:right w:val="none" w:sz="0" w:space="0" w:color="auto"/>
          </w:divBdr>
        </w:div>
        <w:div w:id="2017658341">
          <w:marLeft w:val="640"/>
          <w:marRight w:val="0"/>
          <w:marTop w:val="0"/>
          <w:marBottom w:val="0"/>
          <w:divBdr>
            <w:top w:val="none" w:sz="0" w:space="0" w:color="auto"/>
            <w:left w:val="none" w:sz="0" w:space="0" w:color="auto"/>
            <w:bottom w:val="none" w:sz="0" w:space="0" w:color="auto"/>
            <w:right w:val="none" w:sz="0" w:space="0" w:color="auto"/>
          </w:divBdr>
        </w:div>
      </w:divsChild>
    </w:div>
    <w:div w:id="562982411">
      <w:bodyDiv w:val="1"/>
      <w:marLeft w:val="0"/>
      <w:marRight w:val="0"/>
      <w:marTop w:val="0"/>
      <w:marBottom w:val="0"/>
      <w:divBdr>
        <w:top w:val="none" w:sz="0" w:space="0" w:color="auto"/>
        <w:left w:val="none" w:sz="0" w:space="0" w:color="auto"/>
        <w:bottom w:val="none" w:sz="0" w:space="0" w:color="auto"/>
        <w:right w:val="none" w:sz="0" w:space="0" w:color="auto"/>
      </w:divBdr>
      <w:divsChild>
        <w:div w:id="490022228">
          <w:marLeft w:val="480"/>
          <w:marRight w:val="0"/>
          <w:marTop w:val="0"/>
          <w:marBottom w:val="0"/>
          <w:divBdr>
            <w:top w:val="none" w:sz="0" w:space="0" w:color="auto"/>
            <w:left w:val="none" w:sz="0" w:space="0" w:color="auto"/>
            <w:bottom w:val="none" w:sz="0" w:space="0" w:color="auto"/>
            <w:right w:val="none" w:sz="0" w:space="0" w:color="auto"/>
          </w:divBdr>
        </w:div>
      </w:divsChild>
    </w:div>
    <w:div w:id="563217440">
      <w:bodyDiv w:val="1"/>
      <w:marLeft w:val="0"/>
      <w:marRight w:val="0"/>
      <w:marTop w:val="0"/>
      <w:marBottom w:val="0"/>
      <w:divBdr>
        <w:top w:val="none" w:sz="0" w:space="0" w:color="auto"/>
        <w:left w:val="none" w:sz="0" w:space="0" w:color="auto"/>
        <w:bottom w:val="none" w:sz="0" w:space="0" w:color="auto"/>
        <w:right w:val="none" w:sz="0" w:space="0" w:color="auto"/>
      </w:divBdr>
    </w:div>
    <w:div w:id="619722103">
      <w:bodyDiv w:val="1"/>
      <w:marLeft w:val="0"/>
      <w:marRight w:val="0"/>
      <w:marTop w:val="0"/>
      <w:marBottom w:val="0"/>
      <w:divBdr>
        <w:top w:val="none" w:sz="0" w:space="0" w:color="auto"/>
        <w:left w:val="none" w:sz="0" w:space="0" w:color="auto"/>
        <w:bottom w:val="none" w:sz="0" w:space="0" w:color="auto"/>
        <w:right w:val="none" w:sz="0" w:space="0" w:color="auto"/>
      </w:divBdr>
      <w:divsChild>
        <w:div w:id="1733701040">
          <w:marLeft w:val="640"/>
          <w:marRight w:val="0"/>
          <w:marTop w:val="0"/>
          <w:marBottom w:val="0"/>
          <w:divBdr>
            <w:top w:val="none" w:sz="0" w:space="0" w:color="auto"/>
            <w:left w:val="none" w:sz="0" w:space="0" w:color="auto"/>
            <w:bottom w:val="none" w:sz="0" w:space="0" w:color="auto"/>
            <w:right w:val="none" w:sz="0" w:space="0" w:color="auto"/>
          </w:divBdr>
        </w:div>
        <w:div w:id="1420911576">
          <w:marLeft w:val="640"/>
          <w:marRight w:val="0"/>
          <w:marTop w:val="0"/>
          <w:marBottom w:val="0"/>
          <w:divBdr>
            <w:top w:val="none" w:sz="0" w:space="0" w:color="auto"/>
            <w:left w:val="none" w:sz="0" w:space="0" w:color="auto"/>
            <w:bottom w:val="none" w:sz="0" w:space="0" w:color="auto"/>
            <w:right w:val="none" w:sz="0" w:space="0" w:color="auto"/>
          </w:divBdr>
        </w:div>
        <w:div w:id="2046782372">
          <w:marLeft w:val="640"/>
          <w:marRight w:val="0"/>
          <w:marTop w:val="0"/>
          <w:marBottom w:val="0"/>
          <w:divBdr>
            <w:top w:val="none" w:sz="0" w:space="0" w:color="auto"/>
            <w:left w:val="none" w:sz="0" w:space="0" w:color="auto"/>
            <w:bottom w:val="none" w:sz="0" w:space="0" w:color="auto"/>
            <w:right w:val="none" w:sz="0" w:space="0" w:color="auto"/>
          </w:divBdr>
        </w:div>
        <w:div w:id="589432424">
          <w:marLeft w:val="640"/>
          <w:marRight w:val="0"/>
          <w:marTop w:val="0"/>
          <w:marBottom w:val="0"/>
          <w:divBdr>
            <w:top w:val="none" w:sz="0" w:space="0" w:color="auto"/>
            <w:left w:val="none" w:sz="0" w:space="0" w:color="auto"/>
            <w:bottom w:val="none" w:sz="0" w:space="0" w:color="auto"/>
            <w:right w:val="none" w:sz="0" w:space="0" w:color="auto"/>
          </w:divBdr>
        </w:div>
        <w:div w:id="1107700511">
          <w:marLeft w:val="640"/>
          <w:marRight w:val="0"/>
          <w:marTop w:val="0"/>
          <w:marBottom w:val="0"/>
          <w:divBdr>
            <w:top w:val="none" w:sz="0" w:space="0" w:color="auto"/>
            <w:left w:val="none" w:sz="0" w:space="0" w:color="auto"/>
            <w:bottom w:val="none" w:sz="0" w:space="0" w:color="auto"/>
            <w:right w:val="none" w:sz="0" w:space="0" w:color="auto"/>
          </w:divBdr>
        </w:div>
        <w:div w:id="1791240237">
          <w:marLeft w:val="640"/>
          <w:marRight w:val="0"/>
          <w:marTop w:val="0"/>
          <w:marBottom w:val="0"/>
          <w:divBdr>
            <w:top w:val="none" w:sz="0" w:space="0" w:color="auto"/>
            <w:left w:val="none" w:sz="0" w:space="0" w:color="auto"/>
            <w:bottom w:val="none" w:sz="0" w:space="0" w:color="auto"/>
            <w:right w:val="none" w:sz="0" w:space="0" w:color="auto"/>
          </w:divBdr>
        </w:div>
        <w:div w:id="1243758180">
          <w:marLeft w:val="640"/>
          <w:marRight w:val="0"/>
          <w:marTop w:val="0"/>
          <w:marBottom w:val="0"/>
          <w:divBdr>
            <w:top w:val="none" w:sz="0" w:space="0" w:color="auto"/>
            <w:left w:val="none" w:sz="0" w:space="0" w:color="auto"/>
            <w:bottom w:val="none" w:sz="0" w:space="0" w:color="auto"/>
            <w:right w:val="none" w:sz="0" w:space="0" w:color="auto"/>
          </w:divBdr>
        </w:div>
        <w:div w:id="362172965">
          <w:marLeft w:val="640"/>
          <w:marRight w:val="0"/>
          <w:marTop w:val="0"/>
          <w:marBottom w:val="0"/>
          <w:divBdr>
            <w:top w:val="none" w:sz="0" w:space="0" w:color="auto"/>
            <w:left w:val="none" w:sz="0" w:space="0" w:color="auto"/>
            <w:bottom w:val="none" w:sz="0" w:space="0" w:color="auto"/>
            <w:right w:val="none" w:sz="0" w:space="0" w:color="auto"/>
          </w:divBdr>
        </w:div>
        <w:div w:id="49809829">
          <w:marLeft w:val="640"/>
          <w:marRight w:val="0"/>
          <w:marTop w:val="0"/>
          <w:marBottom w:val="0"/>
          <w:divBdr>
            <w:top w:val="none" w:sz="0" w:space="0" w:color="auto"/>
            <w:left w:val="none" w:sz="0" w:space="0" w:color="auto"/>
            <w:bottom w:val="none" w:sz="0" w:space="0" w:color="auto"/>
            <w:right w:val="none" w:sz="0" w:space="0" w:color="auto"/>
          </w:divBdr>
        </w:div>
        <w:div w:id="231818510">
          <w:marLeft w:val="640"/>
          <w:marRight w:val="0"/>
          <w:marTop w:val="0"/>
          <w:marBottom w:val="0"/>
          <w:divBdr>
            <w:top w:val="none" w:sz="0" w:space="0" w:color="auto"/>
            <w:left w:val="none" w:sz="0" w:space="0" w:color="auto"/>
            <w:bottom w:val="none" w:sz="0" w:space="0" w:color="auto"/>
            <w:right w:val="none" w:sz="0" w:space="0" w:color="auto"/>
          </w:divBdr>
        </w:div>
        <w:div w:id="1469974042">
          <w:marLeft w:val="640"/>
          <w:marRight w:val="0"/>
          <w:marTop w:val="0"/>
          <w:marBottom w:val="0"/>
          <w:divBdr>
            <w:top w:val="none" w:sz="0" w:space="0" w:color="auto"/>
            <w:left w:val="none" w:sz="0" w:space="0" w:color="auto"/>
            <w:bottom w:val="none" w:sz="0" w:space="0" w:color="auto"/>
            <w:right w:val="none" w:sz="0" w:space="0" w:color="auto"/>
          </w:divBdr>
        </w:div>
        <w:div w:id="414909845">
          <w:marLeft w:val="640"/>
          <w:marRight w:val="0"/>
          <w:marTop w:val="0"/>
          <w:marBottom w:val="0"/>
          <w:divBdr>
            <w:top w:val="none" w:sz="0" w:space="0" w:color="auto"/>
            <w:left w:val="none" w:sz="0" w:space="0" w:color="auto"/>
            <w:bottom w:val="none" w:sz="0" w:space="0" w:color="auto"/>
            <w:right w:val="none" w:sz="0" w:space="0" w:color="auto"/>
          </w:divBdr>
        </w:div>
        <w:div w:id="981691774">
          <w:marLeft w:val="640"/>
          <w:marRight w:val="0"/>
          <w:marTop w:val="0"/>
          <w:marBottom w:val="0"/>
          <w:divBdr>
            <w:top w:val="none" w:sz="0" w:space="0" w:color="auto"/>
            <w:left w:val="none" w:sz="0" w:space="0" w:color="auto"/>
            <w:bottom w:val="none" w:sz="0" w:space="0" w:color="auto"/>
            <w:right w:val="none" w:sz="0" w:space="0" w:color="auto"/>
          </w:divBdr>
        </w:div>
      </w:divsChild>
    </w:div>
    <w:div w:id="628508765">
      <w:bodyDiv w:val="1"/>
      <w:marLeft w:val="0"/>
      <w:marRight w:val="0"/>
      <w:marTop w:val="0"/>
      <w:marBottom w:val="0"/>
      <w:divBdr>
        <w:top w:val="none" w:sz="0" w:space="0" w:color="auto"/>
        <w:left w:val="none" w:sz="0" w:space="0" w:color="auto"/>
        <w:bottom w:val="none" w:sz="0" w:space="0" w:color="auto"/>
        <w:right w:val="none" w:sz="0" w:space="0" w:color="auto"/>
      </w:divBdr>
      <w:divsChild>
        <w:div w:id="216626501">
          <w:marLeft w:val="640"/>
          <w:marRight w:val="0"/>
          <w:marTop w:val="0"/>
          <w:marBottom w:val="0"/>
          <w:divBdr>
            <w:top w:val="none" w:sz="0" w:space="0" w:color="auto"/>
            <w:left w:val="none" w:sz="0" w:space="0" w:color="auto"/>
            <w:bottom w:val="none" w:sz="0" w:space="0" w:color="auto"/>
            <w:right w:val="none" w:sz="0" w:space="0" w:color="auto"/>
          </w:divBdr>
        </w:div>
        <w:div w:id="189493676">
          <w:marLeft w:val="640"/>
          <w:marRight w:val="0"/>
          <w:marTop w:val="0"/>
          <w:marBottom w:val="0"/>
          <w:divBdr>
            <w:top w:val="none" w:sz="0" w:space="0" w:color="auto"/>
            <w:left w:val="none" w:sz="0" w:space="0" w:color="auto"/>
            <w:bottom w:val="none" w:sz="0" w:space="0" w:color="auto"/>
            <w:right w:val="none" w:sz="0" w:space="0" w:color="auto"/>
          </w:divBdr>
        </w:div>
        <w:div w:id="23291088">
          <w:marLeft w:val="640"/>
          <w:marRight w:val="0"/>
          <w:marTop w:val="0"/>
          <w:marBottom w:val="0"/>
          <w:divBdr>
            <w:top w:val="none" w:sz="0" w:space="0" w:color="auto"/>
            <w:left w:val="none" w:sz="0" w:space="0" w:color="auto"/>
            <w:bottom w:val="none" w:sz="0" w:space="0" w:color="auto"/>
            <w:right w:val="none" w:sz="0" w:space="0" w:color="auto"/>
          </w:divBdr>
        </w:div>
        <w:div w:id="645204815">
          <w:marLeft w:val="640"/>
          <w:marRight w:val="0"/>
          <w:marTop w:val="0"/>
          <w:marBottom w:val="0"/>
          <w:divBdr>
            <w:top w:val="none" w:sz="0" w:space="0" w:color="auto"/>
            <w:left w:val="none" w:sz="0" w:space="0" w:color="auto"/>
            <w:bottom w:val="none" w:sz="0" w:space="0" w:color="auto"/>
            <w:right w:val="none" w:sz="0" w:space="0" w:color="auto"/>
          </w:divBdr>
        </w:div>
        <w:div w:id="1509444372">
          <w:marLeft w:val="640"/>
          <w:marRight w:val="0"/>
          <w:marTop w:val="0"/>
          <w:marBottom w:val="0"/>
          <w:divBdr>
            <w:top w:val="none" w:sz="0" w:space="0" w:color="auto"/>
            <w:left w:val="none" w:sz="0" w:space="0" w:color="auto"/>
            <w:bottom w:val="none" w:sz="0" w:space="0" w:color="auto"/>
            <w:right w:val="none" w:sz="0" w:space="0" w:color="auto"/>
          </w:divBdr>
        </w:div>
        <w:div w:id="1283465190">
          <w:marLeft w:val="640"/>
          <w:marRight w:val="0"/>
          <w:marTop w:val="0"/>
          <w:marBottom w:val="0"/>
          <w:divBdr>
            <w:top w:val="none" w:sz="0" w:space="0" w:color="auto"/>
            <w:left w:val="none" w:sz="0" w:space="0" w:color="auto"/>
            <w:bottom w:val="none" w:sz="0" w:space="0" w:color="auto"/>
            <w:right w:val="none" w:sz="0" w:space="0" w:color="auto"/>
          </w:divBdr>
        </w:div>
        <w:div w:id="1422292104">
          <w:marLeft w:val="640"/>
          <w:marRight w:val="0"/>
          <w:marTop w:val="0"/>
          <w:marBottom w:val="0"/>
          <w:divBdr>
            <w:top w:val="none" w:sz="0" w:space="0" w:color="auto"/>
            <w:left w:val="none" w:sz="0" w:space="0" w:color="auto"/>
            <w:bottom w:val="none" w:sz="0" w:space="0" w:color="auto"/>
            <w:right w:val="none" w:sz="0" w:space="0" w:color="auto"/>
          </w:divBdr>
        </w:div>
      </w:divsChild>
    </w:div>
    <w:div w:id="657418686">
      <w:bodyDiv w:val="1"/>
      <w:marLeft w:val="0"/>
      <w:marRight w:val="0"/>
      <w:marTop w:val="0"/>
      <w:marBottom w:val="0"/>
      <w:divBdr>
        <w:top w:val="none" w:sz="0" w:space="0" w:color="auto"/>
        <w:left w:val="none" w:sz="0" w:space="0" w:color="auto"/>
        <w:bottom w:val="none" w:sz="0" w:space="0" w:color="auto"/>
        <w:right w:val="none" w:sz="0" w:space="0" w:color="auto"/>
      </w:divBdr>
      <w:divsChild>
        <w:div w:id="2094279245">
          <w:marLeft w:val="640"/>
          <w:marRight w:val="0"/>
          <w:marTop w:val="0"/>
          <w:marBottom w:val="0"/>
          <w:divBdr>
            <w:top w:val="none" w:sz="0" w:space="0" w:color="auto"/>
            <w:left w:val="none" w:sz="0" w:space="0" w:color="auto"/>
            <w:bottom w:val="none" w:sz="0" w:space="0" w:color="auto"/>
            <w:right w:val="none" w:sz="0" w:space="0" w:color="auto"/>
          </w:divBdr>
        </w:div>
        <w:div w:id="1371956321">
          <w:marLeft w:val="640"/>
          <w:marRight w:val="0"/>
          <w:marTop w:val="0"/>
          <w:marBottom w:val="0"/>
          <w:divBdr>
            <w:top w:val="none" w:sz="0" w:space="0" w:color="auto"/>
            <w:left w:val="none" w:sz="0" w:space="0" w:color="auto"/>
            <w:bottom w:val="none" w:sz="0" w:space="0" w:color="auto"/>
            <w:right w:val="none" w:sz="0" w:space="0" w:color="auto"/>
          </w:divBdr>
        </w:div>
        <w:div w:id="256643856">
          <w:marLeft w:val="640"/>
          <w:marRight w:val="0"/>
          <w:marTop w:val="0"/>
          <w:marBottom w:val="0"/>
          <w:divBdr>
            <w:top w:val="none" w:sz="0" w:space="0" w:color="auto"/>
            <w:left w:val="none" w:sz="0" w:space="0" w:color="auto"/>
            <w:bottom w:val="none" w:sz="0" w:space="0" w:color="auto"/>
            <w:right w:val="none" w:sz="0" w:space="0" w:color="auto"/>
          </w:divBdr>
        </w:div>
        <w:div w:id="1419214338">
          <w:marLeft w:val="640"/>
          <w:marRight w:val="0"/>
          <w:marTop w:val="0"/>
          <w:marBottom w:val="0"/>
          <w:divBdr>
            <w:top w:val="none" w:sz="0" w:space="0" w:color="auto"/>
            <w:left w:val="none" w:sz="0" w:space="0" w:color="auto"/>
            <w:bottom w:val="none" w:sz="0" w:space="0" w:color="auto"/>
            <w:right w:val="none" w:sz="0" w:space="0" w:color="auto"/>
          </w:divBdr>
        </w:div>
        <w:div w:id="851460132">
          <w:marLeft w:val="640"/>
          <w:marRight w:val="0"/>
          <w:marTop w:val="0"/>
          <w:marBottom w:val="0"/>
          <w:divBdr>
            <w:top w:val="none" w:sz="0" w:space="0" w:color="auto"/>
            <w:left w:val="none" w:sz="0" w:space="0" w:color="auto"/>
            <w:bottom w:val="none" w:sz="0" w:space="0" w:color="auto"/>
            <w:right w:val="none" w:sz="0" w:space="0" w:color="auto"/>
          </w:divBdr>
        </w:div>
        <w:div w:id="1089615454">
          <w:marLeft w:val="640"/>
          <w:marRight w:val="0"/>
          <w:marTop w:val="0"/>
          <w:marBottom w:val="0"/>
          <w:divBdr>
            <w:top w:val="none" w:sz="0" w:space="0" w:color="auto"/>
            <w:left w:val="none" w:sz="0" w:space="0" w:color="auto"/>
            <w:bottom w:val="none" w:sz="0" w:space="0" w:color="auto"/>
            <w:right w:val="none" w:sz="0" w:space="0" w:color="auto"/>
          </w:divBdr>
        </w:div>
        <w:div w:id="1297762967">
          <w:marLeft w:val="640"/>
          <w:marRight w:val="0"/>
          <w:marTop w:val="0"/>
          <w:marBottom w:val="0"/>
          <w:divBdr>
            <w:top w:val="none" w:sz="0" w:space="0" w:color="auto"/>
            <w:left w:val="none" w:sz="0" w:space="0" w:color="auto"/>
            <w:bottom w:val="none" w:sz="0" w:space="0" w:color="auto"/>
            <w:right w:val="none" w:sz="0" w:space="0" w:color="auto"/>
          </w:divBdr>
        </w:div>
        <w:div w:id="682704882">
          <w:marLeft w:val="640"/>
          <w:marRight w:val="0"/>
          <w:marTop w:val="0"/>
          <w:marBottom w:val="0"/>
          <w:divBdr>
            <w:top w:val="none" w:sz="0" w:space="0" w:color="auto"/>
            <w:left w:val="none" w:sz="0" w:space="0" w:color="auto"/>
            <w:bottom w:val="none" w:sz="0" w:space="0" w:color="auto"/>
            <w:right w:val="none" w:sz="0" w:space="0" w:color="auto"/>
          </w:divBdr>
        </w:div>
        <w:div w:id="944726608">
          <w:marLeft w:val="640"/>
          <w:marRight w:val="0"/>
          <w:marTop w:val="0"/>
          <w:marBottom w:val="0"/>
          <w:divBdr>
            <w:top w:val="none" w:sz="0" w:space="0" w:color="auto"/>
            <w:left w:val="none" w:sz="0" w:space="0" w:color="auto"/>
            <w:bottom w:val="none" w:sz="0" w:space="0" w:color="auto"/>
            <w:right w:val="none" w:sz="0" w:space="0" w:color="auto"/>
          </w:divBdr>
        </w:div>
        <w:div w:id="1190295504">
          <w:marLeft w:val="640"/>
          <w:marRight w:val="0"/>
          <w:marTop w:val="0"/>
          <w:marBottom w:val="0"/>
          <w:divBdr>
            <w:top w:val="none" w:sz="0" w:space="0" w:color="auto"/>
            <w:left w:val="none" w:sz="0" w:space="0" w:color="auto"/>
            <w:bottom w:val="none" w:sz="0" w:space="0" w:color="auto"/>
            <w:right w:val="none" w:sz="0" w:space="0" w:color="auto"/>
          </w:divBdr>
        </w:div>
        <w:div w:id="76708635">
          <w:marLeft w:val="640"/>
          <w:marRight w:val="0"/>
          <w:marTop w:val="0"/>
          <w:marBottom w:val="0"/>
          <w:divBdr>
            <w:top w:val="none" w:sz="0" w:space="0" w:color="auto"/>
            <w:left w:val="none" w:sz="0" w:space="0" w:color="auto"/>
            <w:bottom w:val="none" w:sz="0" w:space="0" w:color="auto"/>
            <w:right w:val="none" w:sz="0" w:space="0" w:color="auto"/>
          </w:divBdr>
        </w:div>
        <w:div w:id="1706715313">
          <w:marLeft w:val="640"/>
          <w:marRight w:val="0"/>
          <w:marTop w:val="0"/>
          <w:marBottom w:val="0"/>
          <w:divBdr>
            <w:top w:val="none" w:sz="0" w:space="0" w:color="auto"/>
            <w:left w:val="none" w:sz="0" w:space="0" w:color="auto"/>
            <w:bottom w:val="none" w:sz="0" w:space="0" w:color="auto"/>
            <w:right w:val="none" w:sz="0" w:space="0" w:color="auto"/>
          </w:divBdr>
        </w:div>
        <w:div w:id="2087871609">
          <w:marLeft w:val="640"/>
          <w:marRight w:val="0"/>
          <w:marTop w:val="0"/>
          <w:marBottom w:val="0"/>
          <w:divBdr>
            <w:top w:val="none" w:sz="0" w:space="0" w:color="auto"/>
            <w:left w:val="none" w:sz="0" w:space="0" w:color="auto"/>
            <w:bottom w:val="none" w:sz="0" w:space="0" w:color="auto"/>
            <w:right w:val="none" w:sz="0" w:space="0" w:color="auto"/>
          </w:divBdr>
        </w:div>
        <w:div w:id="460849755">
          <w:marLeft w:val="640"/>
          <w:marRight w:val="0"/>
          <w:marTop w:val="0"/>
          <w:marBottom w:val="0"/>
          <w:divBdr>
            <w:top w:val="none" w:sz="0" w:space="0" w:color="auto"/>
            <w:left w:val="none" w:sz="0" w:space="0" w:color="auto"/>
            <w:bottom w:val="none" w:sz="0" w:space="0" w:color="auto"/>
            <w:right w:val="none" w:sz="0" w:space="0" w:color="auto"/>
          </w:divBdr>
        </w:div>
        <w:div w:id="1922175751">
          <w:marLeft w:val="640"/>
          <w:marRight w:val="0"/>
          <w:marTop w:val="0"/>
          <w:marBottom w:val="0"/>
          <w:divBdr>
            <w:top w:val="none" w:sz="0" w:space="0" w:color="auto"/>
            <w:left w:val="none" w:sz="0" w:space="0" w:color="auto"/>
            <w:bottom w:val="none" w:sz="0" w:space="0" w:color="auto"/>
            <w:right w:val="none" w:sz="0" w:space="0" w:color="auto"/>
          </w:divBdr>
        </w:div>
        <w:div w:id="2104260205">
          <w:marLeft w:val="640"/>
          <w:marRight w:val="0"/>
          <w:marTop w:val="0"/>
          <w:marBottom w:val="0"/>
          <w:divBdr>
            <w:top w:val="none" w:sz="0" w:space="0" w:color="auto"/>
            <w:left w:val="none" w:sz="0" w:space="0" w:color="auto"/>
            <w:bottom w:val="none" w:sz="0" w:space="0" w:color="auto"/>
            <w:right w:val="none" w:sz="0" w:space="0" w:color="auto"/>
          </w:divBdr>
        </w:div>
        <w:div w:id="1845584967">
          <w:marLeft w:val="640"/>
          <w:marRight w:val="0"/>
          <w:marTop w:val="0"/>
          <w:marBottom w:val="0"/>
          <w:divBdr>
            <w:top w:val="none" w:sz="0" w:space="0" w:color="auto"/>
            <w:left w:val="none" w:sz="0" w:space="0" w:color="auto"/>
            <w:bottom w:val="none" w:sz="0" w:space="0" w:color="auto"/>
            <w:right w:val="none" w:sz="0" w:space="0" w:color="auto"/>
          </w:divBdr>
        </w:div>
      </w:divsChild>
    </w:div>
    <w:div w:id="717313633">
      <w:bodyDiv w:val="1"/>
      <w:marLeft w:val="0"/>
      <w:marRight w:val="0"/>
      <w:marTop w:val="0"/>
      <w:marBottom w:val="0"/>
      <w:divBdr>
        <w:top w:val="none" w:sz="0" w:space="0" w:color="auto"/>
        <w:left w:val="none" w:sz="0" w:space="0" w:color="auto"/>
        <w:bottom w:val="none" w:sz="0" w:space="0" w:color="auto"/>
        <w:right w:val="none" w:sz="0" w:space="0" w:color="auto"/>
      </w:divBdr>
      <w:divsChild>
        <w:div w:id="667559325">
          <w:marLeft w:val="640"/>
          <w:marRight w:val="0"/>
          <w:marTop w:val="0"/>
          <w:marBottom w:val="0"/>
          <w:divBdr>
            <w:top w:val="none" w:sz="0" w:space="0" w:color="auto"/>
            <w:left w:val="none" w:sz="0" w:space="0" w:color="auto"/>
            <w:bottom w:val="none" w:sz="0" w:space="0" w:color="auto"/>
            <w:right w:val="none" w:sz="0" w:space="0" w:color="auto"/>
          </w:divBdr>
        </w:div>
        <w:div w:id="455100690">
          <w:marLeft w:val="640"/>
          <w:marRight w:val="0"/>
          <w:marTop w:val="0"/>
          <w:marBottom w:val="0"/>
          <w:divBdr>
            <w:top w:val="none" w:sz="0" w:space="0" w:color="auto"/>
            <w:left w:val="none" w:sz="0" w:space="0" w:color="auto"/>
            <w:bottom w:val="none" w:sz="0" w:space="0" w:color="auto"/>
            <w:right w:val="none" w:sz="0" w:space="0" w:color="auto"/>
          </w:divBdr>
        </w:div>
        <w:div w:id="1155148723">
          <w:marLeft w:val="640"/>
          <w:marRight w:val="0"/>
          <w:marTop w:val="0"/>
          <w:marBottom w:val="0"/>
          <w:divBdr>
            <w:top w:val="none" w:sz="0" w:space="0" w:color="auto"/>
            <w:left w:val="none" w:sz="0" w:space="0" w:color="auto"/>
            <w:bottom w:val="none" w:sz="0" w:space="0" w:color="auto"/>
            <w:right w:val="none" w:sz="0" w:space="0" w:color="auto"/>
          </w:divBdr>
        </w:div>
        <w:div w:id="2021546593">
          <w:marLeft w:val="640"/>
          <w:marRight w:val="0"/>
          <w:marTop w:val="0"/>
          <w:marBottom w:val="0"/>
          <w:divBdr>
            <w:top w:val="none" w:sz="0" w:space="0" w:color="auto"/>
            <w:left w:val="none" w:sz="0" w:space="0" w:color="auto"/>
            <w:bottom w:val="none" w:sz="0" w:space="0" w:color="auto"/>
            <w:right w:val="none" w:sz="0" w:space="0" w:color="auto"/>
          </w:divBdr>
        </w:div>
        <w:div w:id="1434083152">
          <w:marLeft w:val="640"/>
          <w:marRight w:val="0"/>
          <w:marTop w:val="0"/>
          <w:marBottom w:val="0"/>
          <w:divBdr>
            <w:top w:val="none" w:sz="0" w:space="0" w:color="auto"/>
            <w:left w:val="none" w:sz="0" w:space="0" w:color="auto"/>
            <w:bottom w:val="none" w:sz="0" w:space="0" w:color="auto"/>
            <w:right w:val="none" w:sz="0" w:space="0" w:color="auto"/>
          </w:divBdr>
        </w:div>
      </w:divsChild>
    </w:div>
    <w:div w:id="739837698">
      <w:bodyDiv w:val="1"/>
      <w:marLeft w:val="0"/>
      <w:marRight w:val="0"/>
      <w:marTop w:val="0"/>
      <w:marBottom w:val="0"/>
      <w:divBdr>
        <w:top w:val="none" w:sz="0" w:space="0" w:color="auto"/>
        <w:left w:val="none" w:sz="0" w:space="0" w:color="auto"/>
        <w:bottom w:val="none" w:sz="0" w:space="0" w:color="auto"/>
        <w:right w:val="none" w:sz="0" w:space="0" w:color="auto"/>
      </w:divBdr>
      <w:divsChild>
        <w:div w:id="1782148572">
          <w:marLeft w:val="640"/>
          <w:marRight w:val="0"/>
          <w:marTop w:val="0"/>
          <w:marBottom w:val="0"/>
          <w:divBdr>
            <w:top w:val="none" w:sz="0" w:space="0" w:color="auto"/>
            <w:left w:val="none" w:sz="0" w:space="0" w:color="auto"/>
            <w:bottom w:val="none" w:sz="0" w:space="0" w:color="auto"/>
            <w:right w:val="none" w:sz="0" w:space="0" w:color="auto"/>
          </w:divBdr>
        </w:div>
        <w:div w:id="691147363">
          <w:marLeft w:val="640"/>
          <w:marRight w:val="0"/>
          <w:marTop w:val="0"/>
          <w:marBottom w:val="0"/>
          <w:divBdr>
            <w:top w:val="none" w:sz="0" w:space="0" w:color="auto"/>
            <w:left w:val="none" w:sz="0" w:space="0" w:color="auto"/>
            <w:bottom w:val="none" w:sz="0" w:space="0" w:color="auto"/>
            <w:right w:val="none" w:sz="0" w:space="0" w:color="auto"/>
          </w:divBdr>
        </w:div>
        <w:div w:id="2072536807">
          <w:marLeft w:val="640"/>
          <w:marRight w:val="0"/>
          <w:marTop w:val="0"/>
          <w:marBottom w:val="0"/>
          <w:divBdr>
            <w:top w:val="none" w:sz="0" w:space="0" w:color="auto"/>
            <w:left w:val="none" w:sz="0" w:space="0" w:color="auto"/>
            <w:bottom w:val="none" w:sz="0" w:space="0" w:color="auto"/>
            <w:right w:val="none" w:sz="0" w:space="0" w:color="auto"/>
          </w:divBdr>
        </w:div>
        <w:div w:id="1661688498">
          <w:marLeft w:val="640"/>
          <w:marRight w:val="0"/>
          <w:marTop w:val="0"/>
          <w:marBottom w:val="0"/>
          <w:divBdr>
            <w:top w:val="none" w:sz="0" w:space="0" w:color="auto"/>
            <w:left w:val="none" w:sz="0" w:space="0" w:color="auto"/>
            <w:bottom w:val="none" w:sz="0" w:space="0" w:color="auto"/>
            <w:right w:val="none" w:sz="0" w:space="0" w:color="auto"/>
          </w:divBdr>
        </w:div>
        <w:div w:id="264969456">
          <w:marLeft w:val="640"/>
          <w:marRight w:val="0"/>
          <w:marTop w:val="0"/>
          <w:marBottom w:val="0"/>
          <w:divBdr>
            <w:top w:val="none" w:sz="0" w:space="0" w:color="auto"/>
            <w:left w:val="none" w:sz="0" w:space="0" w:color="auto"/>
            <w:bottom w:val="none" w:sz="0" w:space="0" w:color="auto"/>
            <w:right w:val="none" w:sz="0" w:space="0" w:color="auto"/>
          </w:divBdr>
        </w:div>
        <w:div w:id="855191554">
          <w:marLeft w:val="640"/>
          <w:marRight w:val="0"/>
          <w:marTop w:val="0"/>
          <w:marBottom w:val="0"/>
          <w:divBdr>
            <w:top w:val="none" w:sz="0" w:space="0" w:color="auto"/>
            <w:left w:val="none" w:sz="0" w:space="0" w:color="auto"/>
            <w:bottom w:val="none" w:sz="0" w:space="0" w:color="auto"/>
            <w:right w:val="none" w:sz="0" w:space="0" w:color="auto"/>
          </w:divBdr>
        </w:div>
        <w:div w:id="1434740726">
          <w:marLeft w:val="640"/>
          <w:marRight w:val="0"/>
          <w:marTop w:val="0"/>
          <w:marBottom w:val="0"/>
          <w:divBdr>
            <w:top w:val="none" w:sz="0" w:space="0" w:color="auto"/>
            <w:left w:val="none" w:sz="0" w:space="0" w:color="auto"/>
            <w:bottom w:val="none" w:sz="0" w:space="0" w:color="auto"/>
            <w:right w:val="none" w:sz="0" w:space="0" w:color="auto"/>
          </w:divBdr>
        </w:div>
        <w:div w:id="1569072993">
          <w:marLeft w:val="640"/>
          <w:marRight w:val="0"/>
          <w:marTop w:val="0"/>
          <w:marBottom w:val="0"/>
          <w:divBdr>
            <w:top w:val="none" w:sz="0" w:space="0" w:color="auto"/>
            <w:left w:val="none" w:sz="0" w:space="0" w:color="auto"/>
            <w:bottom w:val="none" w:sz="0" w:space="0" w:color="auto"/>
            <w:right w:val="none" w:sz="0" w:space="0" w:color="auto"/>
          </w:divBdr>
        </w:div>
        <w:div w:id="1517499630">
          <w:marLeft w:val="640"/>
          <w:marRight w:val="0"/>
          <w:marTop w:val="0"/>
          <w:marBottom w:val="0"/>
          <w:divBdr>
            <w:top w:val="none" w:sz="0" w:space="0" w:color="auto"/>
            <w:left w:val="none" w:sz="0" w:space="0" w:color="auto"/>
            <w:bottom w:val="none" w:sz="0" w:space="0" w:color="auto"/>
            <w:right w:val="none" w:sz="0" w:space="0" w:color="auto"/>
          </w:divBdr>
        </w:div>
        <w:div w:id="348991925">
          <w:marLeft w:val="640"/>
          <w:marRight w:val="0"/>
          <w:marTop w:val="0"/>
          <w:marBottom w:val="0"/>
          <w:divBdr>
            <w:top w:val="none" w:sz="0" w:space="0" w:color="auto"/>
            <w:left w:val="none" w:sz="0" w:space="0" w:color="auto"/>
            <w:bottom w:val="none" w:sz="0" w:space="0" w:color="auto"/>
            <w:right w:val="none" w:sz="0" w:space="0" w:color="auto"/>
          </w:divBdr>
        </w:div>
        <w:div w:id="1899976823">
          <w:marLeft w:val="640"/>
          <w:marRight w:val="0"/>
          <w:marTop w:val="0"/>
          <w:marBottom w:val="0"/>
          <w:divBdr>
            <w:top w:val="none" w:sz="0" w:space="0" w:color="auto"/>
            <w:left w:val="none" w:sz="0" w:space="0" w:color="auto"/>
            <w:bottom w:val="none" w:sz="0" w:space="0" w:color="auto"/>
            <w:right w:val="none" w:sz="0" w:space="0" w:color="auto"/>
          </w:divBdr>
        </w:div>
        <w:div w:id="1670788677">
          <w:marLeft w:val="640"/>
          <w:marRight w:val="0"/>
          <w:marTop w:val="0"/>
          <w:marBottom w:val="0"/>
          <w:divBdr>
            <w:top w:val="none" w:sz="0" w:space="0" w:color="auto"/>
            <w:left w:val="none" w:sz="0" w:space="0" w:color="auto"/>
            <w:bottom w:val="none" w:sz="0" w:space="0" w:color="auto"/>
            <w:right w:val="none" w:sz="0" w:space="0" w:color="auto"/>
          </w:divBdr>
        </w:div>
        <w:div w:id="516191056">
          <w:marLeft w:val="640"/>
          <w:marRight w:val="0"/>
          <w:marTop w:val="0"/>
          <w:marBottom w:val="0"/>
          <w:divBdr>
            <w:top w:val="none" w:sz="0" w:space="0" w:color="auto"/>
            <w:left w:val="none" w:sz="0" w:space="0" w:color="auto"/>
            <w:bottom w:val="none" w:sz="0" w:space="0" w:color="auto"/>
            <w:right w:val="none" w:sz="0" w:space="0" w:color="auto"/>
          </w:divBdr>
        </w:div>
        <w:div w:id="1610501547">
          <w:marLeft w:val="640"/>
          <w:marRight w:val="0"/>
          <w:marTop w:val="0"/>
          <w:marBottom w:val="0"/>
          <w:divBdr>
            <w:top w:val="none" w:sz="0" w:space="0" w:color="auto"/>
            <w:left w:val="none" w:sz="0" w:space="0" w:color="auto"/>
            <w:bottom w:val="none" w:sz="0" w:space="0" w:color="auto"/>
            <w:right w:val="none" w:sz="0" w:space="0" w:color="auto"/>
          </w:divBdr>
        </w:div>
        <w:div w:id="1103107434">
          <w:marLeft w:val="640"/>
          <w:marRight w:val="0"/>
          <w:marTop w:val="0"/>
          <w:marBottom w:val="0"/>
          <w:divBdr>
            <w:top w:val="none" w:sz="0" w:space="0" w:color="auto"/>
            <w:left w:val="none" w:sz="0" w:space="0" w:color="auto"/>
            <w:bottom w:val="none" w:sz="0" w:space="0" w:color="auto"/>
            <w:right w:val="none" w:sz="0" w:space="0" w:color="auto"/>
          </w:divBdr>
        </w:div>
        <w:div w:id="265426197">
          <w:marLeft w:val="640"/>
          <w:marRight w:val="0"/>
          <w:marTop w:val="0"/>
          <w:marBottom w:val="0"/>
          <w:divBdr>
            <w:top w:val="none" w:sz="0" w:space="0" w:color="auto"/>
            <w:left w:val="none" w:sz="0" w:space="0" w:color="auto"/>
            <w:bottom w:val="none" w:sz="0" w:space="0" w:color="auto"/>
            <w:right w:val="none" w:sz="0" w:space="0" w:color="auto"/>
          </w:divBdr>
        </w:div>
        <w:div w:id="1320188335">
          <w:marLeft w:val="640"/>
          <w:marRight w:val="0"/>
          <w:marTop w:val="0"/>
          <w:marBottom w:val="0"/>
          <w:divBdr>
            <w:top w:val="none" w:sz="0" w:space="0" w:color="auto"/>
            <w:left w:val="none" w:sz="0" w:space="0" w:color="auto"/>
            <w:bottom w:val="none" w:sz="0" w:space="0" w:color="auto"/>
            <w:right w:val="none" w:sz="0" w:space="0" w:color="auto"/>
          </w:divBdr>
        </w:div>
        <w:div w:id="1683164893">
          <w:marLeft w:val="640"/>
          <w:marRight w:val="0"/>
          <w:marTop w:val="0"/>
          <w:marBottom w:val="0"/>
          <w:divBdr>
            <w:top w:val="none" w:sz="0" w:space="0" w:color="auto"/>
            <w:left w:val="none" w:sz="0" w:space="0" w:color="auto"/>
            <w:bottom w:val="none" w:sz="0" w:space="0" w:color="auto"/>
            <w:right w:val="none" w:sz="0" w:space="0" w:color="auto"/>
          </w:divBdr>
        </w:div>
        <w:div w:id="794063356">
          <w:marLeft w:val="640"/>
          <w:marRight w:val="0"/>
          <w:marTop w:val="0"/>
          <w:marBottom w:val="0"/>
          <w:divBdr>
            <w:top w:val="none" w:sz="0" w:space="0" w:color="auto"/>
            <w:left w:val="none" w:sz="0" w:space="0" w:color="auto"/>
            <w:bottom w:val="none" w:sz="0" w:space="0" w:color="auto"/>
            <w:right w:val="none" w:sz="0" w:space="0" w:color="auto"/>
          </w:divBdr>
        </w:div>
        <w:div w:id="1805194816">
          <w:marLeft w:val="640"/>
          <w:marRight w:val="0"/>
          <w:marTop w:val="0"/>
          <w:marBottom w:val="0"/>
          <w:divBdr>
            <w:top w:val="none" w:sz="0" w:space="0" w:color="auto"/>
            <w:left w:val="none" w:sz="0" w:space="0" w:color="auto"/>
            <w:bottom w:val="none" w:sz="0" w:space="0" w:color="auto"/>
            <w:right w:val="none" w:sz="0" w:space="0" w:color="auto"/>
          </w:divBdr>
        </w:div>
      </w:divsChild>
    </w:div>
    <w:div w:id="802965944">
      <w:bodyDiv w:val="1"/>
      <w:marLeft w:val="0"/>
      <w:marRight w:val="0"/>
      <w:marTop w:val="0"/>
      <w:marBottom w:val="0"/>
      <w:divBdr>
        <w:top w:val="none" w:sz="0" w:space="0" w:color="auto"/>
        <w:left w:val="none" w:sz="0" w:space="0" w:color="auto"/>
        <w:bottom w:val="none" w:sz="0" w:space="0" w:color="auto"/>
        <w:right w:val="none" w:sz="0" w:space="0" w:color="auto"/>
      </w:divBdr>
    </w:div>
    <w:div w:id="839388739">
      <w:bodyDiv w:val="1"/>
      <w:marLeft w:val="0"/>
      <w:marRight w:val="0"/>
      <w:marTop w:val="0"/>
      <w:marBottom w:val="0"/>
      <w:divBdr>
        <w:top w:val="none" w:sz="0" w:space="0" w:color="auto"/>
        <w:left w:val="none" w:sz="0" w:space="0" w:color="auto"/>
        <w:bottom w:val="none" w:sz="0" w:space="0" w:color="auto"/>
        <w:right w:val="none" w:sz="0" w:space="0" w:color="auto"/>
      </w:divBdr>
      <w:divsChild>
        <w:div w:id="1957369079">
          <w:marLeft w:val="640"/>
          <w:marRight w:val="0"/>
          <w:marTop w:val="0"/>
          <w:marBottom w:val="0"/>
          <w:divBdr>
            <w:top w:val="none" w:sz="0" w:space="0" w:color="auto"/>
            <w:left w:val="none" w:sz="0" w:space="0" w:color="auto"/>
            <w:bottom w:val="none" w:sz="0" w:space="0" w:color="auto"/>
            <w:right w:val="none" w:sz="0" w:space="0" w:color="auto"/>
          </w:divBdr>
        </w:div>
        <w:div w:id="1584531070">
          <w:marLeft w:val="640"/>
          <w:marRight w:val="0"/>
          <w:marTop w:val="0"/>
          <w:marBottom w:val="0"/>
          <w:divBdr>
            <w:top w:val="none" w:sz="0" w:space="0" w:color="auto"/>
            <w:left w:val="none" w:sz="0" w:space="0" w:color="auto"/>
            <w:bottom w:val="none" w:sz="0" w:space="0" w:color="auto"/>
            <w:right w:val="none" w:sz="0" w:space="0" w:color="auto"/>
          </w:divBdr>
        </w:div>
        <w:div w:id="272440204">
          <w:marLeft w:val="640"/>
          <w:marRight w:val="0"/>
          <w:marTop w:val="0"/>
          <w:marBottom w:val="0"/>
          <w:divBdr>
            <w:top w:val="none" w:sz="0" w:space="0" w:color="auto"/>
            <w:left w:val="none" w:sz="0" w:space="0" w:color="auto"/>
            <w:bottom w:val="none" w:sz="0" w:space="0" w:color="auto"/>
            <w:right w:val="none" w:sz="0" w:space="0" w:color="auto"/>
          </w:divBdr>
        </w:div>
        <w:div w:id="1649168084">
          <w:marLeft w:val="640"/>
          <w:marRight w:val="0"/>
          <w:marTop w:val="0"/>
          <w:marBottom w:val="0"/>
          <w:divBdr>
            <w:top w:val="none" w:sz="0" w:space="0" w:color="auto"/>
            <w:left w:val="none" w:sz="0" w:space="0" w:color="auto"/>
            <w:bottom w:val="none" w:sz="0" w:space="0" w:color="auto"/>
            <w:right w:val="none" w:sz="0" w:space="0" w:color="auto"/>
          </w:divBdr>
        </w:div>
        <w:div w:id="1143037176">
          <w:marLeft w:val="640"/>
          <w:marRight w:val="0"/>
          <w:marTop w:val="0"/>
          <w:marBottom w:val="0"/>
          <w:divBdr>
            <w:top w:val="none" w:sz="0" w:space="0" w:color="auto"/>
            <w:left w:val="none" w:sz="0" w:space="0" w:color="auto"/>
            <w:bottom w:val="none" w:sz="0" w:space="0" w:color="auto"/>
            <w:right w:val="none" w:sz="0" w:space="0" w:color="auto"/>
          </w:divBdr>
        </w:div>
      </w:divsChild>
    </w:div>
    <w:div w:id="851797194">
      <w:bodyDiv w:val="1"/>
      <w:marLeft w:val="0"/>
      <w:marRight w:val="0"/>
      <w:marTop w:val="0"/>
      <w:marBottom w:val="0"/>
      <w:divBdr>
        <w:top w:val="none" w:sz="0" w:space="0" w:color="auto"/>
        <w:left w:val="none" w:sz="0" w:space="0" w:color="auto"/>
        <w:bottom w:val="none" w:sz="0" w:space="0" w:color="auto"/>
        <w:right w:val="none" w:sz="0" w:space="0" w:color="auto"/>
      </w:divBdr>
    </w:div>
    <w:div w:id="854879867">
      <w:bodyDiv w:val="1"/>
      <w:marLeft w:val="0"/>
      <w:marRight w:val="0"/>
      <w:marTop w:val="0"/>
      <w:marBottom w:val="0"/>
      <w:divBdr>
        <w:top w:val="none" w:sz="0" w:space="0" w:color="auto"/>
        <w:left w:val="none" w:sz="0" w:space="0" w:color="auto"/>
        <w:bottom w:val="none" w:sz="0" w:space="0" w:color="auto"/>
        <w:right w:val="none" w:sz="0" w:space="0" w:color="auto"/>
      </w:divBdr>
    </w:div>
    <w:div w:id="860438094">
      <w:bodyDiv w:val="1"/>
      <w:marLeft w:val="0"/>
      <w:marRight w:val="0"/>
      <w:marTop w:val="0"/>
      <w:marBottom w:val="0"/>
      <w:divBdr>
        <w:top w:val="none" w:sz="0" w:space="0" w:color="auto"/>
        <w:left w:val="none" w:sz="0" w:space="0" w:color="auto"/>
        <w:bottom w:val="none" w:sz="0" w:space="0" w:color="auto"/>
        <w:right w:val="none" w:sz="0" w:space="0" w:color="auto"/>
      </w:divBdr>
      <w:divsChild>
        <w:div w:id="1210803607">
          <w:marLeft w:val="640"/>
          <w:marRight w:val="0"/>
          <w:marTop w:val="0"/>
          <w:marBottom w:val="0"/>
          <w:divBdr>
            <w:top w:val="none" w:sz="0" w:space="0" w:color="auto"/>
            <w:left w:val="none" w:sz="0" w:space="0" w:color="auto"/>
            <w:bottom w:val="none" w:sz="0" w:space="0" w:color="auto"/>
            <w:right w:val="none" w:sz="0" w:space="0" w:color="auto"/>
          </w:divBdr>
        </w:div>
        <w:div w:id="2050059069">
          <w:marLeft w:val="640"/>
          <w:marRight w:val="0"/>
          <w:marTop w:val="0"/>
          <w:marBottom w:val="0"/>
          <w:divBdr>
            <w:top w:val="none" w:sz="0" w:space="0" w:color="auto"/>
            <w:left w:val="none" w:sz="0" w:space="0" w:color="auto"/>
            <w:bottom w:val="none" w:sz="0" w:space="0" w:color="auto"/>
            <w:right w:val="none" w:sz="0" w:space="0" w:color="auto"/>
          </w:divBdr>
        </w:div>
        <w:div w:id="845169593">
          <w:marLeft w:val="640"/>
          <w:marRight w:val="0"/>
          <w:marTop w:val="0"/>
          <w:marBottom w:val="0"/>
          <w:divBdr>
            <w:top w:val="none" w:sz="0" w:space="0" w:color="auto"/>
            <w:left w:val="none" w:sz="0" w:space="0" w:color="auto"/>
            <w:bottom w:val="none" w:sz="0" w:space="0" w:color="auto"/>
            <w:right w:val="none" w:sz="0" w:space="0" w:color="auto"/>
          </w:divBdr>
        </w:div>
        <w:div w:id="902524025">
          <w:marLeft w:val="640"/>
          <w:marRight w:val="0"/>
          <w:marTop w:val="0"/>
          <w:marBottom w:val="0"/>
          <w:divBdr>
            <w:top w:val="none" w:sz="0" w:space="0" w:color="auto"/>
            <w:left w:val="none" w:sz="0" w:space="0" w:color="auto"/>
            <w:bottom w:val="none" w:sz="0" w:space="0" w:color="auto"/>
            <w:right w:val="none" w:sz="0" w:space="0" w:color="auto"/>
          </w:divBdr>
        </w:div>
        <w:div w:id="254872579">
          <w:marLeft w:val="640"/>
          <w:marRight w:val="0"/>
          <w:marTop w:val="0"/>
          <w:marBottom w:val="0"/>
          <w:divBdr>
            <w:top w:val="none" w:sz="0" w:space="0" w:color="auto"/>
            <w:left w:val="none" w:sz="0" w:space="0" w:color="auto"/>
            <w:bottom w:val="none" w:sz="0" w:space="0" w:color="auto"/>
            <w:right w:val="none" w:sz="0" w:space="0" w:color="auto"/>
          </w:divBdr>
        </w:div>
        <w:div w:id="1358311086">
          <w:marLeft w:val="640"/>
          <w:marRight w:val="0"/>
          <w:marTop w:val="0"/>
          <w:marBottom w:val="0"/>
          <w:divBdr>
            <w:top w:val="none" w:sz="0" w:space="0" w:color="auto"/>
            <w:left w:val="none" w:sz="0" w:space="0" w:color="auto"/>
            <w:bottom w:val="none" w:sz="0" w:space="0" w:color="auto"/>
            <w:right w:val="none" w:sz="0" w:space="0" w:color="auto"/>
          </w:divBdr>
        </w:div>
        <w:div w:id="1541937431">
          <w:marLeft w:val="640"/>
          <w:marRight w:val="0"/>
          <w:marTop w:val="0"/>
          <w:marBottom w:val="0"/>
          <w:divBdr>
            <w:top w:val="none" w:sz="0" w:space="0" w:color="auto"/>
            <w:left w:val="none" w:sz="0" w:space="0" w:color="auto"/>
            <w:bottom w:val="none" w:sz="0" w:space="0" w:color="auto"/>
            <w:right w:val="none" w:sz="0" w:space="0" w:color="auto"/>
          </w:divBdr>
        </w:div>
        <w:div w:id="234976656">
          <w:marLeft w:val="640"/>
          <w:marRight w:val="0"/>
          <w:marTop w:val="0"/>
          <w:marBottom w:val="0"/>
          <w:divBdr>
            <w:top w:val="none" w:sz="0" w:space="0" w:color="auto"/>
            <w:left w:val="none" w:sz="0" w:space="0" w:color="auto"/>
            <w:bottom w:val="none" w:sz="0" w:space="0" w:color="auto"/>
            <w:right w:val="none" w:sz="0" w:space="0" w:color="auto"/>
          </w:divBdr>
        </w:div>
        <w:div w:id="1297251739">
          <w:marLeft w:val="640"/>
          <w:marRight w:val="0"/>
          <w:marTop w:val="0"/>
          <w:marBottom w:val="0"/>
          <w:divBdr>
            <w:top w:val="none" w:sz="0" w:space="0" w:color="auto"/>
            <w:left w:val="none" w:sz="0" w:space="0" w:color="auto"/>
            <w:bottom w:val="none" w:sz="0" w:space="0" w:color="auto"/>
            <w:right w:val="none" w:sz="0" w:space="0" w:color="auto"/>
          </w:divBdr>
        </w:div>
        <w:div w:id="1532300770">
          <w:marLeft w:val="640"/>
          <w:marRight w:val="0"/>
          <w:marTop w:val="0"/>
          <w:marBottom w:val="0"/>
          <w:divBdr>
            <w:top w:val="none" w:sz="0" w:space="0" w:color="auto"/>
            <w:left w:val="none" w:sz="0" w:space="0" w:color="auto"/>
            <w:bottom w:val="none" w:sz="0" w:space="0" w:color="auto"/>
            <w:right w:val="none" w:sz="0" w:space="0" w:color="auto"/>
          </w:divBdr>
        </w:div>
        <w:div w:id="377239299">
          <w:marLeft w:val="640"/>
          <w:marRight w:val="0"/>
          <w:marTop w:val="0"/>
          <w:marBottom w:val="0"/>
          <w:divBdr>
            <w:top w:val="none" w:sz="0" w:space="0" w:color="auto"/>
            <w:left w:val="none" w:sz="0" w:space="0" w:color="auto"/>
            <w:bottom w:val="none" w:sz="0" w:space="0" w:color="auto"/>
            <w:right w:val="none" w:sz="0" w:space="0" w:color="auto"/>
          </w:divBdr>
        </w:div>
        <w:div w:id="193004402">
          <w:marLeft w:val="640"/>
          <w:marRight w:val="0"/>
          <w:marTop w:val="0"/>
          <w:marBottom w:val="0"/>
          <w:divBdr>
            <w:top w:val="none" w:sz="0" w:space="0" w:color="auto"/>
            <w:left w:val="none" w:sz="0" w:space="0" w:color="auto"/>
            <w:bottom w:val="none" w:sz="0" w:space="0" w:color="auto"/>
            <w:right w:val="none" w:sz="0" w:space="0" w:color="auto"/>
          </w:divBdr>
        </w:div>
        <w:div w:id="1094083906">
          <w:marLeft w:val="640"/>
          <w:marRight w:val="0"/>
          <w:marTop w:val="0"/>
          <w:marBottom w:val="0"/>
          <w:divBdr>
            <w:top w:val="none" w:sz="0" w:space="0" w:color="auto"/>
            <w:left w:val="none" w:sz="0" w:space="0" w:color="auto"/>
            <w:bottom w:val="none" w:sz="0" w:space="0" w:color="auto"/>
            <w:right w:val="none" w:sz="0" w:space="0" w:color="auto"/>
          </w:divBdr>
        </w:div>
      </w:divsChild>
    </w:div>
    <w:div w:id="907151673">
      <w:bodyDiv w:val="1"/>
      <w:marLeft w:val="0"/>
      <w:marRight w:val="0"/>
      <w:marTop w:val="0"/>
      <w:marBottom w:val="0"/>
      <w:divBdr>
        <w:top w:val="none" w:sz="0" w:space="0" w:color="auto"/>
        <w:left w:val="none" w:sz="0" w:space="0" w:color="auto"/>
        <w:bottom w:val="none" w:sz="0" w:space="0" w:color="auto"/>
        <w:right w:val="none" w:sz="0" w:space="0" w:color="auto"/>
      </w:divBdr>
      <w:divsChild>
        <w:div w:id="952056734">
          <w:marLeft w:val="640"/>
          <w:marRight w:val="0"/>
          <w:marTop w:val="0"/>
          <w:marBottom w:val="0"/>
          <w:divBdr>
            <w:top w:val="none" w:sz="0" w:space="0" w:color="auto"/>
            <w:left w:val="none" w:sz="0" w:space="0" w:color="auto"/>
            <w:bottom w:val="none" w:sz="0" w:space="0" w:color="auto"/>
            <w:right w:val="none" w:sz="0" w:space="0" w:color="auto"/>
          </w:divBdr>
        </w:div>
        <w:div w:id="766727384">
          <w:marLeft w:val="640"/>
          <w:marRight w:val="0"/>
          <w:marTop w:val="0"/>
          <w:marBottom w:val="0"/>
          <w:divBdr>
            <w:top w:val="none" w:sz="0" w:space="0" w:color="auto"/>
            <w:left w:val="none" w:sz="0" w:space="0" w:color="auto"/>
            <w:bottom w:val="none" w:sz="0" w:space="0" w:color="auto"/>
            <w:right w:val="none" w:sz="0" w:space="0" w:color="auto"/>
          </w:divBdr>
        </w:div>
        <w:div w:id="249780469">
          <w:marLeft w:val="640"/>
          <w:marRight w:val="0"/>
          <w:marTop w:val="0"/>
          <w:marBottom w:val="0"/>
          <w:divBdr>
            <w:top w:val="none" w:sz="0" w:space="0" w:color="auto"/>
            <w:left w:val="none" w:sz="0" w:space="0" w:color="auto"/>
            <w:bottom w:val="none" w:sz="0" w:space="0" w:color="auto"/>
            <w:right w:val="none" w:sz="0" w:space="0" w:color="auto"/>
          </w:divBdr>
        </w:div>
        <w:div w:id="1479302101">
          <w:marLeft w:val="640"/>
          <w:marRight w:val="0"/>
          <w:marTop w:val="0"/>
          <w:marBottom w:val="0"/>
          <w:divBdr>
            <w:top w:val="none" w:sz="0" w:space="0" w:color="auto"/>
            <w:left w:val="none" w:sz="0" w:space="0" w:color="auto"/>
            <w:bottom w:val="none" w:sz="0" w:space="0" w:color="auto"/>
            <w:right w:val="none" w:sz="0" w:space="0" w:color="auto"/>
          </w:divBdr>
        </w:div>
        <w:div w:id="710494216">
          <w:marLeft w:val="640"/>
          <w:marRight w:val="0"/>
          <w:marTop w:val="0"/>
          <w:marBottom w:val="0"/>
          <w:divBdr>
            <w:top w:val="none" w:sz="0" w:space="0" w:color="auto"/>
            <w:left w:val="none" w:sz="0" w:space="0" w:color="auto"/>
            <w:bottom w:val="none" w:sz="0" w:space="0" w:color="auto"/>
            <w:right w:val="none" w:sz="0" w:space="0" w:color="auto"/>
          </w:divBdr>
        </w:div>
        <w:div w:id="1724061938">
          <w:marLeft w:val="640"/>
          <w:marRight w:val="0"/>
          <w:marTop w:val="0"/>
          <w:marBottom w:val="0"/>
          <w:divBdr>
            <w:top w:val="none" w:sz="0" w:space="0" w:color="auto"/>
            <w:left w:val="none" w:sz="0" w:space="0" w:color="auto"/>
            <w:bottom w:val="none" w:sz="0" w:space="0" w:color="auto"/>
            <w:right w:val="none" w:sz="0" w:space="0" w:color="auto"/>
          </w:divBdr>
        </w:div>
        <w:div w:id="148908607">
          <w:marLeft w:val="640"/>
          <w:marRight w:val="0"/>
          <w:marTop w:val="0"/>
          <w:marBottom w:val="0"/>
          <w:divBdr>
            <w:top w:val="none" w:sz="0" w:space="0" w:color="auto"/>
            <w:left w:val="none" w:sz="0" w:space="0" w:color="auto"/>
            <w:bottom w:val="none" w:sz="0" w:space="0" w:color="auto"/>
            <w:right w:val="none" w:sz="0" w:space="0" w:color="auto"/>
          </w:divBdr>
        </w:div>
        <w:div w:id="935164426">
          <w:marLeft w:val="640"/>
          <w:marRight w:val="0"/>
          <w:marTop w:val="0"/>
          <w:marBottom w:val="0"/>
          <w:divBdr>
            <w:top w:val="none" w:sz="0" w:space="0" w:color="auto"/>
            <w:left w:val="none" w:sz="0" w:space="0" w:color="auto"/>
            <w:bottom w:val="none" w:sz="0" w:space="0" w:color="auto"/>
            <w:right w:val="none" w:sz="0" w:space="0" w:color="auto"/>
          </w:divBdr>
        </w:div>
        <w:div w:id="23211529">
          <w:marLeft w:val="640"/>
          <w:marRight w:val="0"/>
          <w:marTop w:val="0"/>
          <w:marBottom w:val="0"/>
          <w:divBdr>
            <w:top w:val="none" w:sz="0" w:space="0" w:color="auto"/>
            <w:left w:val="none" w:sz="0" w:space="0" w:color="auto"/>
            <w:bottom w:val="none" w:sz="0" w:space="0" w:color="auto"/>
            <w:right w:val="none" w:sz="0" w:space="0" w:color="auto"/>
          </w:divBdr>
        </w:div>
        <w:div w:id="646980592">
          <w:marLeft w:val="640"/>
          <w:marRight w:val="0"/>
          <w:marTop w:val="0"/>
          <w:marBottom w:val="0"/>
          <w:divBdr>
            <w:top w:val="none" w:sz="0" w:space="0" w:color="auto"/>
            <w:left w:val="none" w:sz="0" w:space="0" w:color="auto"/>
            <w:bottom w:val="none" w:sz="0" w:space="0" w:color="auto"/>
            <w:right w:val="none" w:sz="0" w:space="0" w:color="auto"/>
          </w:divBdr>
        </w:div>
        <w:div w:id="877859381">
          <w:marLeft w:val="640"/>
          <w:marRight w:val="0"/>
          <w:marTop w:val="0"/>
          <w:marBottom w:val="0"/>
          <w:divBdr>
            <w:top w:val="none" w:sz="0" w:space="0" w:color="auto"/>
            <w:left w:val="none" w:sz="0" w:space="0" w:color="auto"/>
            <w:bottom w:val="none" w:sz="0" w:space="0" w:color="auto"/>
            <w:right w:val="none" w:sz="0" w:space="0" w:color="auto"/>
          </w:divBdr>
        </w:div>
        <w:div w:id="344868769">
          <w:marLeft w:val="640"/>
          <w:marRight w:val="0"/>
          <w:marTop w:val="0"/>
          <w:marBottom w:val="0"/>
          <w:divBdr>
            <w:top w:val="none" w:sz="0" w:space="0" w:color="auto"/>
            <w:left w:val="none" w:sz="0" w:space="0" w:color="auto"/>
            <w:bottom w:val="none" w:sz="0" w:space="0" w:color="auto"/>
            <w:right w:val="none" w:sz="0" w:space="0" w:color="auto"/>
          </w:divBdr>
        </w:div>
        <w:div w:id="1975214653">
          <w:marLeft w:val="640"/>
          <w:marRight w:val="0"/>
          <w:marTop w:val="0"/>
          <w:marBottom w:val="0"/>
          <w:divBdr>
            <w:top w:val="none" w:sz="0" w:space="0" w:color="auto"/>
            <w:left w:val="none" w:sz="0" w:space="0" w:color="auto"/>
            <w:bottom w:val="none" w:sz="0" w:space="0" w:color="auto"/>
            <w:right w:val="none" w:sz="0" w:space="0" w:color="auto"/>
          </w:divBdr>
        </w:div>
        <w:div w:id="1572082359">
          <w:marLeft w:val="640"/>
          <w:marRight w:val="0"/>
          <w:marTop w:val="0"/>
          <w:marBottom w:val="0"/>
          <w:divBdr>
            <w:top w:val="none" w:sz="0" w:space="0" w:color="auto"/>
            <w:left w:val="none" w:sz="0" w:space="0" w:color="auto"/>
            <w:bottom w:val="none" w:sz="0" w:space="0" w:color="auto"/>
            <w:right w:val="none" w:sz="0" w:space="0" w:color="auto"/>
          </w:divBdr>
        </w:div>
        <w:div w:id="2004891094">
          <w:marLeft w:val="640"/>
          <w:marRight w:val="0"/>
          <w:marTop w:val="0"/>
          <w:marBottom w:val="0"/>
          <w:divBdr>
            <w:top w:val="none" w:sz="0" w:space="0" w:color="auto"/>
            <w:left w:val="none" w:sz="0" w:space="0" w:color="auto"/>
            <w:bottom w:val="none" w:sz="0" w:space="0" w:color="auto"/>
            <w:right w:val="none" w:sz="0" w:space="0" w:color="auto"/>
          </w:divBdr>
        </w:div>
        <w:div w:id="1956675104">
          <w:marLeft w:val="640"/>
          <w:marRight w:val="0"/>
          <w:marTop w:val="0"/>
          <w:marBottom w:val="0"/>
          <w:divBdr>
            <w:top w:val="none" w:sz="0" w:space="0" w:color="auto"/>
            <w:left w:val="none" w:sz="0" w:space="0" w:color="auto"/>
            <w:bottom w:val="none" w:sz="0" w:space="0" w:color="auto"/>
            <w:right w:val="none" w:sz="0" w:space="0" w:color="auto"/>
          </w:divBdr>
        </w:div>
      </w:divsChild>
    </w:div>
    <w:div w:id="912617005">
      <w:bodyDiv w:val="1"/>
      <w:marLeft w:val="0"/>
      <w:marRight w:val="0"/>
      <w:marTop w:val="0"/>
      <w:marBottom w:val="0"/>
      <w:divBdr>
        <w:top w:val="none" w:sz="0" w:space="0" w:color="auto"/>
        <w:left w:val="none" w:sz="0" w:space="0" w:color="auto"/>
        <w:bottom w:val="none" w:sz="0" w:space="0" w:color="auto"/>
        <w:right w:val="none" w:sz="0" w:space="0" w:color="auto"/>
      </w:divBdr>
      <w:divsChild>
        <w:div w:id="195318944">
          <w:marLeft w:val="640"/>
          <w:marRight w:val="0"/>
          <w:marTop w:val="0"/>
          <w:marBottom w:val="0"/>
          <w:divBdr>
            <w:top w:val="none" w:sz="0" w:space="0" w:color="auto"/>
            <w:left w:val="none" w:sz="0" w:space="0" w:color="auto"/>
            <w:bottom w:val="none" w:sz="0" w:space="0" w:color="auto"/>
            <w:right w:val="none" w:sz="0" w:space="0" w:color="auto"/>
          </w:divBdr>
        </w:div>
        <w:div w:id="402996040">
          <w:marLeft w:val="640"/>
          <w:marRight w:val="0"/>
          <w:marTop w:val="0"/>
          <w:marBottom w:val="0"/>
          <w:divBdr>
            <w:top w:val="none" w:sz="0" w:space="0" w:color="auto"/>
            <w:left w:val="none" w:sz="0" w:space="0" w:color="auto"/>
            <w:bottom w:val="none" w:sz="0" w:space="0" w:color="auto"/>
            <w:right w:val="none" w:sz="0" w:space="0" w:color="auto"/>
          </w:divBdr>
        </w:div>
        <w:div w:id="1614903513">
          <w:marLeft w:val="640"/>
          <w:marRight w:val="0"/>
          <w:marTop w:val="0"/>
          <w:marBottom w:val="0"/>
          <w:divBdr>
            <w:top w:val="none" w:sz="0" w:space="0" w:color="auto"/>
            <w:left w:val="none" w:sz="0" w:space="0" w:color="auto"/>
            <w:bottom w:val="none" w:sz="0" w:space="0" w:color="auto"/>
            <w:right w:val="none" w:sz="0" w:space="0" w:color="auto"/>
          </w:divBdr>
        </w:div>
        <w:div w:id="1021590139">
          <w:marLeft w:val="640"/>
          <w:marRight w:val="0"/>
          <w:marTop w:val="0"/>
          <w:marBottom w:val="0"/>
          <w:divBdr>
            <w:top w:val="none" w:sz="0" w:space="0" w:color="auto"/>
            <w:left w:val="none" w:sz="0" w:space="0" w:color="auto"/>
            <w:bottom w:val="none" w:sz="0" w:space="0" w:color="auto"/>
            <w:right w:val="none" w:sz="0" w:space="0" w:color="auto"/>
          </w:divBdr>
        </w:div>
        <w:div w:id="584874077">
          <w:marLeft w:val="640"/>
          <w:marRight w:val="0"/>
          <w:marTop w:val="0"/>
          <w:marBottom w:val="0"/>
          <w:divBdr>
            <w:top w:val="none" w:sz="0" w:space="0" w:color="auto"/>
            <w:left w:val="none" w:sz="0" w:space="0" w:color="auto"/>
            <w:bottom w:val="none" w:sz="0" w:space="0" w:color="auto"/>
            <w:right w:val="none" w:sz="0" w:space="0" w:color="auto"/>
          </w:divBdr>
        </w:div>
      </w:divsChild>
    </w:div>
    <w:div w:id="931201385">
      <w:bodyDiv w:val="1"/>
      <w:marLeft w:val="0"/>
      <w:marRight w:val="0"/>
      <w:marTop w:val="0"/>
      <w:marBottom w:val="0"/>
      <w:divBdr>
        <w:top w:val="none" w:sz="0" w:space="0" w:color="auto"/>
        <w:left w:val="none" w:sz="0" w:space="0" w:color="auto"/>
        <w:bottom w:val="none" w:sz="0" w:space="0" w:color="auto"/>
        <w:right w:val="none" w:sz="0" w:space="0" w:color="auto"/>
      </w:divBdr>
      <w:divsChild>
        <w:div w:id="710618876">
          <w:marLeft w:val="640"/>
          <w:marRight w:val="0"/>
          <w:marTop w:val="0"/>
          <w:marBottom w:val="0"/>
          <w:divBdr>
            <w:top w:val="none" w:sz="0" w:space="0" w:color="auto"/>
            <w:left w:val="none" w:sz="0" w:space="0" w:color="auto"/>
            <w:bottom w:val="none" w:sz="0" w:space="0" w:color="auto"/>
            <w:right w:val="none" w:sz="0" w:space="0" w:color="auto"/>
          </w:divBdr>
        </w:div>
        <w:div w:id="366756319">
          <w:marLeft w:val="640"/>
          <w:marRight w:val="0"/>
          <w:marTop w:val="0"/>
          <w:marBottom w:val="0"/>
          <w:divBdr>
            <w:top w:val="none" w:sz="0" w:space="0" w:color="auto"/>
            <w:left w:val="none" w:sz="0" w:space="0" w:color="auto"/>
            <w:bottom w:val="none" w:sz="0" w:space="0" w:color="auto"/>
            <w:right w:val="none" w:sz="0" w:space="0" w:color="auto"/>
          </w:divBdr>
        </w:div>
        <w:div w:id="502084055">
          <w:marLeft w:val="640"/>
          <w:marRight w:val="0"/>
          <w:marTop w:val="0"/>
          <w:marBottom w:val="0"/>
          <w:divBdr>
            <w:top w:val="none" w:sz="0" w:space="0" w:color="auto"/>
            <w:left w:val="none" w:sz="0" w:space="0" w:color="auto"/>
            <w:bottom w:val="none" w:sz="0" w:space="0" w:color="auto"/>
            <w:right w:val="none" w:sz="0" w:space="0" w:color="auto"/>
          </w:divBdr>
        </w:div>
        <w:div w:id="530264820">
          <w:marLeft w:val="640"/>
          <w:marRight w:val="0"/>
          <w:marTop w:val="0"/>
          <w:marBottom w:val="0"/>
          <w:divBdr>
            <w:top w:val="none" w:sz="0" w:space="0" w:color="auto"/>
            <w:left w:val="none" w:sz="0" w:space="0" w:color="auto"/>
            <w:bottom w:val="none" w:sz="0" w:space="0" w:color="auto"/>
            <w:right w:val="none" w:sz="0" w:space="0" w:color="auto"/>
          </w:divBdr>
        </w:div>
        <w:div w:id="1216770013">
          <w:marLeft w:val="640"/>
          <w:marRight w:val="0"/>
          <w:marTop w:val="0"/>
          <w:marBottom w:val="0"/>
          <w:divBdr>
            <w:top w:val="none" w:sz="0" w:space="0" w:color="auto"/>
            <w:left w:val="none" w:sz="0" w:space="0" w:color="auto"/>
            <w:bottom w:val="none" w:sz="0" w:space="0" w:color="auto"/>
            <w:right w:val="none" w:sz="0" w:space="0" w:color="auto"/>
          </w:divBdr>
        </w:div>
        <w:div w:id="517349250">
          <w:marLeft w:val="640"/>
          <w:marRight w:val="0"/>
          <w:marTop w:val="0"/>
          <w:marBottom w:val="0"/>
          <w:divBdr>
            <w:top w:val="none" w:sz="0" w:space="0" w:color="auto"/>
            <w:left w:val="none" w:sz="0" w:space="0" w:color="auto"/>
            <w:bottom w:val="none" w:sz="0" w:space="0" w:color="auto"/>
            <w:right w:val="none" w:sz="0" w:space="0" w:color="auto"/>
          </w:divBdr>
        </w:div>
        <w:div w:id="1563440391">
          <w:marLeft w:val="640"/>
          <w:marRight w:val="0"/>
          <w:marTop w:val="0"/>
          <w:marBottom w:val="0"/>
          <w:divBdr>
            <w:top w:val="none" w:sz="0" w:space="0" w:color="auto"/>
            <w:left w:val="none" w:sz="0" w:space="0" w:color="auto"/>
            <w:bottom w:val="none" w:sz="0" w:space="0" w:color="auto"/>
            <w:right w:val="none" w:sz="0" w:space="0" w:color="auto"/>
          </w:divBdr>
        </w:div>
        <w:div w:id="1495797760">
          <w:marLeft w:val="640"/>
          <w:marRight w:val="0"/>
          <w:marTop w:val="0"/>
          <w:marBottom w:val="0"/>
          <w:divBdr>
            <w:top w:val="none" w:sz="0" w:space="0" w:color="auto"/>
            <w:left w:val="none" w:sz="0" w:space="0" w:color="auto"/>
            <w:bottom w:val="none" w:sz="0" w:space="0" w:color="auto"/>
            <w:right w:val="none" w:sz="0" w:space="0" w:color="auto"/>
          </w:divBdr>
        </w:div>
        <w:div w:id="1871799045">
          <w:marLeft w:val="640"/>
          <w:marRight w:val="0"/>
          <w:marTop w:val="0"/>
          <w:marBottom w:val="0"/>
          <w:divBdr>
            <w:top w:val="none" w:sz="0" w:space="0" w:color="auto"/>
            <w:left w:val="none" w:sz="0" w:space="0" w:color="auto"/>
            <w:bottom w:val="none" w:sz="0" w:space="0" w:color="auto"/>
            <w:right w:val="none" w:sz="0" w:space="0" w:color="auto"/>
          </w:divBdr>
        </w:div>
        <w:div w:id="1608082514">
          <w:marLeft w:val="640"/>
          <w:marRight w:val="0"/>
          <w:marTop w:val="0"/>
          <w:marBottom w:val="0"/>
          <w:divBdr>
            <w:top w:val="none" w:sz="0" w:space="0" w:color="auto"/>
            <w:left w:val="none" w:sz="0" w:space="0" w:color="auto"/>
            <w:bottom w:val="none" w:sz="0" w:space="0" w:color="auto"/>
            <w:right w:val="none" w:sz="0" w:space="0" w:color="auto"/>
          </w:divBdr>
        </w:div>
        <w:div w:id="1327788268">
          <w:marLeft w:val="640"/>
          <w:marRight w:val="0"/>
          <w:marTop w:val="0"/>
          <w:marBottom w:val="0"/>
          <w:divBdr>
            <w:top w:val="none" w:sz="0" w:space="0" w:color="auto"/>
            <w:left w:val="none" w:sz="0" w:space="0" w:color="auto"/>
            <w:bottom w:val="none" w:sz="0" w:space="0" w:color="auto"/>
            <w:right w:val="none" w:sz="0" w:space="0" w:color="auto"/>
          </w:divBdr>
        </w:div>
        <w:div w:id="765031646">
          <w:marLeft w:val="640"/>
          <w:marRight w:val="0"/>
          <w:marTop w:val="0"/>
          <w:marBottom w:val="0"/>
          <w:divBdr>
            <w:top w:val="none" w:sz="0" w:space="0" w:color="auto"/>
            <w:left w:val="none" w:sz="0" w:space="0" w:color="auto"/>
            <w:bottom w:val="none" w:sz="0" w:space="0" w:color="auto"/>
            <w:right w:val="none" w:sz="0" w:space="0" w:color="auto"/>
          </w:divBdr>
        </w:div>
        <w:div w:id="108092442">
          <w:marLeft w:val="640"/>
          <w:marRight w:val="0"/>
          <w:marTop w:val="0"/>
          <w:marBottom w:val="0"/>
          <w:divBdr>
            <w:top w:val="none" w:sz="0" w:space="0" w:color="auto"/>
            <w:left w:val="none" w:sz="0" w:space="0" w:color="auto"/>
            <w:bottom w:val="none" w:sz="0" w:space="0" w:color="auto"/>
            <w:right w:val="none" w:sz="0" w:space="0" w:color="auto"/>
          </w:divBdr>
        </w:div>
        <w:div w:id="1961451969">
          <w:marLeft w:val="640"/>
          <w:marRight w:val="0"/>
          <w:marTop w:val="0"/>
          <w:marBottom w:val="0"/>
          <w:divBdr>
            <w:top w:val="none" w:sz="0" w:space="0" w:color="auto"/>
            <w:left w:val="none" w:sz="0" w:space="0" w:color="auto"/>
            <w:bottom w:val="none" w:sz="0" w:space="0" w:color="auto"/>
            <w:right w:val="none" w:sz="0" w:space="0" w:color="auto"/>
          </w:divBdr>
        </w:div>
        <w:div w:id="1093279659">
          <w:marLeft w:val="640"/>
          <w:marRight w:val="0"/>
          <w:marTop w:val="0"/>
          <w:marBottom w:val="0"/>
          <w:divBdr>
            <w:top w:val="none" w:sz="0" w:space="0" w:color="auto"/>
            <w:left w:val="none" w:sz="0" w:space="0" w:color="auto"/>
            <w:bottom w:val="none" w:sz="0" w:space="0" w:color="auto"/>
            <w:right w:val="none" w:sz="0" w:space="0" w:color="auto"/>
          </w:divBdr>
        </w:div>
        <w:div w:id="66731028">
          <w:marLeft w:val="640"/>
          <w:marRight w:val="0"/>
          <w:marTop w:val="0"/>
          <w:marBottom w:val="0"/>
          <w:divBdr>
            <w:top w:val="none" w:sz="0" w:space="0" w:color="auto"/>
            <w:left w:val="none" w:sz="0" w:space="0" w:color="auto"/>
            <w:bottom w:val="none" w:sz="0" w:space="0" w:color="auto"/>
            <w:right w:val="none" w:sz="0" w:space="0" w:color="auto"/>
          </w:divBdr>
        </w:div>
        <w:div w:id="1664821522">
          <w:marLeft w:val="640"/>
          <w:marRight w:val="0"/>
          <w:marTop w:val="0"/>
          <w:marBottom w:val="0"/>
          <w:divBdr>
            <w:top w:val="none" w:sz="0" w:space="0" w:color="auto"/>
            <w:left w:val="none" w:sz="0" w:space="0" w:color="auto"/>
            <w:bottom w:val="none" w:sz="0" w:space="0" w:color="auto"/>
            <w:right w:val="none" w:sz="0" w:space="0" w:color="auto"/>
          </w:divBdr>
        </w:div>
        <w:div w:id="873425761">
          <w:marLeft w:val="640"/>
          <w:marRight w:val="0"/>
          <w:marTop w:val="0"/>
          <w:marBottom w:val="0"/>
          <w:divBdr>
            <w:top w:val="none" w:sz="0" w:space="0" w:color="auto"/>
            <w:left w:val="none" w:sz="0" w:space="0" w:color="auto"/>
            <w:bottom w:val="none" w:sz="0" w:space="0" w:color="auto"/>
            <w:right w:val="none" w:sz="0" w:space="0" w:color="auto"/>
          </w:divBdr>
        </w:div>
        <w:div w:id="132065020">
          <w:marLeft w:val="640"/>
          <w:marRight w:val="0"/>
          <w:marTop w:val="0"/>
          <w:marBottom w:val="0"/>
          <w:divBdr>
            <w:top w:val="none" w:sz="0" w:space="0" w:color="auto"/>
            <w:left w:val="none" w:sz="0" w:space="0" w:color="auto"/>
            <w:bottom w:val="none" w:sz="0" w:space="0" w:color="auto"/>
            <w:right w:val="none" w:sz="0" w:space="0" w:color="auto"/>
          </w:divBdr>
        </w:div>
      </w:divsChild>
    </w:div>
    <w:div w:id="937982985">
      <w:bodyDiv w:val="1"/>
      <w:marLeft w:val="0"/>
      <w:marRight w:val="0"/>
      <w:marTop w:val="0"/>
      <w:marBottom w:val="0"/>
      <w:divBdr>
        <w:top w:val="none" w:sz="0" w:space="0" w:color="auto"/>
        <w:left w:val="none" w:sz="0" w:space="0" w:color="auto"/>
        <w:bottom w:val="none" w:sz="0" w:space="0" w:color="auto"/>
        <w:right w:val="none" w:sz="0" w:space="0" w:color="auto"/>
      </w:divBdr>
      <w:divsChild>
        <w:div w:id="1179655791">
          <w:marLeft w:val="640"/>
          <w:marRight w:val="0"/>
          <w:marTop w:val="0"/>
          <w:marBottom w:val="0"/>
          <w:divBdr>
            <w:top w:val="none" w:sz="0" w:space="0" w:color="auto"/>
            <w:left w:val="none" w:sz="0" w:space="0" w:color="auto"/>
            <w:bottom w:val="none" w:sz="0" w:space="0" w:color="auto"/>
            <w:right w:val="none" w:sz="0" w:space="0" w:color="auto"/>
          </w:divBdr>
        </w:div>
        <w:div w:id="514852961">
          <w:marLeft w:val="640"/>
          <w:marRight w:val="0"/>
          <w:marTop w:val="0"/>
          <w:marBottom w:val="0"/>
          <w:divBdr>
            <w:top w:val="none" w:sz="0" w:space="0" w:color="auto"/>
            <w:left w:val="none" w:sz="0" w:space="0" w:color="auto"/>
            <w:bottom w:val="none" w:sz="0" w:space="0" w:color="auto"/>
            <w:right w:val="none" w:sz="0" w:space="0" w:color="auto"/>
          </w:divBdr>
        </w:div>
        <w:div w:id="148255920">
          <w:marLeft w:val="640"/>
          <w:marRight w:val="0"/>
          <w:marTop w:val="0"/>
          <w:marBottom w:val="0"/>
          <w:divBdr>
            <w:top w:val="none" w:sz="0" w:space="0" w:color="auto"/>
            <w:left w:val="none" w:sz="0" w:space="0" w:color="auto"/>
            <w:bottom w:val="none" w:sz="0" w:space="0" w:color="auto"/>
            <w:right w:val="none" w:sz="0" w:space="0" w:color="auto"/>
          </w:divBdr>
        </w:div>
        <w:div w:id="1325089101">
          <w:marLeft w:val="640"/>
          <w:marRight w:val="0"/>
          <w:marTop w:val="0"/>
          <w:marBottom w:val="0"/>
          <w:divBdr>
            <w:top w:val="none" w:sz="0" w:space="0" w:color="auto"/>
            <w:left w:val="none" w:sz="0" w:space="0" w:color="auto"/>
            <w:bottom w:val="none" w:sz="0" w:space="0" w:color="auto"/>
            <w:right w:val="none" w:sz="0" w:space="0" w:color="auto"/>
          </w:divBdr>
        </w:div>
        <w:div w:id="991324357">
          <w:marLeft w:val="640"/>
          <w:marRight w:val="0"/>
          <w:marTop w:val="0"/>
          <w:marBottom w:val="0"/>
          <w:divBdr>
            <w:top w:val="none" w:sz="0" w:space="0" w:color="auto"/>
            <w:left w:val="none" w:sz="0" w:space="0" w:color="auto"/>
            <w:bottom w:val="none" w:sz="0" w:space="0" w:color="auto"/>
            <w:right w:val="none" w:sz="0" w:space="0" w:color="auto"/>
          </w:divBdr>
        </w:div>
        <w:div w:id="1924408402">
          <w:marLeft w:val="640"/>
          <w:marRight w:val="0"/>
          <w:marTop w:val="0"/>
          <w:marBottom w:val="0"/>
          <w:divBdr>
            <w:top w:val="none" w:sz="0" w:space="0" w:color="auto"/>
            <w:left w:val="none" w:sz="0" w:space="0" w:color="auto"/>
            <w:bottom w:val="none" w:sz="0" w:space="0" w:color="auto"/>
            <w:right w:val="none" w:sz="0" w:space="0" w:color="auto"/>
          </w:divBdr>
        </w:div>
        <w:div w:id="49615620">
          <w:marLeft w:val="640"/>
          <w:marRight w:val="0"/>
          <w:marTop w:val="0"/>
          <w:marBottom w:val="0"/>
          <w:divBdr>
            <w:top w:val="none" w:sz="0" w:space="0" w:color="auto"/>
            <w:left w:val="none" w:sz="0" w:space="0" w:color="auto"/>
            <w:bottom w:val="none" w:sz="0" w:space="0" w:color="auto"/>
            <w:right w:val="none" w:sz="0" w:space="0" w:color="auto"/>
          </w:divBdr>
        </w:div>
        <w:div w:id="121508886">
          <w:marLeft w:val="640"/>
          <w:marRight w:val="0"/>
          <w:marTop w:val="0"/>
          <w:marBottom w:val="0"/>
          <w:divBdr>
            <w:top w:val="none" w:sz="0" w:space="0" w:color="auto"/>
            <w:left w:val="none" w:sz="0" w:space="0" w:color="auto"/>
            <w:bottom w:val="none" w:sz="0" w:space="0" w:color="auto"/>
            <w:right w:val="none" w:sz="0" w:space="0" w:color="auto"/>
          </w:divBdr>
        </w:div>
        <w:div w:id="781804105">
          <w:marLeft w:val="640"/>
          <w:marRight w:val="0"/>
          <w:marTop w:val="0"/>
          <w:marBottom w:val="0"/>
          <w:divBdr>
            <w:top w:val="none" w:sz="0" w:space="0" w:color="auto"/>
            <w:left w:val="none" w:sz="0" w:space="0" w:color="auto"/>
            <w:bottom w:val="none" w:sz="0" w:space="0" w:color="auto"/>
            <w:right w:val="none" w:sz="0" w:space="0" w:color="auto"/>
          </w:divBdr>
        </w:div>
      </w:divsChild>
    </w:div>
    <w:div w:id="955864555">
      <w:bodyDiv w:val="1"/>
      <w:marLeft w:val="0"/>
      <w:marRight w:val="0"/>
      <w:marTop w:val="0"/>
      <w:marBottom w:val="0"/>
      <w:divBdr>
        <w:top w:val="none" w:sz="0" w:space="0" w:color="auto"/>
        <w:left w:val="none" w:sz="0" w:space="0" w:color="auto"/>
        <w:bottom w:val="none" w:sz="0" w:space="0" w:color="auto"/>
        <w:right w:val="none" w:sz="0" w:space="0" w:color="auto"/>
      </w:divBdr>
    </w:div>
    <w:div w:id="964772509">
      <w:bodyDiv w:val="1"/>
      <w:marLeft w:val="0"/>
      <w:marRight w:val="0"/>
      <w:marTop w:val="0"/>
      <w:marBottom w:val="0"/>
      <w:divBdr>
        <w:top w:val="none" w:sz="0" w:space="0" w:color="auto"/>
        <w:left w:val="none" w:sz="0" w:space="0" w:color="auto"/>
        <w:bottom w:val="none" w:sz="0" w:space="0" w:color="auto"/>
        <w:right w:val="none" w:sz="0" w:space="0" w:color="auto"/>
      </w:divBdr>
    </w:div>
    <w:div w:id="971910704">
      <w:bodyDiv w:val="1"/>
      <w:marLeft w:val="0"/>
      <w:marRight w:val="0"/>
      <w:marTop w:val="0"/>
      <w:marBottom w:val="0"/>
      <w:divBdr>
        <w:top w:val="none" w:sz="0" w:space="0" w:color="auto"/>
        <w:left w:val="none" w:sz="0" w:space="0" w:color="auto"/>
        <w:bottom w:val="none" w:sz="0" w:space="0" w:color="auto"/>
        <w:right w:val="none" w:sz="0" w:space="0" w:color="auto"/>
      </w:divBdr>
      <w:divsChild>
        <w:div w:id="2009405283">
          <w:marLeft w:val="480"/>
          <w:marRight w:val="0"/>
          <w:marTop w:val="0"/>
          <w:marBottom w:val="0"/>
          <w:divBdr>
            <w:top w:val="none" w:sz="0" w:space="0" w:color="auto"/>
            <w:left w:val="none" w:sz="0" w:space="0" w:color="auto"/>
            <w:bottom w:val="none" w:sz="0" w:space="0" w:color="auto"/>
            <w:right w:val="none" w:sz="0" w:space="0" w:color="auto"/>
          </w:divBdr>
        </w:div>
      </w:divsChild>
    </w:div>
    <w:div w:id="978925541">
      <w:bodyDiv w:val="1"/>
      <w:marLeft w:val="0"/>
      <w:marRight w:val="0"/>
      <w:marTop w:val="0"/>
      <w:marBottom w:val="0"/>
      <w:divBdr>
        <w:top w:val="none" w:sz="0" w:space="0" w:color="auto"/>
        <w:left w:val="none" w:sz="0" w:space="0" w:color="auto"/>
        <w:bottom w:val="none" w:sz="0" w:space="0" w:color="auto"/>
        <w:right w:val="none" w:sz="0" w:space="0" w:color="auto"/>
      </w:divBdr>
      <w:divsChild>
        <w:div w:id="1445999493">
          <w:marLeft w:val="640"/>
          <w:marRight w:val="0"/>
          <w:marTop w:val="0"/>
          <w:marBottom w:val="0"/>
          <w:divBdr>
            <w:top w:val="none" w:sz="0" w:space="0" w:color="auto"/>
            <w:left w:val="none" w:sz="0" w:space="0" w:color="auto"/>
            <w:bottom w:val="none" w:sz="0" w:space="0" w:color="auto"/>
            <w:right w:val="none" w:sz="0" w:space="0" w:color="auto"/>
          </w:divBdr>
        </w:div>
        <w:div w:id="352463931">
          <w:marLeft w:val="640"/>
          <w:marRight w:val="0"/>
          <w:marTop w:val="0"/>
          <w:marBottom w:val="0"/>
          <w:divBdr>
            <w:top w:val="none" w:sz="0" w:space="0" w:color="auto"/>
            <w:left w:val="none" w:sz="0" w:space="0" w:color="auto"/>
            <w:bottom w:val="none" w:sz="0" w:space="0" w:color="auto"/>
            <w:right w:val="none" w:sz="0" w:space="0" w:color="auto"/>
          </w:divBdr>
        </w:div>
        <w:div w:id="1876310784">
          <w:marLeft w:val="640"/>
          <w:marRight w:val="0"/>
          <w:marTop w:val="0"/>
          <w:marBottom w:val="0"/>
          <w:divBdr>
            <w:top w:val="none" w:sz="0" w:space="0" w:color="auto"/>
            <w:left w:val="none" w:sz="0" w:space="0" w:color="auto"/>
            <w:bottom w:val="none" w:sz="0" w:space="0" w:color="auto"/>
            <w:right w:val="none" w:sz="0" w:space="0" w:color="auto"/>
          </w:divBdr>
        </w:div>
        <w:div w:id="171649613">
          <w:marLeft w:val="640"/>
          <w:marRight w:val="0"/>
          <w:marTop w:val="0"/>
          <w:marBottom w:val="0"/>
          <w:divBdr>
            <w:top w:val="none" w:sz="0" w:space="0" w:color="auto"/>
            <w:left w:val="none" w:sz="0" w:space="0" w:color="auto"/>
            <w:bottom w:val="none" w:sz="0" w:space="0" w:color="auto"/>
            <w:right w:val="none" w:sz="0" w:space="0" w:color="auto"/>
          </w:divBdr>
        </w:div>
        <w:div w:id="1879969833">
          <w:marLeft w:val="640"/>
          <w:marRight w:val="0"/>
          <w:marTop w:val="0"/>
          <w:marBottom w:val="0"/>
          <w:divBdr>
            <w:top w:val="none" w:sz="0" w:space="0" w:color="auto"/>
            <w:left w:val="none" w:sz="0" w:space="0" w:color="auto"/>
            <w:bottom w:val="none" w:sz="0" w:space="0" w:color="auto"/>
            <w:right w:val="none" w:sz="0" w:space="0" w:color="auto"/>
          </w:divBdr>
        </w:div>
        <w:div w:id="190992978">
          <w:marLeft w:val="640"/>
          <w:marRight w:val="0"/>
          <w:marTop w:val="0"/>
          <w:marBottom w:val="0"/>
          <w:divBdr>
            <w:top w:val="none" w:sz="0" w:space="0" w:color="auto"/>
            <w:left w:val="none" w:sz="0" w:space="0" w:color="auto"/>
            <w:bottom w:val="none" w:sz="0" w:space="0" w:color="auto"/>
            <w:right w:val="none" w:sz="0" w:space="0" w:color="auto"/>
          </w:divBdr>
        </w:div>
        <w:div w:id="583412833">
          <w:marLeft w:val="640"/>
          <w:marRight w:val="0"/>
          <w:marTop w:val="0"/>
          <w:marBottom w:val="0"/>
          <w:divBdr>
            <w:top w:val="none" w:sz="0" w:space="0" w:color="auto"/>
            <w:left w:val="none" w:sz="0" w:space="0" w:color="auto"/>
            <w:bottom w:val="none" w:sz="0" w:space="0" w:color="auto"/>
            <w:right w:val="none" w:sz="0" w:space="0" w:color="auto"/>
          </w:divBdr>
        </w:div>
        <w:div w:id="509225148">
          <w:marLeft w:val="640"/>
          <w:marRight w:val="0"/>
          <w:marTop w:val="0"/>
          <w:marBottom w:val="0"/>
          <w:divBdr>
            <w:top w:val="none" w:sz="0" w:space="0" w:color="auto"/>
            <w:left w:val="none" w:sz="0" w:space="0" w:color="auto"/>
            <w:bottom w:val="none" w:sz="0" w:space="0" w:color="auto"/>
            <w:right w:val="none" w:sz="0" w:space="0" w:color="auto"/>
          </w:divBdr>
        </w:div>
        <w:div w:id="1184784079">
          <w:marLeft w:val="640"/>
          <w:marRight w:val="0"/>
          <w:marTop w:val="0"/>
          <w:marBottom w:val="0"/>
          <w:divBdr>
            <w:top w:val="none" w:sz="0" w:space="0" w:color="auto"/>
            <w:left w:val="none" w:sz="0" w:space="0" w:color="auto"/>
            <w:bottom w:val="none" w:sz="0" w:space="0" w:color="auto"/>
            <w:right w:val="none" w:sz="0" w:space="0" w:color="auto"/>
          </w:divBdr>
        </w:div>
        <w:div w:id="1272930786">
          <w:marLeft w:val="640"/>
          <w:marRight w:val="0"/>
          <w:marTop w:val="0"/>
          <w:marBottom w:val="0"/>
          <w:divBdr>
            <w:top w:val="none" w:sz="0" w:space="0" w:color="auto"/>
            <w:left w:val="none" w:sz="0" w:space="0" w:color="auto"/>
            <w:bottom w:val="none" w:sz="0" w:space="0" w:color="auto"/>
            <w:right w:val="none" w:sz="0" w:space="0" w:color="auto"/>
          </w:divBdr>
        </w:div>
        <w:div w:id="978612205">
          <w:marLeft w:val="640"/>
          <w:marRight w:val="0"/>
          <w:marTop w:val="0"/>
          <w:marBottom w:val="0"/>
          <w:divBdr>
            <w:top w:val="none" w:sz="0" w:space="0" w:color="auto"/>
            <w:left w:val="none" w:sz="0" w:space="0" w:color="auto"/>
            <w:bottom w:val="none" w:sz="0" w:space="0" w:color="auto"/>
            <w:right w:val="none" w:sz="0" w:space="0" w:color="auto"/>
          </w:divBdr>
        </w:div>
        <w:div w:id="268319437">
          <w:marLeft w:val="640"/>
          <w:marRight w:val="0"/>
          <w:marTop w:val="0"/>
          <w:marBottom w:val="0"/>
          <w:divBdr>
            <w:top w:val="none" w:sz="0" w:space="0" w:color="auto"/>
            <w:left w:val="none" w:sz="0" w:space="0" w:color="auto"/>
            <w:bottom w:val="none" w:sz="0" w:space="0" w:color="auto"/>
            <w:right w:val="none" w:sz="0" w:space="0" w:color="auto"/>
          </w:divBdr>
        </w:div>
        <w:div w:id="1528058528">
          <w:marLeft w:val="640"/>
          <w:marRight w:val="0"/>
          <w:marTop w:val="0"/>
          <w:marBottom w:val="0"/>
          <w:divBdr>
            <w:top w:val="none" w:sz="0" w:space="0" w:color="auto"/>
            <w:left w:val="none" w:sz="0" w:space="0" w:color="auto"/>
            <w:bottom w:val="none" w:sz="0" w:space="0" w:color="auto"/>
            <w:right w:val="none" w:sz="0" w:space="0" w:color="auto"/>
          </w:divBdr>
        </w:div>
        <w:div w:id="1719547467">
          <w:marLeft w:val="640"/>
          <w:marRight w:val="0"/>
          <w:marTop w:val="0"/>
          <w:marBottom w:val="0"/>
          <w:divBdr>
            <w:top w:val="none" w:sz="0" w:space="0" w:color="auto"/>
            <w:left w:val="none" w:sz="0" w:space="0" w:color="auto"/>
            <w:bottom w:val="none" w:sz="0" w:space="0" w:color="auto"/>
            <w:right w:val="none" w:sz="0" w:space="0" w:color="auto"/>
          </w:divBdr>
        </w:div>
        <w:div w:id="1819223723">
          <w:marLeft w:val="640"/>
          <w:marRight w:val="0"/>
          <w:marTop w:val="0"/>
          <w:marBottom w:val="0"/>
          <w:divBdr>
            <w:top w:val="none" w:sz="0" w:space="0" w:color="auto"/>
            <w:left w:val="none" w:sz="0" w:space="0" w:color="auto"/>
            <w:bottom w:val="none" w:sz="0" w:space="0" w:color="auto"/>
            <w:right w:val="none" w:sz="0" w:space="0" w:color="auto"/>
          </w:divBdr>
        </w:div>
        <w:div w:id="1875462667">
          <w:marLeft w:val="640"/>
          <w:marRight w:val="0"/>
          <w:marTop w:val="0"/>
          <w:marBottom w:val="0"/>
          <w:divBdr>
            <w:top w:val="none" w:sz="0" w:space="0" w:color="auto"/>
            <w:left w:val="none" w:sz="0" w:space="0" w:color="auto"/>
            <w:bottom w:val="none" w:sz="0" w:space="0" w:color="auto"/>
            <w:right w:val="none" w:sz="0" w:space="0" w:color="auto"/>
          </w:divBdr>
        </w:div>
        <w:div w:id="821698706">
          <w:marLeft w:val="640"/>
          <w:marRight w:val="0"/>
          <w:marTop w:val="0"/>
          <w:marBottom w:val="0"/>
          <w:divBdr>
            <w:top w:val="none" w:sz="0" w:space="0" w:color="auto"/>
            <w:left w:val="none" w:sz="0" w:space="0" w:color="auto"/>
            <w:bottom w:val="none" w:sz="0" w:space="0" w:color="auto"/>
            <w:right w:val="none" w:sz="0" w:space="0" w:color="auto"/>
          </w:divBdr>
        </w:div>
        <w:div w:id="41640485">
          <w:marLeft w:val="640"/>
          <w:marRight w:val="0"/>
          <w:marTop w:val="0"/>
          <w:marBottom w:val="0"/>
          <w:divBdr>
            <w:top w:val="none" w:sz="0" w:space="0" w:color="auto"/>
            <w:left w:val="none" w:sz="0" w:space="0" w:color="auto"/>
            <w:bottom w:val="none" w:sz="0" w:space="0" w:color="auto"/>
            <w:right w:val="none" w:sz="0" w:space="0" w:color="auto"/>
          </w:divBdr>
        </w:div>
        <w:div w:id="1480921648">
          <w:marLeft w:val="640"/>
          <w:marRight w:val="0"/>
          <w:marTop w:val="0"/>
          <w:marBottom w:val="0"/>
          <w:divBdr>
            <w:top w:val="none" w:sz="0" w:space="0" w:color="auto"/>
            <w:left w:val="none" w:sz="0" w:space="0" w:color="auto"/>
            <w:bottom w:val="none" w:sz="0" w:space="0" w:color="auto"/>
            <w:right w:val="none" w:sz="0" w:space="0" w:color="auto"/>
          </w:divBdr>
        </w:div>
      </w:divsChild>
    </w:div>
    <w:div w:id="1009137098">
      <w:bodyDiv w:val="1"/>
      <w:marLeft w:val="0"/>
      <w:marRight w:val="0"/>
      <w:marTop w:val="0"/>
      <w:marBottom w:val="0"/>
      <w:divBdr>
        <w:top w:val="none" w:sz="0" w:space="0" w:color="auto"/>
        <w:left w:val="none" w:sz="0" w:space="0" w:color="auto"/>
        <w:bottom w:val="none" w:sz="0" w:space="0" w:color="auto"/>
        <w:right w:val="none" w:sz="0" w:space="0" w:color="auto"/>
      </w:divBdr>
      <w:divsChild>
        <w:div w:id="1702395602">
          <w:marLeft w:val="640"/>
          <w:marRight w:val="0"/>
          <w:marTop w:val="0"/>
          <w:marBottom w:val="0"/>
          <w:divBdr>
            <w:top w:val="none" w:sz="0" w:space="0" w:color="auto"/>
            <w:left w:val="none" w:sz="0" w:space="0" w:color="auto"/>
            <w:bottom w:val="none" w:sz="0" w:space="0" w:color="auto"/>
            <w:right w:val="none" w:sz="0" w:space="0" w:color="auto"/>
          </w:divBdr>
        </w:div>
        <w:div w:id="1643651195">
          <w:marLeft w:val="640"/>
          <w:marRight w:val="0"/>
          <w:marTop w:val="0"/>
          <w:marBottom w:val="0"/>
          <w:divBdr>
            <w:top w:val="none" w:sz="0" w:space="0" w:color="auto"/>
            <w:left w:val="none" w:sz="0" w:space="0" w:color="auto"/>
            <w:bottom w:val="none" w:sz="0" w:space="0" w:color="auto"/>
            <w:right w:val="none" w:sz="0" w:space="0" w:color="auto"/>
          </w:divBdr>
        </w:div>
        <w:div w:id="313681810">
          <w:marLeft w:val="640"/>
          <w:marRight w:val="0"/>
          <w:marTop w:val="0"/>
          <w:marBottom w:val="0"/>
          <w:divBdr>
            <w:top w:val="none" w:sz="0" w:space="0" w:color="auto"/>
            <w:left w:val="none" w:sz="0" w:space="0" w:color="auto"/>
            <w:bottom w:val="none" w:sz="0" w:space="0" w:color="auto"/>
            <w:right w:val="none" w:sz="0" w:space="0" w:color="auto"/>
          </w:divBdr>
        </w:div>
        <w:div w:id="1842114820">
          <w:marLeft w:val="640"/>
          <w:marRight w:val="0"/>
          <w:marTop w:val="0"/>
          <w:marBottom w:val="0"/>
          <w:divBdr>
            <w:top w:val="none" w:sz="0" w:space="0" w:color="auto"/>
            <w:left w:val="none" w:sz="0" w:space="0" w:color="auto"/>
            <w:bottom w:val="none" w:sz="0" w:space="0" w:color="auto"/>
            <w:right w:val="none" w:sz="0" w:space="0" w:color="auto"/>
          </w:divBdr>
        </w:div>
        <w:div w:id="1437290105">
          <w:marLeft w:val="640"/>
          <w:marRight w:val="0"/>
          <w:marTop w:val="0"/>
          <w:marBottom w:val="0"/>
          <w:divBdr>
            <w:top w:val="none" w:sz="0" w:space="0" w:color="auto"/>
            <w:left w:val="none" w:sz="0" w:space="0" w:color="auto"/>
            <w:bottom w:val="none" w:sz="0" w:space="0" w:color="auto"/>
            <w:right w:val="none" w:sz="0" w:space="0" w:color="auto"/>
          </w:divBdr>
        </w:div>
        <w:div w:id="165873237">
          <w:marLeft w:val="640"/>
          <w:marRight w:val="0"/>
          <w:marTop w:val="0"/>
          <w:marBottom w:val="0"/>
          <w:divBdr>
            <w:top w:val="none" w:sz="0" w:space="0" w:color="auto"/>
            <w:left w:val="none" w:sz="0" w:space="0" w:color="auto"/>
            <w:bottom w:val="none" w:sz="0" w:space="0" w:color="auto"/>
            <w:right w:val="none" w:sz="0" w:space="0" w:color="auto"/>
          </w:divBdr>
        </w:div>
        <w:div w:id="1870793973">
          <w:marLeft w:val="640"/>
          <w:marRight w:val="0"/>
          <w:marTop w:val="0"/>
          <w:marBottom w:val="0"/>
          <w:divBdr>
            <w:top w:val="none" w:sz="0" w:space="0" w:color="auto"/>
            <w:left w:val="none" w:sz="0" w:space="0" w:color="auto"/>
            <w:bottom w:val="none" w:sz="0" w:space="0" w:color="auto"/>
            <w:right w:val="none" w:sz="0" w:space="0" w:color="auto"/>
          </w:divBdr>
        </w:div>
        <w:div w:id="834228109">
          <w:marLeft w:val="640"/>
          <w:marRight w:val="0"/>
          <w:marTop w:val="0"/>
          <w:marBottom w:val="0"/>
          <w:divBdr>
            <w:top w:val="none" w:sz="0" w:space="0" w:color="auto"/>
            <w:left w:val="none" w:sz="0" w:space="0" w:color="auto"/>
            <w:bottom w:val="none" w:sz="0" w:space="0" w:color="auto"/>
            <w:right w:val="none" w:sz="0" w:space="0" w:color="auto"/>
          </w:divBdr>
        </w:div>
        <w:div w:id="2073040031">
          <w:marLeft w:val="640"/>
          <w:marRight w:val="0"/>
          <w:marTop w:val="0"/>
          <w:marBottom w:val="0"/>
          <w:divBdr>
            <w:top w:val="none" w:sz="0" w:space="0" w:color="auto"/>
            <w:left w:val="none" w:sz="0" w:space="0" w:color="auto"/>
            <w:bottom w:val="none" w:sz="0" w:space="0" w:color="auto"/>
            <w:right w:val="none" w:sz="0" w:space="0" w:color="auto"/>
          </w:divBdr>
        </w:div>
        <w:div w:id="492449604">
          <w:marLeft w:val="640"/>
          <w:marRight w:val="0"/>
          <w:marTop w:val="0"/>
          <w:marBottom w:val="0"/>
          <w:divBdr>
            <w:top w:val="none" w:sz="0" w:space="0" w:color="auto"/>
            <w:left w:val="none" w:sz="0" w:space="0" w:color="auto"/>
            <w:bottom w:val="none" w:sz="0" w:space="0" w:color="auto"/>
            <w:right w:val="none" w:sz="0" w:space="0" w:color="auto"/>
          </w:divBdr>
        </w:div>
        <w:div w:id="1318000207">
          <w:marLeft w:val="640"/>
          <w:marRight w:val="0"/>
          <w:marTop w:val="0"/>
          <w:marBottom w:val="0"/>
          <w:divBdr>
            <w:top w:val="none" w:sz="0" w:space="0" w:color="auto"/>
            <w:left w:val="none" w:sz="0" w:space="0" w:color="auto"/>
            <w:bottom w:val="none" w:sz="0" w:space="0" w:color="auto"/>
            <w:right w:val="none" w:sz="0" w:space="0" w:color="auto"/>
          </w:divBdr>
        </w:div>
        <w:div w:id="1778980857">
          <w:marLeft w:val="640"/>
          <w:marRight w:val="0"/>
          <w:marTop w:val="0"/>
          <w:marBottom w:val="0"/>
          <w:divBdr>
            <w:top w:val="none" w:sz="0" w:space="0" w:color="auto"/>
            <w:left w:val="none" w:sz="0" w:space="0" w:color="auto"/>
            <w:bottom w:val="none" w:sz="0" w:space="0" w:color="auto"/>
            <w:right w:val="none" w:sz="0" w:space="0" w:color="auto"/>
          </w:divBdr>
        </w:div>
      </w:divsChild>
    </w:div>
    <w:div w:id="1012149144">
      <w:bodyDiv w:val="1"/>
      <w:marLeft w:val="0"/>
      <w:marRight w:val="0"/>
      <w:marTop w:val="0"/>
      <w:marBottom w:val="0"/>
      <w:divBdr>
        <w:top w:val="none" w:sz="0" w:space="0" w:color="auto"/>
        <w:left w:val="none" w:sz="0" w:space="0" w:color="auto"/>
        <w:bottom w:val="none" w:sz="0" w:space="0" w:color="auto"/>
        <w:right w:val="none" w:sz="0" w:space="0" w:color="auto"/>
      </w:divBdr>
      <w:divsChild>
        <w:div w:id="777716228">
          <w:marLeft w:val="640"/>
          <w:marRight w:val="0"/>
          <w:marTop w:val="0"/>
          <w:marBottom w:val="0"/>
          <w:divBdr>
            <w:top w:val="none" w:sz="0" w:space="0" w:color="auto"/>
            <w:left w:val="none" w:sz="0" w:space="0" w:color="auto"/>
            <w:bottom w:val="none" w:sz="0" w:space="0" w:color="auto"/>
            <w:right w:val="none" w:sz="0" w:space="0" w:color="auto"/>
          </w:divBdr>
        </w:div>
        <w:div w:id="1783302807">
          <w:marLeft w:val="640"/>
          <w:marRight w:val="0"/>
          <w:marTop w:val="0"/>
          <w:marBottom w:val="0"/>
          <w:divBdr>
            <w:top w:val="none" w:sz="0" w:space="0" w:color="auto"/>
            <w:left w:val="none" w:sz="0" w:space="0" w:color="auto"/>
            <w:bottom w:val="none" w:sz="0" w:space="0" w:color="auto"/>
            <w:right w:val="none" w:sz="0" w:space="0" w:color="auto"/>
          </w:divBdr>
        </w:div>
        <w:div w:id="1374697780">
          <w:marLeft w:val="640"/>
          <w:marRight w:val="0"/>
          <w:marTop w:val="0"/>
          <w:marBottom w:val="0"/>
          <w:divBdr>
            <w:top w:val="none" w:sz="0" w:space="0" w:color="auto"/>
            <w:left w:val="none" w:sz="0" w:space="0" w:color="auto"/>
            <w:bottom w:val="none" w:sz="0" w:space="0" w:color="auto"/>
            <w:right w:val="none" w:sz="0" w:space="0" w:color="auto"/>
          </w:divBdr>
        </w:div>
        <w:div w:id="101069924">
          <w:marLeft w:val="640"/>
          <w:marRight w:val="0"/>
          <w:marTop w:val="0"/>
          <w:marBottom w:val="0"/>
          <w:divBdr>
            <w:top w:val="none" w:sz="0" w:space="0" w:color="auto"/>
            <w:left w:val="none" w:sz="0" w:space="0" w:color="auto"/>
            <w:bottom w:val="none" w:sz="0" w:space="0" w:color="auto"/>
            <w:right w:val="none" w:sz="0" w:space="0" w:color="auto"/>
          </w:divBdr>
        </w:div>
        <w:div w:id="1964146135">
          <w:marLeft w:val="640"/>
          <w:marRight w:val="0"/>
          <w:marTop w:val="0"/>
          <w:marBottom w:val="0"/>
          <w:divBdr>
            <w:top w:val="none" w:sz="0" w:space="0" w:color="auto"/>
            <w:left w:val="none" w:sz="0" w:space="0" w:color="auto"/>
            <w:bottom w:val="none" w:sz="0" w:space="0" w:color="auto"/>
            <w:right w:val="none" w:sz="0" w:space="0" w:color="auto"/>
          </w:divBdr>
        </w:div>
        <w:div w:id="1311328100">
          <w:marLeft w:val="640"/>
          <w:marRight w:val="0"/>
          <w:marTop w:val="0"/>
          <w:marBottom w:val="0"/>
          <w:divBdr>
            <w:top w:val="none" w:sz="0" w:space="0" w:color="auto"/>
            <w:left w:val="none" w:sz="0" w:space="0" w:color="auto"/>
            <w:bottom w:val="none" w:sz="0" w:space="0" w:color="auto"/>
            <w:right w:val="none" w:sz="0" w:space="0" w:color="auto"/>
          </w:divBdr>
        </w:div>
        <w:div w:id="1828202248">
          <w:marLeft w:val="640"/>
          <w:marRight w:val="0"/>
          <w:marTop w:val="0"/>
          <w:marBottom w:val="0"/>
          <w:divBdr>
            <w:top w:val="none" w:sz="0" w:space="0" w:color="auto"/>
            <w:left w:val="none" w:sz="0" w:space="0" w:color="auto"/>
            <w:bottom w:val="none" w:sz="0" w:space="0" w:color="auto"/>
            <w:right w:val="none" w:sz="0" w:space="0" w:color="auto"/>
          </w:divBdr>
        </w:div>
        <w:div w:id="1939175035">
          <w:marLeft w:val="640"/>
          <w:marRight w:val="0"/>
          <w:marTop w:val="0"/>
          <w:marBottom w:val="0"/>
          <w:divBdr>
            <w:top w:val="none" w:sz="0" w:space="0" w:color="auto"/>
            <w:left w:val="none" w:sz="0" w:space="0" w:color="auto"/>
            <w:bottom w:val="none" w:sz="0" w:space="0" w:color="auto"/>
            <w:right w:val="none" w:sz="0" w:space="0" w:color="auto"/>
          </w:divBdr>
        </w:div>
        <w:div w:id="2023123894">
          <w:marLeft w:val="640"/>
          <w:marRight w:val="0"/>
          <w:marTop w:val="0"/>
          <w:marBottom w:val="0"/>
          <w:divBdr>
            <w:top w:val="none" w:sz="0" w:space="0" w:color="auto"/>
            <w:left w:val="none" w:sz="0" w:space="0" w:color="auto"/>
            <w:bottom w:val="none" w:sz="0" w:space="0" w:color="auto"/>
            <w:right w:val="none" w:sz="0" w:space="0" w:color="auto"/>
          </w:divBdr>
        </w:div>
        <w:div w:id="1316178379">
          <w:marLeft w:val="640"/>
          <w:marRight w:val="0"/>
          <w:marTop w:val="0"/>
          <w:marBottom w:val="0"/>
          <w:divBdr>
            <w:top w:val="none" w:sz="0" w:space="0" w:color="auto"/>
            <w:left w:val="none" w:sz="0" w:space="0" w:color="auto"/>
            <w:bottom w:val="none" w:sz="0" w:space="0" w:color="auto"/>
            <w:right w:val="none" w:sz="0" w:space="0" w:color="auto"/>
          </w:divBdr>
        </w:div>
        <w:div w:id="565452726">
          <w:marLeft w:val="640"/>
          <w:marRight w:val="0"/>
          <w:marTop w:val="0"/>
          <w:marBottom w:val="0"/>
          <w:divBdr>
            <w:top w:val="none" w:sz="0" w:space="0" w:color="auto"/>
            <w:left w:val="none" w:sz="0" w:space="0" w:color="auto"/>
            <w:bottom w:val="none" w:sz="0" w:space="0" w:color="auto"/>
            <w:right w:val="none" w:sz="0" w:space="0" w:color="auto"/>
          </w:divBdr>
        </w:div>
        <w:div w:id="744571919">
          <w:marLeft w:val="640"/>
          <w:marRight w:val="0"/>
          <w:marTop w:val="0"/>
          <w:marBottom w:val="0"/>
          <w:divBdr>
            <w:top w:val="none" w:sz="0" w:space="0" w:color="auto"/>
            <w:left w:val="none" w:sz="0" w:space="0" w:color="auto"/>
            <w:bottom w:val="none" w:sz="0" w:space="0" w:color="auto"/>
            <w:right w:val="none" w:sz="0" w:space="0" w:color="auto"/>
          </w:divBdr>
        </w:div>
        <w:div w:id="459763769">
          <w:marLeft w:val="640"/>
          <w:marRight w:val="0"/>
          <w:marTop w:val="0"/>
          <w:marBottom w:val="0"/>
          <w:divBdr>
            <w:top w:val="none" w:sz="0" w:space="0" w:color="auto"/>
            <w:left w:val="none" w:sz="0" w:space="0" w:color="auto"/>
            <w:bottom w:val="none" w:sz="0" w:space="0" w:color="auto"/>
            <w:right w:val="none" w:sz="0" w:space="0" w:color="auto"/>
          </w:divBdr>
        </w:div>
        <w:div w:id="1922373687">
          <w:marLeft w:val="640"/>
          <w:marRight w:val="0"/>
          <w:marTop w:val="0"/>
          <w:marBottom w:val="0"/>
          <w:divBdr>
            <w:top w:val="none" w:sz="0" w:space="0" w:color="auto"/>
            <w:left w:val="none" w:sz="0" w:space="0" w:color="auto"/>
            <w:bottom w:val="none" w:sz="0" w:space="0" w:color="auto"/>
            <w:right w:val="none" w:sz="0" w:space="0" w:color="auto"/>
          </w:divBdr>
        </w:div>
        <w:div w:id="2132311660">
          <w:marLeft w:val="640"/>
          <w:marRight w:val="0"/>
          <w:marTop w:val="0"/>
          <w:marBottom w:val="0"/>
          <w:divBdr>
            <w:top w:val="none" w:sz="0" w:space="0" w:color="auto"/>
            <w:left w:val="none" w:sz="0" w:space="0" w:color="auto"/>
            <w:bottom w:val="none" w:sz="0" w:space="0" w:color="auto"/>
            <w:right w:val="none" w:sz="0" w:space="0" w:color="auto"/>
          </w:divBdr>
        </w:div>
        <w:div w:id="337124785">
          <w:marLeft w:val="640"/>
          <w:marRight w:val="0"/>
          <w:marTop w:val="0"/>
          <w:marBottom w:val="0"/>
          <w:divBdr>
            <w:top w:val="none" w:sz="0" w:space="0" w:color="auto"/>
            <w:left w:val="none" w:sz="0" w:space="0" w:color="auto"/>
            <w:bottom w:val="none" w:sz="0" w:space="0" w:color="auto"/>
            <w:right w:val="none" w:sz="0" w:space="0" w:color="auto"/>
          </w:divBdr>
        </w:div>
        <w:div w:id="750126393">
          <w:marLeft w:val="640"/>
          <w:marRight w:val="0"/>
          <w:marTop w:val="0"/>
          <w:marBottom w:val="0"/>
          <w:divBdr>
            <w:top w:val="none" w:sz="0" w:space="0" w:color="auto"/>
            <w:left w:val="none" w:sz="0" w:space="0" w:color="auto"/>
            <w:bottom w:val="none" w:sz="0" w:space="0" w:color="auto"/>
            <w:right w:val="none" w:sz="0" w:space="0" w:color="auto"/>
          </w:divBdr>
        </w:div>
        <w:div w:id="1628511515">
          <w:marLeft w:val="640"/>
          <w:marRight w:val="0"/>
          <w:marTop w:val="0"/>
          <w:marBottom w:val="0"/>
          <w:divBdr>
            <w:top w:val="none" w:sz="0" w:space="0" w:color="auto"/>
            <w:left w:val="none" w:sz="0" w:space="0" w:color="auto"/>
            <w:bottom w:val="none" w:sz="0" w:space="0" w:color="auto"/>
            <w:right w:val="none" w:sz="0" w:space="0" w:color="auto"/>
          </w:divBdr>
        </w:div>
        <w:div w:id="404494082">
          <w:marLeft w:val="640"/>
          <w:marRight w:val="0"/>
          <w:marTop w:val="0"/>
          <w:marBottom w:val="0"/>
          <w:divBdr>
            <w:top w:val="none" w:sz="0" w:space="0" w:color="auto"/>
            <w:left w:val="none" w:sz="0" w:space="0" w:color="auto"/>
            <w:bottom w:val="none" w:sz="0" w:space="0" w:color="auto"/>
            <w:right w:val="none" w:sz="0" w:space="0" w:color="auto"/>
          </w:divBdr>
        </w:div>
        <w:div w:id="791631703">
          <w:marLeft w:val="640"/>
          <w:marRight w:val="0"/>
          <w:marTop w:val="0"/>
          <w:marBottom w:val="0"/>
          <w:divBdr>
            <w:top w:val="none" w:sz="0" w:space="0" w:color="auto"/>
            <w:left w:val="none" w:sz="0" w:space="0" w:color="auto"/>
            <w:bottom w:val="none" w:sz="0" w:space="0" w:color="auto"/>
            <w:right w:val="none" w:sz="0" w:space="0" w:color="auto"/>
          </w:divBdr>
        </w:div>
        <w:div w:id="1210147188">
          <w:marLeft w:val="640"/>
          <w:marRight w:val="0"/>
          <w:marTop w:val="0"/>
          <w:marBottom w:val="0"/>
          <w:divBdr>
            <w:top w:val="none" w:sz="0" w:space="0" w:color="auto"/>
            <w:left w:val="none" w:sz="0" w:space="0" w:color="auto"/>
            <w:bottom w:val="none" w:sz="0" w:space="0" w:color="auto"/>
            <w:right w:val="none" w:sz="0" w:space="0" w:color="auto"/>
          </w:divBdr>
        </w:div>
      </w:divsChild>
    </w:div>
    <w:div w:id="1014573565">
      <w:bodyDiv w:val="1"/>
      <w:marLeft w:val="0"/>
      <w:marRight w:val="0"/>
      <w:marTop w:val="0"/>
      <w:marBottom w:val="0"/>
      <w:divBdr>
        <w:top w:val="none" w:sz="0" w:space="0" w:color="auto"/>
        <w:left w:val="none" w:sz="0" w:space="0" w:color="auto"/>
        <w:bottom w:val="none" w:sz="0" w:space="0" w:color="auto"/>
        <w:right w:val="none" w:sz="0" w:space="0" w:color="auto"/>
      </w:divBdr>
      <w:divsChild>
        <w:div w:id="761221276">
          <w:marLeft w:val="640"/>
          <w:marRight w:val="0"/>
          <w:marTop w:val="0"/>
          <w:marBottom w:val="0"/>
          <w:divBdr>
            <w:top w:val="none" w:sz="0" w:space="0" w:color="auto"/>
            <w:left w:val="none" w:sz="0" w:space="0" w:color="auto"/>
            <w:bottom w:val="none" w:sz="0" w:space="0" w:color="auto"/>
            <w:right w:val="none" w:sz="0" w:space="0" w:color="auto"/>
          </w:divBdr>
        </w:div>
        <w:div w:id="2138254743">
          <w:marLeft w:val="640"/>
          <w:marRight w:val="0"/>
          <w:marTop w:val="0"/>
          <w:marBottom w:val="0"/>
          <w:divBdr>
            <w:top w:val="none" w:sz="0" w:space="0" w:color="auto"/>
            <w:left w:val="none" w:sz="0" w:space="0" w:color="auto"/>
            <w:bottom w:val="none" w:sz="0" w:space="0" w:color="auto"/>
            <w:right w:val="none" w:sz="0" w:space="0" w:color="auto"/>
          </w:divBdr>
        </w:div>
        <w:div w:id="502822424">
          <w:marLeft w:val="640"/>
          <w:marRight w:val="0"/>
          <w:marTop w:val="0"/>
          <w:marBottom w:val="0"/>
          <w:divBdr>
            <w:top w:val="none" w:sz="0" w:space="0" w:color="auto"/>
            <w:left w:val="none" w:sz="0" w:space="0" w:color="auto"/>
            <w:bottom w:val="none" w:sz="0" w:space="0" w:color="auto"/>
            <w:right w:val="none" w:sz="0" w:space="0" w:color="auto"/>
          </w:divBdr>
        </w:div>
        <w:div w:id="302202229">
          <w:marLeft w:val="640"/>
          <w:marRight w:val="0"/>
          <w:marTop w:val="0"/>
          <w:marBottom w:val="0"/>
          <w:divBdr>
            <w:top w:val="none" w:sz="0" w:space="0" w:color="auto"/>
            <w:left w:val="none" w:sz="0" w:space="0" w:color="auto"/>
            <w:bottom w:val="none" w:sz="0" w:space="0" w:color="auto"/>
            <w:right w:val="none" w:sz="0" w:space="0" w:color="auto"/>
          </w:divBdr>
        </w:div>
        <w:div w:id="1395356230">
          <w:marLeft w:val="640"/>
          <w:marRight w:val="0"/>
          <w:marTop w:val="0"/>
          <w:marBottom w:val="0"/>
          <w:divBdr>
            <w:top w:val="none" w:sz="0" w:space="0" w:color="auto"/>
            <w:left w:val="none" w:sz="0" w:space="0" w:color="auto"/>
            <w:bottom w:val="none" w:sz="0" w:space="0" w:color="auto"/>
            <w:right w:val="none" w:sz="0" w:space="0" w:color="auto"/>
          </w:divBdr>
        </w:div>
        <w:div w:id="81068631">
          <w:marLeft w:val="640"/>
          <w:marRight w:val="0"/>
          <w:marTop w:val="0"/>
          <w:marBottom w:val="0"/>
          <w:divBdr>
            <w:top w:val="none" w:sz="0" w:space="0" w:color="auto"/>
            <w:left w:val="none" w:sz="0" w:space="0" w:color="auto"/>
            <w:bottom w:val="none" w:sz="0" w:space="0" w:color="auto"/>
            <w:right w:val="none" w:sz="0" w:space="0" w:color="auto"/>
          </w:divBdr>
        </w:div>
        <w:div w:id="1159073775">
          <w:marLeft w:val="640"/>
          <w:marRight w:val="0"/>
          <w:marTop w:val="0"/>
          <w:marBottom w:val="0"/>
          <w:divBdr>
            <w:top w:val="none" w:sz="0" w:space="0" w:color="auto"/>
            <w:left w:val="none" w:sz="0" w:space="0" w:color="auto"/>
            <w:bottom w:val="none" w:sz="0" w:space="0" w:color="auto"/>
            <w:right w:val="none" w:sz="0" w:space="0" w:color="auto"/>
          </w:divBdr>
        </w:div>
        <w:div w:id="1288198428">
          <w:marLeft w:val="640"/>
          <w:marRight w:val="0"/>
          <w:marTop w:val="0"/>
          <w:marBottom w:val="0"/>
          <w:divBdr>
            <w:top w:val="none" w:sz="0" w:space="0" w:color="auto"/>
            <w:left w:val="none" w:sz="0" w:space="0" w:color="auto"/>
            <w:bottom w:val="none" w:sz="0" w:space="0" w:color="auto"/>
            <w:right w:val="none" w:sz="0" w:space="0" w:color="auto"/>
          </w:divBdr>
        </w:div>
        <w:div w:id="934820356">
          <w:marLeft w:val="640"/>
          <w:marRight w:val="0"/>
          <w:marTop w:val="0"/>
          <w:marBottom w:val="0"/>
          <w:divBdr>
            <w:top w:val="none" w:sz="0" w:space="0" w:color="auto"/>
            <w:left w:val="none" w:sz="0" w:space="0" w:color="auto"/>
            <w:bottom w:val="none" w:sz="0" w:space="0" w:color="auto"/>
            <w:right w:val="none" w:sz="0" w:space="0" w:color="auto"/>
          </w:divBdr>
        </w:div>
        <w:div w:id="1466195980">
          <w:marLeft w:val="640"/>
          <w:marRight w:val="0"/>
          <w:marTop w:val="0"/>
          <w:marBottom w:val="0"/>
          <w:divBdr>
            <w:top w:val="none" w:sz="0" w:space="0" w:color="auto"/>
            <w:left w:val="none" w:sz="0" w:space="0" w:color="auto"/>
            <w:bottom w:val="none" w:sz="0" w:space="0" w:color="auto"/>
            <w:right w:val="none" w:sz="0" w:space="0" w:color="auto"/>
          </w:divBdr>
        </w:div>
        <w:div w:id="1571575216">
          <w:marLeft w:val="640"/>
          <w:marRight w:val="0"/>
          <w:marTop w:val="0"/>
          <w:marBottom w:val="0"/>
          <w:divBdr>
            <w:top w:val="none" w:sz="0" w:space="0" w:color="auto"/>
            <w:left w:val="none" w:sz="0" w:space="0" w:color="auto"/>
            <w:bottom w:val="none" w:sz="0" w:space="0" w:color="auto"/>
            <w:right w:val="none" w:sz="0" w:space="0" w:color="auto"/>
          </w:divBdr>
        </w:div>
        <w:div w:id="1848328200">
          <w:marLeft w:val="640"/>
          <w:marRight w:val="0"/>
          <w:marTop w:val="0"/>
          <w:marBottom w:val="0"/>
          <w:divBdr>
            <w:top w:val="none" w:sz="0" w:space="0" w:color="auto"/>
            <w:left w:val="none" w:sz="0" w:space="0" w:color="auto"/>
            <w:bottom w:val="none" w:sz="0" w:space="0" w:color="auto"/>
            <w:right w:val="none" w:sz="0" w:space="0" w:color="auto"/>
          </w:divBdr>
        </w:div>
        <w:div w:id="279260164">
          <w:marLeft w:val="640"/>
          <w:marRight w:val="0"/>
          <w:marTop w:val="0"/>
          <w:marBottom w:val="0"/>
          <w:divBdr>
            <w:top w:val="none" w:sz="0" w:space="0" w:color="auto"/>
            <w:left w:val="none" w:sz="0" w:space="0" w:color="auto"/>
            <w:bottom w:val="none" w:sz="0" w:space="0" w:color="auto"/>
            <w:right w:val="none" w:sz="0" w:space="0" w:color="auto"/>
          </w:divBdr>
        </w:div>
      </w:divsChild>
    </w:div>
    <w:div w:id="1079250783">
      <w:bodyDiv w:val="1"/>
      <w:marLeft w:val="0"/>
      <w:marRight w:val="0"/>
      <w:marTop w:val="0"/>
      <w:marBottom w:val="0"/>
      <w:divBdr>
        <w:top w:val="none" w:sz="0" w:space="0" w:color="auto"/>
        <w:left w:val="none" w:sz="0" w:space="0" w:color="auto"/>
        <w:bottom w:val="none" w:sz="0" w:space="0" w:color="auto"/>
        <w:right w:val="none" w:sz="0" w:space="0" w:color="auto"/>
      </w:divBdr>
      <w:divsChild>
        <w:div w:id="564074368">
          <w:marLeft w:val="640"/>
          <w:marRight w:val="0"/>
          <w:marTop w:val="0"/>
          <w:marBottom w:val="0"/>
          <w:divBdr>
            <w:top w:val="none" w:sz="0" w:space="0" w:color="auto"/>
            <w:left w:val="none" w:sz="0" w:space="0" w:color="auto"/>
            <w:bottom w:val="none" w:sz="0" w:space="0" w:color="auto"/>
            <w:right w:val="none" w:sz="0" w:space="0" w:color="auto"/>
          </w:divBdr>
        </w:div>
        <w:div w:id="186408570">
          <w:marLeft w:val="640"/>
          <w:marRight w:val="0"/>
          <w:marTop w:val="0"/>
          <w:marBottom w:val="0"/>
          <w:divBdr>
            <w:top w:val="none" w:sz="0" w:space="0" w:color="auto"/>
            <w:left w:val="none" w:sz="0" w:space="0" w:color="auto"/>
            <w:bottom w:val="none" w:sz="0" w:space="0" w:color="auto"/>
            <w:right w:val="none" w:sz="0" w:space="0" w:color="auto"/>
          </w:divBdr>
        </w:div>
        <w:div w:id="204878217">
          <w:marLeft w:val="640"/>
          <w:marRight w:val="0"/>
          <w:marTop w:val="0"/>
          <w:marBottom w:val="0"/>
          <w:divBdr>
            <w:top w:val="none" w:sz="0" w:space="0" w:color="auto"/>
            <w:left w:val="none" w:sz="0" w:space="0" w:color="auto"/>
            <w:bottom w:val="none" w:sz="0" w:space="0" w:color="auto"/>
            <w:right w:val="none" w:sz="0" w:space="0" w:color="auto"/>
          </w:divBdr>
        </w:div>
        <w:div w:id="1792703517">
          <w:marLeft w:val="640"/>
          <w:marRight w:val="0"/>
          <w:marTop w:val="0"/>
          <w:marBottom w:val="0"/>
          <w:divBdr>
            <w:top w:val="none" w:sz="0" w:space="0" w:color="auto"/>
            <w:left w:val="none" w:sz="0" w:space="0" w:color="auto"/>
            <w:bottom w:val="none" w:sz="0" w:space="0" w:color="auto"/>
            <w:right w:val="none" w:sz="0" w:space="0" w:color="auto"/>
          </w:divBdr>
        </w:div>
        <w:div w:id="70541132">
          <w:marLeft w:val="640"/>
          <w:marRight w:val="0"/>
          <w:marTop w:val="0"/>
          <w:marBottom w:val="0"/>
          <w:divBdr>
            <w:top w:val="none" w:sz="0" w:space="0" w:color="auto"/>
            <w:left w:val="none" w:sz="0" w:space="0" w:color="auto"/>
            <w:bottom w:val="none" w:sz="0" w:space="0" w:color="auto"/>
            <w:right w:val="none" w:sz="0" w:space="0" w:color="auto"/>
          </w:divBdr>
        </w:div>
        <w:div w:id="186020720">
          <w:marLeft w:val="640"/>
          <w:marRight w:val="0"/>
          <w:marTop w:val="0"/>
          <w:marBottom w:val="0"/>
          <w:divBdr>
            <w:top w:val="none" w:sz="0" w:space="0" w:color="auto"/>
            <w:left w:val="none" w:sz="0" w:space="0" w:color="auto"/>
            <w:bottom w:val="none" w:sz="0" w:space="0" w:color="auto"/>
            <w:right w:val="none" w:sz="0" w:space="0" w:color="auto"/>
          </w:divBdr>
        </w:div>
        <w:div w:id="915553364">
          <w:marLeft w:val="640"/>
          <w:marRight w:val="0"/>
          <w:marTop w:val="0"/>
          <w:marBottom w:val="0"/>
          <w:divBdr>
            <w:top w:val="none" w:sz="0" w:space="0" w:color="auto"/>
            <w:left w:val="none" w:sz="0" w:space="0" w:color="auto"/>
            <w:bottom w:val="none" w:sz="0" w:space="0" w:color="auto"/>
            <w:right w:val="none" w:sz="0" w:space="0" w:color="auto"/>
          </w:divBdr>
        </w:div>
        <w:div w:id="2047173496">
          <w:marLeft w:val="640"/>
          <w:marRight w:val="0"/>
          <w:marTop w:val="0"/>
          <w:marBottom w:val="0"/>
          <w:divBdr>
            <w:top w:val="none" w:sz="0" w:space="0" w:color="auto"/>
            <w:left w:val="none" w:sz="0" w:space="0" w:color="auto"/>
            <w:bottom w:val="none" w:sz="0" w:space="0" w:color="auto"/>
            <w:right w:val="none" w:sz="0" w:space="0" w:color="auto"/>
          </w:divBdr>
        </w:div>
        <w:div w:id="219289331">
          <w:marLeft w:val="640"/>
          <w:marRight w:val="0"/>
          <w:marTop w:val="0"/>
          <w:marBottom w:val="0"/>
          <w:divBdr>
            <w:top w:val="none" w:sz="0" w:space="0" w:color="auto"/>
            <w:left w:val="none" w:sz="0" w:space="0" w:color="auto"/>
            <w:bottom w:val="none" w:sz="0" w:space="0" w:color="auto"/>
            <w:right w:val="none" w:sz="0" w:space="0" w:color="auto"/>
          </w:divBdr>
        </w:div>
        <w:div w:id="2105566134">
          <w:marLeft w:val="640"/>
          <w:marRight w:val="0"/>
          <w:marTop w:val="0"/>
          <w:marBottom w:val="0"/>
          <w:divBdr>
            <w:top w:val="none" w:sz="0" w:space="0" w:color="auto"/>
            <w:left w:val="none" w:sz="0" w:space="0" w:color="auto"/>
            <w:bottom w:val="none" w:sz="0" w:space="0" w:color="auto"/>
            <w:right w:val="none" w:sz="0" w:space="0" w:color="auto"/>
          </w:divBdr>
        </w:div>
        <w:div w:id="1856309107">
          <w:marLeft w:val="640"/>
          <w:marRight w:val="0"/>
          <w:marTop w:val="0"/>
          <w:marBottom w:val="0"/>
          <w:divBdr>
            <w:top w:val="none" w:sz="0" w:space="0" w:color="auto"/>
            <w:left w:val="none" w:sz="0" w:space="0" w:color="auto"/>
            <w:bottom w:val="none" w:sz="0" w:space="0" w:color="auto"/>
            <w:right w:val="none" w:sz="0" w:space="0" w:color="auto"/>
          </w:divBdr>
        </w:div>
        <w:div w:id="1651403226">
          <w:marLeft w:val="640"/>
          <w:marRight w:val="0"/>
          <w:marTop w:val="0"/>
          <w:marBottom w:val="0"/>
          <w:divBdr>
            <w:top w:val="none" w:sz="0" w:space="0" w:color="auto"/>
            <w:left w:val="none" w:sz="0" w:space="0" w:color="auto"/>
            <w:bottom w:val="none" w:sz="0" w:space="0" w:color="auto"/>
            <w:right w:val="none" w:sz="0" w:space="0" w:color="auto"/>
          </w:divBdr>
        </w:div>
        <w:div w:id="1961573680">
          <w:marLeft w:val="640"/>
          <w:marRight w:val="0"/>
          <w:marTop w:val="0"/>
          <w:marBottom w:val="0"/>
          <w:divBdr>
            <w:top w:val="none" w:sz="0" w:space="0" w:color="auto"/>
            <w:left w:val="none" w:sz="0" w:space="0" w:color="auto"/>
            <w:bottom w:val="none" w:sz="0" w:space="0" w:color="auto"/>
            <w:right w:val="none" w:sz="0" w:space="0" w:color="auto"/>
          </w:divBdr>
        </w:div>
        <w:div w:id="1723096273">
          <w:marLeft w:val="640"/>
          <w:marRight w:val="0"/>
          <w:marTop w:val="0"/>
          <w:marBottom w:val="0"/>
          <w:divBdr>
            <w:top w:val="none" w:sz="0" w:space="0" w:color="auto"/>
            <w:left w:val="none" w:sz="0" w:space="0" w:color="auto"/>
            <w:bottom w:val="none" w:sz="0" w:space="0" w:color="auto"/>
            <w:right w:val="none" w:sz="0" w:space="0" w:color="auto"/>
          </w:divBdr>
        </w:div>
        <w:div w:id="1736538622">
          <w:marLeft w:val="640"/>
          <w:marRight w:val="0"/>
          <w:marTop w:val="0"/>
          <w:marBottom w:val="0"/>
          <w:divBdr>
            <w:top w:val="none" w:sz="0" w:space="0" w:color="auto"/>
            <w:left w:val="none" w:sz="0" w:space="0" w:color="auto"/>
            <w:bottom w:val="none" w:sz="0" w:space="0" w:color="auto"/>
            <w:right w:val="none" w:sz="0" w:space="0" w:color="auto"/>
          </w:divBdr>
        </w:div>
        <w:div w:id="856383512">
          <w:marLeft w:val="640"/>
          <w:marRight w:val="0"/>
          <w:marTop w:val="0"/>
          <w:marBottom w:val="0"/>
          <w:divBdr>
            <w:top w:val="none" w:sz="0" w:space="0" w:color="auto"/>
            <w:left w:val="none" w:sz="0" w:space="0" w:color="auto"/>
            <w:bottom w:val="none" w:sz="0" w:space="0" w:color="auto"/>
            <w:right w:val="none" w:sz="0" w:space="0" w:color="auto"/>
          </w:divBdr>
        </w:div>
        <w:div w:id="693116997">
          <w:marLeft w:val="640"/>
          <w:marRight w:val="0"/>
          <w:marTop w:val="0"/>
          <w:marBottom w:val="0"/>
          <w:divBdr>
            <w:top w:val="none" w:sz="0" w:space="0" w:color="auto"/>
            <w:left w:val="none" w:sz="0" w:space="0" w:color="auto"/>
            <w:bottom w:val="none" w:sz="0" w:space="0" w:color="auto"/>
            <w:right w:val="none" w:sz="0" w:space="0" w:color="auto"/>
          </w:divBdr>
        </w:div>
        <w:div w:id="1995791176">
          <w:marLeft w:val="640"/>
          <w:marRight w:val="0"/>
          <w:marTop w:val="0"/>
          <w:marBottom w:val="0"/>
          <w:divBdr>
            <w:top w:val="none" w:sz="0" w:space="0" w:color="auto"/>
            <w:left w:val="none" w:sz="0" w:space="0" w:color="auto"/>
            <w:bottom w:val="none" w:sz="0" w:space="0" w:color="auto"/>
            <w:right w:val="none" w:sz="0" w:space="0" w:color="auto"/>
          </w:divBdr>
        </w:div>
        <w:div w:id="52193084">
          <w:marLeft w:val="640"/>
          <w:marRight w:val="0"/>
          <w:marTop w:val="0"/>
          <w:marBottom w:val="0"/>
          <w:divBdr>
            <w:top w:val="none" w:sz="0" w:space="0" w:color="auto"/>
            <w:left w:val="none" w:sz="0" w:space="0" w:color="auto"/>
            <w:bottom w:val="none" w:sz="0" w:space="0" w:color="auto"/>
            <w:right w:val="none" w:sz="0" w:space="0" w:color="auto"/>
          </w:divBdr>
        </w:div>
        <w:div w:id="260990878">
          <w:marLeft w:val="640"/>
          <w:marRight w:val="0"/>
          <w:marTop w:val="0"/>
          <w:marBottom w:val="0"/>
          <w:divBdr>
            <w:top w:val="none" w:sz="0" w:space="0" w:color="auto"/>
            <w:left w:val="none" w:sz="0" w:space="0" w:color="auto"/>
            <w:bottom w:val="none" w:sz="0" w:space="0" w:color="auto"/>
            <w:right w:val="none" w:sz="0" w:space="0" w:color="auto"/>
          </w:divBdr>
        </w:div>
      </w:divsChild>
    </w:div>
    <w:div w:id="1102530308">
      <w:bodyDiv w:val="1"/>
      <w:marLeft w:val="0"/>
      <w:marRight w:val="0"/>
      <w:marTop w:val="0"/>
      <w:marBottom w:val="0"/>
      <w:divBdr>
        <w:top w:val="none" w:sz="0" w:space="0" w:color="auto"/>
        <w:left w:val="none" w:sz="0" w:space="0" w:color="auto"/>
        <w:bottom w:val="none" w:sz="0" w:space="0" w:color="auto"/>
        <w:right w:val="none" w:sz="0" w:space="0" w:color="auto"/>
      </w:divBdr>
      <w:divsChild>
        <w:div w:id="575013285">
          <w:marLeft w:val="640"/>
          <w:marRight w:val="0"/>
          <w:marTop w:val="0"/>
          <w:marBottom w:val="0"/>
          <w:divBdr>
            <w:top w:val="none" w:sz="0" w:space="0" w:color="auto"/>
            <w:left w:val="none" w:sz="0" w:space="0" w:color="auto"/>
            <w:bottom w:val="none" w:sz="0" w:space="0" w:color="auto"/>
            <w:right w:val="none" w:sz="0" w:space="0" w:color="auto"/>
          </w:divBdr>
        </w:div>
        <w:div w:id="336276539">
          <w:marLeft w:val="640"/>
          <w:marRight w:val="0"/>
          <w:marTop w:val="0"/>
          <w:marBottom w:val="0"/>
          <w:divBdr>
            <w:top w:val="none" w:sz="0" w:space="0" w:color="auto"/>
            <w:left w:val="none" w:sz="0" w:space="0" w:color="auto"/>
            <w:bottom w:val="none" w:sz="0" w:space="0" w:color="auto"/>
            <w:right w:val="none" w:sz="0" w:space="0" w:color="auto"/>
          </w:divBdr>
        </w:div>
        <w:div w:id="1567911936">
          <w:marLeft w:val="640"/>
          <w:marRight w:val="0"/>
          <w:marTop w:val="0"/>
          <w:marBottom w:val="0"/>
          <w:divBdr>
            <w:top w:val="none" w:sz="0" w:space="0" w:color="auto"/>
            <w:left w:val="none" w:sz="0" w:space="0" w:color="auto"/>
            <w:bottom w:val="none" w:sz="0" w:space="0" w:color="auto"/>
            <w:right w:val="none" w:sz="0" w:space="0" w:color="auto"/>
          </w:divBdr>
        </w:div>
        <w:div w:id="1667050784">
          <w:marLeft w:val="640"/>
          <w:marRight w:val="0"/>
          <w:marTop w:val="0"/>
          <w:marBottom w:val="0"/>
          <w:divBdr>
            <w:top w:val="none" w:sz="0" w:space="0" w:color="auto"/>
            <w:left w:val="none" w:sz="0" w:space="0" w:color="auto"/>
            <w:bottom w:val="none" w:sz="0" w:space="0" w:color="auto"/>
            <w:right w:val="none" w:sz="0" w:space="0" w:color="auto"/>
          </w:divBdr>
        </w:div>
        <w:div w:id="711418648">
          <w:marLeft w:val="640"/>
          <w:marRight w:val="0"/>
          <w:marTop w:val="0"/>
          <w:marBottom w:val="0"/>
          <w:divBdr>
            <w:top w:val="none" w:sz="0" w:space="0" w:color="auto"/>
            <w:left w:val="none" w:sz="0" w:space="0" w:color="auto"/>
            <w:bottom w:val="none" w:sz="0" w:space="0" w:color="auto"/>
            <w:right w:val="none" w:sz="0" w:space="0" w:color="auto"/>
          </w:divBdr>
        </w:div>
        <w:div w:id="1033116201">
          <w:marLeft w:val="640"/>
          <w:marRight w:val="0"/>
          <w:marTop w:val="0"/>
          <w:marBottom w:val="0"/>
          <w:divBdr>
            <w:top w:val="none" w:sz="0" w:space="0" w:color="auto"/>
            <w:left w:val="none" w:sz="0" w:space="0" w:color="auto"/>
            <w:bottom w:val="none" w:sz="0" w:space="0" w:color="auto"/>
            <w:right w:val="none" w:sz="0" w:space="0" w:color="auto"/>
          </w:divBdr>
        </w:div>
        <w:div w:id="841353974">
          <w:marLeft w:val="640"/>
          <w:marRight w:val="0"/>
          <w:marTop w:val="0"/>
          <w:marBottom w:val="0"/>
          <w:divBdr>
            <w:top w:val="none" w:sz="0" w:space="0" w:color="auto"/>
            <w:left w:val="none" w:sz="0" w:space="0" w:color="auto"/>
            <w:bottom w:val="none" w:sz="0" w:space="0" w:color="auto"/>
            <w:right w:val="none" w:sz="0" w:space="0" w:color="auto"/>
          </w:divBdr>
        </w:div>
        <w:div w:id="173957644">
          <w:marLeft w:val="640"/>
          <w:marRight w:val="0"/>
          <w:marTop w:val="0"/>
          <w:marBottom w:val="0"/>
          <w:divBdr>
            <w:top w:val="none" w:sz="0" w:space="0" w:color="auto"/>
            <w:left w:val="none" w:sz="0" w:space="0" w:color="auto"/>
            <w:bottom w:val="none" w:sz="0" w:space="0" w:color="auto"/>
            <w:right w:val="none" w:sz="0" w:space="0" w:color="auto"/>
          </w:divBdr>
        </w:div>
        <w:div w:id="303318298">
          <w:marLeft w:val="640"/>
          <w:marRight w:val="0"/>
          <w:marTop w:val="0"/>
          <w:marBottom w:val="0"/>
          <w:divBdr>
            <w:top w:val="none" w:sz="0" w:space="0" w:color="auto"/>
            <w:left w:val="none" w:sz="0" w:space="0" w:color="auto"/>
            <w:bottom w:val="none" w:sz="0" w:space="0" w:color="auto"/>
            <w:right w:val="none" w:sz="0" w:space="0" w:color="auto"/>
          </w:divBdr>
        </w:div>
        <w:div w:id="577176591">
          <w:marLeft w:val="640"/>
          <w:marRight w:val="0"/>
          <w:marTop w:val="0"/>
          <w:marBottom w:val="0"/>
          <w:divBdr>
            <w:top w:val="none" w:sz="0" w:space="0" w:color="auto"/>
            <w:left w:val="none" w:sz="0" w:space="0" w:color="auto"/>
            <w:bottom w:val="none" w:sz="0" w:space="0" w:color="auto"/>
            <w:right w:val="none" w:sz="0" w:space="0" w:color="auto"/>
          </w:divBdr>
        </w:div>
        <w:div w:id="1290480194">
          <w:marLeft w:val="640"/>
          <w:marRight w:val="0"/>
          <w:marTop w:val="0"/>
          <w:marBottom w:val="0"/>
          <w:divBdr>
            <w:top w:val="none" w:sz="0" w:space="0" w:color="auto"/>
            <w:left w:val="none" w:sz="0" w:space="0" w:color="auto"/>
            <w:bottom w:val="none" w:sz="0" w:space="0" w:color="auto"/>
            <w:right w:val="none" w:sz="0" w:space="0" w:color="auto"/>
          </w:divBdr>
        </w:div>
        <w:div w:id="816730165">
          <w:marLeft w:val="640"/>
          <w:marRight w:val="0"/>
          <w:marTop w:val="0"/>
          <w:marBottom w:val="0"/>
          <w:divBdr>
            <w:top w:val="none" w:sz="0" w:space="0" w:color="auto"/>
            <w:left w:val="none" w:sz="0" w:space="0" w:color="auto"/>
            <w:bottom w:val="none" w:sz="0" w:space="0" w:color="auto"/>
            <w:right w:val="none" w:sz="0" w:space="0" w:color="auto"/>
          </w:divBdr>
        </w:div>
        <w:div w:id="494953747">
          <w:marLeft w:val="640"/>
          <w:marRight w:val="0"/>
          <w:marTop w:val="0"/>
          <w:marBottom w:val="0"/>
          <w:divBdr>
            <w:top w:val="none" w:sz="0" w:space="0" w:color="auto"/>
            <w:left w:val="none" w:sz="0" w:space="0" w:color="auto"/>
            <w:bottom w:val="none" w:sz="0" w:space="0" w:color="auto"/>
            <w:right w:val="none" w:sz="0" w:space="0" w:color="auto"/>
          </w:divBdr>
        </w:div>
      </w:divsChild>
    </w:div>
    <w:div w:id="1114208492">
      <w:bodyDiv w:val="1"/>
      <w:marLeft w:val="0"/>
      <w:marRight w:val="0"/>
      <w:marTop w:val="0"/>
      <w:marBottom w:val="0"/>
      <w:divBdr>
        <w:top w:val="none" w:sz="0" w:space="0" w:color="auto"/>
        <w:left w:val="none" w:sz="0" w:space="0" w:color="auto"/>
        <w:bottom w:val="none" w:sz="0" w:space="0" w:color="auto"/>
        <w:right w:val="none" w:sz="0" w:space="0" w:color="auto"/>
      </w:divBdr>
      <w:divsChild>
        <w:div w:id="1051803402">
          <w:marLeft w:val="640"/>
          <w:marRight w:val="0"/>
          <w:marTop w:val="0"/>
          <w:marBottom w:val="0"/>
          <w:divBdr>
            <w:top w:val="none" w:sz="0" w:space="0" w:color="auto"/>
            <w:left w:val="none" w:sz="0" w:space="0" w:color="auto"/>
            <w:bottom w:val="none" w:sz="0" w:space="0" w:color="auto"/>
            <w:right w:val="none" w:sz="0" w:space="0" w:color="auto"/>
          </w:divBdr>
        </w:div>
        <w:div w:id="160852370">
          <w:marLeft w:val="640"/>
          <w:marRight w:val="0"/>
          <w:marTop w:val="0"/>
          <w:marBottom w:val="0"/>
          <w:divBdr>
            <w:top w:val="none" w:sz="0" w:space="0" w:color="auto"/>
            <w:left w:val="none" w:sz="0" w:space="0" w:color="auto"/>
            <w:bottom w:val="none" w:sz="0" w:space="0" w:color="auto"/>
            <w:right w:val="none" w:sz="0" w:space="0" w:color="auto"/>
          </w:divBdr>
        </w:div>
        <w:div w:id="686445805">
          <w:marLeft w:val="640"/>
          <w:marRight w:val="0"/>
          <w:marTop w:val="0"/>
          <w:marBottom w:val="0"/>
          <w:divBdr>
            <w:top w:val="none" w:sz="0" w:space="0" w:color="auto"/>
            <w:left w:val="none" w:sz="0" w:space="0" w:color="auto"/>
            <w:bottom w:val="none" w:sz="0" w:space="0" w:color="auto"/>
            <w:right w:val="none" w:sz="0" w:space="0" w:color="auto"/>
          </w:divBdr>
        </w:div>
        <w:div w:id="647906252">
          <w:marLeft w:val="640"/>
          <w:marRight w:val="0"/>
          <w:marTop w:val="0"/>
          <w:marBottom w:val="0"/>
          <w:divBdr>
            <w:top w:val="none" w:sz="0" w:space="0" w:color="auto"/>
            <w:left w:val="none" w:sz="0" w:space="0" w:color="auto"/>
            <w:bottom w:val="none" w:sz="0" w:space="0" w:color="auto"/>
            <w:right w:val="none" w:sz="0" w:space="0" w:color="auto"/>
          </w:divBdr>
        </w:div>
        <w:div w:id="2065182010">
          <w:marLeft w:val="640"/>
          <w:marRight w:val="0"/>
          <w:marTop w:val="0"/>
          <w:marBottom w:val="0"/>
          <w:divBdr>
            <w:top w:val="none" w:sz="0" w:space="0" w:color="auto"/>
            <w:left w:val="none" w:sz="0" w:space="0" w:color="auto"/>
            <w:bottom w:val="none" w:sz="0" w:space="0" w:color="auto"/>
            <w:right w:val="none" w:sz="0" w:space="0" w:color="auto"/>
          </w:divBdr>
        </w:div>
        <w:div w:id="573315203">
          <w:marLeft w:val="640"/>
          <w:marRight w:val="0"/>
          <w:marTop w:val="0"/>
          <w:marBottom w:val="0"/>
          <w:divBdr>
            <w:top w:val="none" w:sz="0" w:space="0" w:color="auto"/>
            <w:left w:val="none" w:sz="0" w:space="0" w:color="auto"/>
            <w:bottom w:val="none" w:sz="0" w:space="0" w:color="auto"/>
            <w:right w:val="none" w:sz="0" w:space="0" w:color="auto"/>
          </w:divBdr>
        </w:div>
        <w:div w:id="1617715425">
          <w:marLeft w:val="640"/>
          <w:marRight w:val="0"/>
          <w:marTop w:val="0"/>
          <w:marBottom w:val="0"/>
          <w:divBdr>
            <w:top w:val="none" w:sz="0" w:space="0" w:color="auto"/>
            <w:left w:val="none" w:sz="0" w:space="0" w:color="auto"/>
            <w:bottom w:val="none" w:sz="0" w:space="0" w:color="auto"/>
            <w:right w:val="none" w:sz="0" w:space="0" w:color="auto"/>
          </w:divBdr>
        </w:div>
        <w:div w:id="793136498">
          <w:marLeft w:val="640"/>
          <w:marRight w:val="0"/>
          <w:marTop w:val="0"/>
          <w:marBottom w:val="0"/>
          <w:divBdr>
            <w:top w:val="none" w:sz="0" w:space="0" w:color="auto"/>
            <w:left w:val="none" w:sz="0" w:space="0" w:color="auto"/>
            <w:bottom w:val="none" w:sz="0" w:space="0" w:color="auto"/>
            <w:right w:val="none" w:sz="0" w:space="0" w:color="auto"/>
          </w:divBdr>
        </w:div>
        <w:div w:id="843980309">
          <w:marLeft w:val="640"/>
          <w:marRight w:val="0"/>
          <w:marTop w:val="0"/>
          <w:marBottom w:val="0"/>
          <w:divBdr>
            <w:top w:val="none" w:sz="0" w:space="0" w:color="auto"/>
            <w:left w:val="none" w:sz="0" w:space="0" w:color="auto"/>
            <w:bottom w:val="none" w:sz="0" w:space="0" w:color="auto"/>
            <w:right w:val="none" w:sz="0" w:space="0" w:color="auto"/>
          </w:divBdr>
        </w:div>
        <w:div w:id="233587296">
          <w:marLeft w:val="640"/>
          <w:marRight w:val="0"/>
          <w:marTop w:val="0"/>
          <w:marBottom w:val="0"/>
          <w:divBdr>
            <w:top w:val="none" w:sz="0" w:space="0" w:color="auto"/>
            <w:left w:val="none" w:sz="0" w:space="0" w:color="auto"/>
            <w:bottom w:val="none" w:sz="0" w:space="0" w:color="auto"/>
            <w:right w:val="none" w:sz="0" w:space="0" w:color="auto"/>
          </w:divBdr>
        </w:div>
        <w:div w:id="170068435">
          <w:marLeft w:val="640"/>
          <w:marRight w:val="0"/>
          <w:marTop w:val="0"/>
          <w:marBottom w:val="0"/>
          <w:divBdr>
            <w:top w:val="none" w:sz="0" w:space="0" w:color="auto"/>
            <w:left w:val="none" w:sz="0" w:space="0" w:color="auto"/>
            <w:bottom w:val="none" w:sz="0" w:space="0" w:color="auto"/>
            <w:right w:val="none" w:sz="0" w:space="0" w:color="auto"/>
          </w:divBdr>
        </w:div>
        <w:div w:id="1733235642">
          <w:marLeft w:val="640"/>
          <w:marRight w:val="0"/>
          <w:marTop w:val="0"/>
          <w:marBottom w:val="0"/>
          <w:divBdr>
            <w:top w:val="none" w:sz="0" w:space="0" w:color="auto"/>
            <w:left w:val="none" w:sz="0" w:space="0" w:color="auto"/>
            <w:bottom w:val="none" w:sz="0" w:space="0" w:color="auto"/>
            <w:right w:val="none" w:sz="0" w:space="0" w:color="auto"/>
          </w:divBdr>
        </w:div>
        <w:div w:id="1557550095">
          <w:marLeft w:val="640"/>
          <w:marRight w:val="0"/>
          <w:marTop w:val="0"/>
          <w:marBottom w:val="0"/>
          <w:divBdr>
            <w:top w:val="none" w:sz="0" w:space="0" w:color="auto"/>
            <w:left w:val="none" w:sz="0" w:space="0" w:color="auto"/>
            <w:bottom w:val="none" w:sz="0" w:space="0" w:color="auto"/>
            <w:right w:val="none" w:sz="0" w:space="0" w:color="auto"/>
          </w:divBdr>
        </w:div>
        <w:div w:id="1450706546">
          <w:marLeft w:val="640"/>
          <w:marRight w:val="0"/>
          <w:marTop w:val="0"/>
          <w:marBottom w:val="0"/>
          <w:divBdr>
            <w:top w:val="none" w:sz="0" w:space="0" w:color="auto"/>
            <w:left w:val="none" w:sz="0" w:space="0" w:color="auto"/>
            <w:bottom w:val="none" w:sz="0" w:space="0" w:color="auto"/>
            <w:right w:val="none" w:sz="0" w:space="0" w:color="auto"/>
          </w:divBdr>
        </w:div>
      </w:divsChild>
    </w:div>
    <w:div w:id="1114519067">
      <w:bodyDiv w:val="1"/>
      <w:marLeft w:val="0"/>
      <w:marRight w:val="0"/>
      <w:marTop w:val="0"/>
      <w:marBottom w:val="0"/>
      <w:divBdr>
        <w:top w:val="none" w:sz="0" w:space="0" w:color="auto"/>
        <w:left w:val="none" w:sz="0" w:space="0" w:color="auto"/>
        <w:bottom w:val="none" w:sz="0" w:space="0" w:color="auto"/>
        <w:right w:val="none" w:sz="0" w:space="0" w:color="auto"/>
      </w:divBdr>
      <w:divsChild>
        <w:div w:id="1809081600">
          <w:marLeft w:val="640"/>
          <w:marRight w:val="0"/>
          <w:marTop w:val="0"/>
          <w:marBottom w:val="0"/>
          <w:divBdr>
            <w:top w:val="none" w:sz="0" w:space="0" w:color="auto"/>
            <w:left w:val="none" w:sz="0" w:space="0" w:color="auto"/>
            <w:bottom w:val="none" w:sz="0" w:space="0" w:color="auto"/>
            <w:right w:val="none" w:sz="0" w:space="0" w:color="auto"/>
          </w:divBdr>
        </w:div>
        <w:div w:id="1647855717">
          <w:marLeft w:val="640"/>
          <w:marRight w:val="0"/>
          <w:marTop w:val="0"/>
          <w:marBottom w:val="0"/>
          <w:divBdr>
            <w:top w:val="none" w:sz="0" w:space="0" w:color="auto"/>
            <w:left w:val="none" w:sz="0" w:space="0" w:color="auto"/>
            <w:bottom w:val="none" w:sz="0" w:space="0" w:color="auto"/>
            <w:right w:val="none" w:sz="0" w:space="0" w:color="auto"/>
          </w:divBdr>
        </w:div>
        <w:div w:id="1529903533">
          <w:marLeft w:val="640"/>
          <w:marRight w:val="0"/>
          <w:marTop w:val="0"/>
          <w:marBottom w:val="0"/>
          <w:divBdr>
            <w:top w:val="none" w:sz="0" w:space="0" w:color="auto"/>
            <w:left w:val="none" w:sz="0" w:space="0" w:color="auto"/>
            <w:bottom w:val="none" w:sz="0" w:space="0" w:color="auto"/>
            <w:right w:val="none" w:sz="0" w:space="0" w:color="auto"/>
          </w:divBdr>
        </w:div>
        <w:div w:id="523255206">
          <w:marLeft w:val="640"/>
          <w:marRight w:val="0"/>
          <w:marTop w:val="0"/>
          <w:marBottom w:val="0"/>
          <w:divBdr>
            <w:top w:val="none" w:sz="0" w:space="0" w:color="auto"/>
            <w:left w:val="none" w:sz="0" w:space="0" w:color="auto"/>
            <w:bottom w:val="none" w:sz="0" w:space="0" w:color="auto"/>
            <w:right w:val="none" w:sz="0" w:space="0" w:color="auto"/>
          </w:divBdr>
        </w:div>
        <w:div w:id="287858465">
          <w:marLeft w:val="640"/>
          <w:marRight w:val="0"/>
          <w:marTop w:val="0"/>
          <w:marBottom w:val="0"/>
          <w:divBdr>
            <w:top w:val="none" w:sz="0" w:space="0" w:color="auto"/>
            <w:left w:val="none" w:sz="0" w:space="0" w:color="auto"/>
            <w:bottom w:val="none" w:sz="0" w:space="0" w:color="auto"/>
            <w:right w:val="none" w:sz="0" w:space="0" w:color="auto"/>
          </w:divBdr>
        </w:div>
        <w:div w:id="687675864">
          <w:marLeft w:val="640"/>
          <w:marRight w:val="0"/>
          <w:marTop w:val="0"/>
          <w:marBottom w:val="0"/>
          <w:divBdr>
            <w:top w:val="none" w:sz="0" w:space="0" w:color="auto"/>
            <w:left w:val="none" w:sz="0" w:space="0" w:color="auto"/>
            <w:bottom w:val="none" w:sz="0" w:space="0" w:color="auto"/>
            <w:right w:val="none" w:sz="0" w:space="0" w:color="auto"/>
          </w:divBdr>
        </w:div>
        <w:div w:id="67386315">
          <w:marLeft w:val="640"/>
          <w:marRight w:val="0"/>
          <w:marTop w:val="0"/>
          <w:marBottom w:val="0"/>
          <w:divBdr>
            <w:top w:val="none" w:sz="0" w:space="0" w:color="auto"/>
            <w:left w:val="none" w:sz="0" w:space="0" w:color="auto"/>
            <w:bottom w:val="none" w:sz="0" w:space="0" w:color="auto"/>
            <w:right w:val="none" w:sz="0" w:space="0" w:color="auto"/>
          </w:divBdr>
        </w:div>
        <w:div w:id="35665776">
          <w:marLeft w:val="640"/>
          <w:marRight w:val="0"/>
          <w:marTop w:val="0"/>
          <w:marBottom w:val="0"/>
          <w:divBdr>
            <w:top w:val="none" w:sz="0" w:space="0" w:color="auto"/>
            <w:left w:val="none" w:sz="0" w:space="0" w:color="auto"/>
            <w:bottom w:val="none" w:sz="0" w:space="0" w:color="auto"/>
            <w:right w:val="none" w:sz="0" w:space="0" w:color="auto"/>
          </w:divBdr>
        </w:div>
        <w:div w:id="1249970063">
          <w:marLeft w:val="640"/>
          <w:marRight w:val="0"/>
          <w:marTop w:val="0"/>
          <w:marBottom w:val="0"/>
          <w:divBdr>
            <w:top w:val="none" w:sz="0" w:space="0" w:color="auto"/>
            <w:left w:val="none" w:sz="0" w:space="0" w:color="auto"/>
            <w:bottom w:val="none" w:sz="0" w:space="0" w:color="auto"/>
            <w:right w:val="none" w:sz="0" w:space="0" w:color="auto"/>
          </w:divBdr>
        </w:div>
        <w:div w:id="219708984">
          <w:marLeft w:val="640"/>
          <w:marRight w:val="0"/>
          <w:marTop w:val="0"/>
          <w:marBottom w:val="0"/>
          <w:divBdr>
            <w:top w:val="none" w:sz="0" w:space="0" w:color="auto"/>
            <w:left w:val="none" w:sz="0" w:space="0" w:color="auto"/>
            <w:bottom w:val="none" w:sz="0" w:space="0" w:color="auto"/>
            <w:right w:val="none" w:sz="0" w:space="0" w:color="auto"/>
          </w:divBdr>
        </w:div>
        <w:div w:id="1252735272">
          <w:marLeft w:val="640"/>
          <w:marRight w:val="0"/>
          <w:marTop w:val="0"/>
          <w:marBottom w:val="0"/>
          <w:divBdr>
            <w:top w:val="none" w:sz="0" w:space="0" w:color="auto"/>
            <w:left w:val="none" w:sz="0" w:space="0" w:color="auto"/>
            <w:bottom w:val="none" w:sz="0" w:space="0" w:color="auto"/>
            <w:right w:val="none" w:sz="0" w:space="0" w:color="auto"/>
          </w:divBdr>
        </w:div>
        <w:div w:id="1164201621">
          <w:marLeft w:val="640"/>
          <w:marRight w:val="0"/>
          <w:marTop w:val="0"/>
          <w:marBottom w:val="0"/>
          <w:divBdr>
            <w:top w:val="none" w:sz="0" w:space="0" w:color="auto"/>
            <w:left w:val="none" w:sz="0" w:space="0" w:color="auto"/>
            <w:bottom w:val="none" w:sz="0" w:space="0" w:color="auto"/>
            <w:right w:val="none" w:sz="0" w:space="0" w:color="auto"/>
          </w:divBdr>
        </w:div>
        <w:div w:id="1022970523">
          <w:marLeft w:val="640"/>
          <w:marRight w:val="0"/>
          <w:marTop w:val="0"/>
          <w:marBottom w:val="0"/>
          <w:divBdr>
            <w:top w:val="none" w:sz="0" w:space="0" w:color="auto"/>
            <w:left w:val="none" w:sz="0" w:space="0" w:color="auto"/>
            <w:bottom w:val="none" w:sz="0" w:space="0" w:color="auto"/>
            <w:right w:val="none" w:sz="0" w:space="0" w:color="auto"/>
          </w:divBdr>
        </w:div>
        <w:div w:id="1215000710">
          <w:marLeft w:val="640"/>
          <w:marRight w:val="0"/>
          <w:marTop w:val="0"/>
          <w:marBottom w:val="0"/>
          <w:divBdr>
            <w:top w:val="none" w:sz="0" w:space="0" w:color="auto"/>
            <w:left w:val="none" w:sz="0" w:space="0" w:color="auto"/>
            <w:bottom w:val="none" w:sz="0" w:space="0" w:color="auto"/>
            <w:right w:val="none" w:sz="0" w:space="0" w:color="auto"/>
          </w:divBdr>
        </w:div>
        <w:div w:id="2036955031">
          <w:marLeft w:val="640"/>
          <w:marRight w:val="0"/>
          <w:marTop w:val="0"/>
          <w:marBottom w:val="0"/>
          <w:divBdr>
            <w:top w:val="none" w:sz="0" w:space="0" w:color="auto"/>
            <w:left w:val="none" w:sz="0" w:space="0" w:color="auto"/>
            <w:bottom w:val="none" w:sz="0" w:space="0" w:color="auto"/>
            <w:right w:val="none" w:sz="0" w:space="0" w:color="auto"/>
          </w:divBdr>
        </w:div>
        <w:div w:id="389428994">
          <w:marLeft w:val="640"/>
          <w:marRight w:val="0"/>
          <w:marTop w:val="0"/>
          <w:marBottom w:val="0"/>
          <w:divBdr>
            <w:top w:val="none" w:sz="0" w:space="0" w:color="auto"/>
            <w:left w:val="none" w:sz="0" w:space="0" w:color="auto"/>
            <w:bottom w:val="none" w:sz="0" w:space="0" w:color="auto"/>
            <w:right w:val="none" w:sz="0" w:space="0" w:color="auto"/>
          </w:divBdr>
        </w:div>
        <w:div w:id="1832208685">
          <w:marLeft w:val="640"/>
          <w:marRight w:val="0"/>
          <w:marTop w:val="0"/>
          <w:marBottom w:val="0"/>
          <w:divBdr>
            <w:top w:val="none" w:sz="0" w:space="0" w:color="auto"/>
            <w:left w:val="none" w:sz="0" w:space="0" w:color="auto"/>
            <w:bottom w:val="none" w:sz="0" w:space="0" w:color="auto"/>
            <w:right w:val="none" w:sz="0" w:space="0" w:color="auto"/>
          </w:divBdr>
        </w:div>
        <w:div w:id="1723017507">
          <w:marLeft w:val="640"/>
          <w:marRight w:val="0"/>
          <w:marTop w:val="0"/>
          <w:marBottom w:val="0"/>
          <w:divBdr>
            <w:top w:val="none" w:sz="0" w:space="0" w:color="auto"/>
            <w:left w:val="none" w:sz="0" w:space="0" w:color="auto"/>
            <w:bottom w:val="none" w:sz="0" w:space="0" w:color="auto"/>
            <w:right w:val="none" w:sz="0" w:space="0" w:color="auto"/>
          </w:divBdr>
        </w:div>
      </w:divsChild>
    </w:div>
    <w:div w:id="1136140122">
      <w:bodyDiv w:val="1"/>
      <w:marLeft w:val="0"/>
      <w:marRight w:val="0"/>
      <w:marTop w:val="0"/>
      <w:marBottom w:val="0"/>
      <w:divBdr>
        <w:top w:val="none" w:sz="0" w:space="0" w:color="auto"/>
        <w:left w:val="none" w:sz="0" w:space="0" w:color="auto"/>
        <w:bottom w:val="none" w:sz="0" w:space="0" w:color="auto"/>
        <w:right w:val="none" w:sz="0" w:space="0" w:color="auto"/>
      </w:divBdr>
    </w:div>
    <w:div w:id="1139806042">
      <w:bodyDiv w:val="1"/>
      <w:marLeft w:val="0"/>
      <w:marRight w:val="0"/>
      <w:marTop w:val="0"/>
      <w:marBottom w:val="0"/>
      <w:divBdr>
        <w:top w:val="none" w:sz="0" w:space="0" w:color="auto"/>
        <w:left w:val="none" w:sz="0" w:space="0" w:color="auto"/>
        <w:bottom w:val="none" w:sz="0" w:space="0" w:color="auto"/>
        <w:right w:val="none" w:sz="0" w:space="0" w:color="auto"/>
      </w:divBdr>
      <w:divsChild>
        <w:div w:id="750544814">
          <w:marLeft w:val="640"/>
          <w:marRight w:val="0"/>
          <w:marTop w:val="0"/>
          <w:marBottom w:val="0"/>
          <w:divBdr>
            <w:top w:val="none" w:sz="0" w:space="0" w:color="auto"/>
            <w:left w:val="none" w:sz="0" w:space="0" w:color="auto"/>
            <w:bottom w:val="none" w:sz="0" w:space="0" w:color="auto"/>
            <w:right w:val="none" w:sz="0" w:space="0" w:color="auto"/>
          </w:divBdr>
        </w:div>
        <w:div w:id="614021434">
          <w:marLeft w:val="640"/>
          <w:marRight w:val="0"/>
          <w:marTop w:val="0"/>
          <w:marBottom w:val="0"/>
          <w:divBdr>
            <w:top w:val="none" w:sz="0" w:space="0" w:color="auto"/>
            <w:left w:val="none" w:sz="0" w:space="0" w:color="auto"/>
            <w:bottom w:val="none" w:sz="0" w:space="0" w:color="auto"/>
            <w:right w:val="none" w:sz="0" w:space="0" w:color="auto"/>
          </w:divBdr>
        </w:div>
        <w:div w:id="1997611441">
          <w:marLeft w:val="640"/>
          <w:marRight w:val="0"/>
          <w:marTop w:val="0"/>
          <w:marBottom w:val="0"/>
          <w:divBdr>
            <w:top w:val="none" w:sz="0" w:space="0" w:color="auto"/>
            <w:left w:val="none" w:sz="0" w:space="0" w:color="auto"/>
            <w:bottom w:val="none" w:sz="0" w:space="0" w:color="auto"/>
            <w:right w:val="none" w:sz="0" w:space="0" w:color="auto"/>
          </w:divBdr>
        </w:div>
        <w:div w:id="167796707">
          <w:marLeft w:val="640"/>
          <w:marRight w:val="0"/>
          <w:marTop w:val="0"/>
          <w:marBottom w:val="0"/>
          <w:divBdr>
            <w:top w:val="none" w:sz="0" w:space="0" w:color="auto"/>
            <w:left w:val="none" w:sz="0" w:space="0" w:color="auto"/>
            <w:bottom w:val="none" w:sz="0" w:space="0" w:color="auto"/>
            <w:right w:val="none" w:sz="0" w:space="0" w:color="auto"/>
          </w:divBdr>
        </w:div>
        <w:div w:id="566956288">
          <w:marLeft w:val="640"/>
          <w:marRight w:val="0"/>
          <w:marTop w:val="0"/>
          <w:marBottom w:val="0"/>
          <w:divBdr>
            <w:top w:val="none" w:sz="0" w:space="0" w:color="auto"/>
            <w:left w:val="none" w:sz="0" w:space="0" w:color="auto"/>
            <w:bottom w:val="none" w:sz="0" w:space="0" w:color="auto"/>
            <w:right w:val="none" w:sz="0" w:space="0" w:color="auto"/>
          </w:divBdr>
        </w:div>
        <w:div w:id="937181655">
          <w:marLeft w:val="640"/>
          <w:marRight w:val="0"/>
          <w:marTop w:val="0"/>
          <w:marBottom w:val="0"/>
          <w:divBdr>
            <w:top w:val="none" w:sz="0" w:space="0" w:color="auto"/>
            <w:left w:val="none" w:sz="0" w:space="0" w:color="auto"/>
            <w:bottom w:val="none" w:sz="0" w:space="0" w:color="auto"/>
            <w:right w:val="none" w:sz="0" w:space="0" w:color="auto"/>
          </w:divBdr>
        </w:div>
        <w:div w:id="1579095947">
          <w:marLeft w:val="640"/>
          <w:marRight w:val="0"/>
          <w:marTop w:val="0"/>
          <w:marBottom w:val="0"/>
          <w:divBdr>
            <w:top w:val="none" w:sz="0" w:space="0" w:color="auto"/>
            <w:left w:val="none" w:sz="0" w:space="0" w:color="auto"/>
            <w:bottom w:val="none" w:sz="0" w:space="0" w:color="auto"/>
            <w:right w:val="none" w:sz="0" w:space="0" w:color="auto"/>
          </w:divBdr>
        </w:div>
        <w:div w:id="1294601079">
          <w:marLeft w:val="640"/>
          <w:marRight w:val="0"/>
          <w:marTop w:val="0"/>
          <w:marBottom w:val="0"/>
          <w:divBdr>
            <w:top w:val="none" w:sz="0" w:space="0" w:color="auto"/>
            <w:left w:val="none" w:sz="0" w:space="0" w:color="auto"/>
            <w:bottom w:val="none" w:sz="0" w:space="0" w:color="auto"/>
            <w:right w:val="none" w:sz="0" w:space="0" w:color="auto"/>
          </w:divBdr>
        </w:div>
        <w:div w:id="1679891961">
          <w:marLeft w:val="640"/>
          <w:marRight w:val="0"/>
          <w:marTop w:val="0"/>
          <w:marBottom w:val="0"/>
          <w:divBdr>
            <w:top w:val="none" w:sz="0" w:space="0" w:color="auto"/>
            <w:left w:val="none" w:sz="0" w:space="0" w:color="auto"/>
            <w:bottom w:val="none" w:sz="0" w:space="0" w:color="auto"/>
            <w:right w:val="none" w:sz="0" w:space="0" w:color="auto"/>
          </w:divBdr>
        </w:div>
        <w:div w:id="1850438495">
          <w:marLeft w:val="640"/>
          <w:marRight w:val="0"/>
          <w:marTop w:val="0"/>
          <w:marBottom w:val="0"/>
          <w:divBdr>
            <w:top w:val="none" w:sz="0" w:space="0" w:color="auto"/>
            <w:left w:val="none" w:sz="0" w:space="0" w:color="auto"/>
            <w:bottom w:val="none" w:sz="0" w:space="0" w:color="auto"/>
            <w:right w:val="none" w:sz="0" w:space="0" w:color="auto"/>
          </w:divBdr>
        </w:div>
        <w:div w:id="514926199">
          <w:marLeft w:val="640"/>
          <w:marRight w:val="0"/>
          <w:marTop w:val="0"/>
          <w:marBottom w:val="0"/>
          <w:divBdr>
            <w:top w:val="none" w:sz="0" w:space="0" w:color="auto"/>
            <w:left w:val="none" w:sz="0" w:space="0" w:color="auto"/>
            <w:bottom w:val="none" w:sz="0" w:space="0" w:color="auto"/>
            <w:right w:val="none" w:sz="0" w:space="0" w:color="auto"/>
          </w:divBdr>
        </w:div>
        <w:div w:id="887566199">
          <w:marLeft w:val="640"/>
          <w:marRight w:val="0"/>
          <w:marTop w:val="0"/>
          <w:marBottom w:val="0"/>
          <w:divBdr>
            <w:top w:val="none" w:sz="0" w:space="0" w:color="auto"/>
            <w:left w:val="none" w:sz="0" w:space="0" w:color="auto"/>
            <w:bottom w:val="none" w:sz="0" w:space="0" w:color="auto"/>
            <w:right w:val="none" w:sz="0" w:space="0" w:color="auto"/>
          </w:divBdr>
        </w:div>
        <w:div w:id="1893885601">
          <w:marLeft w:val="640"/>
          <w:marRight w:val="0"/>
          <w:marTop w:val="0"/>
          <w:marBottom w:val="0"/>
          <w:divBdr>
            <w:top w:val="none" w:sz="0" w:space="0" w:color="auto"/>
            <w:left w:val="none" w:sz="0" w:space="0" w:color="auto"/>
            <w:bottom w:val="none" w:sz="0" w:space="0" w:color="auto"/>
            <w:right w:val="none" w:sz="0" w:space="0" w:color="auto"/>
          </w:divBdr>
        </w:div>
        <w:div w:id="1658415672">
          <w:marLeft w:val="640"/>
          <w:marRight w:val="0"/>
          <w:marTop w:val="0"/>
          <w:marBottom w:val="0"/>
          <w:divBdr>
            <w:top w:val="none" w:sz="0" w:space="0" w:color="auto"/>
            <w:left w:val="none" w:sz="0" w:space="0" w:color="auto"/>
            <w:bottom w:val="none" w:sz="0" w:space="0" w:color="auto"/>
            <w:right w:val="none" w:sz="0" w:space="0" w:color="auto"/>
          </w:divBdr>
        </w:div>
        <w:div w:id="483202097">
          <w:marLeft w:val="640"/>
          <w:marRight w:val="0"/>
          <w:marTop w:val="0"/>
          <w:marBottom w:val="0"/>
          <w:divBdr>
            <w:top w:val="none" w:sz="0" w:space="0" w:color="auto"/>
            <w:left w:val="none" w:sz="0" w:space="0" w:color="auto"/>
            <w:bottom w:val="none" w:sz="0" w:space="0" w:color="auto"/>
            <w:right w:val="none" w:sz="0" w:space="0" w:color="auto"/>
          </w:divBdr>
        </w:div>
        <w:div w:id="823591166">
          <w:marLeft w:val="640"/>
          <w:marRight w:val="0"/>
          <w:marTop w:val="0"/>
          <w:marBottom w:val="0"/>
          <w:divBdr>
            <w:top w:val="none" w:sz="0" w:space="0" w:color="auto"/>
            <w:left w:val="none" w:sz="0" w:space="0" w:color="auto"/>
            <w:bottom w:val="none" w:sz="0" w:space="0" w:color="auto"/>
            <w:right w:val="none" w:sz="0" w:space="0" w:color="auto"/>
          </w:divBdr>
        </w:div>
        <w:div w:id="224878185">
          <w:marLeft w:val="640"/>
          <w:marRight w:val="0"/>
          <w:marTop w:val="0"/>
          <w:marBottom w:val="0"/>
          <w:divBdr>
            <w:top w:val="none" w:sz="0" w:space="0" w:color="auto"/>
            <w:left w:val="none" w:sz="0" w:space="0" w:color="auto"/>
            <w:bottom w:val="none" w:sz="0" w:space="0" w:color="auto"/>
            <w:right w:val="none" w:sz="0" w:space="0" w:color="auto"/>
          </w:divBdr>
        </w:div>
        <w:div w:id="1955481873">
          <w:marLeft w:val="640"/>
          <w:marRight w:val="0"/>
          <w:marTop w:val="0"/>
          <w:marBottom w:val="0"/>
          <w:divBdr>
            <w:top w:val="none" w:sz="0" w:space="0" w:color="auto"/>
            <w:left w:val="none" w:sz="0" w:space="0" w:color="auto"/>
            <w:bottom w:val="none" w:sz="0" w:space="0" w:color="auto"/>
            <w:right w:val="none" w:sz="0" w:space="0" w:color="auto"/>
          </w:divBdr>
        </w:div>
        <w:div w:id="637997573">
          <w:marLeft w:val="640"/>
          <w:marRight w:val="0"/>
          <w:marTop w:val="0"/>
          <w:marBottom w:val="0"/>
          <w:divBdr>
            <w:top w:val="none" w:sz="0" w:space="0" w:color="auto"/>
            <w:left w:val="none" w:sz="0" w:space="0" w:color="auto"/>
            <w:bottom w:val="none" w:sz="0" w:space="0" w:color="auto"/>
            <w:right w:val="none" w:sz="0" w:space="0" w:color="auto"/>
          </w:divBdr>
        </w:div>
        <w:div w:id="1363091793">
          <w:marLeft w:val="640"/>
          <w:marRight w:val="0"/>
          <w:marTop w:val="0"/>
          <w:marBottom w:val="0"/>
          <w:divBdr>
            <w:top w:val="none" w:sz="0" w:space="0" w:color="auto"/>
            <w:left w:val="none" w:sz="0" w:space="0" w:color="auto"/>
            <w:bottom w:val="none" w:sz="0" w:space="0" w:color="auto"/>
            <w:right w:val="none" w:sz="0" w:space="0" w:color="auto"/>
          </w:divBdr>
        </w:div>
      </w:divsChild>
    </w:div>
    <w:div w:id="1162699912">
      <w:bodyDiv w:val="1"/>
      <w:marLeft w:val="0"/>
      <w:marRight w:val="0"/>
      <w:marTop w:val="0"/>
      <w:marBottom w:val="0"/>
      <w:divBdr>
        <w:top w:val="none" w:sz="0" w:space="0" w:color="auto"/>
        <w:left w:val="none" w:sz="0" w:space="0" w:color="auto"/>
        <w:bottom w:val="none" w:sz="0" w:space="0" w:color="auto"/>
        <w:right w:val="none" w:sz="0" w:space="0" w:color="auto"/>
      </w:divBdr>
    </w:div>
    <w:div w:id="1163472466">
      <w:bodyDiv w:val="1"/>
      <w:marLeft w:val="0"/>
      <w:marRight w:val="0"/>
      <w:marTop w:val="0"/>
      <w:marBottom w:val="0"/>
      <w:divBdr>
        <w:top w:val="none" w:sz="0" w:space="0" w:color="auto"/>
        <w:left w:val="none" w:sz="0" w:space="0" w:color="auto"/>
        <w:bottom w:val="none" w:sz="0" w:space="0" w:color="auto"/>
        <w:right w:val="none" w:sz="0" w:space="0" w:color="auto"/>
      </w:divBdr>
    </w:div>
    <w:div w:id="1164279486">
      <w:bodyDiv w:val="1"/>
      <w:marLeft w:val="0"/>
      <w:marRight w:val="0"/>
      <w:marTop w:val="0"/>
      <w:marBottom w:val="0"/>
      <w:divBdr>
        <w:top w:val="none" w:sz="0" w:space="0" w:color="auto"/>
        <w:left w:val="none" w:sz="0" w:space="0" w:color="auto"/>
        <w:bottom w:val="none" w:sz="0" w:space="0" w:color="auto"/>
        <w:right w:val="none" w:sz="0" w:space="0" w:color="auto"/>
      </w:divBdr>
      <w:divsChild>
        <w:div w:id="2095977362">
          <w:marLeft w:val="640"/>
          <w:marRight w:val="0"/>
          <w:marTop w:val="0"/>
          <w:marBottom w:val="0"/>
          <w:divBdr>
            <w:top w:val="none" w:sz="0" w:space="0" w:color="auto"/>
            <w:left w:val="none" w:sz="0" w:space="0" w:color="auto"/>
            <w:bottom w:val="none" w:sz="0" w:space="0" w:color="auto"/>
            <w:right w:val="none" w:sz="0" w:space="0" w:color="auto"/>
          </w:divBdr>
        </w:div>
        <w:div w:id="1733042914">
          <w:marLeft w:val="640"/>
          <w:marRight w:val="0"/>
          <w:marTop w:val="0"/>
          <w:marBottom w:val="0"/>
          <w:divBdr>
            <w:top w:val="none" w:sz="0" w:space="0" w:color="auto"/>
            <w:left w:val="none" w:sz="0" w:space="0" w:color="auto"/>
            <w:bottom w:val="none" w:sz="0" w:space="0" w:color="auto"/>
            <w:right w:val="none" w:sz="0" w:space="0" w:color="auto"/>
          </w:divBdr>
        </w:div>
      </w:divsChild>
    </w:div>
    <w:div w:id="1185634945">
      <w:bodyDiv w:val="1"/>
      <w:marLeft w:val="0"/>
      <w:marRight w:val="0"/>
      <w:marTop w:val="0"/>
      <w:marBottom w:val="0"/>
      <w:divBdr>
        <w:top w:val="none" w:sz="0" w:space="0" w:color="auto"/>
        <w:left w:val="none" w:sz="0" w:space="0" w:color="auto"/>
        <w:bottom w:val="none" w:sz="0" w:space="0" w:color="auto"/>
        <w:right w:val="none" w:sz="0" w:space="0" w:color="auto"/>
      </w:divBdr>
      <w:divsChild>
        <w:div w:id="1323123152">
          <w:marLeft w:val="640"/>
          <w:marRight w:val="0"/>
          <w:marTop w:val="0"/>
          <w:marBottom w:val="0"/>
          <w:divBdr>
            <w:top w:val="none" w:sz="0" w:space="0" w:color="auto"/>
            <w:left w:val="none" w:sz="0" w:space="0" w:color="auto"/>
            <w:bottom w:val="none" w:sz="0" w:space="0" w:color="auto"/>
            <w:right w:val="none" w:sz="0" w:space="0" w:color="auto"/>
          </w:divBdr>
        </w:div>
        <w:div w:id="1902673485">
          <w:marLeft w:val="640"/>
          <w:marRight w:val="0"/>
          <w:marTop w:val="0"/>
          <w:marBottom w:val="0"/>
          <w:divBdr>
            <w:top w:val="none" w:sz="0" w:space="0" w:color="auto"/>
            <w:left w:val="none" w:sz="0" w:space="0" w:color="auto"/>
            <w:bottom w:val="none" w:sz="0" w:space="0" w:color="auto"/>
            <w:right w:val="none" w:sz="0" w:space="0" w:color="auto"/>
          </w:divBdr>
        </w:div>
        <w:div w:id="193664952">
          <w:marLeft w:val="640"/>
          <w:marRight w:val="0"/>
          <w:marTop w:val="0"/>
          <w:marBottom w:val="0"/>
          <w:divBdr>
            <w:top w:val="none" w:sz="0" w:space="0" w:color="auto"/>
            <w:left w:val="none" w:sz="0" w:space="0" w:color="auto"/>
            <w:bottom w:val="none" w:sz="0" w:space="0" w:color="auto"/>
            <w:right w:val="none" w:sz="0" w:space="0" w:color="auto"/>
          </w:divBdr>
        </w:div>
        <w:div w:id="213465070">
          <w:marLeft w:val="640"/>
          <w:marRight w:val="0"/>
          <w:marTop w:val="0"/>
          <w:marBottom w:val="0"/>
          <w:divBdr>
            <w:top w:val="none" w:sz="0" w:space="0" w:color="auto"/>
            <w:left w:val="none" w:sz="0" w:space="0" w:color="auto"/>
            <w:bottom w:val="none" w:sz="0" w:space="0" w:color="auto"/>
            <w:right w:val="none" w:sz="0" w:space="0" w:color="auto"/>
          </w:divBdr>
        </w:div>
        <w:div w:id="1189950038">
          <w:marLeft w:val="640"/>
          <w:marRight w:val="0"/>
          <w:marTop w:val="0"/>
          <w:marBottom w:val="0"/>
          <w:divBdr>
            <w:top w:val="none" w:sz="0" w:space="0" w:color="auto"/>
            <w:left w:val="none" w:sz="0" w:space="0" w:color="auto"/>
            <w:bottom w:val="none" w:sz="0" w:space="0" w:color="auto"/>
            <w:right w:val="none" w:sz="0" w:space="0" w:color="auto"/>
          </w:divBdr>
        </w:div>
        <w:div w:id="663431860">
          <w:marLeft w:val="640"/>
          <w:marRight w:val="0"/>
          <w:marTop w:val="0"/>
          <w:marBottom w:val="0"/>
          <w:divBdr>
            <w:top w:val="none" w:sz="0" w:space="0" w:color="auto"/>
            <w:left w:val="none" w:sz="0" w:space="0" w:color="auto"/>
            <w:bottom w:val="none" w:sz="0" w:space="0" w:color="auto"/>
            <w:right w:val="none" w:sz="0" w:space="0" w:color="auto"/>
          </w:divBdr>
        </w:div>
        <w:div w:id="1548033228">
          <w:marLeft w:val="640"/>
          <w:marRight w:val="0"/>
          <w:marTop w:val="0"/>
          <w:marBottom w:val="0"/>
          <w:divBdr>
            <w:top w:val="none" w:sz="0" w:space="0" w:color="auto"/>
            <w:left w:val="none" w:sz="0" w:space="0" w:color="auto"/>
            <w:bottom w:val="none" w:sz="0" w:space="0" w:color="auto"/>
            <w:right w:val="none" w:sz="0" w:space="0" w:color="auto"/>
          </w:divBdr>
        </w:div>
        <w:div w:id="1002128482">
          <w:marLeft w:val="640"/>
          <w:marRight w:val="0"/>
          <w:marTop w:val="0"/>
          <w:marBottom w:val="0"/>
          <w:divBdr>
            <w:top w:val="none" w:sz="0" w:space="0" w:color="auto"/>
            <w:left w:val="none" w:sz="0" w:space="0" w:color="auto"/>
            <w:bottom w:val="none" w:sz="0" w:space="0" w:color="auto"/>
            <w:right w:val="none" w:sz="0" w:space="0" w:color="auto"/>
          </w:divBdr>
        </w:div>
        <w:div w:id="157036150">
          <w:marLeft w:val="640"/>
          <w:marRight w:val="0"/>
          <w:marTop w:val="0"/>
          <w:marBottom w:val="0"/>
          <w:divBdr>
            <w:top w:val="none" w:sz="0" w:space="0" w:color="auto"/>
            <w:left w:val="none" w:sz="0" w:space="0" w:color="auto"/>
            <w:bottom w:val="none" w:sz="0" w:space="0" w:color="auto"/>
            <w:right w:val="none" w:sz="0" w:space="0" w:color="auto"/>
          </w:divBdr>
        </w:div>
        <w:div w:id="1863087344">
          <w:marLeft w:val="640"/>
          <w:marRight w:val="0"/>
          <w:marTop w:val="0"/>
          <w:marBottom w:val="0"/>
          <w:divBdr>
            <w:top w:val="none" w:sz="0" w:space="0" w:color="auto"/>
            <w:left w:val="none" w:sz="0" w:space="0" w:color="auto"/>
            <w:bottom w:val="none" w:sz="0" w:space="0" w:color="auto"/>
            <w:right w:val="none" w:sz="0" w:space="0" w:color="auto"/>
          </w:divBdr>
        </w:div>
      </w:divsChild>
    </w:div>
    <w:div w:id="1188762350">
      <w:bodyDiv w:val="1"/>
      <w:marLeft w:val="0"/>
      <w:marRight w:val="0"/>
      <w:marTop w:val="0"/>
      <w:marBottom w:val="0"/>
      <w:divBdr>
        <w:top w:val="none" w:sz="0" w:space="0" w:color="auto"/>
        <w:left w:val="none" w:sz="0" w:space="0" w:color="auto"/>
        <w:bottom w:val="none" w:sz="0" w:space="0" w:color="auto"/>
        <w:right w:val="none" w:sz="0" w:space="0" w:color="auto"/>
      </w:divBdr>
    </w:div>
    <w:div w:id="1199273873">
      <w:bodyDiv w:val="1"/>
      <w:marLeft w:val="0"/>
      <w:marRight w:val="0"/>
      <w:marTop w:val="0"/>
      <w:marBottom w:val="0"/>
      <w:divBdr>
        <w:top w:val="none" w:sz="0" w:space="0" w:color="auto"/>
        <w:left w:val="none" w:sz="0" w:space="0" w:color="auto"/>
        <w:bottom w:val="none" w:sz="0" w:space="0" w:color="auto"/>
        <w:right w:val="none" w:sz="0" w:space="0" w:color="auto"/>
      </w:divBdr>
      <w:divsChild>
        <w:div w:id="1044989219">
          <w:marLeft w:val="640"/>
          <w:marRight w:val="0"/>
          <w:marTop w:val="0"/>
          <w:marBottom w:val="0"/>
          <w:divBdr>
            <w:top w:val="none" w:sz="0" w:space="0" w:color="auto"/>
            <w:left w:val="none" w:sz="0" w:space="0" w:color="auto"/>
            <w:bottom w:val="none" w:sz="0" w:space="0" w:color="auto"/>
            <w:right w:val="none" w:sz="0" w:space="0" w:color="auto"/>
          </w:divBdr>
        </w:div>
        <w:div w:id="1558398203">
          <w:marLeft w:val="640"/>
          <w:marRight w:val="0"/>
          <w:marTop w:val="0"/>
          <w:marBottom w:val="0"/>
          <w:divBdr>
            <w:top w:val="none" w:sz="0" w:space="0" w:color="auto"/>
            <w:left w:val="none" w:sz="0" w:space="0" w:color="auto"/>
            <w:bottom w:val="none" w:sz="0" w:space="0" w:color="auto"/>
            <w:right w:val="none" w:sz="0" w:space="0" w:color="auto"/>
          </w:divBdr>
        </w:div>
        <w:div w:id="1647776396">
          <w:marLeft w:val="640"/>
          <w:marRight w:val="0"/>
          <w:marTop w:val="0"/>
          <w:marBottom w:val="0"/>
          <w:divBdr>
            <w:top w:val="none" w:sz="0" w:space="0" w:color="auto"/>
            <w:left w:val="none" w:sz="0" w:space="0" w:color="auto"/>
            <w:bottom w:val="none" w:sz="0" w:space="0" w:color="auto"/>
            <w:right w:val="none" w:sz="0" w:space="0" w:color="auto"/>
          </w:divBdr>
        </w:div>
        <w:div w:id="131800469">
          <w:marLeft w:val="640"/>
          <w:marRight w:val="0"/>
          <w:marTop w:val="0"/>
          <w:marBottom w:val="0"/>
          <w:divBdr>
            <w:top w:val="none" w:sz="0" w:space="0" w:color="auto"/>
            <w:left w:val="none" w:sz="0" w:space="0" w:color="auto"/>
            <w:bottom w:val="none" w:sz="0" w:space="0" w:color="auto"/>
            <w:right w:val="none" w:sz="0" w:space="0" w:color="auto"/>
          </w:divBdr>
        </w:div>
        <w:div w:id="1587350205">
          <w:marLeft w:val="640"/>
          <w:marRight w:val="0"/>
          <w:marTop w:val="0"/>
          <w:marBottom w:val="0"/>
          <w:divBdr>
            <w:top w:val="none" w:sz="0" w:space="0" w:color="auto"/>
            <w:left w:val="none" w:sz="0" w:space="0" w:color="auto"/>
            <w:bottom w:val="none" w:sz="0" w:space="0" w:color="auto"/>
            <w:right w:val="none" w:sz="0" w:space="0" w:color="auto"/>
          </w:divBdr>
        </w:div>
        <w:div w:id="104929804">
          <w:marLeft w:val="640"/>
          <w:marRight w:val="0"/>
          <w:marTop w:val="0"/>
          <w:marBottom w:val="0"/>
          <w:divBdr>
            <w:top w:val="none" w:sz="0" w:space="0" w:color="auto"/>
            <w:left w:val="none" w:sz="0" w:space="0" w:color="auto"/>
            <w:bottom w:val="none" w:sz="0" w:space="0" w:color="auto"/>
            <w:right w:val="none" w:sz="0" w:space="0" w:color="auto"/>
          </w:divBdr>
        </w:div>
        <w:div w:id="1259019429">
          <w:marLeft w:val="640"/>
          <w:marRight w:val="0"/>
          <w:marTop w:val="0"/>
          <w:marBottom w:val="0"/>
          <w:divBdr>
            <w:top w:val="none" w:sz="0" w:space="0" w:color="auto"/>
            <w:left w:val="none" w:sz="0" w:space="0" w:color="auto"/>
            <w:bottom w:val="none" w:sz="0" w:space="0" w:color="auto"/>
            <w:right w:val="none" w:sz="0" w:space="0" w:color="auto"/>
          </w:divBdr>
        </w:div>
        <w:div w:id="1866165455">
          <w:marLeft w:val="640"/>
          <w:marRight w:val="0"/>
          <w:marTop w:val="0"/>
          <w:marBottom w:val="0"/>
          <w:divBdr>
            <w:top w:val="none" w:sz="0" w:space="0" w:color="auto"/>
            <w:left w:val="none" w:sz="0" w:space="0" w:color="auto"/>
            <w:bottom w:val="none" w:sz="0" w:space="0" w:color="auto"/>
            <w:right w:val="none" w:sz="0" w:space="0" w:color="auto"/>
          </w:divBdr>
        </w:div>
        <w:div w:id="1994481312">
          <w:marLeft w:val="640"/>
          <w:marRight w:val="0"/>
          <w:marTop w:val="0"/>
          <w:marBottom w:val="0"/>
          <w:divBdr>
            <w:top w:val="none" w:sz="0" w:space="0" w:color="auto"/>
            <w:left w:val="none" w:sz="0" w:space="0" w:color="auto"/>
            <w:bottom w:val="none" w:sz="0" w:space="0" w:color="auto"/>
            <w:right w:val="none" w:sz="0" w:space="0" w:color="auto"/>
          </w:divBdr>
        </w:div>
        <w:div w:id="954751315">
          <w:marLeft w:val="640"/>
          <w:marRight w:val="0"/>
          <w:marTop w:val="0"/>
          <w:marBottom w:val="0"/>
          <w:divBdr>
            <w:top w:val="none" w:sz="0" w:space="0" w:color="auto"/>
            <w:left w:val="none" w:sz="0" w:space="0" w:color="auto"/>
            <w:bottom w:val="none" w:sz="0" w:space="0" w:color="auto"/>
            <w:right w:val="none" w:sz="0" w:space="0" w:color="auto"/>
          </w:divBdr>
        </w:div>
        <w:div w:id="1862893387">
          <w:marLeft w:val="640"/>
          <w:marRight w:val="0"/>
          <w:marTop w:val="0"/>
          <w:marBottom w:val="0"/>
          <w:divBdr>
            <w:top w:val="none" w:sz="0" w:space="0" w:color="auto"/>
            <w:left w:val="none" w:sz="0" w:space="0" w:color="auto"/>
            <w:bottom w:val="none" w:sz="0" w:space="0" w:color="auto"/>
            <w:right w:val="none" w:sz="0" w:space="0" w:color="auto"/>
          </w:divBdr>
        </w:div>
        <w:div w:id="397554420">
          <w:marLeft w:val="640"/>
          <w:marRight w:val="0"/>
          <w:marTop w:val="0"/>
          <w:marBottom w:val="0"/>
          <w:divBdr>
            <w:top w:val="none" w:sz="0" w:space="0" w:color="auto"/>
            <w:left w:val="none" w:sz="0" w:space="0" w:color="auto"/>
            <w:bottom w:val="none" w:sz="0" w:space="0" w:color="auto"/>
            <w:right w:val="none" w:sz="0" w:space="0" w:color="auto"/>
          </w:divBdr>
        </w:div>
        <w:div w:id="1371108411">
          <w:marLeft w:val="640"/>
          <w:marRight w:val="0"/>
          <w:marTop w:val="0"/>
          <w:marBottom w:val="0"/>
          <w:divBdr>
            <w:top w:val="none" w:sz="0" w:space="0" w:color="auto"/>
            <w:left w:val="none" w:sz="0" w:space="0" w:color="auto"/>
            <w:bottom w:val="none" w:sz="0" w:space="0" w:color="auto"/>
            <w:right w:val="none" w:sz="0" w:space="0" w:color="auto"/>
          </w:divBdr>
        </w:div>
        <w:div w:id="413161192">
          <w:marLeft w:val="640"/>
          <w:marRight w:val="0"/>
          <w:marTop w:val="0"/>
          <w:marBottom w:val="0"/>
          <w:divBdr>
            <w:top w:val="none" w:sz="0" w:space="0" w:color="auto"/>
            <w:left w:val="none" w:sz="0" w:space="0" w:color="auto"/>
            <w:bottom w:val="none" w:sz="0" w:space="0" w:color="auto"/>
            <w:right w:val="none" w:sz="0" w:space="0" w:color="auto"/>
          </w:divBdr>
        </w:div>
        <w:div w:id="623775657">
          <w:marLeft w:val="640"/>
          <w:marRight w:val="0"/>
          <w:marTop w:val="0"/>
          <w:marBottom w:val="0"/>
          <w:divBdr>
            <w:top w:val="none" w:sz="0" w:space="0" w:color="auto"/>
            <w:left w:val="none" w:sz="0" w:space="0" w:color="auto"/>
            <w:bottom w:val="none" w:sz="0" w:space="0" w:color="auto"/>
            <w:right w:val="none" w:sz="0" w:space="0" w:color="auto"/>
          </w:divBdr>
        </w:div>
      </w:divsChild>
    </w:div>
    <w:div w:id="1220284650">
      <w:bodyDiv w:val="1"/>
      <w:marLeft w:val="0"/>
      <w:marRight w:val="0"/>
      <w:marTop w:val="0"/>
      <w:marBottom w:val="0"/>
      <w:divBdr>
        <w:top w:val="none" w:sz="0" w:space="0" w:color="auto"/>
        <w:left w:val="none" w:sz="0" w:space="0" w:color="auto"/>
        <w:bottom w:val="none" w:sz="0" w:space="0" w:color="auto"/>
        <w:right w:val="none" w:sz="0" w:space="0" w:color="auto"/>
      </w:divBdr>
    </w:div>
    <w:div w:id="1238322120">
      <w:bodyDiv w:val="1"/>
      <w:marLeft w:val="0"/>
      <w:marRight w:val="0"/>
      <w:marTop w:val="0"/>
      <w:marBottom w:val="0"/>
      <w:divBdr>
        <w:top w:val="none" w:sz="0" w:space="0" w:color="auto"/>
        <w:left w:val="none" w:sz="0" w:space="0" w:color="auto"/>
        <w:bottom w:val="none" w:sz="0" w:space="0" w:color="auto"/>
        <w:right w:val="none" w:sz="0" w:space="0" w:color="auto"/>
      </w:divBdr>
      <w:divsChild>
        <w:div w:id="308755068">
          <w:marLeft w:val="640"/>
          <w:marRight w:val="0"/>
          <w:marTop w:val="0"/>
          <w:marBottom w:val="0"/>
          <w:divBdr>
            <w:top w:val="none" w:sz="0" w:space="0" w:color="auto"/>
            <w:left w:val="none" w:sz="0" w:space="0" w:color="auto"/>
            <w:bottom w:val="none" w:sz="0" w:space="0" w:color="auto"/>
            <w:right w:val="none" w:sz="0" w:space="0" w:color="auto"/>
          </w:divBdr>
        </w:div>
      </w:divsChild>
    </w:div>
    <w:div w:id="1345595721">
      <w:bodyDiv w:val="1"/>
      <w:marLeft w:val="0"/>
      <w:marRight w:val="0"/>
      <w:marTop w:val="0"/>
      <w:marBottom w:val="0"/>
      <w:divBdr>
        <w:top w:val="none" w:sz="0" w:space="0" w:color="auto"/>
        <w:left w:val="none" w:sz="0" w:space="0" w:color="auto"/>
        <w:bottom w:val="none" w:sz="0" w:space="0" w:color="auto"/>
        <w:right w:val="none" w:sz="0" w:space="0" w:color="auto"/>
      </w:divBdr>
      <w:divsChild>
        <w:div w:id="772751303">
          <w:marLeft w:val="640"/>
          <w:marRight w:val="0"/>
          <w:marTop w:val="0"/>
          <w:marBottom w:val="0"/>
          <w:divBdr>
            <w:top w:val="none" w:sz="0" w:space="0" w:color="auto"/>
            <w:left w:val="none" w:sz="0" w:space="0" w:color="auto"/>
            <w:bottom w:val="none" w:sz="0" w:space="0" w:color="auto"/>
            <w:right w:val="none" w:sz="0" w:space="0" w:color="auto"/>
          </w:divBdr>
        </w:div>
        <w:div w:id="1504005969">
          <w:marLeft w:val="640"/>
          <w:marRight w:val="0"/>
          <w:marTop w:val="0"/>
          <w:marBottom w:val="0"/>
          <w:divBdr>
            <w:top w:val="none" w:sz="0" w:space="0" w:color="auto"/>
            <w:left w:val="none" w:sz="0" w:space="0" w:color="auto"/>
            <w:bottom w:val="none" w:sz="0" w:space="0" w:color="auto"/>
            <w:right w:val="none" w:sz="0" w:space="0" w:color="auto"/>
          </w:divBdr>
        </w:div>
        <w:div w:id="54815118">
          <w:marLeft w:val="640"/>
          <w:marRight w:val="0"/>
          <w:marTop w:val="0"/>
          <w:marBottom w:val="0"/>
          <w:divBdr>
            <w:top w:val="none" w:sz="0" w:space="0" w:color="auto"/>
            <w:left w:val="none" w:sz="0" w:space="0" w:color="auto"/>
            <w:bottom w:val="none" w:sz="0" w:space="0" w:color="auto"/>
            <w:right w:val="none" w:sz="0" w:space="0" w:color="auto"/>
          </w:divBdr>
        </w:div>
        <w:div w:id="127629706">
          <w:marLeft w:val="640"/>
          <w:marRight w:val="0"/>
          <w:marTop w:val="0"/>
          <w:marBottom w:val="0"/>
          <w:divBdr>
            <w:top w:val="none" w:sz="0" w:space="0" w:color="auto"/>
            <w:left w:val="none" w:sz="0" w:space="0" w:color="auto"/>
            <w:bottom w:val="none" w:sz="0" w:space="0" w:color="auto"/>
            <w:right w:val="none" w:sz="0" w:space="0" w:color="auto"/>
          </w:divBdr>
        </w:div>
        <w:div w:id="1045063328">
          <w:marLeft w:val="640"/>
          <w:marRight w:val="0"/>
          <w:marTop w:val="0"/>
          <w:marBottom w:val="0"/>
          <w:divBdr>
            <w:top w:val="none" w:sz="0" w:space="0" w:color="auto"/>
            <w:left w:val="none" w:sz="0" w:space="0" w:color="auto"/>
            <w:bottom w:val="none" w:sz="0" w:space="0" w:color="auto"/>
            <w:right w:val="none" w:sz="0" w:space="0" w:color="auto"/>
          </w:divBdr>
        </w:div>
        <w:div w:id="854346830">
          <w:marLeft w:val="640"/>
          <w:marRight w:val="0"/>
          <w:marTop w:val="0"/>
          <w:marBottom w:val="0"/>
          <w:divBdr>
            <w:top w:val="none" w:sz="0" w:space="0" w:color="auto"/>
            <w:left w:val="none" w:sz="0" w:space="0" w:color="auto"/>
            <w:bottom w:val="none" w:sz="0" w:space="0" w:color="auto"/>
            <w:right w:val="none" w:sz="0" w:space="0" w:color="auto"/>
          </w:divBdr>
        </w:div>
        <w:div w:id="1659068001">
          <w:marLeft w:val="640"/>
          <w:marRight w:val="0"/>
          <w:marTop w:val="0"/>
          <w:marBottom w:val="0"/>
          <w:divBdr>
            <w:top w:val="none" w:sz="0" w:space="0" w:color="auto"/>
            <w:left w:val="none" w:sz="0" w:space="0" w:color="auto"/>
            <w:bottom w:val="none" w:sz="0" w:space="0" w:color="auto"/>
            <w:right w:val="none" w:sz="0" w:space="0" w:color="auto"/>
          </w:divBdr>
        </w:div>
        <w:div w:id="1681279227">
          <w:marLeft w:val="640"/>
          <w:marRight w:val="0"/>
          <w:marTop w:val="0"/>
          <w:marBottom w:val="0"/>
          <w:divBdr>
            <w:top w:val="none" w:sz="0" w:space="0" w:color="auto"/>
            <w:left w:val="none" w:sz="0" w:space="0" w:color="auto"/>
            <w:bottom w:val="none" w:sz="0" w:space="0" w:color="auto"/>
            <w:right w:val="none" w:sz="0" w:space="0" w:color="auto"/>
          </w:divBdr>
        </w:div>
        <w:div w:id="1646352430">
          <w:marLeft w:val="640"/>
          <w:marRight w:val="0"/>
          <w:marTop w:val="0"/>
          <w:marBottom w:val="0"/>
          <w:divBdr>
            <w:top w:val="none" w:sz="0" w:space="0" w:color="auto"/>
            <w:left w:val="none" w:sz="0" w:space="0" w:color="auto"/>
            <w:bottom w:val="none" w:sz="0" w:space="0" w:color="auto"/>
            <w:right w:val="none" w:sz="0" w:space="0" w:color="auto"/>
          </w:divBdr>
        </w:div>
        <w:div w:id="2118134313">
          <w:marLeft w:val="640"/>
          <w:marRight w:val="0"/>
          <w:marTop w:val="0"/>
          <w:marBottom w:val="0"/>
          <w:divBdr>
            <w:top w:val="none" w:sz="0" w:space="0" w:color="auto"/>
            <w:left w:val="none" w:sz="0" w:space="0" w:color="auto"/>
            <w:bottom w:val="none" w:sz="0" w:space="0" w:color="auto"/>
            <w:right w:val="none" w:sz="0" w:space="0" w:color="auto"/>
          </w:divBdr>
        </w:div>
        <w:div w:id="107551386">
          <w:marLeft w:val="640"/>
          <w:marRight w:val="0"/>
          <w:marTop w:val="0"/>
          <w:marBottom w:val="0"/>
          <w:divBdr>
            <w:top w:val="none" w:sz="0" w:space="0" w:color="auto"/>
            <w:left w:val="none" w:sz="0" w:space="0" w:color="auto"/>
            <w:bottom w:val="none" w:sz="0" w:space="0" w:color="auto"/>
            <w:right w:val="none" w:sz="0" w:space="0" w:color="auto"/>
          </w:divBdr>
        </w:div>
        <w:div w:id="609629228">
          <w:marLeft w:val="640"/>
          <w:marRight w:val="0"/>
          <w:marTop w:val="0"/>
          <w:marBottom w:val="0"/>
          <w:divBdr>
            <w:top w:val="none" w:sz="0" w:space="0" w:color="auto"/>
            <w:left w:val="none" w:sz="0" w:space="0" w:color="auto"/>
            <w:bottom w:val="none" w:sz="0" w:space="0" w:color="auto"/>
            <w:right w:val="none" w:sz="0" w:space="0" w:color="auto"/>
          </w:divBdr>
        </w:div>
        <w:div w:id="619803920">
          <w:marLeft w:val="640"/>
          <w:marRight w:val="0"/>
          <w:marTop w:val="0"/>
          <w:marBottom w:val="0"/>
          <w:divBdr>
            <w:top w:val="none" w:sz="0" w:space="0" w:color="auto"/>
            <w:left w:val="none" w:sz="0" w:space="0" w:color="auto"/>
            <w:bottom w:val="none" w:sz="0" w:space="0" w:color="auto"/>
            <w:right w:val="none" w:sz="0" w:space="0" w:color="auto"/>
          </w:divBdr>
        </w:div>
        <w:div w:id="30763112">
          <w:marLeft w:val="640"/>
          <w:marRight w:val="0"/>
          <w:marTop w:val="0"/>
          <w:marBottom w:val="0"/>
          <w:divBdr>
            <w:top w:val="none" w:sz="0" w:space="0" w:color="auto"/>
            <w:left w:val="none" w:sz="0" w:space="0" w:color="auto"/>
            <w:bottom w:val="none" w:sz="0" w:space="0" w:color="auto"/>
            <w:right w:val="none" w:sz="0" w:space="0" w:color="auto"/>
          </w:divBdr>
        </w:div>
        <w:div w:id="328408145">
          <w:marLeft w:val="640"/>
          <w:marRight w:val="0"/>
          <w:marTop w:val="0"/>
          <w:marBottom w:val="0"/>
          <w:divBdr>
            <w:top w:val="none" w:sz="0" w:space="0" w:color="auto"/>
            <w:left w:val="none" w:sz="0" w:space="0" w:color="auto"/>
            <w:bottom w:val="none" w:sz="0" w:space="0" w:color="auto"/>
            <w:right w:val="none" w:sz="0" w:space="0" w:color="auto"/>
          </w:divBdr>
        </w:div>
      </w:divsChild>
    </w:div>
    <w:div w:id="1378433000">
      <w:bodyDiv w:val="1"/>
      <w:marLeft w:val="0"/>
      <w:marRight w:val="0"/>
      <w:marTop w:val="0"/>
      <w:marBottom w:val="0"/>
      <w:divBdr>
        <w:top w:val="none" w:sz="0" w:space="0" w:color="auto"/>
        <w:left w:val="none" w:sz="0" w:space="0" w:color="auto"/>
        <w:bottom w:val="none" w:sz="0" w:space="0" w:color="auto"/>
        <w:right w:val="none" w:sz="0" w:space="0" w:color="auto"/>
      </w:divBdr>
    </w:div>
    <w:div w:id="1409113679">
      <w:bodyDiv w:val="1"/>
      <w:marLeft w:val="0"/>
      <w:marRight w:val="0"/>
      <w:marTop w:val="0"/>
      <w:marBottom w:val="0"/>
      <w:divBdr>
        <w:top w:val="none" w:sz="0" w:space="0" w:color="auto"/>
        <w:left w:val="none" w:sz="0" w:space="0" w:color="auto"/>
        <w:bottom w:val="none" w:sz="0" w:space="0" w:color="auto"/>
        <w:right w:val="none" w:sz="0" w:space="0" w:color="auto"/>
      </w:divBdr>
    </w:div>
    <w:div w:id="1411150816">
      <w:bodyDiv w:val="1"/>
      <w:marLeft w:val="0"/>
      <w:marRight w:val="0"/>
      <w:marTop w:val="0"/>
      <w:marBottom w:val="0"/>
      <w:divBdr>
        <w:top w:val="none" w:sz="0" w:space="0" w:color="auto"/>
        <w:left w:val="none" w:sz="0" w:space="0" w:color="auto"/>
        <w:bottom w:val="none" w:sz="0" w:space="0" w:color="auto"/>
        <w:right w:val="none" w:sz="0" w:space="0" w:color="auto"/>
      </w:divBdr>
    </w:div>
    <w:div w:id="1464427415">
      <w:bodyDiv w:val="1"/>
      <w:marLeft w:val="0"/>
      <w:marRight w:val="0"/>
      <w:marTop w:val="0"/>
      <w:marBottom w:val="0"/>
      <w:divBdr>
        <w:top w:val="none" w:sz="0" w:space="0" w:color="auto"/>
        <w:left w:val="none" w:sz="0" w:space="0" w:color="auto"/>
        <w:bottom w:val="none" w:sz="0" w:space="0" w:color="auto"/>
        <w:right w:val="none" w:sz="0" w:space="0" w:color="auto"/>
      </w:divBdr>
      <w:divsChild>
        <w:div w:id="1014381758">
          <w:marLeft w:val="640"/>
          <w:marRight w:val="0"/>
          <w:marTop w:val="0"/>
          <w:marBottom w:val="0"/>
          <w:divBdr>
            <w:top w:val="none" w:sz="0" w:space="0" w:color="auto"/>
            <w:left w:val="none" w:sz="0" w:space="0" w:color="auto"/>
            <w:bottom w:val="none" w:sz="0" w:space="0" w:color="auto"/>
            <w:right w:val="none" w:sz="0" w:space="0" w:color="auto"/>
          </w:divBdr>
        </w:div>
      </w:divsChild>
    </w:div>
    <w:div w:id="1470586451">
      <w:bodyDiv w:val="1"/>
      <w:marLeft w:val="0"/>
      <w:marRight w:val="0"/>
      <w:marTop w:val="0"/>
      <w:marBottom w:val="0"/>
      <w:divBdr>
        <w:top w:val="none" w:sz="0" w:space="0" w:color="auto"/>
        <w:left w:val="none" w:sz="0" w:space="0" w:color="auto"/>
        <w:bottom w:val="none" w:sz="0" w:space="0" w:color="auto"/>
        <w:right w:val="none" w:sz="0" w:space="0" w:color="auto"/>
      </w:divBdr>
    </w:div>
    <w:div w:id="1566524765">
      <w:bodyDiv w:val="1"/>
      <w:marLeft w:val="0"/>
      <w:marRight w:val="0"/>
      <w:marTop w:val="0"/>
      <w:marBottom w:val="0"/>
      <w:divBdr>
        <w:top w:val="none" w:sz="0" w:space="0" w:color="auto"/>
        <w:left w:val="none" w:sz="0" w:space="0" w:color="auto"/>
        <w:bottom w:val="none" w:sz="0" w:space="0" w:color="auto"/>
        <w:right w:val="none" w:sz="0" w:space="0" w:color="auto"/>
      </w:divBdr>
    </w:div>
    <w:div w:id="1571648984">
      <w:bodyDiv w:val="1"/>
      <w:marLeft w:val="0"/>
      <w:marRight w:val="0"/>
      <w:marTop w:val="0"/>
      <w:marBottom w:val="0"/>
      <w:divBdr>
        <w:top w:val="none" w:sz="0" w:space="0" w:color="auto"/>
        <w:left w:val="none" w:sz="0" w:space="0" w:color="auto"/>
        <w:bottom w:val="none" w:sz="0" w:space="0" w:color="auto"/>
        <w:right w:val="none" w:sz="0" w:space="0" w:color="auto"/>
      </w:divBdr>
    </w:div>
    <w:div w:id="1579706009">
      <w:bodyDiv w:val="1"/>
      <w:marLeft w:val="0"/>
      <w:marRight w:val="0"/>
      <w:marTop w:val="0"/>
      <w:marBottom w:val="0"/>
      <w:divBdr>
        <w:top w:val="none" w:sz="0" w:space="0" w:color="auto"/>
        <w:left w:val="none" w:sz="0" w:space="0" w:color="auto"/>
        <w:bottom w:val="none" w:sz="0" w:space="0" w:color="auto"/>
        <w:right w:val="none" w:sz="0" w:space="0" w:color="auto"/>
      </w:divBdr>
    </w:div>
    <w:div w:id="1587767413">
      <w:bodyDiv w:val="1"/>
      <w:marLeft w:val="0"/>
      <w:marRight w:val="0"/>
      <w:marTop w:val="0"/>
      <w:marBottom w:val="0"/>
      <w:divBdr>
        <w:top w:val="none" w:sz="0" w:space="0" w:color="auto"/>
        <w:left w:val="none" w:sz="0" w:space="0" w:color="auto"/>
        <w:bottom w:val="none" w:sz="0" w:space="0" w:color="auto"/>
        <w:right w:val="none" w:sz="0" w:space="0" w:color="auto"/>
      </w:divBdr>
    </w:div>
    <w:div w:id="1589580178">
      <w:bodyDiv w:val="1"/>
      <w:marLeft w:val="0"/>
      <w:marRight w:val="0"/>
      <w:marTop w:val="0"/>
      <w:marBottom w:val="0"/>
      <w:divBdr>
        <w:top w:val="none" w:sz="0" w:space="0" w:color="auto"/>
        <w:left w:val="none" w:sz="0" w:space="0" w:color="auto"/>
        <w:bottom w:val="none" w:sz="0" w:space="0" w:color="auto"/>
        <w:right w:val="none" w:sz="0" w:space="0" w:color="auto"/>
      </w:divBdr>
      <w:divsChild>
        <w:div w:id="17124823">
          <w:marLeft w:val="640"/>
          <w:marRight w:val="0"/>
          <w:marTop w:val="0"/>
          <w:marBottom w:val="0"/>
          <w:divBdr>
            <w:top w:val="none" w:sz="0" w:space="0" w:color="auto"/>
            <w:left w:val="none" w:sz="0" w:space="0" w:color="auto"/>
            <w:bottom w:val="none" w:sz="0" w:space="0" w:color="auto"/>
            <w:right w:val="none" w:sz="0" w:space="0" w:color="auto"/>
          </w:divBdr>
        </w:div>
        <w:div w:id="1244415016">
          <w:marLeft w:val="640"/>
          <w:marRight w:val="0"/>
          <w:marTop w:val="0"/>
          <w:marBottom w:val="0"/>
          <w:divBdr>
            <w:top w:val="none" w:sz="0" w:space="0" w:color="auto"/>
            <w:left w:val="none" w:sz="0" w:space="0" w:color="auto"/>
            <w:bottom w:val="none" w:sz="0" w:space="0" w:color="auto"/>
            <w:right w:val="none" w:sz="0" w:space="0" w:color="auto"/>
          </w:divBdr>
        </w:div>
        <w:div w:id="1441996077">
          <w:marLeft w:val="640"/>
          <w:marRight w:val="0"/>
          <w:marTop w:val="0"/>
          <w:marBottom w:val="0"/>
          <w:divBdr>
            <w:top w:val="none" w:sz="0" w:space="0" w:color="auto"/>
            <w:left w:val="none" w:sz="0" w:space="0" w:color="auto"/>
            <w:bottom w:val="none" w:sz="0" w:space="0" w:color="auto"/>
            <w:right w:val="none" w:sz="0" w:space="0" w:color="auto"/>
          </w:divBdr>
        </w:div>
        <w:div w:id="1691491876">
          <w:marLeft w:val="640"/>
          <w:marRight w:val="0"/>
          <w:marTop w:val="0"/>
          <w:marBottom w:val="0"/>
          <w:divBdr>
            <w:top w:val="none" w:sz="0" w:space="0" w:color="auto"/>
            <w:left w:val="none" w:sz="0" w:space="0" w:color="auto"/>
            <w:bottom w:val="none" w:sz="0" w:space="0" w:color="auto"/>
            <w:right w:val="none" w:sz="0" w:space="0" w:color="auto"/>
          </w:divBdr>
        </w:div>
        <w:div w:id="1571964316">
          <w:marLeft w:val="640"/>
          <w:marRight w:val="0"/>
          <w:marTop w:val="0"/>
          <w:marBottom w:val="0"/>
          <w:divBdr>
            <w:top w:val="none" w:sz="0" w:space="0" w:color="auto"/>
            <w:left w:val="none" w:sz="0" w:space="0" w:color="auto"/>
            <w:bottom w:val="none" w:sz="0" w:space="0" w:color="auto"/>
            <w:right w:val="none" w:sz="0" w:space="0" w:color="auto"/>
          </w:divBdr>
        </w:div>
        <w:div w:id="314456934">
          <w:marLeft w:val="640"/>
          <w:marRight w:val="0"/>
          <w:marTop w:val="0"/>
          <w:marBottom w:val="0"/>
          <w:divBdr>
            <w:top w:val="none" w:sz="0" w:space="0" w:color="auto"/>
            <w:left w:val="none" w:sz="0" w:space="0" w:color="auto"/>
            <w:bottom w:val="none" w:sz="0" w:space="0" w:color="auto"/>
            <w:right w:val="none" w:sz="0" w:space="0" w:color="auto"/>
          </w:divBdr>
        </w:div>
        <w:div w:id="1255743757">
          <w:marLeft w:val="640"/>
          <w:marRight w:val="0"/>
          <w:marTop w:val="0"/>
          <w:marBottom w:val="0"/>
          <w:divBdr>
            <w:top w:val="none" w:sz="0" w:space="0" w:color="auto"/>
            <w:left w:val="none" w:sz="0" w:space="0" w:color="auto"/>
            <w:bottom w:val="none" w:sz="0" w:space="0" w:color="auto"/>
            <w:right w:val="none" w:sz="0" w:space="0" w:color="auto"/>
          </w:divBdr>
        </w:div>
        <w:div w:id="158039873">
          <w:marLeft w:val="640"/>
          <w:marRight w:val="0"/>
          <w:marTop w:val="0"/>
          <w:marBottom w:val="0"/>
          <w:divBdr>
            <w:top w:val="none" w:sz="0" w:space="0" w:color="auto"/>
            <w:left w:val="none" w:sz="0" w:space="0" w:color="auto"/>
            <w:bottom w:val="none" w:sz="0" w:space="0" w:color="auto"/>
            <w:right w:val="none" w:sz="0" w:space="0" w:color="auto"/>
          </w:divBdr>
        </w:div>
        <w:div w:id="106438420">
          <w:marLeft w:val="640"/>
          <w:marRight w:val="0"/>
          <w:marTop w:val="0"/>
          <w:marBottom w:val="0"/>
          <w:divBdr>
            <w:top w:val="none" w:sz="0" w:space="0" w:color="auto"/>
            <w:left w:val="none" w:sz="0" w:space="0" w:color="auto"/>
            <w:bottom w:val="none" w:sz="0" w:space="0" w:color="auto"/>
            <w:right w:val="none" w:sz="0" w:space="0" w:color="auto"/>
          </w:divBdr>
        </w:div>
        <w:div w:id="1262911447">
          <w:marLeft w:val="640"/>
          <w:marRight w:val="0"/>
          <w:marTop w:val="0"/>
          <w:marBottom w:val="0"/>
          <w:divBdr>
            <w:top w:val="none" w:sz="0" w:space="0" w:color="auto"/>
            <w:left w:val="none" w:sz="0" w:space="0" w:color="auto"/>
            <w:bottom w:val="none" w:sz="0" w:space="0" w:color="auto"/>
            <w:right w:val="none" w:sz="0" w:space="0" w:color="auto"/>
          </w:divBdr>
        </w:div>
        <w:div w:id="346062811">
          <w:marLeft w:val="640"/>
          <w:marRight w:val="0"/>
          <w:marTop w:val="0"/>
          <w:marBottom w:val="0"/>
          <w:divBdr>
            <w:top w:val="none" w:sz="0" w:space="0" w:color="auto"/>
            <w:left w:val="none" w:sz="0" w:space="0" w:color="auto"/>
            <w:bottom w:val="none" w:sz="0" w:space="0" w:color="auto"/>
            <w:right w:val="none" w:sz="0" w:space="0" w:color="auto"/>
          </w:divBdr>
        </w:div>
        <w:div w:id="573467611">
          <w:marLeft w:val="640"/>
          <w:marRight w:val="0"/>
          <w:marTop w:val="0"/>
          <w:marBottom w:val="0"/>
          <w:divBdr>
            <w:top w:val="none" w:sz="0" w:space="0" w:color="auto"/>
            <w:left w:val="none" w:sz="0" w:space="0" w:color="auto"/>
            <w:bottom w:val="none" w:sz="0" w:space="0" w:color="auto"/>
            <w:right w:val="none" w:sz="0" w:space="0" w:color="auto"/>
          </w:divBdr>
        </w:div>
        <w:div w:id="1617709955">
          <w:marLeft w:val="640"/>
          <w:marRight w:val="0"/>
          <w:marTop w:val="0"/>
          <w:marBottom w:val="0"/>
          <w:divBdr>
            <w:top w:val="none" w:sz="0" w:space="0" w:color="auto"/>
            <w:left w:val="none" w:sz="0" w:space="0" w:color="auto"/>
            <w:bottom w:val="none" w:sz="0" w:space="0" w:color="auto"/>
            <w:right w:val="none" w:sz="0" w:space="0" w:color="auto"/>
          </w:divBdr>
        </w:div>
        <w:div w:id="1842966334">
          <w:marLeft w:val="640"/>
          <w:marRight w:val="0"/>
          <w:marTop w:val="0"/>
          <w:marBottom w:val="0"/>
          <w:divBdr>
            <w:top w:val="none" w:sz="0" w:space="0" w:color="auto"/>
            <w:left w:val="none" w:sz="0" w:space="0" w:color="auto"/>
            <w:bottom w:val="none" w:sz="0" w:space="0" w:color="auto"/>
            <w:right w:val="none" w:sz="0" w:space="0" w:color="auto"/>
          </w:divBdr>
        </w:div>
        <w:div w:id="1452095040">
          <w:marLeft w:val="640"/>
          <w:marRight w:val="0"/>
          <w:marTop w:val="0"/>
          <w:marBottom w:val="0"/>
          <w:divBdr>
            <w:top w:val="none" w:sz="0" w:space="0" w:color="auto"/>
            <w:left w:val="none" w:sz="0" w:space="0" w:color="auto"/>
            <w:bottom w:val="none" w:sz="0" w:space="0" w:color="auto"/>
            <w:right w:val="none" w:sz="0" w:space="0" w:color="auto"/>
          </w:divBdr>
        </w:div>
      </w:divsChild>
    </w:div>
    <w:div w:id="1631934937">
      <w:bodyDiv w:val="1"/>
      <w:marLeft w:val="0"/>
      <w:marRight w:val="0"/>
      <w:marTop w:val="0"/>
      <w:marBottom w:val="0"/>
      <w:divBdr>
        <w:top w:val="none" w:sz="0" w:space="0" w:color="auto"/>
        <w:left w:val="none" w:sz="0" w:space="0" w:color="auto"/>
        <w:bottom w:val="none" w:sz="0" w:space="0" w:color="auto"/>
        <w:right w:val="none" w:sz="0" w:space="0" w:color="auto"/>
      </w:divBdr>
      <w:divsChild>
        <w:div w:id="2104642664">
          <w:marLeft w:val="640"/>
          <w:marRight w:val="0"/>
          <w:marTop w:val="0"/>
          <w:marBottom w:val="0"/>
          <w:divBdr>
            <w:top w:val="none" w:sz="0" w:space="0" w:color="auto"/>
            <w:left w:val="none" w:sz="0" w:space="0" w:color="auto"/>
            <w:bottom w:val="none" w:sz="0" w:space="0" w:color="auto"/>
            <w:right w:val="none" w:sz="0" w:space="0" w:color="auto"/>
          </w:divBdr>
        </w:div>
      </w:divsChild>
    </w:div>
    <w:div w:id="1660037704">
      <w:bodyDiv w:val="1"/>
      <w:marLeft w:val="0"/>
      <w:marRight w:val="0"/>
      <w:marTop w:val="0"/>
      <w:marBottom w:val="0"/>
      <w:divBdr>
        <w:top w:val="none" w:sz="0" w:space="0" w:color="auto"/>
        <w:left w:val="none" w:sz="0" w:space="0" w:color="auto"/>
        <w:bottom w:val="none" w:sz="0" w:space="0" w:color="auto"/>
        <w:right w:val="none" w:sz="0" w:space="0" w:color="auto"/>
      </w:divBdr>
    </w:div>
    <w:div w:id="1671568567">
      <w:bodyDiv w:val="1"/>
      <w:marLeft w:val="0"/>
      <w:marRight w:val="0"/>
      <w:marTop w:val="0"/>
      <w:marBottom w:val="0"/>
      <w:divBdr>
        <w:top w:val="none" w:sz="0" w:space="0" w:color="auto"/>
        <w:left w:val="none" w:sz="0" w:space="0" w:color="auto"/>
        <w:bottom w:val="none" w:sz="0" w:space="0" w:color="auto"/>
        <w:right w:val="none" w:sz="0" w:space="0" w:color="auto"/>
      </w:divBdr>
    </w:div>
    <w:div w:id="1686128405">
      <w:bodyDiv w:val="1"/>
      <w:marLeft w:val="0"/>
      <w:marRight w:val="0"/>
      <w:marTop w:val="0"/>
      <w:marBottom w:val="0"/>
      <w:divBdr>
        <w:top w:val="none" w:sz="0" w:space="0" w:color="auto"/>
        <w:left w:val="none" w:sz="0" w:space="0" w:color="auto"/>
        <w:bottom w:val="none" w:sz="0" w:space="0" w:color="auto"/>
        <w:right w:val="none" w:sz="0" w:space="0" w:color="auto"/>
      </w:divBdr>
      <w:divsChild>
        <w:div w:id="788012505">
          <w:marLeft w:val="640"/>
          <w:marRight w:val="0"/>
          <w:marTop w:val="0"/>
          <w:marBottom w:val="0"/>
          <w:divBdr>
            <w:top w:val="none" w:sz="0" w:space="0" w:color="auto"/>
            <w:left w:val="none" w:sz="0" w:space="0" w:color="auto"/>
            <w:bottom w:val="none" w:sz="0" w:space="0" w:color="auto"/>
            <w:right w:val="none" w:sz="0" w:space="0" w:color="auto"/>
          </w:divBdr>
        </w:div>
        <w:div w:id="429159234">
          <w:marLeft w:val="640"/>
          <w:marRight w:val="0"/>
          <w:marTop w:val="0"/>
          <w:marBottom w:val="0"/>
          <w:divBdr>
            <w:top w:val="none" w:sz="0" w:space="0" w:color="auto"/>
            <w:left w:val="none" w:sz="0" w:space="0" w:color="auto"/>
            <w:bottom w:val="none" w:sz="0" w:space="0" w:color="auto"/>
            <w:right w:val="none" w:sz="0" w:space="0" w:color="auto"/>
          </w:divBdr>
        </w:div>
        <w:div w:id="1639991563">
          <w:marLeft w:val="640"/>
          <w:marRight w:val="0"/>
          <w:marTop w:val="0"/>
          <w:marBottom w:val="0"/>
          <w:divBdr>
            <w:top w:val="none" w:sz="0" w:space="0" w:color="auto"/>
            <w:left w:val="none" w:sz="0" w:space="0" w:color="auto"/>
            <w:bottom w:val="none" w:sz="0" w:space="0" w:color="auto"/>
            <w:right w:val="none" w:sz="0" w:space="0" w:color="auto"/>
          </w:divBdr>
        </w:div>
        <w:div w:id="952248751">
          <w:marLeft w:val="640"/>
          <w:marRight w:val="0"/>
          <w:marTop w:val="0"/>
          <w:marBottom w:val="0"/>
          <w:divBdr>
            <w:top w:val="none" w:sz="0" w:space="0" w:color="auto"/>
            <w:left w:val="none" w:sz="0" w:space="0" w:color="auto"/>
            <w:bottom w:val="none" w:sz="0" w:space="0" w:color="auto"/>
            <w:right w:val="none" w:sz="0" w:space="0" w:color="auto"/>
          </w:divBdr>
        </w:div>
        <w:div w:id="932786026">
          <w:marLeft w:val="640"/>
          <w:marRight w:val="0"/>
          <w:marTop w:val="0"/>
          <w:marBottom w:val="0"/>
          <w:divBdr>
            <w:top w:val="none" w:sz="0" w:space="0" w:color="auto"/>
            <w:left w:val="none" w:sz="0" w:space="0" w:color="auto"/>
            <w:bottom w:val="none" w:sz="0" w:space="0" w:color="auto"/>
            <w:right w:val="none" w:sz="0" w:space="0" w:color="auto"/>
          </w:divBdr>
        </w:div>
        <w:div w:id="477041781">
          <w:marLeft w:val="640"/>
          <w:marRight w:val="0"/>
          <w:marTop w:val="0"/>
          <w:marBottom w:val="0"/>
          <w:divBdr>
            <w:top w:val="none" w:sz="0" w:space="0" w:color="auto"/>
            <w:left w:val="none" w:sz="0" w:space="0" w:color="auto"/>
            <w:bottom w:val="none" w:sz="0" w:space="0" w:color="auto"/>
            <w:right w:val="none" w:sz="0" w:space="0" w:color="auto"/>
          </w:divBdr>
        </w:div>
        <w:div w:id="1270039711">
          <w:marLeft w:val="640"/>
          <w:marRight w:val="0"/>
          <w:marTop w:val="0"/>
          <w:marBottom w:val="0"/>
          <w:divBdr>
            <w:top w:val="none" w:sz="0" w:space="0" w:color="auto"/>
            <w:left w:val="none" w:sz="0" w:space="0" w:color="auto"/>
            <w:bottom w:val="none" w:sz="0" w:space="0" w:color="auto"/>
            <w:right w:val="none" w:sz="0" w:space="0" w:color="auto"/>
          </w:divBdr>
        </w:div>
        <w:div w:id="584843667">
          <w:marLeft w:val="640"/>
          <w:marRight w:val="0"/>
          <w:marTop w:val="0"/>
          <w:marBottom w:val="0"/>
          <w:divBdr>
            <w:top w:val="none" w:sz="0" w:space="0" w:color="auto"/>
            <w:left w:val="none" w:sz="0" w:space="0" w:color="auto"/>
            <w:bottom w:val="none" w:sz="0" w:space="0" w:color="auto"/>
            <w:right w:val="none" w:sz="0" w:space="0" w:color="auto"/>
          </w:divBdr>
        </w:div>
        <w:div w:id="1558473760">
          <w:marLeft w:val="640"/>
          <w:marRight w:val="0"/>
          <w:marTop w:val="0"/>
          <w:marBottom w:val="0"/>
          <w:divBdr>
            <w:top w:val="none" w:sz="0" w:space="0" w:color="auto"/>
            <w:left w:val="none" w:sz="0" w:space="0" w:color="auto"/>
            <w:bottom w:val="none" w:sz="0" w:space="0" w:color="auto"/>
            <w:right w:val="none" w:sz="0" w:space="0" w:color="auto"/>
          </w:divBdr>
        </w:div>
        <w:div w:id="886718038">
          <w:marLeft w:val="640"/>
          <w:marRight w:val="0"/>
          <w:marTop w:val="0"/>
          <w:marBottom w:val="0"/>
          <w:divBdr>
            <w:top w:val="none" w:sz="0" w:space="0" w:color="auto"/>
            <w:left w:val="none" w:sz="0" w:space="0" w:color="auto"/>
            <w:bottom w:val="none" w:sz="0" w:space="0" w:color="auto"/>
            <w:right w:val="none" w:sz="0" w:space="0" w:color="auto"/>
          </w:divBdr>
        </w:div>
        <w:div w:id="170532247">
          <w:marLeft w:val="640"/>
          <w:marRight w:val="0"/>
          <w:marTop w:val="0"/>
          <w:marBottom w:val="0"/>
          <w:divBdr>
            <w:top w:val="none" w:sz="0" w:space="0" w:color="auto"/>
            <w:left w:val="none" w:sz="0" w:space="0" w:color="auto"/>
            <w:bottom w:val="none" w:sz="0" w:space="0" w:color="auto"/>
            <w:right w:val="none" w:sz="0" w:space="0" w:color="auto"/>
          </w:divBdr>
        </w:div>
        <w:div w:id="1226451456">
          <w:marLeft w:val="640"/>
          <w:marRight w:val="0"/>
          <w:marTop w:val="0"/>
          <w:marBottom w:val="0"/>
          <w:divBdr>
            <w:top w:val="none" w:sz="0" w:space="0" w:color="auto"/>
            <w:left w:val="none" w:sz="0" w:space="0" w:color="auto"/>
            <w:bottom w:val="none" w:sz="0" w:space="0" w:color="auto"/>
            <w:right w:val="none" w:sz="0" w:space="0" w:color="auto"/>
          </w:divBdr>
        </w:div>
        <w:div w:id="1320770898">
          <w:marLeft w:val="640"/>
          <w:marRight w:val="0"/>
          <w:marTop w:val="0"/>
          <w:marBottom w:val="0"/>
          <w:divBdr>
            <w:top w:val="none" w:sz="0" w:space="0" w:color="auto"/>
            <w:left w:val="none" w:sz="0" w:space="0" w:color="auto"/>
            <w:bottom w:val="none" w:sz="0" w:space="0" w:color="auto"/>
            <w:right w:val="none" w:sz="0" w:space="0" w:color="auto"/>
          </w:divBdr>
        </w:div>
        <w:div w:id="1020858715">
          <w:marLeft w:val="640"/>
          <w:marRight w:val="0"/>
          <w:marTop w:val="0"/>
          <w:marBottom w:val="0"/>
          <w:divBdr>
            <w:top w:val="none" w:sz="0" w:space="0" w:color="auto"/>
            <w:left w:val="none" w:sz="0" w:space="0" w:color="auto"/>
            <w:bottom w:val="none" w:sz="0" w:space="0" w:color="auto"/>
            <w:right w:val="none" w:sz="0" w:space="0" w:color="auto"/>
          </w:divBdr>
        </w:div>
        <w:div w:id="1493177515">
          <w:marLeft w:val="640"/>
          <w:marRight w:val="0"/>
          <w:marTop w:val="0"/>
          <w:marBottom w:val="0"/>
          <w:divBdr>
            <w:top w:val="none" w:sz="0" w:space="0" w:color="auto"/>
            <w:left w:val="none" w:sz="0" w:space="0" w:color="auto"/>
            <w:bottom w:val="none" w:sz="0" w:space="0" w:color="auto"/>
            <w:right w:val="none" w:sz="0" w:space="0" w:color="auto"/>
          </w:divBdr>
        </w:div>
      </w:divsChild>
    </w:div>
    <w:div w:id="1691179399">
      <w:bodyDiv w:val="1"/>
      <w:marLeft w:val="0"/>
      <w:marRight w:val="0"/>
      <w:marTop w:val="0"/>
      <w:marBottom w:val="0"/>
      <w:divBdr>
        <w:top w:val="none" w:sz="0" w:space="0" w:color="auto"/>
        <w:left w:val="none" w:sz="0" w:space="0" w:color="auto"/>
        <w:bottom w:val="none" w:sz="0" w:space="0" w:color="auto"/>
        <w:right w:val="none" w:sz="0" w:space="0" w:color="auto"/>
      </w:divBdr>
      <w:divsChild>
        <w:div w:id="919633377">
          <w:marLeft w:val="640"/>
          <w:marRight w:val="0"/>
          <w:marTop w:val="0"/>
          <w:marBottom w:val="0"/>
          <w:divBdr>
            <w:top w:val="none" w:sz="0" w:space="0" w:color="auto"/>
            <w:left w:val="none" w:sz="0" w:space="0" w:color="auto"/>
            <w:bottom w:val="none" w:sz="0" w:space="0" w:color="auto"/>
            <w:right w:val="none" w:sz="0" w:space="0" w:color="auto"/>
          </w:divBdr>
        </w:div>
        <w:div w:id="1372413355">
          <w:marLeft w:val="640"/>
          <w:marRight w:val="0"/>
          <w:marTop w:val="0"/>
          <w:marBottom w:val="0"/>
          <w:divBdr>
            <w:top w:val="none" w:sz="0" w:space="0" w:color="auto"/>
            <w:left w:val="none" w:sz="0" w:space="0" w:color="auto"/>
            <w:bottom w:val="none" w:sz="0" w:space="0" w:color="auto"/>
            <w:right w:val="none" w:sz="0" w:space="0" w:color="auto"/>
          </w:divBdr>
        </w:div>
        <w:div w:id="274798412">
          <w:marLeft w:val="640"/>
          <w:marRight w:val="0"/>
          <w:marTop w:val="0"/>
          <w:marBottom w:val="0"/>
          <w:divBdr>
            <w:top w:val="none" w:sz="0" w:space="0" w:color="auto"/>
            <w:left w:val="none" w:sz="0" w:space="0" w:color="auto"/>
            <w:bottom w:val="none" w:sz="0" w:space="0" w:color="auto"/>
            <w:right w:val="none" w:sz="0" w:space="0" w:color="auto"/>
          </w:divBdr>
        </w:div>
        <w:div w:id="1135761286">
          <w:marLeft w:val="640"/>
          <w:marRight w:val="0"/>
          <w:marTop w:val="0"/>
          <w:marBottom w:val="0"/>
          <w:divBdr>
            <w:top w:val="none" w:sz="0" w:space="0" w:color="auto"/>
            <w:left w:val="none" w:sz="0" w:space="0" w:color="auto"/>
            <w:bottom w:val="none" w:sz="0" w:space="0" w:color="auto"/>
            <w:right w:val="none" w:sz="0" w:space="0" w:color="auto"/>
          </w:divBdr>
        </w:div>
        <w:div w:id="1384791507">
          <w:marLeft w:val="640"/>
          <w:marRight w:val="0"/>
          <w:marTop w:val="0"/>
          <w:marBottom w:val="0"/>
          <w:divBdr>
            <w:top w:val="none" w:sz="0" w:space="0" w:color="auto"/>
            <w:left w:val="none" w:sz="0" w:space="0" w:color="auto"/>
            <w:bottom w:val="none" w:sz="0" w:space="0" w:color="auto"/>
            <w:right w:val="none" w:sz="0" w:space="0" w:color="auto"/>
          </w:divBdr>
        </w:div>
      </w:divsChild>
    </w:div>
    <w:div w:id="1692950547">
      <w:bodyDiv w:val="1"/>
      <w:marLeft w:val="0"/>
      <w:marRight w:val="0"/>
      <w:marTop w:val="0"/>
      <w:marBottom w:val="0"/>
      <w:divBdr>
        <w:top w:val="none" w:sz="0" w:space="0" w:color="auto"/>
        <w:left w:val="none" w:sz="0" w:space="0" w:color="auto"/>
        <w:bottom w:val="none" w:sz="0" w:space="0" w:color="auto"/>
        <w:right w:val="none" w:sz="0" w:space="0" w:color="auto"/>
      </w:divBdr>
      <w:divsChild>
        <w:div w:id="1397430669">
          <w:marLeft w:val="640"/>
          <w:marRight w:val="0"/>
          <w:marTop w:val="0"/>
          <w:marBottom w:val="0"/>
          <w:divBdr>
            <w:top w:val="none" w:sz="0" w:space="0" w:color="auto"/>
            <w:left w:val="none" w:sz="0" w:space="0" w:color="auto"/>
            <w:bottom w:val="none" w:sz="0" w:space="0" w:color="auto"/>
            <w:right w:val="none" w:sz="0" w:space="0" w:color="auto"/>
          </w:divBdr>
        </w:div>
        <w:div w:id="1378315894">
          <w:marLeft w:val="640"/>
          <w:marRight w:val="0"/>
          <w:marTop w:val="0"/>
          <w:marBottom w:val="0"/>
          <w:divBdr>
            <w:top w:val="none" w:sz="0" w:space="0" w:color="auto"/>
            <w:left w:val="none" w:sz="0" w:space="0" w:color="auto"/>
            <w:bottom w:val="none" w:sz="0" w:space="0" w:color="auto"/>
            <w:right w:val="none" w:sz="0" w:space="0" w:color="auto"/>
          </w:divBdr>
        </w:div>
        <w:div w:id="1264415515">
          <w:marLeft w:val="640"/>
          <w:marRight w:val="0"/>
          <w:marTop w:val="0"/>
          <w:marBottom w:val="0"/>
          <w:divBdr>
            <w:top w:val="none" w:sz="0" w:space="0" w:color="auto"/>
            <w:left w:val="none" w:sz="0" w:space="0" w:color="auto"/>
            <w:bottom w:val="none" w:sz="0" w:space="0" w:color="auto"/>
            <w:right w:val="none" w:sz="0" w:space="0" w:color="auto"/>
          </w:divBdr>
        </w:div>
        <w:div w:id="75371884">
          <w:marLeft w:val="640"/>
          <w:marRight w:val="0"/>
          <w:marTop w:val="0"/>
          <w:marBottom w:val="0"/>
          <w:divBdr>
            <w:top w:val="none" w:sz="0" w:space="0" w:color="auto"/>
            <w:left w:val="none" w:sz="0" w:space="0" w:color="auto"/>
            <w:bottom w:val="none" w:sz="0" w:space="0" w:color="auto"/>
            <w:right w:val="none" w:sz="0" w:space="0" w:color="auto"/>
          </w:divBdr>
        </w:div>
        <w:div w:id="1590773184">
          <w:marLeft w:val="640"/>
          <w:marRight w:val="0"/>
          <w:marTop w:val="0"/>
          <w:marBottom w:val="0"/>
          <w:divBdr>
            <w:top w:val="none" w:sz="0" w:space="0" w:color="auto"/>
            <w:left w:val="none" w:sz="0" w:space="0" w:color="auto"/>
            <w:bottom w:val="none" w:sz="0" w:space="0" w:color="auto"/>
            <w:right w:val="none" w:sz="0" w:space="0" w:color="auto"/>
          </w:divBdr>
        </w:div>
        <w:div w:id="2121948018">
          <w:marLeft w:val="640"/>
          <w:marRight w:val="0"/>
          <w:marTop w:val="0"/>
          <w:marBottom w:val="0"/>
          <w:divBdr>
            <w:top w:val="none" w:sz="0" w:space="0" w:color="auto"/>
            <w:left w:val="none" w:sz="0" w:space="0" w:color="auto"/>
            <w:bottom w:val="none" w:sz="0" w:space="0" w:color="auto"/>
            <w:right w:val="none" w:sz="0" w:space="0" w:color="auto"/>
          </w:divBdr>
        </w:div>
        <w:div w:id="987631578">
          <w:marLeft w:val="640"/>
          <w:marRight w:val="0"/>
          <w:marTop w:val="0"/>
          <w:marBottom w:val="0"/>
          <w:divBdr>
            <w:top w:val="none" w:sz="0" w:space="0" w:color="auto"/>
            <w:left w:val="none" w:sz="0" w:space="0" w:color="auto"/>
            <w:bottom w:val="none" w:sz="0" w:space="0" w:color="auto"/>
            <w:right w:val="none" w:sz="0" w:space="0" w:color="auto"/>
          </w:divBdr>
        </w:div>
        <w:div w:id="801309184">
          <w:marLeft w:val="640"/>
          <w:marRight w:val="0"/>
          <w:marTop w:val="0"/>
          <w:marBottom w:val="0"/>
          <w:divBdr>
            <w:top w:val="none" w:sz="0" w:space="0" w:color="auto"/>
            <w:left w:val="none" w:sz="0" w:space="0" w:color="auto"/>
            <w:bottom w:val="none" w:sz="0" w:space="0" w:color="auto"/>
            <w:right w:val="none" w:sz="0" w:space="0" w:color="auto"/>
          </w:divBdr>
        </w:div>
        <w:div w:id="1336685588">
          <w:marLeft w:val="640"/>
          <w:marRight w:val="0"/>
          <w:marTop w:val="0"/>
          <w:marBottom w:val="0"/>
          <w:divBdr>
            <w:top w:val="none" w:sz="0" w:space="0" w:color="auto"/>
            <w:left w:val="none" w:sz="0" w:space="0" w:color="auto"/>
            <w:bottom w:val="none" w:sz="0" w:space="0" w:color="auto"/>
            <w:right w:val="none" w:sz="0" w:space="0" w:color="auto"/>
          </w:divBdr>
        </w:div>
        <w:div w:id="222257528">
          <w:marLeft w:val="640"/>
          <w:marRight w:val="0"/>
          <w:marTop w:val="0"/>
          <w:marBottom w:val="0"/>
          <w:divBdr>
            <w:top w:val="none" w:sz="0" w:space="0" w:color="auto"/>
            <w:left w:val="none" w:sz="0" w:space="0" w:color="auto"/>
            <w:bottom w:val="none" w:sz="0" w:space="0" w:color="auto"/>
            <w:right w:val="none" w:sz="0" w:space="0" w:color="auto"/>
          </w:divBdr>
        </w:div>
      </w:divsChild>
    </w:div>
    <w:div w:id="1722555470">
      <w:bodyDiv w:val="1"/>
      <w:marLeft w:val="0"/>
      <w:marRight w:val="0"/>
      <w:marTop w:val="0"/>
      <w:marBottom w:val="0"/>
      <w:divBdr>
        <w:top w:val="none" w:sz="0" w:space="0" w:color="auto"/>
        <w:left w:val="none" w:sz="0" w:space="0" w:color="auto"/>
        <w:bottom w:val="none" w:sz="0" w:space="0" w:color="auto"/>
        <w:right w:val="none" w:sz="0" w:space="0" w:color="auto"/>
      </w:divBdr>
    </w:div>
    <w:div w:id="1727488243">
      <w:bodyDiv w:val="1"/>
      <w:marLeft w:val="0"/>
      <w:marRight w:val="0"/>
      <w:marTop w:val="0"/>
      <w:marBottom w:val="0"/>
      <w:divBdr>
        <w:top w:val="none" w:sz="0" w:space="0" w:color="auto"/>
        <w:left w:val="none" w:sz="0" w:space="0" w:color="auto"/>
        <w:bottom w:val="none" w:sz="0" w:space="0" w:color="auto"/>
        <w:right w:val="none" w:sz="0" w:space="0" w:color="auto"/>
      </w:divBdr>
      <w:divsChild>
        <w:div w:id="175774507">
          <w:marLeft w:val="640"/>
          <w:marRight w:val="0"/>
          <w:marTop w:val="0"/>
          <w:marBottom w:val="0"/>
          <w:divBdr>
            <w:top w:val="none" w:sz="0" w:space="0" w:color="auto"/>
            <w:left w:val="none" w:sz="0" w:space="0" w:color="auto"/>
            <w:bottom w:val="none" w:sz="0" w:space="0" w:color="auto"/>
            <w:right w:val="none" w:sz="0" w:space="0" w:color="auto"/>
          </w:divBdr>
        </w:div>
        <w:div w:id="1458182884">
          <w:marLeft w:val="640"/>
          <w:marRight w:val="0"/>
          <w:marTop w:val="0"/>
          <w:marBottom w:val="0"/>
          <w:divBdr>
            <w:top w:val="none" w:sz="0" w:space="0" w:color="auto"/>
            <w:left w:val="none" w:sz="0" w:space="0" w:color="auto"/>
            <w:bottom w:val="none" w:sz="0" w:space="0" w:color="auto"/>
            <w:right w:val="none" w:sz="0" w:space="0" w:color="auto"/>
          </w:divBdr>
        </w:div>
        <w:div w:id="810825240">
          <w:marLeft w:val="640"/>
          <w:marRight w:val="0"/>
          <w:marTop w:val="0"/>
          <w:marBottom w:val="0"/>
          <w:divBdr>
            <w:top w:val="none" w:sz="0" w:space="0" w:color="auto"/>
            <w:left w:val="none" w:sz="0" w:space="0" w:color="auto"/>
            <w:bottom w:val="none" w:sz="0" w:space="0" w:color="auto"/>
            <w:right w:val="none" w:sz="0" w:space="0" w:color="auto"/>
          </w:divBdr>
        </w:div>
        <w:div w:id="1316059471">
          <w:marLeft w:val="640"/>
          <w:marRight w:val="0"/>
          <w:marTop w:val="0"/>
          <w:marBottom w:val="0"/>
          <w:divBdr>
            <w:top w:val="none" w:sz="0" w:space="0" w:color="auto"/>
            <w:left w:val="none" w:sz="0" w:space="0" w:color="auto"/>
            <w:bottom w:val="none" w:sz="0" w:space="0" w:color="auto"/>
            <w:right w:val="none" w:sz="0" w:space="0" w:color="auto"/>
          </w:divBdr>
        </w:div>
        <w:div w:id="2143228614">
          <w:marLeft w:val="640"/>
          <w:marRight w:val="0"/>
          <w:marTop w:val="0"/>
          <w:marBottom w:val="0"/>
          <w:divBdr>
            <w:top w:val="none" w:sz="0" w:space="0" w:color="auto"/>
            <w:left w:val="none" w:sz="0" w:space="0" w:color="auto"/>
            <w:bottom w:val="none" w:sz="0" w:space="0" w:color="auto"/>
            <w:right w:val="none" w:sz="0" w:space="0" w:color="auto"/>
          </w:divBdr>
        </w:div>
        <w:div w:id="1322662698">
          <w:marLeft w:val="640"/>
          <w:marRight w:val="0"/>
          <w:marTop w:val="0"/>
          <w:marBottom w:val="0"/>
          <w:divBdr>
            <w:top w:val="none" w:sz="0" w:space="0" w:color="auto"/>
            <w:left w:val="none" w:sz="0" w:space="0" w:color="auto"/>
            <w:bottom w:val="none" w:sz="0" w:space="0" w:color="auto"/>
            <w:right w:val="none" w:sz="0" w:space="0" w:color="auto"/>
          </w:divBdr>
        </w:div>
        <w:div w:id="1204752863">
          <w:marLeft w:val="640"/>
          <w:marRight w:val="0"/>
          <w:marTop w:val="0"/>
          <w:marBottom w:val="0"/>
          <w:divBdr>
            <w:top w:val="none" w:sz="0" w:space="0" w:color="auto"/>
            <w:left w:val="none" w:sz="0" w:space="0" w:color="auto"/>
            <w:bottom w:val="none" w:sz="0" w:space="0" w:color="auto"/>
            <w:right w:val="none" w:sz="0" w:space="0" w:color="auto"/>
          </w:divBdr>
        </w:div>
        <w:div w:id="641155065">
          <w:marLeft w:val="640"/>
          <w:marRight w:val="0"/>
          <w:marTop w:val="0"/>
          <w:marBottom w:val="0"/>
          <w:divBdr>
            <w:top w:val="none" w:sz="0" w:space="0" w:color="auto"/>
            <w:left w:val="none" w:sz="0" w:space="0" w:color="auto"/>
            <w:bottom w:val="none" w:sz="0" w:space="0" w:color="auto"/>
            <w:right w:val="none" w:sz="0" w:space="0" w:color="auto"/>
          </w:divBdr>
        </w:div>
        <w:div w:id="1181578875">
          <w:marLeft w:val="640"/>
          <w:marRight w:val="0"/>
          <w:marTop w:val="0"/>
          <w:marBottom w:val="0"/>
          <w:divBdr>
            <w:top w:val="none" w:sz="0" w:space="0" w:color="auto"/>
            <w:left w:val="none" w:sz="0" w:space="0" w:color="auto"/>
            <w:bottom w:val="none" w:sz="0" w:space="0" w:color="auto"/>
            <w:right w:val="none" w:sz="0" w:space="0" w:color="auto"/>
          </w:divBdr>
        </w:div>
        <w:div w:id="155924327">
          <w:marLeft w:val="640"/>
          <w:marRight w:val="0"/>
          <w:marTop w:val="0"/>
          <w:marBottom w:val="0"/>
          <w:divBdr>
            <w:top w:val="none" w:sz="0" w:space="0" w:color="auto"/>
            <w:left w:val="none" w:sz="0" w:space="0" w:color="auto"/>
            <w:bottom w:val="none" w:sz="0" w:space="0" w:color="auto"/>
            <w:right w:val="none" w:sz="0" w:space="0" w:color="auto"/>
          </w:divBdr>
        </w:div>
        <w:div w:id="357433957">
          <w:marLeft w:val="640"/>
          <w:marRight w:val="0"/>
          <w:marTop w:val="0"/>
          <w:marBottom w:val="0"/>
          <w:divBdr>
            <w:top w:val="none" w:sz="0" w:space="0" w:color="auto"/>
            <w:left w:val="none" w:sz="0" w:space="0" w:color="auto"/>
            <w:bottom w:val="none" w:sz="0" w:space="0" w:color="auto"/>
            <w:right w:val="none" w:sz="0" w:space="0" w:color="auto"/>
          </w:divBdr>
        </w:div>
      </w:divsChild>
    </w:div>
    <w:div w:id="1752655895">
      <w:bodyDiv w:val="1"/>
      <w:marLeft w:val="0"/>
      <w:marRight w:val="0"/>
      <w:marTop w:val="0"/>
      <w:marBottom w:val="0"/>
      <w:divBdr>
        <w:top w:val="none" w:sz="0" w:space="0" w:color="auto"/>
        <w:left w:val="none" w:sz="0" w:space="0" w:color="auto"/>
        <w:bottom w:val="none" w:sz="0" w:space="0" w:color="auto"/>
        <w:right w:val="none" w:sz="0" w:space="0" w:color="auto"/>
      </w:divBdr>
      <w:divsChild>
        <w:div w:id="2050564541">
          <w:marLeft w:val="640"/>
          <w:marRight w:val="0"/>
          <w:marTop w:val="0"/>
          <w:marBottom w:val="0"/>
          <w:divBdr>
            <w:top w:val="none" w:sz="0" w:space="0" w:color="auto"/>
            <w:left w:val="none" w:sz="0" w:space="0" w:color="auto"/>
            <w:bottom w:val="none" w:sz="0" w:space="0" w:color="auto"/>
            <w:right w:val="none" w:sz="0" w:space="0" w:color="auto"/>
          </w:divBdr>
        </w:div>
        <w:div w:id="1852721260">
          <w:marLeft w:val="640"/>
          <w:marRight w:val="0"/>
          <w:marTop w:val="0"/>
          <w:marBottom w:val="0"/>
          <w:divBdr>
            <w:top w:val="none" w:sz="0" w:space="0" w:color="auto"/>
            <w:left w:val="none" w:sz="0" w:space="0" w:color="auto"/>
            <w:bottom w:val="none" w:sz="0" w:space="0" w:color="auto"/>
            <w:right w:val="none" w:sz="0" w:space="0" w:color="auto"/>
          </w:divBdr>
        </w:div>
        <w:div w:id="2105493621">
          <w:marLeft w:val="640"/>
          <w:marRight w:val="0"/>
          <w:marTop w:val="0"/>
          <w:marBottom w:val="0"/>
          <w:divBdr>
            <w:top w:val="none" w:sz="0" w:space="0" w:color="auto"/>
            <w:left w:val="none" w:sz="0" w:space="0" w:color="auto"/>
            <w:bottom w:val="none" w:sz="0" w:space="0" w:color="auto"/>
            <w:right w:val="none" w:sz="0" w:space="0" w:color="auto"/>
          </w:divBdr>
        </w:div>
        <w:div w:id="1457217107">
          <w:marLeft w:val="640"/>
          <w:marRight w:val="0"/>
          <w:marTop w:val="0"/>
          <w:marBottom w:val="0"/>
          <w:divBdr>
            <w:top w:val="none" w:sz="0" w:space="0" w:color="auto"/>
            <w:left w:val="none" w:sz="0" w:space="0" w:color="auto"/>
            <w:bottom w:val="none" w:sz="0" w:space="0" w:color="auto"/>
            <w:right w:val="none" w:sz="0" w:space="0" w:color="auto"/>
          </w:divBdr>
        </w:div>
        <w:div w:id="1135417011">
          <w:marLeft w:val="640"/>
          <w:marRight w:val="0"/>
          <w:marTop w:val="0"/>
          <w:marBottom w:val="0"/>
          <w:divBdr>
            <w:top w:val="none" w:sz="0" w:space="0" w:color="auto"/>
            <w:left w:val="none" w:sz="0" w:space="0" w:color="auto"/>
            <w:bottom w:val="none" w:sz="0" w:space="0" w:color="auto"/>
            <w:right w:val="none" w:sz="0" w:space="0" w:color="auto"/>
          </w:divBdr>
        </w:div>
        <w:div w:id="1890725590">
          <w:marLeft w:val="640"/>
          <w:marRight w:val="0"/>
          <w:marTop w:val="0"/>
          <w:marBottom w:val="0"/>
          <w:divBdr>
            <w:top w:val="none" w:sz="0" w:space="0" w:color="auto"/>
            <w:left w:val="none" w:sz="0" w:space="0" w:color="auto"/>
            <w:bottom w:val="none" w:sz="0" w:space="0" w:color="auto"/>
            <w:right w:val="none" w:sz="0" w:space="0" w:color="auto"/>
          </w:divBdr>
        </w:div>
        <w:div w:id="1661545682">
          <w:marLeft w:val="640"/>
          <w:marRight w:val="0"/>
          <w:marTop w:val="0"/>
          <w:marBottom w:val="0"/>
          <w:divBdr>
            <w:top w:val="none" w:sz="0" w:space="0" w:color="auto"/>
            <w:left w:val="none" w:sz="0" w:space="0" w:color="auto"/>
            <w:bottom w:val="none" w:sz="0" w:space="0" w:color="auto"/>
            <w:right w:val="none" w:sz="0" w:space="0" w:color="auto"/>
          </w:divBdr>
        </w:div>
        <w:div w:id="356589400">
          <w:marLeft w:val="640"/>
          <w:marRight w:val="0"/>
          <w:marTop w:val="0"/>
          <w:marBottom w:val="0"/>
          <w:divBdr>
            <w:top w:val="none" w:sz="0" w:space="0" w:color="auto"/>
            <w:left w:val="none" w:sz="0" w:space="0" w:color="auto"/>
            <w:bottom w:val="none" w:sz="0" w:space="0" w:color="auto"/>
            <w:right w:val="none" w:sz="0" w:space="0" w:color="auto"/>
          </w:divBdr>
        </w:div>
        <w:div w:id="242106599">
          <w:marLeft w:val="640"/>
          <w:marRight w:val="0"/>
          <w:marTop w:val="0"/>
          <w:marBottom w:val="0"/>
          <w:divBdr>
            <w:top w:val="none" w:sz="0" w:space="0" w:color="auto"/>
            <w:left w:val="none" w:sz="0" w:space="0" w:color="auto"/>
            <w:bottom w:val="none" w:sz="0" w:space="0" w:color="auto"/>
            <w:right w:val="none" w:sz="0" w:space="0" w:color="auto"/>
          </w:divBdr>
        </w:div>
        <w:div w:id="196356989">
          <w:marLeft w:val="640"/>
          <w:marRight w:val="0"/>
          <w:marTop w:val="0"/>
          <w:marBottom w:val="0"/>
          <w:divBdr>
            <w:top w:val="none" w:sz="0" w:space="0" w:color="auto"/>
            <w:left w:val="none" w:sz="0" w:space="0" w:color="auto"/>
            <w:bottom w:val="none" w:sz="0" w:space="0" w:color="auto"/>
            <w:right w:val="none" w:sz="0" w:space="0" w:color="auto"/>
          </w:divBdr>
        </w:div>
        <w:div w:id="1589339400">
          <w:marLeft w:val="640"/>
          <w:marRight w:val="0"/>
          <w:marTop w:val="0"/>
          <w:marBottom w:val="0"/>
          <w:divBdr>
            <w:top w:val="none" w:sz="0" w:space="0" w:color="auto"/>
            <w:left w:val="none" w:sz="0" w:space="0" w:color="auto"/>
            <w:bottom w:val="none" w:sz="0" w:space="0" w:color="auto"/>
            <w:right w:val="none" w:sz="0" w:space="0" w:color="auto"/>
          </w:divBdr>
        </w:div>
        <w:div w:id="193426536">
          <w:marLeft w:val="640"/>
          <w:marRight w:val="0"/>
          <w:marTop w:val="0"/>
          <w:marBottom w:val="0"/>
          <w:divBdr>
            <w:top w:val="none" w:sz="0" w:space="0" w:color="auto"/>
            <w:left w:val="none" w:sz="0" w:space="0" w:color="auto"/>
            <w:bottom w:val="none" w:sz="0" w:space="0" w:color="auto"/>
            <w:right w:val="none" w:sz="0" w:space="0" w:color="auto"/>
          </w:divBdr>
        </w:div>
        <w:div w:id="1552619387">
          <w:marLeft w:val="640"/>
          <w:marRight w:val="0"/>
          <w:marTop w:val="0"/>
          <w:marBottom w:val="0"/>
          <w:divBdr>
            <w:top w:val="none" w:sz="0" w:space="0" w:color="auto"/>
            <w:left w:val="none" w:sz="0" w:space="0" w:color="auto"/>
            <w:bottom w:val="none" w:sz="0" w:space="0" w:color="auto"/>
            <w:right w:val="none" w:sz="0" w:space="0" w:color="auto"/>
          </w:divBdr>
        </w:div>
        <w:div w:id="1562523206">
          <w:marLeft w:val="640"/>
          <w:marRight w:val="0"/>
          <w:marTop w:val="0"/>
          <w:marBottom w:val="0"/>
          <w:divBdr>
            <w:top w:val="none" w:sz="0" w:space="0" w:color="auto"/>
            <w:left w:val="none" w:sz="0" w:space="0" w:color="auto"/>
            <w:bottom w:val="none" w:sz="0" w:space="0" w:color="auto"/>
            <w:right w:val="none" w:sz="0" w:space="0" w:color="auto"/>
          </w:divBdr>
        </w:div>
        <w:div w:id="863179446">
          <w:marLeft w:val="640"/>
          <w:marRight w:val="0"/>
          <w:marTop w:val="0"/>
          <w:marBottom w:val="0"/>
          <w:divBdr>
            <w:top w:val="none" w:sz="0" w:space="0" w:color="auto"/>
            <w:left w:val="none" w:sz="0" w:space="0" w:color="auto"/>
            <w:bottom w:val="none" w:sz="0" w:space="0" w:color="auto"/>
            <w:right w:val="none" w:sz="0" w:space="0" w:color="auto"/>
          </w:divBdr>
        </w:div>
        <w:div w:id="1463959494">
          <w:marLeft w:val="640"/>
          <w:marRight w:val="0"/>
          <w:marTop w:val="0"/>
          <w:marBottom w:val="0"/>
          <w:divBdr>
            <w:top w:val="none" w:sz="0" w:space="0" w:color="auto"/>
            <w:left w:val="none" w:sz="0" w:space="0" w:color="auto"/>
            <w:bottom w:val="none" w:sz="0" w:space="0" w:color="auto"/>
            <w:right w:val="none" w:sz="0" w:space="0" w:color="auto"/>
          </w:divBdr>
        </w:div>
        <w:div w:id="664212501">
          <w:marLeft w:val="640"/>
          <w:marRight w:val="0"/>
          <w:marTop w:val="0"/>
          <w:marBottom w:val="0"/>
          <w:divBdr>
            <w:top w:val="none" w:sz="0" w:space="0" w:color="auto"/>
            <w:left w:val="none" w:sz="0" w:space="0" w:color="auto"/>
            <w:bottom w:val="none" w:sz="0" w:space="0" w:color="auto"/>
            <w:right w:val="none" w:sz="0" w:space="0" w:color="auto"/>
          </w:divBdr>
        </w:div>
      </w:divsChild>
    </w:div>
    <w:div w:id="1756365210">
      <w:bodyDiv w:val="1"/>
      <w:marLeft w:val="0"/>
      <w:marRight w:val="0"/>
      <w:marTop w:val="0"/>
      <w:marBottom w:val="0"/>
      <w:divBdr>
        <w:top w:val="none" w:sz="0" w:space="0" w:color="auto"/>
        <w:left w:val="none" w:sz="0" w:space="0" w:color="auto"/>
        <w:bottom w:val="none" w:sz="0" w:space="0" w:color="auto"/>
        <w:right w:val="none" w:sz="0" w:space="0" w:color="auto"/>
      </w:divBdr>
      <w:divsChild>
        <w:div w:id="2026445529">
          <w:marLeft w:val="640"/>
          <w:marRight w:val="0"/>
          <w:marTop w:val="0"/>
          <w:marBottom w:val="0"/>
          <w:divBdr>
            <w:top w:val="none" w:sz="0" w:space="0" w:color="auto"/>
            <w:left w:val="none" w:sz="0" w:space="0" w:color="auto"/>
            <w:bottom w:val="none" w:sz="0" w:space="0" w:color="auto"/>
            <w:right w:val="none" w:sz="0" w:space="0" w:color="auto"/>
          </w:divBdr>
        </w:div>
        <w:div w:id="2116779295">
          <w:marLeft w:val="640"/>
          <w:marRight w:val="0"/>
          <w:marTop w:val="0"/>
          <w:marBottom w:val="0"/>
          <w:divBdr>
            <w:top w:val="none" w:sz="0" w:space="0" w:color="auto"/>
            <w:left w:val="none" w:sz="0" w:space="0" w:color="auto"/>
            <w:bottom w:val="none" w:sz="0" w:space="0" w:color="auto"/>
            <w:right w:val="none" w:sz="0" w:space="0" w:color="auto"/>
          </w:divBdr>
        </w:div>
        <w:div w:id="887032268">
          <w:marLeft w:val="640"/>
          <w:marRight w:val="0"/>
          <w:marTop w:val="0"/>
          <w:marBottom w:val="0"/>
          <w:divBdr>
            <w:top w:val="none" w:sz="0" w:space="0" w:color="auto"/>
            <w:left w:val="none" w:sz="0" w:space="0" w:color="auto"/>
            <w:bottom w:val="none" w:sz="0" w:space="0" w:color="auto"/>
            <w:right w:val="none" w:sz="0" w:space="0" w:color="auto"/>
          </w:divBdr>
        </w:div>
        <w:div w:id="1892882236">
          <w:marLeft w:val="640"/>
          <w:marRight w:val="0"/>
          <w:marTop w:val="0"/>
          <w:marBottom w:val="0"/>
          <w:divBdr>
            <w:top w:val="none" w:sz="0" w:space="0" w:color="auto"/>
            <w:left w:val="none" w:sz="0" w:space="0" w:color="auto"/>
            <w:bottom w:val="none" w:sz="0" w:space="0" w:color="auto"/>
            <w:right w:val="none" w:sz="0" w:space="0" w:color="auto"/>
          </w:divBdr>
        </w:div>
        <w:div w:id="1930506065">
          <w:marLeft w:val="640"/>
          <w:marRight w:val="0"/>
          <w:marTop w:val="0"/>
          <w:marBottom w:val="0"/>
          <w:divBdr>
            <w:top w:val="none" w:sz="0" w:space="0" w:color="auto"/>
            <w:left w:val="none" w:sz="0" w:space="0" w:color="auto"/>
            <w:bottom w:val="none" w:sz="0" w:space="0" w:color="auto"/>
            <w:right w:val="none" w:sz="0" w:space="0" w:color="auto"/>
          </w:divBdr>
        </w:div>
        <w:div w:id="1131022528">
          <w:marLeft w:val="640"/>
          <w:marRight w:val="0"/>
          <w:marTop w:val="0"/>
          <w:marBottom w:val="0"/>
          <w:divBdr>
            <w:top w:val="none" w:sz="0" w:space="0" w:color="auto"/>
            <w:left w:val="none" w:sz="0" w:space="0" w:color="auto"/>
            <w:bottom w:val="none" w:sz="0" w:space="0" w:color="auto"/>
            <w:right w:val="none" w:sz="0" w:space="0" w:color="auto"/>
          </w:divBdr>
        </w:div>
        <w:div w:id="801729865">
          <w:marLeft w:val="640"/>
          <w:marRight w:val="0"/>
          <w:marTop w:val="0"/>
          <w:marBottom w:val="0"/>
          <w:divBdr>
            <w:top w:val="none" w:sz="0" w:space="0" w:color="auto"/>
            <w:left w:val="none" w:sz="0" w:space="0" w:color="auto"/>
            <w:bottom w:val="none" w:sz="0" w:space="0" w:color="auto"/>
            <w:right w:val="none" w:sz="0" w:space="0" w:color="auto"/>
          </w:divBdr>
        </w:div>
        <w:div w:id="1055932235">
          <w:marLeft w:val="640"/>
          <w:marRight w:val="0"/>
          <w:marTop w:val="0"/>
          <w:marBottom w:val="0"/>
          <w:divBdr>
            <w:top w:val="none" w:sz="0" w:space="0" w:color="auto"/>
            <w:left w:val="none" w:sz="0" w:space="0" w:color="auto"/>
            <w:bottom w:val="none" w:sz="0" w:space="0" w:color="auto"/>
            <w:right w:val="none" w:sz="0" w:space="0" w:color="auto"/>
          </w:divBdr>
        </w:div>
        <w:div w:id="1244294265">
          <w:marLeft w:val="640"/>
          <w:marRight w:val="0"/>
          <w:marTop w:val="0"/>
          <w:marBottom w:val="0"/>
          <w:divBdr>
            <w:top w:val="none" w:sz="0" w:space="0" w:color="auto"/>
            <w:left w:val="none" w:sz="0" w:space="0" w:color="auto"/>
            <w:bottom w:val="none" w:sz="0" w:space="0" w:color="auto"/>
            <w:right w:val="none" w:sz="0" w:space="0" w:color="auto"/>
          </w:divBdr>
        </w:div>
        <w:div w:id="2012489169">
          <w:marLeft w:val="640"/>
          <w:marRight w:val="0"/>
          <w:marTop w:val="0"/>
          <w:marBottom w:val="0"/>
          <w:divBdr>
            <w:top w:val="none" w:sz="0" w:space="0" w:color="auto"/>
            <w:left w:val="none" w:sz="0" w:space="0" w:color="auto"/>
            <w:bottom w:val="none" w:sz="0" w:space="0" w:color="auto"/>
            <w:right w:val="none" w:sz="0" w:space="0" w:color="auto"/>
          </w:divBdr>
        </w:div>
        <w:div w:id="1362050429">
          <w:marLeft w:val="640"/>
          <w:marRight w:val="0"/>
          <w:marTop w:val="0"/>
          <w:marBottom w:val="0"/>
          <w:divBdr>
            <w:top w:val="none" w:sz="0" w:space="0" w:color="auto"/>
            <w:left w:val="none" w:sz="0" w:space="0" w:color="auto"/>
            <w:bottom w:val="none" w:sz="0" w:space="0" w:color="auto"/>
            <w:right w:val="none" w:sz="0" w:space="0" w:color="auto"/>
          </w:divBdr>
        </w:div>
        <w:div w:id="2036422237">
          <w:marLeft w:val="640"/>
          <w:marRight w:val="0"/>
          <w:marTop w:val="0"/>
          <w:marBottom w:val="0"/>
          <w:divBdr>
            <w:top w:val="none" w:sz="0" w:space="0" w:color="auto"/>
            <w:left w:val="none" w:sz="0" w:space="0" w:color="auto"/>
            <w:bottom w:val="none" w:sz="0" w:space="0" w:color="auto"/>
            <w:right w:val="none" w:sz="0" w:space="0" w:color="auto"/>
          </w:divBdr>
        </w:div>
        <w:div w:id="1537087716">
          <w:marLeft w:val="640"/>
          <w:marRight w:val="0"/>
          <w:marTop w:val="0"/>
          <w:marBottom w:val="0"/>
          <w:divBdr>
            <w:top w:val="none" w:sz="0" w:space="0" w:color="auto"/>
            <w:left w:val="none" w:sz="0" w:space="0" w:color="auto"/>
            <w:bottom w:val="none" w:sz="0" w:space="0" w:color="auto"/>
            <w:right w:val="none" w:sz="0" w:space="0" w:color="auto"/>
          </w:divBdr>
        </w:div>
        <w:div w:id="17897270">
          <w:marLeft w:val="640"/>
          <w:marRight w:val="0"/>
          <w:marTop w:val="0"/>
          <w:marBottom w:val="0"/>
          <w:divBdr>
            <w:top w:val="none" w:sz="0" w:space="0" w:color="auto"/>
            <w:left w:val="none" w:sz="0" w:space="0" w:color="auto"/>
            <w:bottom w:val="none" w:sz="0" w:space="0" w:color="auto"/>
            <w:right w:val="none" w:sz="0" w:space="0" w:color="auto"/>
          </w:divBdr>
        </w:div>
        <w:div w:id="291444513">
          <w:marLeft w:val="640"/>
          <w:marRight w:val="0"/>
          <w:marTop w:val="0"/>
          <w:marBottom w:val="0"/>
          <w:divBdr>
            <w:top w:val="none" w:sz="0" w:space="0" w:color="auto"/>
            <w:left w:val="none" w:sz="0" w:space="0" w:color="auto"/>
            <w:bottom w:val="none" w:sz="0" w:space="0" w:color="auto"/>
            <w:right w:val="none" w:sz="0" w:space="0" w:color="auto"/>
          </w:divBdr>
        </w:div>
        <w:div w:id="1796214820">
          <w:marLeft w:val="640"/>
          <w:marRight w:val="0"/>
          <w:marTop w:val="0"/>
          <w:marBottom w:val="0"/>
          <w:divBdr>
            <w:top w:val="none" w:sz="0" w:space="0" w:color="auto"/>
            <w:left w:val="none" w:sz="0" w:space="0" w:color="auto"/>
            <w:bottom w:val="none" w:sz="0" w:space="0" w:color="auto"/>
            <w:right w:val="none" w:sz="0" w:space="0" w:color="auto"/>
          </w:divBdr>
        </w:div>
        <w:div w:id="1236818366">
          <w:marLeft w:val="640"/>
          <w:marRight w:val="0"/>
          <w:marTop w:val="0"/>
          <w:marBottom w:val="0"/>
          <w:divBdr>
            <w:top w:val="none" w:sz="0" w:space="0" w:color="auto"/>
            <w:left w:val="none" w:sz="0" w:space="0" w:color="auto"/>
            <w:bottom w:val="none" w:sz="0" w:space="0" w:color="auto"/>
            <w:right w:val="none" w:sz="0" w:space="0" w:color="auto"/>
          </w:divBdr>
        </w:div>
        <w:div w:id="1906531182">
          <w:marLeft w:val="640"/>
          <w:marRight w:val="0"/>
          <w:marTop w:val="0"/>
          <w:marBottom w:val="0"/>
          <w:divBdr>
            <w:top w:val="none" w:sz="0" w:space="0" w:color="auto"/>
            <w:left w:val="none" w:sz="0" w:space="0" w:color="auto"/>
            <w:bottom w:val="none" w:sz="0" w:space="0" w:color="auto"/>
            <w:right w:val="none" w:sz="0" w:space="0" w:color="auto"/>
          </w:divBdr>
        </w:div>
        <w:div w:id="524681325">
          <w:marLeft w:val="640"/>
          <w:marRight w:val="0"/>
          <w:marTop w:val="0"/>
          <w:marBottom w:val="0"/>
          <w:divBdr>
            <w:top w:val="none" w:sz="0" w:space="0" w:color="auto"/>
            <w:left w:val="none" w:sz="0" w:space="0" w:color="auto"/>
            <w:bottom w:val="none" w:sz="0" w:space="0" w:color="auto"/>
            <w:right w:val="none" w:sz="0" w:space="0" w:color="auto"/>
          </w:divBdr>
        </w:div>
      </w:divsChild>
    </w:div>
    <w:div w:id="1767966591">
      <w:bodyDiv w:val="1"/>
      <w:marLeft w:val="0"/>
      <w:marRight w:val="0"/>
      <w:marTop w:val="0"/>
      <w:marBottom w:val="0"/>
      <w:divBdr>
        <w:top w:val="none" w:sz="0" w:space="0" w:color="auto"/>
        <w:left w:val="none" w:sz="0" w:space="0" w:color="auto"/>
        <w:bottom w:val="none" w:sz="0" w:space="0" w:color="auto"/>
        <w:right w:val="none" w:sz="0" w:space="0" w:color="auto"/>
      </w:divBdr>
      <w:divsChild>
        <w:div w:id="1317686890">
          <w:marLeft w:val="640"/>
          <w:marRight w:val="0"/>
          <w:marTop w:val="0"/>
          <w:marBottom w:val="0"/>
          <w:divBdr>
            <w:top w:val="none" w:sz="0" w:space="0" w:color="auto"/>
            <w:left w:val="none" w:sz="0" w:space="0" w:color="auto"/>
            <w:bottom w:val="none" w:sz="0" w:space="0" w:color="auto"/>
            <w:right w:val="none" w:sz="0" w:space="0" w:color="auto"/>
          </w:divBdr>
        </w:div>
      </w:divsChild>
    </w:div>
    <w:div w:id="1777434590">
      <w:bodyDiv w:val="1"/>
      <w:marLeft w:val="0"/>
      <w:marRight w:val="0"/>
      <w:marTop w:val="0"/>
      <w:marBottom w:val="0"/>
      <w:divBdr>
        <w:top w:val="none" w:sz="0" w:space="0" w:color="auto"/>
        <w:left w:val="none" w:sz="0" w:space="0" w:color="auto"/>
        <w:bottom w:val="none" w:sz="0" w:space="0" w:color="auto"/>
        <w:right w:val="none" w:sz="0" w:space="0" w:color="auto"/>
      </w:divBdr>
    </w:div>
    <w:div w:id="1835484904">
      <w:bodyDiv w:val="1"/>
      <w:marLeft w:val="0"/>
      <w:marRight w:val="0"/>
      <w:marTop w:val="0"/>
      <w:marBottom w:val="0"/>
      <w:divBdr>
        <w:top w:val="none" w:sz="0" w:space="0" w:color="auto"/>
        <w:left w:val="none" w:sz="0" w:space="0" w:color="auto"/>
        <w:bottom w:val="none" w:sz="0" w:space="0" w:color="auto"/>
        <w:right w:val="none" w:sz="0" w:space="0" w:color="auto"/>
      </w:divBdr>
      <w:divsChild>
        <w:div w:id="1586835959">
          <w:marLeft w:val="640"/>
          <w:marRight w:val="0"/>
          <w:marTop w:val="0"/>
          <w:marBottom w:val="0"/>
          <w:divBdr>
            <w:top w:val="none" w:sz="0" w:space="0" w:color="auto"/>
            <w:left w:val="none" w:sz="0" w:space="0" w:color="auto"/>
            <w:bottom w:val="none" w:sz="0" w:space="0" w:color="auto"/>
            <w:right w:val="none" w:sz="0" w:space="0" w:color="auto"/>
          </w:divBdr>
        </w:div>
        <w:div w:id="1510871870">
          <w:marLeft w:val="640"/>
          <w:marRight w:val="0"/>
          <w:marTop w:val="0"/>
          <w:marBottom w:val="0"/>
          <w:divBdr>
            <w:top w:val="none" w:sz="0" w:space="0" w:color="auto"/>
            <w:left w:val="none" w:sz="0" w:space="0" w:color="auto"/>
            <w:bottom w:val="none" w:sz="0" w:space="0" w:color="auto"/>
            <w:right w:val="none" w:sz="0" w:space="0" w:color="auto"/>
          </w:divBdr>
        </w:div>
        <w:div w:id="1220480085">
          <w:marLeft w:val="640"/>
          <w:marRight w:val="0"/>
          <w:marTop w:val="0"/>
          <w:marBottom w:val="0"/>
          <w:divBdr>
            <w:top w:val="none" w:sz="0" w:space="0" w:color="auto"/>
            <w:left w:val="none" w:sz="0" w:space="0" w:color="auto"/>
            <w:bottom w:val="none" w:sz="0" w:space="0" w:color="auto"/>
            <w:right w:val="none" w:sz="0" w:space="0" w:color="auto"/>
          </w:divBdr>
        </w:div>
        <w:div w:id="680356023">
          <w:marLeft w:val="640"/>
          <w:marRight w:val="0"/>
          <w:marTop w:val="0"/>
          <w:marBottom w:val="0"/>
          <w:divBdr>
            <w:top w:val="none" w:sz="0" w:space="0" w:color="auto"/>
            <w:left w:val="none" w:sz="0" w:space="0" w:color="auto"/>
            <w:bottom w:val="none" w:sz="0" w:space="0" w:color="auto"/>
            <w:right w:val="none" w:sz="0" w:space="0" w:color="auto"/>
          </w:divBdr>
        </w:div>
        <w:div w:id="1364944975">
          <w:marLeft w:val="640"/>
          <w:marRight w:val="0"/>
          <w:marTop w:val="0"/>
          <w:marBottom w:val="0"/>
          <w:divBdr>
            <w:top w:val="none" w:sz="0" w:space="0" w:color="auto"/>
            <w:left w:val="none" w:sz="0" w:space="0" w:color="auto"/>
            <w:bottom w:val="none" w:sz="0" w:space="0" w:color="auto"/>
            <w:right w:val="none" w:sz="0" w:space="0" w:color="auto"/>
          </w:divBdr>
        </w:div>
        <w:div w:id="852770566">
          <w:marLeft w:val="640"/>
          <w:marRight w:val="0"/>
          <w:marTop w:val="0"/>
          <w:marBottom w:val="0"/>
          <w:divBdr>
            <w:top w:val="none" w:sz="0" w:space="0" w:color="auto"/>
            <w:left w:val="none" w:sz="0" w:space="0" w:color="auto"/>
            <w:bottom w:val="none" w:sz="0" w:space="0" w:color="auto"/>
            <w:right w:val="none" w:sz="0" w:space="0" w:color="auto"/>
          </w:divBdr>
        </w:div>
        <w:div w:id="1967202989">
          <w:marLeft w:val="640"/>
          <w:marRight w:val="0"/>
          <w:marTop w:val="0"/>
          <w:marBottom w:val="0"/>
          <w:divBdr>
            <w:top w:val="none" w:sz="0" w:space="0" w:color="auto"/>
            <w:left w:val="none" w:sz="0" w:space="0" w:color="auto"/>
            <w:bottom w:val="none" w:sz="0" w:space="0" w:color="auto"/>
            <w:right w:val="none" w:sz="0" w:space="0" w:color="auto"/>
          </w:divBdr>
        </w:div>
        <w:div w:id="1604071211">
          <w:marLeft w:val="640"/>
          <w:marRight w:val="0"/>
          <w:marTop w:val="0"/>
          <w:marBottom w:val="0"/>
          <w:divBdr>
            <w:top w:val="none" w:sz="0" w:space="0" w:color="auto"/>
            <w:left w:val="none" w:sz="0" w:space="0" w:color="auto"/>
            <w:bottom w:val="none" w:sz="0" w:space="0" w:color="auto"/>
            <w:right w:val="none" w:sz="0" w:space="0" w:color="auto"/>
          </w:divBdr>
        </w:div>
        <w:div w:id="445466660">
          <w:marLeft w:val="640"/>
          <w:marRight w:val="0"/>
          <w:marTop w:val="0"/>
          <w:marBottom w:val="0"/>
          <w:divBdr>
            <w:top w:val="none" w:sz="0" w:space="0" w:color="auto"/>
            <w:left w:val="none" w:sz="0" w:space="0" w:color="auto"/>
            <w:bottom w:val="none" w:sz="0" w:space="0" w:color="auto"/>
            <w:right w:val="none" w:sz="0" w:space="0" w:color="auto"/>
          </w:divBdr>
        </w:div>
        <w:div w:id="659694177">
          <w:marLeft w:val="640"/>
          <w:marRight w:val="0"/>
          <w:marTop w:val="0"/>
          <w:marBottom w:val="0"/>
          <w:divBdr>
            <w:top w:val="none" w:sz="0" w:space="0" w:color="auto"/>
            <w:left w:val="none" w:sz="0" w:space="0" w:color="auto"/>
            <w:bottom w:val="none" w:sz="0" w:space="0" w:color="auto"/>
            <w:right w:val="none" w:sz="0" w:space="0" w:color="auto"/>
          </w:divBdr>
        </w:div>
      </w:divsChild>
    </w:div>
    <w:div w:id="1848978558">
      <w:bodyDiv w:val="1"/>
      <w:marLeft w:val="0"/>
      <w:marRight w:val="0"/>
      <w:marTop w:val="0"/>
      <w:marBottom w:val="0"/>
      <w:divBdr>
        <w:top w:val="none" w:sz="0" w:space="0" w:color="auto"/>
        <w:left w:val="none" w:sz="0" w:space="0" w:color="auto"/>
        <w:bottom w:val="none" w:sz="0" w:space="0" w:color="auto"/>
        <w:right w:val="none" w:sz="0" w:space="0" w:color="auto"/>
      </w:divBdr>
      <w:divsChild>
        <w:div w:id="1908757510">
          <w:marLeft w:val="640"/>
          <w:marRight w:val="0"/>
          <w:marTop w:val="0"/>
          <w:marBottom w:val="0"/>
          <w:divBdr>
            <w:top w:val="none" w:sz="0" w:space="0" w:color="auto"/>
            <w:left w:val="none" w:sz="0" w:space="0" w:color="auto"/>
            <w:bottom w:val="none" w:sz="0" w:space="0" w:color="auto"/>
            <w:right w:val="none" w:sz="0" w:space="0" w:color="auto"/>
          </w:divBdr>
        </w:div>
        <w:div w:id="83259843">
          <w:marLeft w:val="640"/>
          <w:marRight w:val="0"/>
          <w:marTop w:val="0"/>
          <w:marBottom w:val="0"/>
          <w:divBdr>
            <w:top w:val="none" w:sz="0" w:space="0" w:color="auto"/>
            <w:left w:val="none" w:sz="0" w:space="0" w:color="auto"/>
            <w:bottom w:val="none" w:sz="0" w:space="0" w:color="auto"/>
            <w:right w:val="none" w:sz="0" w:space="0" w:color="auto"/>
          </w:divBdr>
        </w:div>
        <w:div w:id="1925453068">
          <w:marLeft w:val="640"/>
          <w:marRight w:val="0"/>
          <w:marTop w:val="0"/>
          <w:marBottom w:val="0"/>
          <w:divBdr>
            <w:top w:val="none" w:sz="0" w:space="0" w:color="auto"/>
            <w:left w:val="none" w:sz="0" w:space="0" w:color="auto"/>
            <w:bottom w:val="none" w:sz="0" w:space="0" w:color="auto"/>
            <w:right w:val="none" w:sz="0" w:space="0" w:color="auto"/>
          </w:divBdr>
        </w:div>
        <w:div w:id="149713249">
          <w:marLeft w:val="640"/>
          <w:marRight w:val="0"/>
          <w:marTop w:val="0"/>
          <w:marBottom w:val="0"/>
          <w:divBdr>
            <w:top w:val="none" w:sz="0" w:space="0" w:color="auto"/>
            <w:left w:val="none" w:sz="0" w:space="0" w:color="auto"/>
            <w:bottom w:val="none" w:sz="0" w:space="0" w:color="auto"/>
            <w:right w:val="none" w:sz="0" w:space="0" w:color="auto"/>
          </w:divBdr>
        </w:div>
        <w:div w:id="1155683970">
          <w:marLeft w:val="640"/>
          <w:marRight w:val="0"/>
          <w:marTop w:val="0"/>
          <w:marBottom w:val="0"/>
          <w:divBdr>
            <w:top w:val="none" w:sz="0" w:space="0" w:color="auto"/>
            <w:left w:val="none" w:sz="0" w:space="0" w:color="auto"/>
            <w:bottom w:val="none" w:sz="0" w:space="0" w:color="auto"/>
            <w:right w:val="none" w:sz="0" w:space="0" w:color="auto"/>
          </w:divBdr>
        </w:div>
        <w:div w:id="1838614819">
          <w:marLeft w:val="640"/>
          <w:marRight w:val="0"/>
          <w:marTop w:val="0"/>
          <w:marBottom w:val="0"/>
          <w:divBdr>
            <w:top w:val="none" w:sz="0" w:space="0" w:color="auto"/>
            <w:left w:val="none" w:sz="0" w:space="0" w:color="auto"/>
            <w:bottom w:val="none" w:sz="0" w:space="0" w:color="auto"/>
            <w:right w:val="none" w:sz="0" w:space="0" w:color="auto"/>
          </w:divBdr>
        </w:div>
        <w:div w:id="154692771">
          <w:marLeft w:val="640"/>
          <w:marRight w:val="0"/>
          <w:marTop w:val="0"/>
          <w:marBottom w:val="0"/>
          <w:divBdr>
            <w:top w:val="none" w:sz="0" w:space="0" w:color="auto"/>
            <w:left w:val="none" w:sz="0" w:space="0" w:color="auto"/>
            <w:bottom w:val="none" w:sz="0" w:space="0" w:color="auto"/>
            <w:right w:val="none" w:sz="0" w:space="0" w:color="auto"/>
          </w:divBdr>
        </w:div>
        <w:div w:id="1558739052">
          <w:marLeft w:val="640"/>
          <w:marRight w:val="0"/>
          <w:marTop w:val="0"/>
          <w:marBottom w:val="0"/>
          <w:divBdr>
            <w:top w:val="none" w:sz="0" w:space="0" w:color="auto"/>
            <w:left w:val="none" w:sz="0" w:space="0" w:color="auto"/>
            <w:bottom w:val="none" w:sz="0" w:space="0" w:color="auto"/>
            <w:right w:val="none" w:sz="0" w:space="0" w:color="auto"/>
          </w:divBdr>
        </w:div>
        <w:div w:id="1652826370">
          <w:marLeft w:val="640"/>
          <w:marRight w:val="0"/>
          <w:marTop w:val="0"/>
          <w:marBottom w:val="0"/>
          <w:divBdr>
            <w:top w:val="none" w:sz="0" w:space="0" w:color="auto"/>
            <w:left w:val="none" w:sz="0" w:space="0" w:color="auto"/>
            <w:bottom w:val="none" w:sz="0" w:space="0" w:color="auto"/>
            <w:right w:val="none" w:sz="0" w:space="0" w:color="auto"/>
          </w:divBdr>
        </w:div>
        <w:div w:id="1230504893">
          <w:marLeft w:val="640"/>
          <w:marRight w:val="0"/>
          <w:marTop w:val="0"/>
          <w:marBottom w:val="0"/>
          <w:divBdr>
            <w:top w:val="none" w:sz="0" w:space="0" w:color="auto"/>
            <w:left w:val="none" w:sz="0" w:space="0" w:color="auto"/>
            <w:bottom w:val="none" w:sz="0" w:space="0" w:color="auto"/>
            <w:right w:val="none" w:sz="0" w:space="0" w:color="auto"/>
          </w:divBdr>
        </w:div>
        <w:div w:id="1953701372">
          <w:marLeft w:val="640"/>
          <w:marRight w:val="0"/>
          <w:marTop w:val="0"/>
          <w:marBottom w:val="0"/>
          <w:divBdr>
            <w:top w:val="none" w:sz="0" w:space="0" w:color="auto"/>
            <w:left w:val="none" w:sz="0" w:space="0" w:color="auto"/>
            <w:bottom w:val="none" w:sz="0" w:space="0" w:color="auto"/>
            <w:right w:val="none" w:sz="0" w:space="0" w:color="auto"/>
          </w:divBdr>
        </w:div>
        <w:div w:id="1560827265">
          <w:marLeft w:val="640"/>
          <w:marRight w:val="0"/>
          <w:marTop w:val="0"/>
          <w:marBottom w:val="0"/>
          <w:divBdr>
            <w:top w:val="none" w:sz="0" w:space="0" w:color="auto"/>
            <w:left w:val="none" w:sz="0" w:space="0" w:color="auto"/>
            <w:bottom w:val="none" w:sz="0" w:space="0" w:color="auto"/>
            <w:right w:val="none" w:sz="0" w:space="0" w:color="auto"/>
          </w:divBdr>
        </w:div>
        <w:div w:id="1753969288">
          <w:marLeft w:val="640"/>
          <w:marRight w:val="0"/>
          <w:marTop w:val="0"/>
          <w:marBottom w:val="0"/>
          <w:divBdr>
            <w:top w:val="none" w:sz="0" w:space="0" w:color="auto"/>
            <w:left w:val="none" w:sz="0" w:space="0" w:color="auto"/>
            <w:bottom w:val="none" w:sz="0" w:space="0" w:color="auto"/>
            <w:right w:val="none" w:sz="0" w:space="0" w:color="auto"/>
          </w:divBdr>
        </w:div>
        <w:div w:id="1824079205">
          <w:marLeft w:val="640"/>
          <w:marRight w:val="0"/>
          <w:marTop w:val="0"/>
          <w:marBottom w:val="0"/>
          <w:divBdr>
            <w:top w:val="none" w:sz="0" w:space="0" w:color="auto"/>
            <w:left w:val="none" w:sz="0" w:space="0" w:color="auto"/>
            <w:bottom w:val="none" w:sz="0" w:space="0" w:color="auto"/>
            <w:right w:val="none" w:sz="0" w:space="0" w:color="auto"/>
          </w:divBdr>
        </w:div>
        <w:div w:id="1457218126">
          <w:marLeft w:val="640"/>
          <w:marRight w:val="0"/>
          <w:marTop w:val="0"/>
          <w:marBottom w:val="0"/>
          <w:divBdr>
            <w:top w:val="none" w:sz="0" w:space="0" w:color="auto"/>
            <w:left w:val="none" w:sz="0" w:space="0" w:color="auto"/>
            <w:bottom w:val="none" w:sz="0" w:space="0" w:color="auto"/>
            <w:right w:val="none" w:sz="0" w:space="0" w:color="auto"/>
          </w:divBdr>
        </w:div>
      </w:divsChild>
    </w:div>
    <w:div w:id="1889220626">
      <w:bodyDiv w:val="1"/>
      <w:marLeft w:val="0"/>
      <w:marRight w:val="0"/>
      <w:marTop w:val="0"/>
      <w:marBottom w:val="0"/>
      <w:divBdr>
        <w:top w:val="none" w:sz="0" w:space="0" w:color="auto"/>
        <w:left w:val="none" w:sz="0" w:space="0" w:color="auto"/>
        <w:bottom w:val="none" w:sz="0" w:space="0" w:color="auto"/>
        <w:right w:val="none" w:sz="0" w:space="0" w:color="auto"/>
      </w:divBdr>
      <w:divsChild>
        <w:div w:id="850070591">
          <w:marLeft w:val="640"/>
          <w:marRight w:val="0"/>
          <w:marTop w:val="0"/>
          <w:marBottom w:val="0"/>
          <w:divBdr>
            <w:top w:val="none" w:sz="0" w:space="0" w:color="auto"/>
            <w:left w:val="none" w:sz="0" w:space="0" w:color="auto"/>
            <w:bottom w:val="none" w:sz="0" w:space="0" w:color="auto"/>
            <w:right w:val="none" w:sz="0" w:space="0" w:color="auto"/>
          </w:divBdr>
        </w:div>
        <w:div w:id="1642072874">
          <w:marLeft w:val="640"/>
          <w:marRight w:val="0"/>
          <w:marTop w:val="0"/>
          <w:marBottom w:val="0"/>
          <w:divBdr>
            <w:top w:val="none" w:sz="0" w:space="0" w:color="auto"/>
            <w:left w:val="none" w:sz="0" w:space="0" w:color="auto"/>
            <w:bottom w:val="none" w:sz="0" w:space="0" w:color="auto"/>
            <w:right w:val="none" w:sz="0" w:space="0" w:color="auto"/>
          </w:divBdr>
        </w:div>
        <w:div w:id="1113860563">
          <w:marLeft w:val="640"/>
          <w:marRight w:val="0"/>
          <w:marTop w:val="0"/>
          <w:marBottom w:val="0"/>
          <w:divBdr>
            <w:top w:val="none" w:sz="0" w:space="0" w:color="auto"/>
            <w:left w:val="none" w:sz="0" w:space="0" w:color="auto"/>
            <w:bottom w:val="none" w:sz="0" w:space="0" w:color="auto"/>
            <w:right w:val="none" w:sz="0" w:space="0" w:color="auto"/>
          </w:divBdr>
        </w:div>
        <w:div w:id="634258285">
          <w:marLeft w:val="640"/>
          <w:marRight w:val="0"/>
          <w:marTop w:val="0"/>
          <w:marBottom w:val="0"/>
          <w:divBdr>
            <w:top w:val="none" w:sz="0" w:space="0" w:color="auto"/>
            <w:left w:val="none" w:sz="0" w:space="0" w:color="auto"/>
            <w:bottom w:val="none" w:sz="0" w:space="0" w:color="auto"/>
            <w:right w:val="none" w:sz="0" w:space="0" w:color="auto"/>
          </w:divBdr>
        </w:div>
      </w:divsChild>
    </w:div>
    <w:div w:id="1898515426">
      <w:bodyDiv w:val="1"/>
      <w:marLeft w:val="0"/>
      <w:marRight w:val="0"/>
      <w:marTop w:val="0"/>
      <w:marBottom w:val="0"/>
      <w:divBdr>
        <w:top w:val="none" w:sz="0" w:space="0" w:color="auto"/>
        <w:left w:val="none" w:sz="0" w:space="0" w:color="auto"/>
        <w:bottom w:val="none" w:sz="0" w:space="0" w:color="auto"/>
        <w:right w:val="none" w:sz="0" w:space="0" w:color="auto"/>
      </w:divBdr>
    </w:div>
    <w:div w:id="1899588787">
      <w:bodyDiv w:val="1"/>
      <w:marLeft w:val="0"/>
      <w:marRight w:val="0"/>
      <w:marTop w:val="0"/>
      <w:marBottom w:val="0"/>
      <w:divBdr>
        <w:top w:val="none" w:sz="0" w:space="0" w:color="auto"/>
        <w:left w:val="none" w:sz="0" w:space="0" w:color="auto"/>
        <w:bottom w:val="none" w:sz="0" w:space="0" w:color="auto"/>
        <w:right w:val="none" w:sz="0" w:space="0" w:color="auto"/>
      </w:divBdr>
      <w:divsChild>
        <w:div w:id="1245649970">
          <w:marLeft w:val="640"/>
          <w:marRight w:val="0"/>
          <w:marTop w:val="0"/>
          <w:marBottom w:val="0"/>
          <w:divBdr>
            <w:top w:val="none" w:sz="0" w:space="0" w:color="auto"/>
            <w:left w:val="none" w:sz="0" w:space="0" w:color="auto"/>
            <w:bottom w:val="none" w:sz="0" w:space="0" w:color="auto"/>
            <w:right w:val="none" w:sz="0" w:space="0" w:color="auto"/>
          </w:divBdr>
        </w:div>
        <w:div w:id="921833689">
          <w:marLeft w:val="640"/>
          <w:marRight w:val="0"/>
          <w:marTop w:val="0"/>
          <w:marBottom w:val="0"/>
          <w:divBdr>
            <w:top w:val="none" w:sz="0" w:space="0" w:color="auto"/>
            <w:left w:val="none" w:sz="0" w:space="0" w:color="auto"/>
            <w:bottom w:val="none" w:sz="0" w:space="0" w:color="auto"/>
            <w:right w:val="none" w:sz="0" w:space="0" w:color="auto"/>
          </w:divBdr>
        </w:div>
        <w:div w:id="1815372702">
          <w:marLeft w:val="640"/>
          <w:marRight w:val="0"/>
          <w:marTop w:val="0"/>
          <w:marBottom w:val="0"/>
          <w:divBdr>
            <w:top w:val="none" w:sz="0" w:space="0" w:color="auto"/>
            <w:left w:val="none" w:sz="0" w:space="0" w:color="auto"/>
            <w:bottom w:val="none" w:sz="0" w:space="0" w:color="auto"/>
            <w:right w:val="none" w:sz="0" w:space="0" w:color="auto"/>
          </w:divBdr>
        </w:div>
        <w:div w:id="1335180828">
          <w:marLeft w:val="640"/>
          <w:marRight w:val="0"/>
          <w:marTop w:val="0"/>
          <w:marBottom w:val="0"/>
          <w:divBdr>
            <w:top w:val="none" w:sz="0" w:space="0" w:color="auto"/>
            <w:left w:val="none" w:sz="0" w:space="0" w:color="auto"/>
            <w:bottom w:val="none" w:sz="0" w:space="0" w:color="auto"/>
            <w:right w:val="none" w:sz="0" w:space="0" w:color="auto"/>
          </w:divBdr>
        </w:div>
        <w:div w:id="1071655906">
          <w:marLeft w:val="640"/>
          <w:marRight w:val="0"/>
          <w:marTop w:val="0"/>
          <w:marBottom w:val="0"/>
          <w:divBdr>
            <w:top w:val="none" w:sz="0" w:space="0" w:color="auto"/>
            <w:left w:val="none" w:sz="0" w:space="0" w:color="auto"/>
            <w:bottom w:val="none" w:sz="0" w:space="0" w:color="auto"/>
            <w:right w:val="none" w:sz="0" w:space="0" w:color="auto"/>
          </w:divBdr>
        </w:div>
        <w:div w:id="43142260">
          <w:marLeft w:val="640"/>
          <w:marRight w:val="0"/>
          <w:marTop w:val="0"/>
          <w:marBottom w:val="0"/>
          <w:divBdr>
            <w:top w:val="none" w:sz="0" w:space="0" w:color="auto"/>
            <w:left w:val="none" w:sz="0" w:space="0" w:color="auto"/>
            <w:bottom w:val="none" w:sz="0" w:space="0" w:color="auto"/>
            <w:right w:val="none" w:sz="0" w:space="0" w:color="auto"/>
          </w:divBdr>
        </w:div>
        <w:div w:id="249431103">
          <w:marLeft w:val="640"/>
          <w:marRight w:val="0"/>
          <w:marTop w:val="0"/>
          <w:marBottom w:val="0"/>
          <w:divBdr>
            <w:top w:val="none" w:sz="0" w:space="0" w:color="auto"/>
            <w:left w:val="none" w:sz="0" w:space="0" w:color="auto"/>
            <w:bottom w:val="none" w:sz="0" w:space="0" w:color="auto"/>
            <w:right w:val="none" w:sz="0" w:space="0" w:color="auto"/>
          </w:divBdr>
        </w:div>
        <w:div w:id="1891458698">
          <w:marLeft w:val="640"/>
          <w:marRight w:val="0"/>
          <w:marTop w:val="0"/>
          <w:marBottom w:val="0"/>
          <w:divBdr>
            <w:top w:val="none" w:sz="0" w:space="0" w:color="auto"/>
            <w:left w:val="none" w:sz="0" w:space="0" w:color="auto"/>
            <w:bottom w:val="none" w:sz="0" w:space="0" w:color="auto"/>
            <w:right w:val="none" w:sz="0" w:space="0" w:color="auto"/>
          </w:divBdr>
        </w:div>
        <w:div w:id="1974019891">
          <w:marLeft w:val="640"/>
          <w:marRight w:val="0"/>
          <w:marTop w:val="0"/>
          <w:marBottom w:val="0"/>
          <w:divBdr>
            <w:top w:val="none" w:sz="0" w:space="0" w:color="auto"/>
            <w:left w:val="none" w:sz="0" w:space="0" w:color="auto"/>
            <w:bottom w:val="none" w:sz="0" w:space="0" w:color="auto"/>
            <w:right w:val="none" w:sz="0" w:space="0" w:color="auto"/>
          </w:divBdr>
        </w:div>
        <w:div w:id="1565525425">
          <w:marLeft w:val="640"/>
          <w:marRight w:val="0"/>
          <w:marTop w:val="0"/>
          <w:marBottom w:val="0"/>
          <w:divBdr>
            <w:top w:val="none" w:sz="0" w:space="0" w:color="auto"/>
            <w:left w:val="none" w:sz="0" w:space="0" w:color="auto"/>
            <w:bottom w:val="none" w:sz="0" w:space="0" w:color="auto"/>
            <w:right w:val="none" w:sz="0" w:space="0" w:color="auto"/>
          </w:divBdr>
        </w:div>
        <w:div w:id="1562786592">
          <w:marLeft w:val="640"/>
          <w:marRight w:val="0"/>
          <w:marTop w:val="0"/>
          <w:marBottom w:val="0"/>
          <w:divBdr>
            <w:top w:val="none" w:sz="0" w:space="0" w:color="auto"/>
            <w:left w:val="none" w:sz="0" w:space="0" w:color="auto"/>
            <w:bottom w:val="none" w:sz="0" w:space="0" w:color="auto"/>
            <w:right w:val="none" w:sz="0" w:space="0" w:color="auto"/>
          </w:divBdr>
        </w:div>
        <w:div w:id="1687443977">
          <w:marLeft w:val="640"/>
          <w:marRight w:val="0"/>
          <w:marTop w:val="0"/>
          <w:marBottom w:val="0"/>
          <w:divBdr>
            <w:top w:val="none" w:sz="0" w:space="0" w:color="auto"/>
            <w:left w:val="none" w:sz="0" w:space="0" w:color="auto"/>
            <w:bottom w:val="none" w:sz="0" w:space="0" w:color="auto"/>
            <w:right w:val="none" w:sz="0" w:space="0" w:color="auto"/>
          </w:divBdr>
        </w:div>
        <w:div w:id="1084643406">
          <w:marLeft w:val="640"/>
          <w:marRight w:val="0"/>
          <w:marTop w:val="0"/>
          <w:marBottom w:val="0"/>
          <w:divBdr>
            <w:top w:val="none" w:sz="0" w:space="0" w:color="auto"/>
            <w:left w:val="none" w:sz="0" w:space="0" w:color="auto"/>
            <w:bottom w:val="none" w:sz="0" w:space="0" w:color="auto"/>
            <w:right w:val="none" w:sz="0" w:space="0" w:color="auto"/>
          </w:divBdr>
        </w:div>
        <w:div w:id="1357005777">
          <w:marLeft w:val="640"/>
          <w:marRight w:val="0"/>
          <w:marTop w:val="0"/>
          <w:marBottom w:val="0"/>
          <w:divBdr>
            <w:top w:val="none" w:sz="0" w:space="0" w:color="auto"/>
            <w:left w:val="none" w:sz="0" w:space="0" w:color="auto"/>
            <w:bottom w:val="none" w:sz="0" w:space="0" w:color="auto"/>
            <w:right w:val="none" w:sz="0" w:space="0" w:color="auto"/>
          </w:divBdr>
        </w:div>
        <w:div w:id="921450119">
          <w:marLeft w:val="640"/>
          <w:marRight w:val="0"/>
          <w:marTop w:val="0"/>
          <w:marBottom w:val="0"/>
          <w:divBdr>
            <w:top w:val="none" w:sz="0" w:space="0" w:color="auto"/>
            <w:left w:val="none" w:sz="0" w:space="0" w:color="auto"/>
            <w:bottom w:val="none" w:sz="0" w:space="0" w:color="auto"/>
            <w:right w:val="none" w:sz="0" w:space="0" w:color="auto"/>
          </w:divBdr>
        </w:div>
        <w:div w:id="2083522041">
          <w:marLeft w:val="640"/>
          <w:marRight w:val="0"/>
          <w:marTop w:val="0"/>
          <w:marBottom w:val="0"/>
          <w:divBdr>
            <w:top w:val="none" w:sz="0" w:space="0" w:color="auto"/>
            <w:left w:val="none" w:sz="0" w:space="0" w:color="auto"/>
            <w:bottom w:val="none" w:sz="0" w:space="0" w:color="auto"/>
            <w:right w:val="none" w:sz="0" w:space="0" w:color="auto"/>
          </w:divBdr>
        </w:div>
        <w:div w:id="889146420">
          <w:marLeft w:val="640"/>
          <w:marRight w:val="0"/>
          <w:marTop w:val="0"/>
          <w:marBottom w:val="0"/>
          <w:divBdr>
            <w:top w:val="none" w:sz="0" w:space="0" w:color="auto"/>
            <w:left w:val="none" w:sz="0" w:space="0" w:color="auto"/>
            <w:bottom w:val="none" w:sz="0" w:space="0" w:color="auto"/>
            <w:right w:val="none" w:sz="0" w:space="0" w:color="auto"/>
          </w:divBdr>
        </w:div>
        <w:div w:id="1979796240">
          <w:marLeft w:val="640"/>
          <w:marRight w:val="0"/>
          <w:marTop w:val="0"/>
          <w:marBottom w:val="0"/>
          <w:divBdr>
            <w:top w:val="none" w:sz="0" w:space="0" w:color="auto"/>
            <w:left w:val="none" w:sz="0" w:space="0" w:color="auto"/>
            <w:bottom w:val="none" w:sz="0" w:space="0" w:color="auto"/>
            <w:right w:val="none" w:sz="0" w:space="0" w:color="auto"/>
          </w:divBdr>
        </w:div>
        <w:div w:id="1097672301">
          <w:marLeft w:val="640"/>
          <w:marRight w:val="0"/>
          <w:marTop w:val="0"/>
          <w:marBottom w:val="0"/>
          <w:divBdr>
            <w:top w:val="none" w:sz="0" w:space="0" w:color="auto"/>
            <w:left w:val="none" w:sz="0" w:space="0" w:color="auto"/>
            <w:bottom w:val="none" w:sz="0" w:space="0" w:color="auto"/>
            <w:right w:val="none" w:sz="0" w:space="0" w:color="auto"/>
          </w:divBdr>
        </w:div>
        <w:div w:id="793669442">
          <w:marLeft w:val="640"/>
          <w:marRight w:val="0"/>
          <w:marTop w:val="0"/>
          <w:marBottom w:val="0"/>
          <w:divBdr>
            <w:top w:val="none" w:sz="0" w:space="0" w:color="auto"/>
            <w:left w:val="none" w:sz="0" w:space="0" w:color="auto"/>
            <w:bottom w:val="none" w:sz="0" w:space="0" w:color="auto"/>
            <w:right w:val="none" w:sz="0" w:space="0" w:color="auto"/>
          </w:divBdr>
        </w:div>
      </w:divsChild>
    </w:div>
    <w:div w:id="1939289889">
      <w:bodyDiv w:val="1"/>
      <w:marLeft w:val="0"/>
      <w:marRight w:val="0"/>
      <w:marTop w:val="0"/>
      <w:marBottom w:val="0"/>
      <w:divBdr>
        <w:top w:val="none" w:sz="0" w:space="0" w:color="auto"/>
        <w:left w:val="none" w:sz="0" w:space="0" w:color="auto"/>
        <w:bottom w:val="none" w:sz="0" w:space="0" w:color="auto"/>
        <w:right w:val="none" w:sz="0" w:space="0" w:color="auto"/>
      </w:divBdr>
    </w:div>
    <w:div w:id="1943954621">
      <w:bodyDiv w:val="1"/>
      <w:marLeft w:val="0"/>
      <w:marRight w:val="0"/>
      <w:marTop w:val="0"/>
      <w:marBottom w:val="0"/>
      <w:divBdr>
        <w:top w:val="none" w:sz="0" w:space="0" w:color="auto"/>
        <w:left w:val="none" w:sz="0" w:space="0" w:color="auto"/>
        <w:bottom w:val="none" w:sz="0" w:space="0" w:color="auto"/>
        <w:right w:val="none" w:sz="0" w:space="0" w:color="auto"/>
      </w:divBdr>
      <w:divsChild>
        <w:div w:id="1692761778">
          <w:marLeft w:val="640"/>
          <w:marRight w:val="0"/>
          <w:marTop w:val="0"/>
          <w:marBottom w:val="0"/>
          <w:divBdr>
            <w:top w:val="none" w:sz="0" w:space="0" w:color="auto"/>
            <w:left w:val="none" w:sz="0" w:space="0" w:color="auto"/>
            <w:bottom w:val="none" w:sz="0" w:space="0" w:color="auto"/>
            <w:right w:val="none" w:sz="0" w:space="0" w:color="auto"/>
          </w:divBdr>
        </w:div>
        <w:div w:id="375470145">
          <w:marLeft w:val="640"/>
          <w:marRight w:val="0"/>
          <w:marTop w:val="0"/>
          <w:marBottom w:val="0"/>
          <w:divBdr>
            <w:top w:val="none" w:sz="0" w:space="0" w:color="auto"/>
            <w:left w:val="none" w:sz="0" w:space="0" w:color="auto"/>
            <w:bottom w:val="none" w:sz="0" w:space="0" w:color="auto"/>
            <w:right w:val="none" w:sz="0" w:space="0" w:color="auto"/>
          </w:divBdr>
        </w:div>
        <w:div w:id="650410394">
          <w:marLeft w:val="640"/>
          <w:marRight w:val="0"/>
          <w:marTop w:val="0"/>
          <w:marBottom w:val="0"/>
          <w:divBdr>
            <w:top w:val="none" w:sz="0" w:space="0" w:color="auto"/>
            <w:left w:val="none" w:sz="0" w:space="0" w:color="auto"/>
            <w:bottom w:val="none" w:sz="0" w:space="0" w:color="auto"/>
            <w:right w:val="none" w:sz="0" w:space="0" w:color="auto"/>
          </w:divBdr>
        </w:div>
        <w:div w:id="726032190">
          <w:marLeft w:val="640"/>
          <w:marRight w:val="0"/>
          <w:marTop w:val="0"/>
          <w:marBottom w:val="0"/>
          <w:divBdr>
            <w:top w:val="none" w:sz="0" w:space="0" w:color="auto"/>
            <w:left w:val="none" w:sz="0" w:space="0" w:color="auto"/>
            <w:bottom w:val="none" w:sz="0" w:space="0" w:color="auto"/>
            <w:right w:val="none" w:sz="0" w:space="0" w:color="auto"/>
          </w:divBdr>
        </w:div>
        <w:div w:id="1863590797">
          <w:marLeft w:val="640"/>
          <w:marRight w:val="0"/>
          <w:marTop w:val="0"/>
          <w:marBottom w:val="0"/>
          <w:divBdr>
            <w:top w:val="none" w:sz="0" w:space="0" w:color="auto"/>
            <w:left w:val="none" w:sz="0" w:space="0" w:color="auto"/>
            <w:bottom w:val="none" w:sz="0" w:space="0" w:color="auto"/>
            <w:right w:val="none" w:sz="0" w:space="0" w:color="auto"/>
          </w:divBdr>
        </w:div>
      </w:divsChild>
    </w:div>
    <w:div w:id="1978100431">
      <w:bodyDiv w:val="1"/>
      <w:marLeft w:val="0"/>
      <w:marRight w:val="0"/>
      <w:marTop w:val="0"/>
      <w:marBottom w:val="0"/>
      <w:divBdr>
        <w:top w:val="none" w:sz="0" w:space="0" w:color="auto"/>
        <w:left w:val="none" w:sz="0" w:space="0" w:color="auto"/>
        <w:bottom w:val="none" w:sz="0" w:space="0" w:color="auto"/>
        <w:right w:val="none" w:sz="0" w:space="0" w:color="auto"/>
      </w:divBdr>
      <w:divsChild>
        <w:div w:id="262956886">
          <w:marLeft w:val="640"/>
          <w:marRight w:val="0"/>
          <w:marTop w:val="0"/>
          <w:marBottom w:val="0"/>
          <w:divBdr>
            <w:top w:val="none" w:sz="0" w:space="0" w:color="auto"/>
            <w:left w:val="none" w:sz="0" w:space="0" w:color="auto"/>
            <w:bottom w:val="none" w:sz="0" w:space="0" w:color="auto"/>
            <w:right w:val="none" w:sz="0" w:space="0" w:color="auto"/>
          </w:divBdr>
        </w:div>
        <w:div w:id="2138910494">
          <w:marLeft w:val="640"/>
          <w:marRight w:val="0"/>
          <w:marTop w:val="0"/>
          <w:marBottom w:val="0"/>
          <w:divBdr>
            <w:top w:val="none" w:sz="0" w:space="0" w:color="auto"/>
            <w:left w:val="none" w:sz="0" w:space="0" w:color="auto"/>
            <w:bottom w:val="none" w:sz="0" w:space="0" w:color="auto"/>
            <w:right w:val="none" w:sz="0" w:space="0" w:color="auto"/>
          </w:divBdr>
        </w:div>
        <w:div w:id="572931329">
          <w:marLeft w:val="640"/>
          <w:marRight w:val="0"/>
          <w:marTop w:val="0"/>
          <w:marBottom w:val="0"/>
          <w:divBdr>
            <w:top w:val="none" w:sz="0" w:space="0" w:color="auto"/>
            <w:left w:val="none" w:sz="0" w:space="0" w:color="auto"/>
            <w:bottom w:val="none" w:sz="0" w:space="0" w:color="auto"/>
            <w:right w:val="none" w:sz="0" w:space="0" w:color="auto"/>
          </w:divBdr>
        </w:div>
        <w:div w:id="1941914027">
          <w:marLeft w:val="640"/>
          <w:marRight w:val="0"/>
          <w:marTop w:val="0"/>
          <w:marBottom w:val="0"/>
          <w:divBdr>
            <w:top w:val="none" w:sz="0" w:space="0" w:color="auto"/>
            <w:left w:val="none" w:sz="0" w:space="0" w:color="auto"/>
            <w:bottom w:val="none" w:sz="0" w:space="0" w:color="auto"/>
            <w:right w:val="none" w:sz="0" w:space="0" w:color="auto"/>
          </w:divBdr>
        </w:div>
        <w:div w:id="1685355803">
          <w:marLeft w:val="640"/>
          <w:marRight w:val="0"/>
          <w:marTop w:val="0"/>
          <w:marBottom w:val="0"/>
          <w:divBdr>
            <w:top w:val="none" w:sz="0" w:space="0" w:color="auto"/>
            <w:left w:val="none" w:sz="0" w:space="0" w:color="auto"/>
            <w:bottom w:val="none" w:sz="0" w:space="0" w:color="auto"/>
            <w:right w:val="none" w:sz="0" w:space="0" w:color="auto"/>
          </w:divBdr>
        </w:div>
        <w:div w:id="657196621">
          <w:marLeft w:val="640"/>
          <w:marRight w:val="0"/>
          <w:marTop w:val="0"/>
          <w:marBottom w:val="0"/>
          <w:divBdr>
            <w:top w:val="none" w:sz="0" w:space="0" w:color="auto"/>
            <w:left w:val="none" w:sz="0" w:space="0" w:color="auto"/>
            <w:bottom w:val="none" w:sz="0" w:space="0" w:color="auto"/>
            <w:right w:val="none" w:sz="0" w:space="0" w:color="auto"/>
          </w:divBdr>
        </w:div>
        <w:div w:id="949821469">
          <w:marLeft w:val="640"/>
          <w:marRight w:val="0"/>
          <w:marTop w:val="0"/>
          <w:marBottom w:val="0"/>
          <w:divBdr>
            <w:top w:val="none" w:sz="0" w:space="0" w:color="auto"/>
            <w:left w:val="none" w:sz="0" w:space="0" w:color="auto"/>
            <w:bottom w:val="none" w:sz="0" w:space="0" w:color="auto"/>
            <w:right w:val="none" w:sz="0" w:space="0" w:color="auto"/>
          </w:divBdr>
        </w:div>
        <w:div w:id="155658924">
          <w:marLeft w:val="640"/>
          <w:marRight w:val="0"/>
          <w:marTop w:val="0"/>
          <w:marBottom w:val="0"/>
          <w:divBdr>
            <w:top w:val="none" w:sz="0" w:space="0" w:color="auto"/>
            <w:left w:val="none" w:sz="0" w:space="0" w:color="auto"/>
            <w:bottom w:val="none" w:sz="0" w:space="0" w:color="auto"/>
            <w:right w:val="none" w:sz="0" w:space="0" w:color="auto"/>
          </w:divBdr>
        </w:div>
        <w:div w:id="527063469">
          <w:marLeft w:val="640"/>
          <w:marRight w:val="0"/>
          <w:marTop w:val="0"/>
          <w:marBottom w:val="0"/>
          <w:divBdr>
            <w:top w:val="none" w:sz="0" w:space="0" w:color="auto"/>
            <w:left w:val="none" w:sz="0" w:space="0" w:color="auto"/>
            <w:bottom w:val="none" w:sz="0" w:space="0" w:color="auto"/>
            <w:right w:val="none" w:sz="0" w:space="0" w:color="auto"/>
          </w:divBdr>
        </w:div>
        <w:div w:id="1740589781">
          <w:marLeft w:val="640"/>
          <w:marRight w:val="0"/>
          <w:marTop w:val="0"/>
          <w:marBottom w:val="0"/>
          <w:divBdr>
            <w:top w:val="none" w:sz="0" w:space="0" w:color="auto"/>
            <w:left w:val="none" w:sz="0" w:space="0" w:color="auto"/>
            <w:bottom w:val="none" w:sz="0" w:space="0" w:color="auto"/>
            <w:right w:val="none" w:sz="0" w:space="0" w:color="auto"/>
          </w:divBdr>
        </w:div>
        <w:div w:id="2052148746">
          <w:marLeft w:val="640"/>
          <w:marRight w:val="0"/>
          <w:marTop w:val="0"/>
          <w:marBottom w:val="0"/>
          <w:divBdr>
            <w:top w:val="none" w:sz="0" w:space="0" w:color="auto"/>
            <w:left w:val="none" w:sz="0" w:space="0" w:color="auto"/>
            <w:bottom w:val="none" w:sz="0" w:space="0" w:color="auto"/>
            <w:right w:val="none" w:sz="0" w:space="0" w:color="auto"/>
          </w:divBdr>
        </w:div>
        <w:div w:id="1816800321">
          <w:marLeft w:val="640"/>
          <w:marRight w:val="0"/>
          <w:marTop w:val="0"/>
          <w:marBottom w:val="0"/>
          <w:divBdr>
            <w:top w:val="none" w:sz="0" w:space="0" w:color="auto"/>
            <w:left w:val="none" w:sz="0" w:space="0" w:color="auto"/>
            <w:bottom w:val="none" w:sz="0" w:space="0" w:color="auto"/>
            <w:right w:val="none" w:sz="0" w:space="0" w:color="auto"/>
          </w:divBdr>
        </w:div>
        <w:div w:id="1133215563">
          <w:marLeft w:val="640"/>
          <w:marRight w:val="0"/>
          <w:marTop w:val="0"/>
          <w:marBottom w:val="0"/>
          <w:divBdr>
            <w:top w:val="none" w:sz="0" w:space="0" w:color="auto"/>
            <w:left w:val="none" w:sz="0" w:space="0" w:color="auto"/>
            <w:bottom w:val="none" w:sz="0" w:space="0" w:color="auto"/>
            <w:right w:val="none" w:sz="0" w:space="0" w:color="auto"/>
          </w:divBdr>
        </w:div>
        <w:div w:id="305470707">
          <w:marLeft w:val="640"/>
          <w:marRight w:val="0"/>
          <w:marTop w:val="0"/>
          <w:marBottom w:val="0"/>
          <w:divBdr>
            <w:top w:val="none" w:sz="0" w:space="0" w:color="auto"/>
            <w:left w:val="none" w:sz="0" w:space="0" w:color="auto"/>
            <w:bottom w:val="none" w:sz="0" w:space="0" w:color="auto"/>
            <w:right w:val="none" w:sz="0" w:space="0" w:color="auto"/>
          </w:divBdr>
        </w:div>
        <w:div w:id="571239640">
          <w:marLeft w:val="640"/>
          <w:marRight w:val="0"/>
          <w:marTop w:val="0"/>
          <w:marBottom w:val="0"/>
          <w:divBdr>
            <w:top w:val="none" w:sz="0" w:space="0" w:color="auto"/>
            <w:left w:val="none" w:sz="0" w:space="0" w:color="auto"/>
            <w:bottom w:val="none" w:sz="0" w:space="0" w:color="auto"/>
            <w:right w:val="none" w:sz="0" w:space="0" w:color="auto"/>
          </w:divBdr>
        </w:div>
        <w:div w:id="979916792">
          <w:marLeft w:val="640"/>
          <w:marRight w:val="0"/>
          <w:marTop w:val="0"/>
          <w:marBottom w:val="0"/>
          <w:divBdr>
            <w:top w:val="none" w:sz="0" w:space="0" w:color="auto"/>
            <w:left w:val="none" w:sz="0" w:space="0" w:color="auto"/>
            <w:bottom w:val="none" w:sz="0" w:space="0" w:color="auto"/>
            <w:right w:val="none" w:sz="0" w:space="0" w:color="auto"/>
          </w:divBdr>
        </w:div>
      </w:divsChild>
    </w:div>
    <w:div w:id="2007974480">
      <w:bodyDiv w:val="1"/>
      <w:marLeft w:val="0"/>
      <w:marRight w:val="0"/>
      <w:marTop w:val="0"/>
      <w:marBottom w:val="0"/>
      <w:divBdr>
        <w:top w:val="none" w:sz="0" w:space="0" w:color="auto"/>
        <w:left w:val="none" w:sz="0" w:space="0" w:color="auto"/>
        <w:bottom w:val="none" w:sz="0" w:space="0" w:color="auto"/>
        <w:right w:val="none" w:sz="0" w:space="0" w:color="auto"/>
      </w:divBdr>
      <w:divsChild>
        <w:div w:id="303395148">
          <w:marLeft w:val="640"/>
          <w:marRight w:val="0"/>
          <w:marTop w:val="0"/>
          <w:marBottom w:val="0"/>
          <w:divBdr>
            <w:top w:val="none" w:sz="0" w:space="0" w:color="auto"/>
            <w:left w:val="none" w:sz="0" w:space="0" w:color="auto"/>
            <w:bottom w:val="none" w:sz="0" w:space="0" w:color="auto"/>
            <w:right w:val="none" w:sz="0" w:space="0" w:color="auto"/>
          </w:divBdr>
        </w:div>
        <w:div w:id="177817162">
          <w:marLeft w:val="640"/>
          <w:marRight w:val="0"/>
          <w:marTop w:val="0"/>
          <w:marBottom w:val="0"/>
          <w:divBdr>
            <w:top w:val="none" w:sz="0" w:space="0" w:color="auto"/>
            <w:left w:val="none" w:sz="0" w:space="0" w:color="auto"/>
            <w:bottom w:val="none" w:sz="0" w:space="0" w:color="auto"/>
            <w:right w:val="none" w:sz="0" w:space="0" w:color="auto"/>
          </w:divBdr>
        </w:div>
        <w:div w:id="351885346">
          <w:marLeft w:val="640"/>
          <w:marRight w:val="0"/>
          <w:marTop w:val="0"/>
          <w:marBottom w:val="0"/>
          <w:divBdr>
            <w:top w:val="none" w:sz="0" w:space="0" w:color="auto"/>
            <w:left w:val="none" w:sz="0" w:space="0" w:color="auto"/>
            <w:bottom w:val="none" w:sz="0" w:space="0" w:color="auto"/>
            <w:right w:val="none" w:sz="0" w:space="0" w:color="auto"/>
          </w:divBdr>
        </w:div>
        <w:div w:id="1083991112">
          <w:marLeft w:val="640"/>
          <w:marRight w:val="0"/>
          <w:marTop w:val="0"/>
          <w:marBottom w:val="0"/>
          <w:divBdr>
            <w:top w:val="none" w:sz="0" w:space="0" w:color="auto"/>
            <w:left w:val="none" w:sz="0" w:space="0" w:color="auto"/>
            <w:bottom w:val="none" w:sz="0" w:space="0" w:color="auto"/>
            <w:right w:val="none" w:sz="0" w:space="0" w:color="auto"/>
          </w:divBdr>
        </w:div>
        <w:div w:id="1432429916">
          <w:marLeft w:val="640"/>
          <w:marRight w:val="0"/>
          <w:marTop w:val="0"/>
          <w:marBottom w:val="0"/>
          <w:divBdr>
            <w:top w:val="none" w:sz="0" w:space="0" w:color="auto"/>
            <w:left w:val="none" w:sz="0" w:space="0" w:color="auto"/>
            <w:bottom w:val="none" w:sz="0" w:space="0" w:color="auto"/>
            <w:right w:val="none" w:sz="0" w:space="0" w:color="auto"/>
          </w:divBdr>
        </w:div>
        <w:div w:id="1058632876">
          <w:marLeft w:val="640"/>
          <w:marRight w:val="0"/>
          <w:marTop w:val="0"/>
          <w:marBottom w:val="0"/>
          <w:divBdr>
            <w:top w:val="none" w:sz="0" w:space="0" w:color="auto"/>
            <w:left w:val="none" w:sz="0" w:space="0" w:color="auto"/>
            <w:bottom w:val="none" w:sz="0" w:space="0" w:color="auto"/>
            <w:right w:val="none" w:sz="0" w:space="0" w:color="auto"/>
          </w:divBdr>
        </w:div>
        <w:div w:id="408384088">
          <w:marLeft w:val="640"/>
          <w:marRight w:val="0"/>
          <w:marTop w:val="0"/>
          <w:marBottom w:val="0"/>
          <w:divBdr>
            <w:top w:val="none" w:sz="0" w:space="0" w:color="auto"/>
            <w:left w:val="none" w:sz="0" w:space="0" w:color="auto"/>
            <w:bottom w:val="none" w:sz="0" w:space="0" w:color="auto"/>
            <w:right w:val="none" w:sz="0" w:space="0" w:color="auto"/>
          </w:divBdr>
        </w:div>
        <w:div w:id="1096245655">
          <w:marLeft w:val="640"/>
          <w:marRight w:val="0"/>
          <w:marTop w:val="0"/>
          <w:marBottom w:val="0"/>
          <w:divBdr>
            <w:top w:val="none" w:sz="0" w:space="0" w:color="auto"/>
            <w:left w:val="none" w:sz="0" w:space="0" w:color="auto"/>
            <w:bottom w:val="none" w:sz="0" w:space="0" w:color="auto"/>
            <w:right w:val="none" w:sz="0" w:space="0" w:color="auto"/>
          </w:divBdr>
        </w:div>
        <w:div w:id="210773724">
          <w:marLeft w:val="640"/>
          <w:marRight w:val="0"/>
          <w:marTop w:val="0"/>
          <w:marBottom w:val="0"/>
          <w:divBdr>
            <w:top w:val="none" w:sz="0" w:space="0" w:color="auto"/>
            <w:left w:val="none" w:sz="0" w:space="0" w:color="auto"/>
            <w:bottom w:val="none" w:sz="0" w:space="0" w:color="auto"/>
            <w:right w:val="none" w:sz="0" w:space="0" w:color="auto"/>
          </w:divBdr>
        </w:div>
        <w:div w:id="1493257641">
          <w:marLeft w:val="640"/>
          <w:marRight w:val="0"/>
          <w:marTop w:val="0"/>
          <w:marBottom w:val="0"/>
          <w:divBdr>
            <w:top w:val="none" w:sz="0" w:space="0" w:color="auto"/>
            <w:left w:val="none" w:sz="0" w:space="0" w:color="auto"/>
            <w:bottom w:val="none" w:sz="0" w:space="0" w:color="auto"/>
            <w:right w:val="none" w:sz="0" w:space="0" w:color="auto"/>
          </w:divBdr>
        </w:div>
        <w:div w:id="2078282429">
          <w:marLeft w:val="640"/>
          <w:marRight w:val="0"/>
          <w:marTop w:val="0"/>
          <w:marBottom w:val="0"/>
          <w:divBdr>
            <w:top w:val="none" w:sz="0" w:space="0" w:color="auto"/>
            <w:left w:val="none" w:sz="0" w:space="0" w:color="auto"/>
            <w:bottom w:val="none" w:sz="0" w:space="0" w:color="auto"/>
            <w:right w:val="none" w:sz="0" w:space="0" w:color="auto"/>
          </w:divBdr>
        </w:div>
        <w:div w:id="1553924281">
          <w:marLeft w:val="640"/>
          <w:marRight w:val="0"/>
          <w:marTop w:val="0"/>
          <w:marBottom w:val="0"/>
          <w:divBdr>
            <w:top w:val="none" w:sz="0" w:space="0" w:color="auto"/>
            <w:left w:val="none" w:sz="0" w:space="0" w:color="auto"/>
            <w:bottom w:val="none" w:sz="0" w:space="0" w:color="auto"/>
            <w:right w:val="none" w:sz="0" w:space="0" w:color="auto"/>
          </w:divBdr>
        </w:div>
        <w:div w:id="1049843116">
          <w:marLeft w:val="640"/>
          <w:marRight w:val="0"/>
          <w:marTop w:val="0"/>
          <w:marBottom w:val="0"/>
          <w:divBdr>
            <w:top w:val="none" w:sz="0" w:space="0" w:color="auto"/>
            <w:left w:val="none" w:sz="0" w:space="0" w:color="auto"/>
            <w:bottom w:val="none" w:sz="0" w:space="0" w:color="auto"/>
            <w:right w:val="none" w:sz="0" w:space="0" w:color="auto"/>
          </w:divBdr>
        </w:div>
        <w:div w:id="1166677173">
          <w:marLeft w:val="640"/>
          <w:marRight w:val="0"/>
          <w:marTop w:val="0"/>
          <w:marBottom w:val="0"/>
          <w:divBdr>
            <w:top w:val="none" w:sz="0" w:space="0" w:color="auto"/>
            <w:left w:val="none" w:sz="0" w:space="0" w:color="auto"/>
            <w:bottom w:val="none" w:sz="0" w:space="0" w:color="auto"/>
            <w:right w:val="none" w:sz="0" w:space="0" w:color="auto"/>
          </w:divBdr>
        </w:div>
      </w:divsChild>
    </w:div>
    <w:div w:id="2049135819">
      <w:bodyDiv w:val="1"/>
      <w:marLeft w:val="0"/>
      <w:marRight w:val="0"/>
      <w:marTop w:val="0"/>
      <w:marBottom w:val="0"/>
      <w:divBdr>
        <w:top w:val="none" w:sz="0" w:space="0" w:color="auto"/>
        <w:left w:val="none" w:sz="0" w:space="0" w:color="auto"/>
        <w:bottom w:val="none" w:sz="0" w:space="0" w:color="auto"/>
        <w:right w:val="none" w:sz="0" w:space="0" w:color="auto"/>
      </w:divBdr>
      <w:divsChild>
        <w:div w:id="848638269">
          <w:marLeft w:val="640"/>
          <w:marRight w:val="0"/>
          <w:marTop w:val="0"/>
          <w:marBottom w:val="0"/>
          <w:divBdr>
            <w:top w:val="none" w:sz="0" w:space="0" w:color="auto"/>
            <w:left w:val="none" w:sz="0" w:space="0" w:color="auto"/>
            <w:bottom w:val="none" w:sz="0" w:space="0" w:color="auto"/>
            <w:right w:val="none" w:sz="0" w:space="0" w:color="auto"/>
          </w:divBdr>
        </w:div>
        <w:div w:id="2097943580">
          <w:marLeft w:val="640"/>
          <w:marRight w:val="0"/>
          <w:marTop w:val="0"/>
          <w:marBottom w:val="0"/>
          <w:divBdr>
            <w:top w:val="none" w:sz="0" w:space="0" w:color="auto"/>
            <w:left w:val="none" w:sz="0" w:space="0" w:color="auto"/>
            <w:bottom w:val="none" w:sz="0" w:space="0" w:color="auto"/>
            <w:right w:val="none" w:sz="0" w:space="0" w:color="auto"/>
          </w:divBdr>
        </w:div>
        <w:div w:id="212272674">
          <w:marLeft w:val="640"/>
          <w:marRight w:val="0"/>
          <w:marTop w:val="0"/>
          <w:marBottom w:val="0"/>
          <w:divBdr>
            <w:top w:val="none" w:sz="0" w:space="0" w:color="auto"/>
            <w:left w:val="none" w:sz="0" w:space="0" w:color="auto"/>
            <w:bottom w:val="none" w:sz="0" w:space="0" w:color="auto"/>
            <w:right w:val="none" w:sz="0" w:space="0" w:color="auto"/>
          </w:divBdr>
        </w:div>
        <w:div w:id="1086347008">
          <w:marLeft w:val="640"/>
          <w:marRight w:val="0"/>
          <w:marTop w:val="0"/>
          <w:marBottom w:val="0"/>
          <w:divBdr>
            <w:top w:val="none" w:sz="0" w:space="0" w:color="auto"/>
            <w:left w:val="none" w:sz="0" w:space="0" w:color="auto"/>
            <w:bottom w:val="none" w:sz="0" w:space="0" w:color="auto"/>
            <w:right w:val="none" w:sz="0" w:space="0" w:color="auto"/>
          </w:divBdr>
        </w:div>
        <w:div w:id="919144647">
          <w:marLeft w:val="640"/>
          <w:marRight w:val="0"/>
          <w:marTop w:val="0"/>
          <w:marBottom w:val="0"/>
          <w:divBdr>
            <w:top w:val="none" w:sz="0" w:space="0" w:color="auto"/>
            <w:left w:val="none" w:sz="0" w:space="0" w:color="auto"/>
            <w:bottom w:val="none" w:sz="0" w:space="0" w:color="auto"/>
            <w:right w:val="none" w:sz="0" w:space="0" w:color="auto"/>
          </w:divBdr>
        </w:div>
        <w:div w:id="1389569747">
          <w:marLeft w:val="640"/>
          <w:marRight w:val="0"/>
          <w:marTop w:val="0"/>
          <w:marBottom w:val="0"/>
          <w:divBdr>
            <w:top w:val="none" w:sz="0" w:space="0" w:color="auto"/>
            <w:left w:val="none" w:sz="0" w:space="0" w:color="auto"/>
            <w:bottom w:val="none" w:sz="0" w:space="0" w:color="auto"/>
            <w:right w:val="none" w:sz="0" w:space="0" w:color="auto"/>
          </w:divBdr>
        </w:div>
        <w:div w:id="161239825">
          <w:marLeft w:val="640"/>
          <w:marRight w:val="0"/>
          <w:marTop w:val="0"/>
          <w:marBottom w:val="0"/>
          <w:divBdr>
            <w:top w:val="none" w:sz="0" w:space="0" w:color="auto"/>
            <w:left w:val="none" w:sz="0" w:space="0" w:color="auto"/>
            <w:bottom w:val="none" w:sz="0" w:space="0" w:color="auto"/>
            <w:right w:val="none" w:sz="0" w:space="0" w:color="auto"/>
          </w:divBdr>
        </w:div>
        <w:div w:id="1313564245">
          <w:marLeft w:val="640"/>
          <w:marRight w:val="0"/>
          <w:marTop w:val="0"/>
          <w:marBottom w:val="0"/>
          <w:divBdr>
            <w:top w:val="none" w:sz="0" w:space="0" w:color="auto"/>
            <w:left w:val="none" w:sz="0" w:space="0" w:color="auto"/>
            <w:bottom w:val="none" w:sz="0" w:space="0" w:color="auto"/>
            <w:right w:val="none" w:sz="0" w:space="0" w:color="auto"/>
          </w:divBdr>
        </w:div>
        <w:div w:id="1709986667">
          <w:marLeft w:val="640"/>
          <w:marRight w:val="0"/>
          <w:marTop w:val="0"/>
          <w:marBottom w:val="0"/>
          <w:divBdr>
            <w:top w:val="none" w:sz="0" w:space="0" w:color="auto"/>
            <w:left w:val="none" w:sz="0" w:space="0" w:color="auto"/>
            <w:bottom w:val="none" w:sz="0" w:space="0" w:color="auto"/>
            <w:right w:val="none" w:sz="0" w:space="0" w:color="auto"/>
          </w:divBdr>
        </w:div>
        <w:div w:id="1380323940">
          <w:marLeft w:val="640"/>
          <w:marRight w:val="0"/>
          <w:marTop w:val="0"/>
          <w:marBottom w:val="0"/>
          <w:divBdr>
            <w:top w:val="none" w:sz="0" w:space="0" w:color="auto"/>
            <w:left w:val="none" w:sz="0" w:space="0" w:color="auto"/>
            <w:bottom w:val="none" w:sz="0" w:space="0" w:color="auto"/>
            <w:right w:val="none" w:sz="0" w:space="0" w:color="auto"/>
          </w:divBdr>
        </w:div>
        <w:div w:id="485439663">
          <w:marLeft w:val="640"/>
          <w:marRight w:val="0"/>
          <w:marTop w:val="0"/>
          <w:marBottom w:val="0"/>
          <w:divBdr>
            <w:top w:val="none" w:sz="0" w:space="0" w:color="auto"/>
            <w:left w:val="none" w:sz="0" w:space="0" w:color="auto"/>
            <w:bottom w:val="none" w:sz="0" w:space="0" w:color="auto"/>
            <w:right w:val="none" w:sz="0" w:space="0" w:color="auto"/>
          </w:divBdr>
        </w:div>
        <w:div w:id="632516349">
          <w:marLeft w:val="640"/>
          <w:marRight w:val="0"/>
          <w:marTop w:val="0"/>
          <w:marBottom w:val="0"/>
          <w:divBdr>
            <w:top w:val="none" w:sz="0" w:space="0" w:color="auto"/>
            <w:left w:val="none" w:sz="0" w:space="0" w:color="auto"/>
            <w:bottom w:val="none" w:sz="0" w:space="0" w:color="auto"/>
            <w:right w:val="none" w:sz="0" w:space="0" w:color="auto"/>
          </w:divBdr>
        </w:div>
        <w:div w:id="132143877">
          <w:marLeft w:val="640"/>
          <w:marRight w:val="0"/>
          <w:marTop w:val="0"/>
          <w:marBottom w:val="0"/>
          <w:divBdr>
            <w:top w:val="none" w:sz="0" w:space="0" w:color="auto"/>
            <w:left w:val="none" w:sz="0" w:space="0" w:color="auto"/>
            <w:bottom w:val="none" w:sz="0" w:space="0" w:color="auto"/>
            <w:right w:val="none" w:sz="0" w:space="0" w:color="auto"/>
          </w:divBdr>
        </w:div>
        <w:div w:id="1693260809">
          <w:marLeft w:val="640"/>
          <w:marRight w:val="0"/>
          <w:marTop w:val="0"/>
          <w:marBottom w:val="0"/>
          <w:divBdr>
            <w:top w:val="none" w:sz="0" w:space="0" w:color="auto"/>
            <w:left w:val="none" w:sz="0" w:space="0" w:color="auto"/>
            <w:bottom w:val="none" w:sz="0" w:space="0" w:color="auto"/>
            <w:right w:val="none" w:sz="0" w:space="0" w:color="auto"/>
          </w:divBdr>
        </w:div>
        <w:div w:id="80487760">
          <w:marLeft w:val="640"/>
          <w:marRight w:val="0"/>
          <w:marTop w:val="0"/>
          <w:marBottom w:val="0"/>
          <w:divBdr>
            <w:top w:val="none" w:sz="0" w:space="0" w:color="auto"/>
            <w:left w:val="none" w:sz="0" w:space="0" w:color="auto"/>
            <w:bottom w:val="none" w:sz="0" w:space="0" w:color="auto"/>
            <w:right w:val="none" w:sz="0" w:space="0" w:color="auto"/>
          </w:divBdr>
        </w:div>
        <w:div w:id="2084137408">
          <w:marLeft w:val="640"/>
          <w:marRight w:val="0"/>
          <w:marTop w:val="0"/>
          <w:marBottom w:val="0"/>
          <w:divBdr>
            <w:top w:val="none" w:sz="0" w:space="0" w:color="auto"/>
            <w:left w:val="none" w:sz="0" w:space="0" w:color="auto"/>
            <w:bottom w:val="none" w:sz="0" w:space="0" w:color="auto"/>
            <w:right w:val="none" w:sz="0" w:space="0" w:color="auto"/>
          </w:divBdr>
        </w:div>
        <w:div w:id="421150424">
          <w:marLeft w:val="640"/>
          <w:marRight w:val="0"/>
          <w:marTop w:val="0"/>
          <w:marBottom w:val="0"/>
          <w:divBdr>
            <w:top w:val="none" w:sz="0" w:space="0" w:color="auto"/>
            <w:left w:val="none" w:sz="0" w:space="0" w:color="auto"/>
            <w:bottom w:val="none" w:sz="0" w:space="0" w:color="auto"/>
            <w:right w:val="none" w:sz="0" w:space="0" w:color="auto"/>
          </w:divBdr>
        </w:div>
      </w:divsChild>
    </w:div>
    <w:div w:id="2062821965">
      <w:bodyDiv w:val="1"/>
      <w:marLeft w:val="0"/>
      <w:marRight w:val="0"/>
      <w:marTop w:val="0"/>
      <w:marBottom w:val="0"/>
      <w:divBdr>
        <w:top w:val="none" w:sz="0" w:space="0" w:color="auto"/>
        <w:left w:val="none" w:sz="0" w:space="0" w:color="auto"/>
        <w:bottom w:val="none" w:sz="0" w:space="0" w:color="auto"/>
        <w:right w:val="none" w:sz="0" w:space="0" w:color="auto"/>
      </w:divBdr>
      <w:divsChild>
        <w:div w:id="1645043960">
          <w:marLeft w:val="640"/>
          <w:marRight w:val="0"/>
          <w:marTop w:val="0"/>
          <w:marBottom w:val="0"/>
          <w:divBdr>
            <w:top w:val="none" w:sz="0" w:space="0" w:color="auto"/>
            <w:left w:val="none" w:sz="0" w:space="0" w:color="auto"/>
            <w:bottom w:val="none" w:sz="0" w:space="0" w:color="auto"/>
            <w:right w:val="none" w:sz="0" w:space="0" w:color="auto"/>
          </w:divBdr>
        </w:div>
        <w:div w:id="799151663">
          <w:marLeft w:val="640"/>
          <w:marRight w:val="0"/>
          <w:marTop w:val="0"/>
          <w:marBottom w:val="0"/>
          <w:divBdr>
            <w:top w:val="none" w:sz="0" w:space="0" w:color="auto"/>
            <w:left w:val="none" w:sz="0" w:space="0" w:color="auto"/>
            <w:bottom w:val="none" w:sz="0" w:space="0" w:color="auto"/>
            <w:right w:val="none" w:sz="0" w:space="0" w:color="auto"/>
          </w:divBdr>
        </w:div>
        <w:div w:id="86780766">
          <w:marLeft w:val="640"/>
          <w:marRight w:val="0"/>
          <w:marTop w:val="0"/>
          <w:marBottom w:val="0"/>
          <w:divBdr>
            <w:top w:val="none" w:sz="0" w:space="0" w:color="auto"/>
            <w:left w:val="none" w:sz="0" w:space="0" w:color="auto"/>
            <w:bottom w:val="none" w:sz="0" w:space="0" w:color="auto"/>
            <w:right w:val="none" w:sz="0" w:space="0" w:color="auto"/>
          </w:divBdr>
        </w:div>
        <w:div w:id="1187911527">
          <w:marLeft w:val="640"/>
          <w:marRight w:val="0"/>
          <w:marTop w:val="0"/>
          <w:marBottom w:val="0"/>
          <w:divBdr>
            <w:top w:val="none" w:sz="0" w:space="0" w:color="auto"/>
            <w:left w:val="none" w:sz="0" w:space="0" w:color="auto"/>
            <w:bottom w:val="none" w:sz="0" w:space="0" w:color="auto"/>
            <w:right w:val="none" w:sz="0" w:space="0" w:color="auto"/>
          </w:divBdr>
        </w:div>
        <w:div w:id="1296175793">
          <w:marLeft w:val="640"/>
          <w:marRight w:val="0"/>
          <w:marTop w:val="0"/>
          <w:marBottom w:val="0"/>
          <w:divBdr>
            <w:top w:val="none" w:sz="0" w:space="0" w:color="auto"/>
            <w:left w:val="none" w:sz="0" w:space="0" w:color="auto"/>
            <w:bottom w:val="none" w:sz="0" w:space="0" w:color="auto"/>
            <w:right w:val="none" w:sz="0" w:space="0" w:color="auto"/>
          </w:divBdr>
        </w:div>
        <w:div w:id="571046392">
          <w:marLeft w:val="640"/>
          <w:marRight w:val="0"/>
          <w:marTop w:val="0"/>
          <w:marBottom w:val="0"/>
          <w:divBdr>
            <w:top w:val="none" w:sz="0" w:space="0" w:color="auto"/>
            <w:left w:val="none" w:sz="0" w:space="0" w:color="auto"/>
            <w:bottom w:val="none" w:sz="0" w:space="0" w:color="auto"/>
            <w:right w:val="none" w:sz="0" w:space="0" w:color="auto"/>
          </w:divBdr>
        </w:div>
        <w:div w:id="1311979928">
          <w:marLeft w:val="640"/>
          <w:marRight w:val="0"/>
          <w:marTop w:val="0"/>
          <w:marBottom w:val="0"/>
          <w:divBdr>
            <w:top w:val="none" w:sz="0" w:space="0" w:color="auto"/>
            <w:left w:val="none" w:sz="0" w:space="0" w:color="auto"/>
            <w:bottom w:val="none" w:sz="0" w:space="0" w:color="auto"/>
            <w:right w:val="none" w:sz="0" w:space="0" w:color="auto"/>
          </w:divBdr>
        </w:div>
        <w:div w:id="299111426">
          <w:marLeft w:val="640"/>
          <w:marRight w:val="0"/>
          <w:marTop w:val="0"/>
          <w:marBottom w:val="0"/>
          <w:divBdr>
            <w:top w:val="none" w:sz="0" w:space="0" w:color="auto"/>
            <w:left w:val="none" w:sz="0" w:space="0" w:color="auto"/>
            <w:bottom w:val="none" w:sz="0" w:space="0" w:color="auto"/>
            <w:right w:val="none" w:sz="0" w:space="0" w:color="auto"/>
          </w:divBdr>
        </w:div>
        <w:div w:id="243493149">
          <w:marLeft w:val="640"/>
          <w:marRight w:val="0"/>
          <w:marTop w:val="0"/>
          <w:marBottom w:val="0"/>
          <w:divBdr>
            <w:top w:val="none" w:sz="0" w:space="0" w:color="auto"/>
            <w:left w:val="none" w:sz="0" w:space="0" w:color="auto"/>
            <w:bottom w:val="none" w:sz="0" w:space="0" w:color="auto"/>
            <w:right w:val="none" w:sz="0" w:space="0" w:color="auto"/>
          </w:divBdr>
        </w:div>
        <w:div w:id="498473317">
          <w:marLeft w:val="640"/>
          <w:marRight w:val="0"/>
          <w:marTop w:val="0"/>
          <w:marBottom w:val="0"/>
          <w:divBdr>
            <w:top w:val="none" w:sz="0" w:space="0" w:color="auto"/>
            <w:left w:val="none" w:sz="0" w:space="0" w:color="auto"/>
            <w:bottom w:val="none" w:sz="0" w:space="0" w:color="auto"/>
            <w:right w:val="none" w:sz="0" w:space="0" w:color="auto"/>
          </w:divBdr>
        </w:div>
        <w:div w:id="1457142205">
          <w:marLeft w:val="640"/>
          <w:marRight w:val="0"/>
          <w:marTop w:val="0"/>
          <w:marBottom w:val="0"/>
          <w:divBdr>
            <w:top w:val="none" w:sz="0" w:space="0" w:color="auto"/>
            <w:left w:val="none" w:sz="0" w:space="0" w:color="auto"/>
            <w:bottom w:val="none" w:sz="0" w:space="0" w:color="auto"/>
            <w:right w:val="none" w:sz="0" w:space="0" w:color="auto"/>
          </w:divBdr>
        </w:div>
        <w:div w:id="797340397">
          <w:marLeft w:val="640"/>
          <w:marRight w:val="0"/>
          <w:marTop w:val="0"/>
          <w:marBottom w:val="0"/>
          <w:divBdr>
            <w:top w:val="none" w:sz="0" w:space="0" w:color="auto"/>
            <w:left w:val="none" w:sz="0" w:space="0" w:color="auto"/>
            <w:bottom w:val="none" w:sz="0" w:space="0" w:color="auto"/>
            <w:right w:val="none" w:sz="0" w:space="0" w:color="auto"/>
          </w:divBdr>
        </w:div>
        <w:div w:id="671447951">
          <w:marLeft w:val="640"/>
          <w:marRight w:val="0"/>
          <w:marTop w:val="0"/>
          <w:marBottom w:val="0"/>
          <w:divBdr>
            <w:top w:val="none" w:sz="0" w:space="0" w:color="auto"/>
            <w:left w:val="none" w:sz="0" w:space="0" w:color="auto"/>
            <w:bottom w:val="none" w:sz="0" w:space="0" w:color="auto"/>
            <w:right w:val="none" w:sz="0" w:space="0" w:color="auto"/>
          </w:divBdr>
        </w:div>
        <w:div w:id="1155688277">
          <w:marLeft w:val="640"/>
          <w:marRight w:val="0"/>
          <w:marTop w:val="0"/>
          <w:marBottom w:val="0"/>
          <w:divBdr>
            <w:top w:val="none" w:sz="0" w:space="0" w:color="auto"/>
            <w:left w:val="none" w:sz="0" w:space="0" w:color="auto"/>
            <w:bottom w:val="none" w:sz="0" w:space="0" w:color="auto"/>
            <w:right w:val="none" w:sz="0" w:space="0" w:color="auto"/>
          </w:divBdr>
        </w:div>
        <w:div w:id="1630164056">
          <w:marLeft w:val="640"/>
          <w:marRight w:val="0"/>
          <w:marTop w:val="0"/>
          <w:marBottom w:val="0"/>
          <w:divBdr>
            <w:top w:val="none" w:sz="0" w:space="0" w:color="auto"/>
            <w:left w:val="none" w:sz="0" w:space="0" w:color="auto"/>
            <w:bottom w:val="none" w:sz="0" w:space="0" w:color="auto"/>
            <w:right w:val="none" w:sz="0" w:space="0" w:color="auto"/>
          </w:divBdr>
        </w:div>
        <w:div w:id="1215003522">
          <w:marLeft w:val="640"/>
          <w:marRight w:val="0"/>
          <w:marTop w:val="0"/>
          <w:marBottom w:val="0"/>
          <w:divBdr>
            <w:top w:val="none" w:sz="0" w:space="0" w:color="auto"/>
            <w:left w:val="none" w:sz="0" w:space="0" w:color="auto"/>
            <w:bottom w:val="none" w:sz="0" w:space="0" w:color="auto"/>
            <w:right w:val="none" w:sz="0" w:space="0" w:color="auto"/>
          </w:divBdr>
        </w:div>
        <w:div w:id="1663511345">
          <w:marLeft w:val="640"/>
          <w:marRight w:val="0"/>
          <w:marTop w:val="0"/>
          <w:marBottom w:val="0"/>
          <w:divBdr>
            <w:top w:val="none" w:sz="0" w:space="0" w:color="auto"/>
            <w:left w:val="none" w:sz="0" w:space="0" w:color="auto"/>
            <w:bottom w:val="none" w:sz="0" w:space="0" w:color="auto"/>
            <w:right w:val="none" w:sz="0" w:space="0" w:color="auto"/>
          </w:divBdr>
        </w:div>
      </w:divsChild>
    </w:div>
    <w:div w:id="2089959870">
      <w:bodyDiv w:val="1"/>
      <w:marLeft w:val="0"/>
      <w:marRight w:val="0"/>
      <w:marTop w:val="0"/>
      <w:marBottom w:val="0"/>
      <w:divBdr>
        <w:top w:val="none" w:sz="0" w:space="0" w:color="auto"/>
        <w:left w:val="none" w:sz="0" w:space="0" w:color="auto"/>
        <w:bottom w:val="none" w:sz="0" w:space="0" w:color="auto"/>
        <w:right w:val="none" w:sz="0" w:space="0" w:color="auto"/>
      </w:divBdr>
      <w:divsChild>
        <w:div w:id="551187078">
          <w:marLeft w:val="640"/>
          <w:marRight w:val="0"/>
          <w:marTop w:val="0"/>
          <w:marBottom w:val="0"/>
          <w:divBdr>
            <w:top w:val="none" w:sz="0" w:space="0" w:color="auto"/>
            <w:left w:val="none" w:sz="0" w:space="0" w:color="auto"/>
            <w:bottom w:val="none" w:sz="0" w:space="0" w:color="auto"/>
            <w:right w:val="none" w:sz="0" w:space="0" w:color="auto"/>
          </w:divBdr>
        </w:div>
        <w:div w:id="734353283">
          <w:marLeft w:val="640"/>
          <w:marRight w:val="0"/>
          <w:marTop w:val="0"/>
          <w:marBottom w:val="0"/>
          <w:divBdr>
            <w:top w:val="none" w:sz="0" w:space="0" w:color="auto"/>
            <w:left w:val="none" w:sz="0" w:space="0" w:color="auto"/>
            <w:bottom w:val="none" w:sz="0" w:space="0" w:color="auto"/>
            <w:right w:val="none" w:sz="0" w:space="0" w:color="auto"/>
          </w:divBdr>
        </w:div>
        <w:div w:id="1883252984">
          <w:marLeft w:val="640"/>
          <w:marRight w:val="0"/>
          <w:marTop w:val="0"/>
          <w:marBottom w:val="0"/>
          <w:divBdr>
            <w:top w:val="none" w:sz="0" w:space="0" w:color="auto"/>
            <w:left w:val="none" w:sz="0" w:space="0" w:color="auto"/>
            <w:bottom w:val="none" w:sz="0" w:space="0" w:color="auto"/>
            <w:right w:val="none" w:sz="0" w:space="0" w:color="auto"/>
          </w:divBdr>
        </w:div>
        <w:div w:id="996886976">
          <w:marLeft w:val="640"/>
          <w:marRight w:val="0"/>
          <w:marTop w:val="0"/>
          <w:marBottom w:val="0"/>
          <w:divBdr>
            <w:top w:val="none" w:sz="0" w:space="0" w:color="auto"/>
            <w:left w:val="none" w:sz="0" w:space="0" w:color="auto"/>
            <w:bottom w:val="none" w:sz="0" w:space="0" w:color="auto"/>
            <w:right w:val="none" w:sz="0" w:space="0" w:color="auto"/>
          </w:divBdr>
        </w:div>
        <w:div w:id="184485562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I:\UNLV\Courses\Intro%20to%20Machine%20Learning%20(CS622)\Final%20project\comparison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I:\UNLV\Courses\Intro%20to%20Machine%20Learning%20(CS622)\Final%20project\comparison_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effectLst>
                  <a:outerShdw blurRad="38100" dist="38100" dir="2700000" algn="tl">
                    <a:srgbClr val="000000">
                      <a:alpha val="43137"/>
                    </a:srgbClr>
                  </a:outerShdw>
                </a:effectLst>
                <a:latin typeface="+mn-lt"/>
                <a:ea typeface="+mn-ea"/>
                <a:cs typeface="+mn-cs"/>
              </a:defRPr>
            </a:pPr>
            <a:r>
              <a:rPr lang="en-US" sz="1400" b="1" dirty="0">
                <a:effectLst/>
              </a:rPr>
              <a:t>Average accuracies</a:t>
            </a:r>
            <a:r>
              <a:rPr lang="en-US" sz="1400" b="1" baseline="0" dirty="0">
                <a:effectLst/>
              </a:rPr>
              <a:t> for different methods over 9 datasets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effectLst>
                <a:outerShdw blurRad="38100" dist="38100" dir="2700000" algn="tl">
                  <a:srgbClr val="000000">
                    <a:alpha val="43137"/>
                  </a:srgbClr>
                </a:outerShdw>
              </a:effectLst>
              <a:latin typeface="+mn-lt"/>
              <a:ea typeface="+mn-ea"/>
              <a:cs typeface="+mn-cs"/>
            </a:defRPr>
          </a:pPr>
          <a:endParaRPr lang="en-US"/>
        </a:p>
      </c:txPr>
    </c:title>
    <c:autoTitleDeleted val="0"/>
    <c:plotArea>
      <c:layout/>
      <c:barChart>
        <c:barDir val="col"/>
        <c:grouping val="clustered"/>
        <c:varyColors val="0"/>
        <c:ser>
          <c:idx val="0"/>
          <c:order val="0"/>
          <c:tx>
            <c:strRef>
              <c:f>total!$B$2</c:f>
              <c:strCache>
                <c:ptCount val="1"/>
                <c:pt idx="0">
                  <c:v>AUROC</c:v>
                </c:pt>
              </c:strCache>
            </c:strRef>
          </c:tx>
          <c:spPr>
            <a:solidFill>
              <a:schemeClr val="accent1"/>
            </a:solidFill>
            <a:ln>
              <a:solidFill>
                <a:srgbClr val="FF0000"/>
              </a:solidFill>
            </a:ln>
            <a:effectLst/>
          </c:spPr>
          <c:invertIfNegative val="0"/>
          <c:cat>
            <c:strRef>
              <c:f>total!$C$1:$F$1</c:f>
              <c:strCache>
                <c:ptCount val="4"/>
                <c:pt idx="0">
                  <c:v>LOF</c:v>
                </c:pt>
                <c:pt idx="1">
                  <c:v>kNN</c:v>
                </c:pt>
                <c:pt idx="2">
                  <c:v>iForest</c:v>
                </c:pt>
                <c:pt idx="3">
                  <c:v>HBOS</c:v>
                </c:pt>
              </c:strCache>
            </c:strRef>
          </c:cat>
          <c:val>
            <c:numRef>
              <c:f>total!$C$2:$F$2</c:f>
              <c:numCache>
                <c:formatCode>General</c:formatCode>
                <c:ptCount val="4"/>
                <c:pt idx="0">
                  <c:v>0.8214999999999999</c:v>
                </c:pt>
                <c:pt idx="1">
                  <c:v>0.82654444444444453</c:v>
                </c:pt>
                <c:pt idx="2">
                  <c:v>0.76392222222222217</c:v>
                </c:pt>
                <c:pt idx="3">
                  <c:v>0.73001111111111117</c:v>
                </c:pt>
              </c:numCache>
            </c:numRef>
          </c:val>
          <c:extLst>
            <c:ext xmlns:c16="http://schemas.microsoft.com/office/drawing/2014/chart" uri="{C3380CC4-5D6E-409C-BE32-E72D297353CC}">
              <c16:uniqueId val="{00000000-5F0F-4947-B92F-7D1A6636FEFB}"/>
            </c:ext>
          </c:extLst>
        </c:ser>
        <c:ser>
          <c:idx val="1"/>
          <c:order val="1"/>
          <c:tx>
            <c:strRef>
              <c:f>total!$B$3</c:f>
              <c:strCache>
                <c:ptCount val="1"/>
                <c:pt idx="0">
                  <c:v>AP</c:v>
                </c:pt>
              </c:strCache>
            </c:strRef>
          </c:tx>
          <c:spPr>
            <a:solidFill>
              <a:schemeClr val="accent2"/>
            </a:solidFill>
            <a:ln>
              <a:solidFill>
                <a:srgbClr val="00B050"/>
              </a:solidFill>
            </a:ln>
            <a:effectLst/>
          </c:spPr>
          <c:invertIfNegative val="0"/>
          <c:cat>
            <c:strRef>
              <c:f>total!$C$1:$F$1</c:f>
              <c:strCache>
                <c:ptCount val="4"/>
                <c:pt idx="0">
                  <c:v>LOF</c:v>
                </c:pt>
                <c:pt idx="1">
                  <c:v>kNN</c:v>
                </c:pt>
                <c:pt idx="2">
                  <c:v>iForest</c:v>
                </c:pt>
                <c:pt idx="3">
                  <c:v>HBOS</c:v>
                </c:pt>
              </c:strCache>
            </c:strRef>
          </c:cat>
          <c:val>
            <c:numRef>
              <c:f>total!$C$3:$F$3</c:f>
              <c:numCache>
                <c:formatCode>General</c:formatCode>
                <c:ptCount val="4"/>
                <c:pt idx="0">
                  <c:v>0.50059999999999993</c:v>
                </c:pt>
                <c:pt idx="1">
                  <c:v>0.53489999999999993</c:v>
                </c:pt>
                <c:pt idx="2">
                  <c:v>0.43631111111111115</c:v>
                </c:pt>
                <c:pt idx="3">
                  <c:v>0.38457777777777774</c:v>
                </c:pt>
              </c:numCache>
            </c:numRef>
          </c:val>
          <c:extLst>
            <c:ext xmlns:c16="http://schemas.microsoft.com/office/drawing/2014/chart" uri="{C3380CC4-5D6E-409C-BE32-E72D297353CC}">
              <c16:uniqueId val="{00000001-5F0F-4947-B92F-7D1A6636FEFB}"/>
            </c:ext>
          </c:extLst>
        </c:ser>
        <c:ser>
          <c:idx val="2"/>
          <c:order val="2"/>
          <c:tx>
            <c:strRef>
              <c:f>total!$B$4</c:f>
              <c:strCache>
                <c:ptCount val="1"/>
                <c:pt idx="0">
                  <c:v>Prec@n</c:v>
                </c:pt>
              </c:strCache>
            </c:strRef>
          </c:tx>
          <c:spPr>
            <a:solidFill>
              <a:schemeClr val="accent3"/>
            </a:solidFill>
            <a:ln>
              <a:solidFill>
                <a:srgbClr val="0070C0"/>
              </a:solidFill>
            </a:ln>
            <a:effectLst/>
          </c:spPr>
          <c:invertIfNegative val="0"/>
          <c:cat>
            <c:strRef>
              <c:f>total!$C$1:$F$1</c:f>
              <c:strCache>
                <c:ptCount val="4"/>
                <c:pt idx="0">
                  <c:v>LOF</c:v>
                </c:pt>
                <c:pt idx="1">
                  <c:v>kNN</c:v>
                </c:pt>
                <c:pt idx="2">
                  <c:v>iForest</c:v>
                </c:pt>
                <c:pt idx="3">
                  <c:v>HBOS</c:v>
                </c:pt>
              </c:strCache>
            </c:strRef>
          </c:cat>
          <c:val>
            <c:numRef>
              <c:f>total!$C$4:$F$4</c:f>
              <c:numCache>
                <c:formatCode>General</c:formatCode>
                <c:ptCount val="4"/>
                <c:pt idx="0">
                  <c:v>0.47921111111111109</c:v>
                </c:pt>
                <c:pt idx="1">
                  <c:v>0.4911888888888889</c:v>
                </c:pt>
                <c:pt idx="2">
                  <c:v>0.40425555555555559</c:v>
                </c:pt>
                <c:pt idx="3">
                  <c:v>0.36265555555555562</c:v>
                </c:pt>
              </c:numCache>
            </c:numRef>
          </c:val>
          <c:extLst>
            <c:ext xmlns:c16="http://schemas.microsoft.com/office/drawing/2014/chart" uri="{C3380CC4-5D6E-409C-BE32-E72D297353CC}">
              <c16:uniqueId val="{00000002-5F0F-4947-B92F-7D1A6636FEFB}"/>
            </c:ext>
          </c:extLst>
        </c:ser>
        <c:dLbls>
          <c:showLegendKey val="0"/>
          <c:showVal val="0"/>
          <c:showCatName val="0"/>
          <c:showSerName val="0"/>
          <c:showPercent val="0"/>
          <c:showBubbleSize val="0"/>
        </c:dLbls>
        <c:gapWidth val="150"/>
        <c:axId val="336652064"/>
        <c:axId val="336652480"/>
      </c:barChart>
      <c:catAx>
        <c:axId val="33665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336652480"/>
        <c:crosses val="autoZero"/>
        <c:auto val="1"/>
        <c:lblAlgn val="ctr"/>
        <c:lblOffset val="100"/>
        <c:noMultiLvlLbl val="0"/>
      </c:catAx>
      <c:valAx>
        <c:axId val="336652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33665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400" b="1"/>
              <a:t>AP results over</a:t>
            </a:r>
            <a:r>
              <a:rPr lang="en-US" sz="1400" b="1" baseline="0"/>
              <a:t> different datasets</a:t>
            </a:r>
            <a:endParaRPr lang="en-US" sz="1400"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total!$B$16</c:f>
              <c:strCache>
                <c:ptCount val="1"/>
                <c:pt idx="0">
                  <c:v>LOF</c:v>
                </c:pt>
              </c:strCache>
            </c:strRef>
          </c:tx>
          <c:spPr>
            <a:ln w="38100" cap="rnd">
              <a:solidFill>
                <a:schemeClr val="accent1"/>
              </a:solidFill>
              <a:round/>
            </a:ln>
            <a:effectLst/>
          </c:spPr>
          <c:marker>
            <c:symbol val="none"/>
          </c:marker>
          <c:cat>
            <c:strRef>
              <c:f>total!$A$17:$A$25</c:f>
              <c:strCache>
                <c:ptCount val="9"/>
                <c:pt idx="0">
                  <c:v>arrhythmia</c:v>
                </c:pt>
                <c:pt idx="1">
                  <c:v>glass</c:v>
                </c:pt>
                <c:pt idx="2">
                  <c:v>ionosphere</c:v>
                </c:pt>
                <c:pt idx="3">
                  <c:v>lympho</c:v>
                </c:pt>
                <c:pt idx="4">
                  <c:v>pima</c:v>
                </c:pt>
                <c:pt idx="5">
                  <c:v>vertebral</c:v>
                </c:pt>
                <c:pt idx="6">
                  <c:v>vowels</c:v>
                </c:pt>
                <c:pt idx="7">
                  <c:v>wbc</c:v>
                </c:pt>
                <c:pt idx="8">
                  <c:v>wine</c:v>
                </c:pt>
              </c:strCache>
            </c:strRef>
          </c:cat>
          <c:val>
            <c:numRef>
              <c:f>total!$B$17:$B$25</c:f>
              <c:numCache>
                <c:formatCode>General</c:formatCode>
                <c:ptCount val="9"/>
                <c:pt idx="0">
                  <c:v>0.41889999999999999</c:v>
                </c:pt>
                <c:pt idx="1">
                  <c:v>0.15140000000000001</c:v>
                </c:pt>
                <c:pt idx="2">
                  <c:v>0.82769999999999999</c:v>
                </c:pt>
                <c:pt idx="3">
                  <c:v>0.86809999999999998</c:v>
                </c:pt>
                <c:pt idx="4">
                  <c:v>0.37269999999999998</c:v>
                </c:pt>
                <c:pt idx="5">
                  <c:v>0.1208</c:v>
                </c:pt>
                <c:pt idx="6">
                  <c:v>0.32569999999999999</c:v>
                </c:pt>
                <c:pt idx="7">
                  <c:v>0.43919999999999998</c:v>
                </c:pt>
                <c:pt idx="8">
                  <c:v>0.98089999999999999</c:v>
                </c:pt>
              </c:numCache>
            </c:numRef>
          </c:val>
          <c:extLst>
            <c:ext xmlns:c16="http://schemas.microsoft.com/office/drawing/2014/chart" uri="{C3380CC4-5D6E-409C-BE32-E72D297353CC}">
              <c16:uniqueId val="{00000000-2B38-43E7-B9D5-460C1E8C6C1A}"/>
            </c:ext>
          </c:extLst>
        </c:ser>
        <c:ser>
          <c:idx val="1"/>
          <c:order val="1"/>
          <c:tx>
            <c:strRef>
              <c:f>total!$C$16</c:f>
              <c:strCache>
                <c:ptCount val="1"/>
                <c:pt idx="0">
                  <c:v>kNN</c:v>
                </c:pt>
              </c:strCache>
            </c:strRef>
          </c:tx>
          <c:spPr>
            <a:ln w="38100" cap="rnd">
              <a:solidFill>
                <a:schemeClr val="accent2"/>
              </a:solidFill>
              <a:round/>
            </a:ln>
            <a:effectLst/>
          </c:spPr>
          <c:marker>
            <c:symbol val="none"/>
          </c:marker>
          <c:cat>
            <c:strRef>
              <c:f>total!$A$17:$A$25</c:f>
              <c:strCache>
                <c:ptCount val="9"/>
                <c:pt idx="0">
                  <c:v>arrhythmia</c:v>
                </c:pt>
                <c:pt idx="1">
                  <c:v>glass</c:v>
                </c:pt>
                <c:pt idx="2">
                  <c:v>ionosphere</c:v>
                </c:pt>
                <c:pt idx="3">
                  <c:v>lympho</c:v>
                </c:pt>
                <c:pt idx="4">
                  <c:v>pima</c:v>
                </c:pt>
                <c:pt idx="5">
                  <c:v>vertebral</c:v>
                </c:pt>
                <c:pt idx="6">
                  <c:v>vowels</c:v>
                </c:pt>
                <c:pt idx="7">
                  <c:v>wbc</c:v>
                </c:pt>
                <c:pt idx="8">
                  <c:v>wine</c:v>
                </c:pt>
              </c:strCache>
            </c:strRef>
          </c:cat>
          <c:val>
            <c:numRef>
              <c:f>total!$C$17:$C$25</c:f>
              <c:numCache>
                <c:formatCode>General</c:formatCode>
                <c:ptCount val="9"/>
                <c:pt idx="0">
                  <c:v>0.48299999999999998</c:v>
                </c:pt>
                <c:pt idx="1">
                  <c:v>0.1593</c:v>
                </c:pt>
                <c:pt idx="2">
                  <c:v>0.93210000000000004</c:v>
                </c:pt>
                <c:pt idx="3">
                  <c:v>0.69520000000000004</c:v>
                </c:pt>
                <c:pt idx="4">
                  <c:v>0.45989999999999998</c:v>
                </c:pt>
                <c:pt idx="5">
                  <c:v>8.8999999999999996E-2</c:v>
                </c:pt>
                <c:pt idx="6">
                  <c:v>0.53249999999999997</c:v>
                </c:pt>
                <c:pt idx="7">
                  <c:v>0.5091</c:v>
                </c:pt>
                <c:pt idx="8">
                  <c:v>0.95399999999999996</c:v>
                </c:pt>
              </c:numCache>
            </c:numRef>
          </c:val>
          <c:extLst>
            <c:ext xmlns:c16="http://schemas.microsoft.com/office/drawing/2014/chart" uri="{C3380CC4-5D6E-409C-BE32-E72D297353CC}">
              <c16:uniqueId val="{00000001-2B38-43E7-B9D5-460C1E8C6C1A}"/>
            </c:ext>
          </c:extLst>
        </c:ser>
        <c:ser>
          <c:idx val="2"/>
          <c:order val="2"/>
          <c:tx>
            <c:strRef>
              <c:f>total!$D$16</c:f>
              <c:strCache>
                <c:ptCount val="1"/>
                <c:pt idx="0">
                  <c:v>iForest</c:v>
                </c:pt>
              </c:strCache>
            </c:strRef>
          </c:tx>
          <c:spPr>
            <a:ln w="38100" cap="rnd">
              <a:solidFill>
                <a:schemeClr val="accent3"/>
              </a:solidFill>
              <a:round/>
            </a:ln>
            <a:effectLst/>
          </c:spPr>
          <c:marker>
            <c:symbol val="none"/>
          </c:marker>
          <c:cat>
            <c:strRef>
              <c:f>total!$A$17:$A$25</c:f>
              <c:strCache>
                <c:ptCount val="9"/>
                <c:pt idx="0">
                  <c:v>arrhythmia</c:v>
                </c:pt>
                <c:pt idx="1">
                  <c:v>glass</c:v>
                </c:pt>
                <c:pt idx="2">
                  <c:v>ionosphere</c:v>
                </c:pt>
                <c:pt idx="3">
                  <c:v>lympho</c:v>
                </c:pt>
                <c:pt idx="4">
                  <c:v>pima</c:v>
                </c:pt>
                <c:pt idx="5">
                  <c:v>vertebral</c:v>
                </c:pt>
                <c:pt idx="6">
                  <c:v>vowels</c:v>
                </c:pt>
                <c:pt idx="7">
                  <c:v>wbc</c:v>
                </c:pt>
                <c:pt idx="8">
                  <c:v>wine</c:v>
                </c:pt>
              </c:strCache>
            </c:strRef>
          </c:cat>
          <c:val>
            <c:numRef>
              <c:f>total!$D$17:$D$25</c:f>
              <c:numCache>
                <c:formatCode>General</c:formatCode>
                <c:ptCount val="9"/>
                <c:pt idx="0">
                  <c:v>0.4844</c:v>
                </c:pt>
                <c:pt idx="1">
                  <c:v>0.1124</c:v>
                </c:pt>
                <c:pt idx="2">
                  <c:v>0.81950000000000001</c:v>
                </c:pt>
                <c:pt idx="3">
                  <c:v>1</c:v>
                </c:pt>
                <c:pt idx="4">
                  <c:v>0.51429999999999998</c:v>
                </c:pt>
                <c:pt idx="5">
                  <c:v>9.7000000000000003E-2</c:v>
                </c:pt>
                <c:pt idx="6">
                  <c:v>0.13469999999999999</c:v>
                </c:pt>
                <c:pt idx="7">
                  <c:v>0.59250000000000003</c:v>
                </c:pt>
                <c:pt idx="8">
                  <c:v>0.17199999999999999</c:v>
                </c:pt>
              </c:numCache>
            </c:numRef>
          </c:val>
          <c:extLst>
            <c:ext xmlns:c16="http://schemas.microsoft.com/office/drawing/2014/chart" uri="{C3380CC4-5D6E-409C-BE32-E72D297353CC}">
              <c16:uniqueId val="{00000002-2B38-43E7-B9D5-460C1E8C6C1A}"/>
            </c:ext>
          </c:extLst>
        </c:ser>
        <c:ser>
          <c:idx val="3"/>
          <c:order val="3"/>
          <c:tx>
            <c:strRef>
              <c:f>total!$E$16</c:f>
              <c:strCache>
                <c:ptCount val="1"/>
                <c:pt idx="0">
                  <c:v>HBOS</c:v>
                </c:pt>
              </c:strCache>
            </c:strRef>
          </c:tx>
          <c:spPr>
            <a:ln w="38100" cap="rnd">
              <a:solidFill>
                <a:schemeClr val="accent4"/>
              </a:solidFill>
              <a:round/>
            </a:ln>
            <a:effectLst/>
          </c:spPr>
          <c:marker>
            <c:symbol val="none"/>
          </c:marker>
          <c:cat>
            <c:strRef>
              <c:f>total!$A$17:$A$25</c:f>
              <c:strCache>
                <c:ptCount val="9"/>
                <c:pt idx="0">
                  <c:v>arrhythmia</c:v>
                </c:pt>
                <c:pt idx="1">
                  <c:v>glass</c:v>
                </c:pt>
                <c:pt idx="2">
                  <c:v>ionosphere</c:v>
                </c:pt>
                <c:pt idx="3">
                  <c:v>lympho</c:v>
                </c:pt>
                <c:pt idx="4">
                  <c:v>pima</c:v>
                </c:pt>
                <c:pt idx="5">
                  <c:v>vertebral</c:v>
                </c:pt>
                <c:pt idx="6">
                  <c:v>vowels</c:v>
                </c:pt>
                <c:pt idx="7">
                  <c:v>wbc</c:v>
                </c:pt>
                <c:pt idx="8">
                  <c:v>wine</c:v>
                </c:pt>
              </c:strCache>
            </c:strRef>
          </c:cat>
          <c:val>
            <c:numRef>
              <c:f>total!$E$17:$E$25</c:f>
              <c:numCache>
                <c:formatCode>General</c:formatCode>
                <c:ptCount val="9"/>
                <c:pt idx="0">
                  <c:v>0.4199</c:v>
                </c:pt>
                <c:pt idx="1">
                  <c:v>6.9000000000000006E-2</c:v>
                </c:pt>
                <c:pt idx="2">
                  <c:v>0.4194</c:v>
                </c:pt>
                <c:pt idx="3">
                  <c:v>1</c:v>
                </c:pt>
                <c:pt idx="4">
                  <c:v>0.5101</c:v>
                </c:pt>
                <c:pt idx="5">
                  <c:v>9.3299999999999994E-2</c:v>
                </c:pt>
                <c:pt idx="6">
                  <c:v>8.14E-2</c:v>
                </c:pt>
                <c:pt idx="7">
                  <c:v>0.70279999999999998</c:v>
                </c:pt>
                <c:pt idx="8">
                  <c:v>0.1653</c:v>
                </c:pt>
              </c:numCache>
            </c:numRef>
          </c:val>
          <c:extLst>
            <c:ext xmlns:c16="http://schemas.microsoft.com/office/drawing/2014/chart" uri="{C3380CC4-5D6E-409C-BE32-E72D297353CC}">
              <c16:uniqueId val="{00000003-2B38-43E7-B9D5-460C1E8C6C1A}"/>
            </c:ext>
          </c:extLst>
        </c:ser>
        <c:dLbls>
          <c:showLegendKey val="0"/>
          <c:showVal val="0"/>
          <c:showCatName val="0"/>
          <c:showSerName val="0"/>
          <c:showPercent val="0"/>
          <c:showBubbleSize val="0"/>
        </c:dLbls>
        <c:axId val="599802160"/>
        <c:axId val="599802992"/>
      </c:radarChart>
      <c:catAx>
        <c:axId val="59980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99802992"/>
        <c:crosses val="autoZero"/>
        <c:auto val="1"/>
        <c:lblAlgn val="ctr"/>
        <c:lblOffset val="100"/>
        <c:noMultiLvlLbl val="0"/>
      </c:catAx>
      <c:valAx>
        <c:axId val="599802992"/>
        <c:scaling>
          <c:orientation val="minMax"/>
        </c:scaling>
        <c:delete val="0"/>
        <c:axPos val="l"/>
        <c:majorGridlines>
          <c:spPr>
            <a:ln w="222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crossAx val="59980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62CAC42-79D3-4A5E-B84B-BC3BCC2B9C7D}"/>
      </w:docPartPr>
      <w:docPartBody>
        <w:p w:rsidR="00E42396" w:rsidRDefault="00C50F8D">
          <w:r w:rsidRPr="00086B44">
            <w:rPr>
              <w:rStyle w:val="PlaceholderText"/>
            </w:rPr>
            <w:t>Click or tap here to enter text.</w:t>
          </w:r>
        </w:p>
      </w:docPartBody>
    </w:docPart>
    <w:docPart>
      <w:docPartPr>
        <w:name w:val="A59C05B732F84953A924DA38675E42FE"/>
        <w:category>
          <w:name w:val="General"/>
          <w:gallery w:val="placeholder"/>
        </w:category>
        <w:types>
          <w:type w:val="bbPlcHdr"/>
        </w:types>
        <w:behaviors>
          <w:behavior w:val="content"/>
        </w:behaviors>
        <w:guid w:val="{601E49CD-5C61-4F42-9A17-233024908178}"/>
      </w:docPartPr>
      <w:docPartBody>
        <w:p w:rsidR="001D545B" w:rsidRDefault="00E42396" w:rsidP="00E42396">
          <w:pPr>
            <w:pStyle w:val="A59C05B732F84953A924DA38675E42FE"/>
          </w:pPr>
          <w:r w:rsidRPr="00086B4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8D"/>
    <w:rsid w:val="000A3676"/>
    <w:rsid w:val="000E4E4C"/>
    <w:rsid w:val="00142936"/>
    <w:rsid w:val="001541FD"/>
    <w:rsid w:val="001D545B"/>
    <w:rsid w:val="006B7194"/>
    <w:rsid w:val="00C50F8D"/>
    <w:rsid w:val="00D77F04"/>
    <w:rsid w:val="00E42396"/>
    <w:rsid w:val="00F73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E4C"/>
    <w:rPr>
      <w:color w:val="808080"/>
    </w:rPr>
  </w:style>
  <w:style w:type="paragraph" w:customStyle="1" w:styleId="A59C05B732F84953A924DA38675E42FE">
    <w:name w:val="A59C05B732F84953A924DA38675E42FE"/>
    <w:rsid w:val="00E42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3EBE0F-0A50-479F-AEE9-5C4B9ADFDB21}">
  <we:reference id="wa104382081" version="1.46.0.0" store="en-US" storeType="OMEX"/>
  <we:alternateReferences>
    <we:reference id="wa104382081" version="1.46.0.0" store="en-US" storeType="OMEX"/>
  </we:alternateReferences>
  <we:properties>
    <we:property name="MENDELEY_CITATIONS" value="[{&quot;citationID&quot;:&quot;MENDELEY_CITATION_211da703-8360-4cc6-9999-234f8240dce7&quot;,&quot;properties&quot;:{&quot;noteIndex&quot;:0},&quot;isEdited&quot;:false,&quot;manualOverride&quot;:{&quot;isManuallyOverridden&quot;:false,&quot;citeprocText&quot;:&quot;[1]&quot;,&quot;manualOverrideText&quot;:&quot;&quot;},&quot;citationTag&quot;:&quot;MENDELEY_CITATION_v3_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&quot;,&quot;citationItems&quot;:[{&quot;id&quot;:&quot;ced01e05-522b-3459-98a2-a5525a1be67f&quot;,&quot;itemData&quot;:{&quot;type&quot;:&quot;article-journal&quot;,&quot;id&quot;:&quot;ced01e05-522b-3459-98a2-a5525a1be67f&quot;,&quot;title&quot;:&quot;A survey of outlier detection methodologies&quot;,&quot;author&quot;:[{&quot;family&quot;:&quot;Hodge&quot;,&quot;given&quot;:&quot;Victoria&quot;,&quot;parse-names&quot;:false,&quot;dropping-particle&quot;:&quot;&quot;,&quot;non-dropping-particle&quot;:&quot;&quot;},{&quot;family&quot;:&quot;Austin&quot;,&quot;given&quot;:&quot;Jim&quot;,&quot;parse-names&quot;:false,&quot;dropping-particle&quot;:&quot;&quot;,&quot;non-dropping-particle&quot;:&quot;&quot;}],&quot;container-title&quot;:&quot;Artificial intelligence review&quot;,&quot;ISSN&quot;:&quot;0269-2821&quot;,&quot;issued&quot;:{&quot;date-parts&quot;:[[2004]]},&quot;page&quot;:&quot;85-126&quot;,&quot;publisher&quot;:&quot;Springer&quot;,&quot;issue&quot;:&quot;2&quot;,&quot;volume&quot;:&quot;22&quot;,&quot;container-title-short&quot;:&quot;Artif Intell Rev&quot;},&quot;isTemporary&quot;:false}]},{&quot;citationID&quot;:&quot;MENDELEY_CITATION_587bf70d-df81-4288-9b77-2e44fc0a9ad5&quot;,&quot;properties&quot;:{&quot;noteIndex&quot;:0},&quot;isEdited&quot;:false,&quot;manualOverride&quot;:{&quot;isManuallyOverridden&quot;:false,&quot;citeprocText&quot;:&quot;[2]&quot;,&quot;manualOverrideText&quot;:&quot;&quot;},&quot;citationTag&quot;:&quot;MENDELEY_CITATION_v3_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&quot;,&quot;citationItems&quot;:[{&quot;id&quot;:&quot;12b520b7-046a-3bee-8013-352190fb5ff3&quot;,&quot;itemData&quot;:{&quot;type&quot;:&quot;book&quot;,&quot;id&quot;:&quot;12b520b7-046a-3bee-8013-352190fb5ff3&quot;,&quot;title&quot;:&quot;Data mining: concepts and techniques&quot;,&quot;author&quot;:[{&quot;family&quot;:&quot;Han&quot;,&quot;given&quot;:&quot;Jiawei&quot;,&quot;parse-names&quot;:false,&quot;dropping-particle&quot;:&quot;&quot;,&quot;non-dropping-particle&quot;:&quot;&quot;},{&quot;family&quot;:&quot;Pei&quot;,&quot;given&quot;:&quot;Jian&quot;,&quot;parse-names&quot;:false,&quot;dropping-particle&quot;:&quot;&quot;,&quot;non-dropping-particle&quot;:&quot;&quot;},{&quot;family&quot;:&quot;Kamber&quot;,&quot;given&quot;:&quot;Micheline&quot;,&quot;parse-names&quot;:false,&quot;dropping-particle&quot;:&quot;&quot;,&quot;non-dropping-particle&quot;:&quot;&quot;}],&quot;issued&quot;:{&quot;date-parts&quot;:[[2011]]},&quot;publisher&quot;:&quot;Elsevier&quot;,&quot;container-title-short&quot;:&quot;&quot;},&quot;isTemporary&quot;:false}]},{&quot;citationID&quot;:&quot;MENDELEY_CITATION_887a133a-955a-4b49-a694-5fd1f1ae4207&quot;,&quot;properties&quot;:{&quot;noteIndex&quot;:0},&quot;isEdited&quot;:false,&quot;manualOverride&quot;:{&quot;isManuallyOverridden&quot;:false,&quot;citeprocText&quot;:&quot;[3]&quot;,&quot;manualOverrideText&quot;:&quot;&quot;},&quot;citationTag&quot;:&quot;MENDELEY_CITATION_v3_eyJjaXRhdGlvbklEIjoiTUVOREVMRVlfQ0lUQVRJT05fODg3YTEzM2EtOTU1YS00YjQ5LWE2OTQtNWZkMWYxYWU0MjA3IiwicHJvcGVydGllcyI6eyJub3RlSW5kZXgiOjB9LCJpc0VkaXRlZCI6ZmFsc2UsIm1hbnVhbE92ZXJyaWRlIjp7ImlzTWFudWFsbHlPdmVycmlkZGVuIjpmYWxzZSwiY2l0ZXByb2NUZXh0IjoiWzNdIiwibWFudWFsT3ZlcnJpZGVUZXh0IjoiIn0sImNpdGF0aW9uSXRlbXMiOlt7ImlkIjoiNDVkNDNhYTEtNzM3Zi0zNTg3LWFhZjEtZTY4Y2I5NmRlNjk2IiwiaXRlbURhdGEiOnsidHlwZSI6ImFydGljbGUtam91cm5hbCIsImlkIjoiNDVkNDNhYTEtNzM3Zi0zNTg3LWFhZjEtZTY4Y2I5NmRlNjk2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mlzc3VlZCI6eyJkYXRlLXBhcnRzIjpbWzIwMDldXX0sInBhZ2UiOiIxNSIsInB1Ymxpc2hlciI6IkFDTSIsImlzc3VlIjoiMyIsInZvbHVtZSI6IjQxIiwiY29udGFpbmVyLXRpdGxlLXNob3J0IjoiIn0sImlzVGVtcG9yYXJ5IjpmYWxzZX1dfQ==&quot;,&quot;citationItems&quot;:[{&quot;id&quot;:&quot;45d43aa1-737f-3587-aaf1-e68cb96de696&quot;,&quot;itemData&quot;:{&quot;type&quot;:&quot;article-journal&quot;,&quot;id&quot;:&quot;45d43aa1-737f-3587-aaf1-e68cb96de696&quot;,&quot;title&quot;:&quot;Anomaly detection: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s (CSUR)&quot;,&quot;issued&quot;:{&quot;date-parts&quot;:[[2009]]},&quot;page&quot;:&quot;15&quot;,&quot;publisher&quot;:&quot;ACM&quot;,&quot;issue&quot;:&quot;3&quot;,&quot;volume&quot;:&quot;41&quot;,&quot;container-title-short&quot;:&quot;&quot;},&quot;isTemporary&quot;:false}]},{&quot;citationID&quot;:&quot;MENDELEY_CITATION_21223392-86c8-46f9-b71e-39388c0fef89&quot;,&quot;properties&quot;:{&quot;noteIndex&quot;:0},&quot;isEdited&quot;:false,&quot;manualOverride&quot;:{&quot;isManuallyOverridden&quot;:false,&quot;citeprocText&quot;:&quot;[3]&quot;,&quot;manualOverrideText&quot;:&quot;&quot;},&quot;citationTag&quot;:&quot;MENDELEY_CITATION_v3_eyJjaXRhdGlvbklEIjoiTUVOREVMRVlfQ0lUQVRJT05fMjEyMjMzOTItODZjOC00NmY5LWI3MWUtMzkzODhjMGZlZjg5IiwicHJvcGVydGllcyI6eyJub3RlSW5kZXgiOjB9LCJpc0VkaXRlZCI6ZmFsc2UsIm1hbnVhbE92ZXJyaWRlIjp7ImlzTWFudWFsbHlPdmVycmlkZGVuIjpmYWxzZSwiY2l0ZXByb2NUZXh0IjoiWzNdIiwibWFudWFsT3ZlcnJpZGVUZXh0IjoiIn0sImNpdGF0aW9uSXRlbXMiOlt7ImlkIjoiNDVkNDNhYTEtNzM3Zi0zNTg3LWFhZjEtZTY4Y2I5NmRlNjk2IiwiaXRlbURhdGEiOnsidHlwZSI6ImFydGljbGUtam91cm5hbCIsImlkIjoiNDVkNDNhYTEtNzM3Zi0zNTg3LWFhZjEtZTY4Y2I5NmRlNjk2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GNvbXB1dGluZyBzdXJ2ZXlzIChDU1VSKSIsImlzc3VlZCI6eyJkYXRlLXBhcnRzIjpbWzIwMDldXX0sInBhZ2UiOiIxNSIsInB1Ymxpc2hlciI6IkFDTSIsImlzc3VlIjoiMyIsInZvbHVtZSI6IjQxIiwiY29udGFpbmVyLXRpdGxlLXNob3J0IjoiIn0sImlzVGVtcG9yYXJ5IjpmYWxzZX1dfQ==&quot;,&quot;citationItems&quot;:[{&quot;id&quot;:&quot;45d43aa1-737f-3587-aaf1-e68cb96de696&quot;,&quot;itemData&quot;:{&quot;type&quot;:&quot;article-journal&quot;,&quot;id&quot;:&quot;45d43aa1-737f-3587-aaf1-e68cb96de696&quot;,&quot;title&quot;:&quot;Anomaly detection: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s (CSUR)&quot;,&quot;issued&quot;:{&quot;date-parts&quot;:[[2009]]},&quot;page&quot;:&quot;15&quot;,&quot;publisher&quot;:&quot;ACM&quot;,&quot;issue&quot;:&quot;3&quot;,&quot;volume&quot;:&quot;41&quot;,&quot;container-title-short&quot;:&quot;&quot;},&quot;isTemporary&quot;:false}]},{&quot;citationID&quot;:&quot;MENDELEY_CITATION_f63e0f5a-ee83-444c-915b-45432c701f81&quot;,&quot;properties&quot;:{&quot;noteIndex&quot;:0},&quot;isEdited&quot;:false,&quot;manualOverride&quot;:{&quot;isManuallyOverridden&quot;:false,&quot;citeprocText&quot;:&quot;[4], [5]&quot;,&quot;manualOverrideText&quot;:&quot;&quot;},&quot;citationTag&quot;:&quot;MENDELEY_CITATION_v3_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&quot;,&quot;citationItems&quot;:[{&quot;id&quot;:&quot;ce9894e4-de8f-300d-9b4b-1e57a37e15ce&quot;,&quot;itemData&quot;:{&quot;type&quot;:&quot;book&quot;,&quot;id&quot;:&quot;ce9894e4-de8f-300d-9b4b-1e57a37e15ce&quot;,&quot;title&quot;:&quot;Data mining: the textbook&quot;,&quot;author&quot;:[{&quot;family&quot;:&quot;Aggarwal&quot;,&quot;given&quot;:&quot;Charu C&quot;,&quot;parse-names&quot;:false,&quot;dropping-particle&quot;:&quot;&quot;,&quot;non-dropping-particle&quot;:&quot;&quot;}],&quot;issued&quot;:{&quot;date-parts&quot;:[[2015]]},&quot;publisher&quot;:&quot;Springer&quot;,&quot;container-title-short&quot;:&quot;&quot;},&quot;isTemporary&quot;:false},{&quot;id&quot;:&quot;d04f1292-b204-35d1-b7ce-effb573719b2&quot;,&quot;itemData&quot;:{&quot;type&quot;:&quot;article-journal&quot;,&quot;id&quot;:&quot;d04f1292-b204-35d1-b7ce-effb573719b2&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issued&quot;:{&quot;date-parts&quot;:[[2018]]},&quot;page&quot;:&quot;406-421&quot;,&quot;publisher&quot;:&quot;Elsevier&quot;,&quot;volume&quot;:&quot;74&quot;,&quot;container-title-short&quot;:&quot;&quot;},&quot;isTemporary&quot;:false}]},{&quot;citationID&quot;:&quot;MENDELEY_CITATION_463aba81-062d-455f-bc50-a6f61d07491e&quot;,&quot;properties&quot;:{&quot;noteIndex&quot;:0},&quot;isEdited&quot;:false,&quot;manualOverride&quot;:{&quot;isManuallyOverridden&quot;:false,&quot;citeprocText&quot;:&quot;[6]&quot;,&quot;manualOverrideText&quot;:&quot;&quot;},&quot;citationTag&quot;:&quot;MENDELEY_CITATION_v3_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&quot;,&quot;citationItems&quot;:[{&quot;id&quot;:&quot;cca329e4-1416-327d-aa30-8128046ef011&quot;,&quot;itemData&quot;:{&quot;type&quot;:&quot;article-journal&quot;,&quot;id&quot;:&quot;cca329e4-1416-327d-aa30-8128046ef011&quot;,&quot;title&quot;:&quot;PyOD: A python toolbox for scalable outlier detection&quot;,&quot;author&quot;:[{&quot;family&quot;:&quot;Zhao&quot;,&quot;given&quot;:&quot;Yue&quot;,&quot;parse-names&quot;:false,&quot;dropping-particle&quot;:&quot;&quot;,&quot;non-dropping-particle&quot;:&quot;&quot;},{&quot;family&quot;:&quot;Nasrullah&quot;,&quot;given&quot;:&quot;Zain&quot;,&quot;parse-names&quot;:false,&quot;dropping-particle&quot;:&quot;&quot;,&quot;non-dropping-particle&quot;:&quot;&quot;},{&quot;family&quot;:&quot;Li&quot;,&quot;given&quot;:&quot;Zheng&quot;,&quot;parse-names&quot;:false,&quot;dropping-particle&quot;:&quot;&quot;,&quot;non-dropping-particle&quot;:&quot;&quot;}],&quot;container-title&quot;:&quot;Journal of Machine Learning Research&quot;,&quot;accessed&quot;:{&quot;date-parts&quot;:[[2022,5,1]]},&quot;ISSN&quot;:&quot;15337928&quot;,&quot;issued&quot;:{&quot;date-parts&quot;:[[2019,5,1]]},&quot;abstract&quot;:&quot;PyOD is an open-source Python toolbox for performing scalable outlier detection on multivariate data. Uniquely, it provides access to a wide range of outlier detection algorithms, including established outlier ensembles and more recent neural network-based approaches, under a single, well-documented API designed for use by both practitioners and researchers. With robustness and scalability in mind, best practices such as unit testing, continuous integration, code coverage, maintainability checks, interactive examples and parallelization are emphasized as core components in the toolbox's development. PyOD is compatible with both Python 2 and 3 and can be installed through Python Package Index (PyPI).&quot;,&quot;publisher&quot;:&quot;Microtome Publishing&quot;,&quot;volume&quot;:&quot;20&quot;,&quot;container-title-short&quot;:&quot;&quot;},&quot;isTemporary&quot;:false}]},{&quot;citationID&quot;:&quot;MENDELEY_CITATION_26a01d39-753b-4fd5-a78e-bc4c0c27fa7d&quot;,&quot;properties&quot;:{&quot;noteIndex&quot;:0},&quot;isEdited&quot;:false,&quot;manualOverride&quot;:{&quot;isManuallyOverridden&quot;:false,&quot;citeprocText&quot;:&quot;[7]&quot;,&quot;manualOverrideText&quot;:&quot;&quot;},&quot;citationTag&quot;:&quot;MENDELEY_CITATION_v3_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&quot;,&quot;citationItems&quot;:[{&quot;id&quot;:&quot;14a15ae8-db73-3621-990c-2d5965335c41&quot;,&quot;itemData&quot;:{&quot;type&quot;:&quot;article-journal&quot;,&quot;id&quot;:&quot;14a15ae8-db73-3621-990c-2d5965335c41&quot;,&quot;title&quot;:&quot;PyGOD: A Python Library for Graph Outlier Detection&quot;,&quot;author&quot;:[{&quot;family&quot;:&quot;Liu&quot;,&quot;given&quot;:&quot;Kay&quot;,&quot;parse-names&quot;:false,&quot;dropping-particle&quot;:&quot;&quot;,&quot;non-dropping-particle&quot;:&quot;&quot;},{&quot;family&quot;:&quot;Dou&quot;,&quot;given&quot;:&quot;Yingtong&quot;,&quot;parse-names&quot;:false,&quot;dropping-particle&quot;:&quot;&quot;,&quot;non-dropping-particle&quot;:&quot;&quot;},{&quot;family&quot;:&quot;Zhao&quot;,&quot;given&quot;:&quot;Yue&quot;,&quot;parse-names&quot;:false,&quot;dropping-particle&quot;:&quot;&quot;,&quot;non-dropping-particle&quot;:&quot;&quot;},{&quot;family&quot;:&quot;Hu&quot;,&quot;given&quot;:&quot;Xiyang&quot;,&quot;parse-names&quot;:false,&quot;dropping-particle&quot;:&quot;&quot;,&quot;non-dropping-particle&quot;:&quot;&quot;},{&quot;family&quot;:&quot;Zhang&quot;,&quot;given&quot;:&quot;Ruitong&quot;,&quot;parse-names&quot;:false,&quot;dropping-particle&quot;:&quot;&quot;,&quot;non-dropping-particle&quot;:&quot;&quot;},{&quot;family&quot;:&quot;Ding&quot;,&quot;given&quot;:&quot;Kaize&quot;,&quot;parse-names&quot;:false,&quot;dropping-particle&quot;:&quot;&quot;,&quot;non-dropping-particle&quot;:&quot;&quot;},{&quot;family&quot;:&quot;Chen&quot;,&quot;given&quot;:&quot;Canyu&quot;,&quot;parse-names&quot;:false,&quot;dropping-particle&quot;:&quot;&quot;,&quot;non-dropping-particle&quot;:&quot;&quot;},{&quot;family&quot;:&quot;Peng&quot;,&quot;given&quot;:&quot;Hao&quot;,&quot;parse-names&quot;:false,&quot;dropping-particle&quot;:&quot;&quot;,&quot;non-dropping-particle&quot;:&quot;&quot;},{&quot;family&quot;:&quot;Shu&quot;,&quot;given&quot;:&quot;Kai&quot;,&quot;parse-names&quot;:false,&quot;dropping-particle&quot;:&quot;&quot;,&quot;non-dropping-particle&quot;:&quot;&quot;},{&quot;family&quot;:&quot;Chen&quot;,&quot;given&quot;:&quot;George H&quot;,&quot;parse-names&quot;:false,&quot;dropping-particle&quot;:&quot;&quot;,&quot;non-dropping-particle&quot;:&quot;&quot;},{&quot;family&quot;:&quot;Jia&quot;,&quot;given&quot;:&quot;Zhihao&quot;,&quot;parse-names&quot;:false,&quot;dropping-particle&quot;:&quot;&quot;,&quot;non-dropping-particle&quot;:&quot;&quot;},{&quot;family&quot;:&quot;Yu&quot;,&quot;given&quot;:&quot;Philip S&quot;,&quot;parse-names&quot;:false,&quot;dropping-particle&quot;:&quot;&quot;,&quot;non-dropping-particle&quot;:&quot;&quot;}],&quot;container-title&quot;:&quot;arxiv.org&quot;,&quot;accessed&quot;:{&quot;date-parts&quot;:[[2022,5,1]]},&quot;URL&quot;:&quot;https://arxiv.org/abs/2204.12095&quot;,&quot;abstract&quot;:&quot;PyGOD is an open-source Python library for detecting outliers on graph data. As the first comprehensive library of its kind, PyGOD supports a wide array of leading graph-based methods for node-, edge-, subgraph-, and graph-level outlier detection, under a unified, well-documented API designed for use by both researchers and practitioners. To overcome the scalability issue in large graphs, we provide advanced functionalities for selected models, including mini-batch and sampling. PyGOD is equipped with best practices to foster code reliability and maintainability, including unit testing, continuous integration, and code coverage. To foster accessibility, PyGOD is released under a permissive BSD-license at https://github.com/pygod-team/pygod/ and the Python Package Index (PyPI).&quot;,&quot;container-title-short&quot;:&quot;&quot;},&quot;isTemporary&quot;:false}]},{&quot;citationID&quot;:&quot;MENDELEY_CITATION_87488bc1-a1be-40c7-b7e8-60e4f6f0f320&quot;,&quot;properties&quot;:{&quot;noteIndex&quot;:0},&quot;isEdited&quot;:false,&quot;manualOverride&quot;:{&quot;isManuallyOverridden&quot;:false,&quot;citeprocText&quot;:&quot;[8]&quot;,&quot;manualOverrideText&quot;:&quot;&quot;},&quot;citationTag&quot;:&quot;MENDELEY_CITATION_v3_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&quot;,&quot;citationItems&quot;:[{&quot;id&quot;:&quot;618e0368-5ae9-307e-bae5-22e316f551df&quot;,&quot;itemData&quot;:{&quot;type&quot;:&quot;paper-conference&quot;,&quot;id&quot;:&quot;618e0368-5ae9-307e-bae5-22e316f551df&quot;,&quot;title&quot;:&quot;LOF: identifying density-based local outliers&quot;,&quot;author&quot;:[{&quot;family&quot;:&quot;Breunig&quot;,&quot;given&quot;:&quot;Markus M&quot;,&quot;parse-names&quot;:false,&quot;dropping-particle&quot;:&quot;&quot;,&quot;non-dropping-particle&quot;:&quot;&quot;},{&quot;family&quot;:&quot;Kriegel&quot;,&quot;given&quot;:&quot;Hans-Peter&quot;,&quot;parse-names&quot;:false,&quot;dropping-particle&quot;:&quot;&quot;,&quot;non-dropping-particle&quot;:&quot;&quot;},{&quot;family&quot;:&quot;Ng&quot;,&quot;given&quot;:&quot;Raymond T&quot;,&quot;parse-names&quot;:false,&quot;dropping-particle&quot;:&quot;&quot;,&quot;non-dropping-particle&quot;:&quot;&quot;},{&quot;family&quot;:&quot;Sander&quot;,&quot;given&quot;:&quot;Jörg&quot;,&quot;parse-names&quot;:false,&quot;dropping-particle&quot;:&quot;&quot;,&quot;non-dropping-particle&quot;:&quot;&quot;}],&quot;container-title&quot;:&quot;ACM sigmod record&quot;,&quot;issued&quot;:{&quot;date-parts&quot;:[[2000]]},&quot;page&quot;:&quot;93-104&quot;,&quot;issue&quot;:&quot;2&quot;,&quot;volume&quot;:&quot;29&quot;,&quot;container-title-short&quot;:&quot;&quot;},&quot;isTemporary&quot;:false}]},{&quot;citationID&quot;:&quot;MENDELEY_CITATION_8ab87d1d-7e14-432b-9546-372048fd3171&quot;,&quot;properties&quot;:{&quot;noteIndex&quot;:0},&quot;isEdited&quot;:false,&quot;manualOverride&quot;:{&quot;isManuallyOverridden&quot;:false,&quot;citeprocText&quot;:&quot;[9]&quot;,&quot;manualOverrideText&quot;:&quot;&quot;},&quot;citationTag&quot;:&quot;MENDELEY_CITATION_v3_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&quot;,&quot;citationItems&quot;:[{&quot;id&quot;:&quot;50c82c09-4496-39c4-80d2-6b25427913c8&quot;,&quot;itemData&quot;:{&quot;type&quot;:&quot;article&quot;,&quot;id&quot;:&quot;50c82c09-4496-39c4-80d2-6b25427913c8&quot;,&quot;title&quot;:&quot;local outlier factor - wikipedia_2022&quot;,&quot;container-title&quot;:&quot;En.wikipedia.org&quot;,&quot;URL&quot;:&quot;https://en.wikipedia.org/wiki/Local_outlier_factor&quot;,&quot;issued&quot;:{&quot;date-parts&quot;:[[2022]]},&quot;container-title-short&quot;:&quot;&quot;},&quot;isTemporary&quot;:false}]},{&quot;citationID&quot;:&quot;MENDELEY_CITATION_f540265a-e6fc-4f9c-b152-c6e368043eff&quot;,&quot;properties&quot;:{&quot;noteIndex&quot;:0},&quot;isEdited&quot;:false,&quot;manualOverride&quot;:{&quot;isManuallyOverridden&quot;:false,&quot;citeprocText&quot;:&quot;[8]&quot;,&quot;manualOverrideText&quot;:&quot;&quot;},&quot;citationTag&quot;:&quot;MENDELEY_CITATION_v3_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&quot;,&quot;citationItems&quot;:[{&quot;id&quot;:&quot;618e0368-5ae9-307e-bae5-22e316f551df&quot;,&quot;itemData&quot;:{&quot;type&quot;:&quot;paper-conference&quot;,&quot;id&quot;:&quot;618e0368-5ae9-307e-bae5-22e316f551df&quot;,&quot;title&quot;:&quot;LOF: identifying density-based local outliers&quot;,&quot;author&quot;:[{&quot;family&quot;:&quot;Breunig&quot;,&quot;given&quot;:&quot;Markus M&quot;,&quot;parse-names&quot;:false,&quot;dropping-particle&quot;:&quot;&quot;,&quot;non-dropping-particle&quot;:&quot;&quot;},{&quot;family&quot;:&quot;Kriegel&quot;,&quot;given&quot;:&quot;Hans-Peter&quot;,&quot;parse-names&quot;:false,&quot;dropping-particle&quot;:&quot;&quot;,&quot;non-dropping-particle&quot;:&quot;&quot;},{&quot;family&quot;:&quot;Ng&quot;,&quot;given&quot;:&quot;Raymond T&quot;,&quot;parse-names&quot;:false,&quot;dropping-particle&quot;:&quot;&quot;,&quot;non-dropping-particle&quot;:&quot;&quot;},{&quot;family&quot;:&quot;Sander&quot;,&quot;given&quot;:&quot;Jörg&quot;,&quot;parse-names&quot;:false,&quot;dropping-particle&quot;:&quot;&quot;,&quot;non-dropping-particle&quot;:&quot;&quot;}],&quot;container-title&quot;:&quot;ACM sigmod record&quot;,&quot;issued&quot;:{&quot;date-parts&quot;:[[2000]]},&quot;page&quot;:&quot;93-104&quot;,&quot;issue&quot;:&quot;2&quot;,&quot;volume&quot;:&quot;29&quot;,&quot;container-title-short&quot;:&quot;&quot;},&quot;isTemporary&quot;:false}]},{&quot;citationID&quot;:&quot;MENDELEY_CITATION_6159323f-76e7-4377-b622-def48ec3e7f2&quot;,&quot;properties&quot;:{&quot;noteIndex&quot;:0},&quot;isEdited&quot;:false,&quot;manualOverride&quot;:{&quot;isManuallyOverridden&quot;:false,&quot;citeprocText&quot;:&quot;[10], [11]&quot;,&quot;manualOverrideText&quot;:&quot;&quot;},&quot;citationTag&quot;:&quot;MENDELEY_CITATION_v3_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&quot;,&quot;citationItems&quot;:[{&quot;id&quot;:&quot;2ccf4c0d-e211-3752-97e4-ba98f7f2595c&quot;,&quot;itemData&quot;:{&quot;type&quot;:&quot;article-journal&quot;,&quot;id&quot;:&quot;2ccf4c0d-e211-3752-97e4-ba98f7f2595c&quot;,&quot;title&quot;:&quot;Fast outlier detection in high dimensional spaces&quot;,&quot;author&quot;:[{&quot;family&quot;:&quot;Angiulli&quot;,&quot;given&quot;:&quot;Fabrizio&quot;,&quot;parse-names&quot;:false,&quot;dropping-particle&quot;:&quot;&quot;,&quot;non-dropping-particle&quot;:&quot;&quot;},{&quot;family&quot;:&quot;Pizzuti&quot;,&quot;given&quot;:&quot;Clara&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2,4,30]]},&quot;DOI&quot;:&quot;10.1007/3-540-45681-3_2&quot;,&quot;ISBN&quot;:&quot;3540440372&quot;,&quot;ISSN&quot;:&quot;16113349&quot;,&quot;issued&quot;:{&quot;date-parts&quot;:[[2002]]},&quot;page&quot;:&quot;15-27&quot;,&quot;abstract&quot;:&quot;In this paper we propose a new definition of distance-based outlier that considers for each point the sum of the distances from its κ nearest neighbors, called weight. Outliers are those points having the largest values of weight. In order to compute these weights, we find the κ nearest neighbors of each point in a fast and efficient way by linearizing the search space through the Hilbert space filling curve. The algorithm consists of two phases, the first provides an approximated solution, within a small factor, after executing at most d + 1 scans of the data set with a low time complexity cost, where d is the number of dimensions of the data set. During each scan the number of points candidate to belong to the solution set is sensibly reduced. The second phase returns the exact solution by doing a single scan which examines further a little fraction of the data set. Experimental results show that the algorithm always finds the exact solution during the first phase after d̄≪d + 1 steps and it scales linearly both in the dimensionality and the size of the data set. © 2002 Springer-Verlag Berlin Heidelberg.&quot;,&quot;publisher&quot;:&quot;Springer Verlag&quot;,&quot;volume&quot;:&quot;2431 LNAI&quot;,&quot;container-title-short&quot;:&quot;&quot;},&quot;isTemporary&quot;:false},{&quot;id&quot;:&quot;a8afc646-8c7d-380d-ae9a-ef88afd5c37d&quot;,&quot;itemData&quot;:{&quot;type&quot;:&quot;paper-conference&quot;,&quot;id&quot;:&quot;a8afc646-8c7d-380d-ae9a-ef88afd5c37d&quot;,&quot;title&quot;:&quot;Efficient algorithms for mining outliers from large data sets&quot;,&quot;author&quot;:[{&quot;family&quot;:&quot;Ramaswamy&quot;,&quot;given&quot;:&quot;Sridhar&quot;,&quot;parse-names&quot;:false,&quot;dropping-particle&quot;:&quot;&quot;,&quot;non-dropping-particle&quot;:&quot;&quot;},{&quot;family&quot;:&quot;Rastogi&quot;,&quot;given&quot;:&quot;Rajeev&quot;,&quot;parse-names&quot;:false,&quot;dropping-particle&quot;:&quot;&quot;,&quot;non-dropping-particle&quot;:&quot;&quot;},{&quot;family&quot;:&quot;Shim&quot;,&quot;given&quot;:&quot;Kyuseok&quot;,&quot;parse-names&quot;:false,&quot;dropping-particle&quot;:&quot;&quot;,&quot;non-dropping-particle&quot;:&quot;&quot;}],&quot;container-title&quot;:&quot;Proceedings of the 2000 ACM SIGMOD international conference on Management of data&quot;,&quot;issued&quot;:{&quot;date-parts&quot;:[[2000]]},&quot;page&quot;:&quot;427-438&quot;,&quot;container-title-short&quot;:&quot;&quot;},&quot;isTemporary&quot;:false}]},{&quot;citationID&quot;:&quot;MENDELEY_CITATION_e01bdc79-7443-4880-9d33-c37546ce1c43&quot;,&quot;properties&quot;:{&quot;noteIndex&quot;:0},&quot;isEdited&quot;:false,&quot;manualOverride&quot;:{&quot;isManuallyOverridden&quot;:false,&quot;citeprocText&quot;:&quot;[12], [13]&quot;,&quot;manualOverrideText&quot;:&quot;&quot;},&quot;citationTag&quot;:&quot;MENDELEY_CITATION_v3_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&quot;,&quot;citationItems&quot;:[{&quot;id&quot;:&quot;542290c2-8595-382e-b949-d24c1da8190b&quot;,&quot;itemData&quot;:{&quot;type&quot;:&quot;paper-conference&quot;,&quot;id&quot;:&quot;542290c2-8595-382e-b949-d24c1da8190b&quot;,&quot;title&quot;:&quot;Isolation forest&quot;,&quot;author&quot;:[{&quot;family&quot;:&quot;Liu&quot;,&quot;given&quot;:&quot;Fei Tony&quot;,&quot;parse-names&quot;:false,&quot;dropping-particle&quot;:&quot;&quot;,&quot;non-dropping-particle&quot;:&quot;&quot;},{&quot;family&quot;:&quot;Ting&quot;,&quot;given&quot;:&quot;Kai Ming&quot;,&quot;parse-names&quot;:false,&quot;dropping-particle&quot;:&quot;&quot;,&quot;non-dropping-particle&quot;:&quot;&quot;},{&quot;family&quot;:&quot;Zhou&quot;,&quot;given&quot;:&quot;Zhi-Hua&quot;,&quot;parse-names&quot;:false,&quot;dropping-particle&quot;:&quot;&quot;,&quot;non-dropping-particle&quot;:&quot;&quot;}],&quot;container-title&quot;:&quot;2008 Eighth IEEE International Conference on Data Mining&quot;,&quot;issued&quot;:{&quot;date-parts&quot;:[[2008]]},&quot;page&quot;:&quot;413-422&quot;,&quot;container-title-short&quot;:&quot;&quot;},&quot;isTemporary&quot;:false},{&quot;id&quot;:&quot;27351569-c1a7-3eae-800b-89245b4c45a2&quot;,&quot;itemData&quot;:{&quot;type&quot;:&quot;article-journal&quot;,&quot;id&quot;:&quot;27351569-c1a7-3eae-800b-89245b4c45a2&quot;,&quot;title&quot;:&quot;Isolation-based anomaly detection&quot;,&quot;author&quot;:[{&quot;family&quot;:&quot;Liu&quot;,&quot;given&quot;:&quot;Fei Tony&quot;,&quot;parse-names&quot;:false,&quot;dropping-particle&quot;:&quot;&quot;,&quot;non-dropping-particle&quot;:&quot;&quot;},{&quot;family&quot;:&quot;Ting&quot;,&quot;given&quot;:&quot;Kai Ming&quot;,&quot;parse-names&quot;:false,&quot;dropping-particle&quot;:&quot;&quot;,&quot;non-dropping-particle&quot;:&quot;&quot;},{&quot;family&quot;:&quot;Zhou&quot;,&quot;given&quot;:&quot;Zhi-Hua&quot;,&quot;parse-names&quot;:false,&quot;dropping-particle&quot;:&quot;&quot;,&quot;non-dropping-particle&quot;:&quot;&quot;}],&quot;container-title&quot;:&quot;ACM Transactions on Knowledge Discovery from Data (TKDD)&quot;,&quot;issued&quot;:{&quot;date-parts&quot;:[[2012]]},&quot;page&quot;:&quot;1-39&quot;,&quot;publisher&quot;:&quot;Acm New York, NY, USA&quot;,&quot;issue&quot;:&quot;1&quot;,&quot;volume&quot;:&quot;6&quot;,&quot;container-title-short&quot;:&quot;&quot;},&quot;isTemporary&quot;:false}]},{&quot;citationID&quot;:&quot;MENDELEY_CITATION_f5fd3716-e66e-4558-b6b3-94ce15b702a5&quot;,&quot;properties&quot;:{&quot;noteIndex&quot;:0},&quot;isEdited&quot;:false,&quot;manualOverride&quot;:{&quot;isManuallyOverridden&quot;:false,&quot;citeprocText&quot;:&quot;[14]&quot;,&quot;manualOverrideText&quot;:&quot;&quot;},&quot;citationTag&quot;:&quot;MENDELEY_CITATION_v3_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&quot;,&quot;citationItems&quot;:[{&quot;id&quot;:&quot;6b679bc2-7b51-3401-a061-bbb0a0d9ae16&quot;,&quot;itemData&quot;:{&quot;type&quot;:&quot;article-journal&quot;,&quot;id&quot;:&quot;6b679bc2-7b51-3401-a061-bbb0a0d9ae16&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issued&quot;:{&quot;date-parts&quot;:[[2001]]},&quot;page&quot;:&quot;5-32&quot;,&quot;publisher&quot;:&quot;Springer&quot;,&quot;issue&quot;:&quot;1&quot;,&quot;volume&quot;:&quot;45&quot;},&quot;isTemporary&quot;:false}]},{&quot;citationID&quot;:&quot;MENDELEY_CITATION_f4f2a834-cc51-4fbc-b563-25c4918b91d5&quot;,&quot;properties&quot;:{&quot;noteIndex&quot;:0},&quot;isEdited&quot;:false,&quot;manualOverride&quot;:{&quot;isManuallyOverridden&quot;:false,&quot;citeprocText&quot;:&quot;[12]&quot;,&quot;manualOverrideText&quot;:&quot;&quot;},&quot;citationTag&quot;:&quot;MENDELEY_CITATION_v3_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&quot;,&quot;citationItems&quot;:[{&quot;id&quot;:&quot;542290c2-8595-382e-b949-d24c1da8190b&quot;,&quot;itemData&quot;:{&quot;type&quot;:&quot;paper-conference&quot;,&quot;id&quot;:&quot;542290c2-8595-382e-b949-d24c1da8190b&quot;,&quot;title&quot;:&quot;Isolation forest&quot;,&quot;author&quot;:[{&quot;family&quot;:&quot;Liu&quot;,&quot;given&quot;:&quot;Fei Tony&quot;,&quot;parse-names&quot;:false,&quot;dropping-particle&quot;:&quot;&quot;,&quot;non-dropping-particle&quot;:&quot;&quot;},{&quot;family&quot;:&quot;Ting&quot;,&quot;given&quot;:&quot;Kai Ming&quot;,&quot;parse-names&quot;:false,&quot;dropping-particle&quot;:&quot;&quot;,&quot;non-dropping-particle&quot;:&quot;&quot;},{&quot;family&quot;:&quot;Zhou&quot;,&quot;given&quot;:&quot;Zhi-Hua&quot;,&quot;parse-names&quot;:false,&quot;dropping-particle&quot;:&quot;&quot;,&quot;non-dropping-particle&quot;:&quot;&quot;}],&quot;container-title&quot;:&quot;2008 Eighth IEEE International Conference on Data Mining&quot;,&quot;issued&quot;:{&quot;date-parts&quot;:[[2008]]},&quot;page&quot;:&quot;413-422&quot;,&quot;container-title-short&quot;:&quot;&quot;},&quot;isTemporary&quot;:false}]},{&quot;citationID&quot;:&quot;MENDELEY_CITATION_97d8c53f-ee5d-4088-9b11-17c86ded2250&quot;,&quot;properties&quot;:{&quot;noteIndex&quot;:0},&quot;isEdited&quot;:false,&quot;manualOverride&quot;:{&quot;isManuallyOverridden&quot;:false,&quot;citeprocText&quot;:&quot;[15]&quot;,&quot;manualOverrideText&quot;:&quot;&quot;},&quot;citationTag&quot;:&quot;MENDELEY_CITATION_v3_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&quot;,&quot;citationItems&quot;:[{&quot;id&quot;:&quot;69909a6f-048a-3d00-9d19-84d4086d37ad&quot;,&quot;itemData&quot;:{&quot;type&quot;:&quot;article&quot;,&quot;id&quot;:&quot;69909a6f-048a-3d00-9d19-84d4086d37ad&quot;,&quot;title&quot;:&quot;Detecting and preventing abuse on LinkedIn using isolation forests&quot;,&quot;author&quot;:[{&quot;family&quot;:&quot;Verbus&quot;,&quot;given&quot;:&quot;James&quot;,&quot;parse-names&quot;:false,&quot;dropping-particle&quot;:&quot;&quot;,&quot;non-dropping-particle&quot;:&quot;&quot;}],&quot;container-title&quot;:&quot;Engineering.linkedin.com&quot;,&quot;URL&quot;:&quot;https://engineering.linkedin.com/blog/2019/isolation-forest&quot;,&quot;issued&quot;:{&quot;date-parts&quot;:[[2022]]},&quot;container-title-short&quot;:&quot;&quot;},&quot;isTemporary&quot;:false}]},{&quot;citationID&quot;:&quot;MENDELEY_CITATION_b25da581-0653-4983-baec-887572184045&quot;,&quot;properties&quot;:{&quot;noteIndex&quot;:0},&quot;isEdited&quot;:false,&quot;manualOverride&quot;:{&quot;isManuallyOverridden&quot;:false,&quot;citeprocText&quot;:&quot;[16]&quot;,&quot;manualOverrideText&quot;:&quot;&quot;},&quot;citationTag&quot;:&quot;MENDELEY_CITATION_v3_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&quot;,&quot;citationItems&quot;:[{&quot;id&quot;:&quot;6e291722-1712-3d1b-9988-1589912a6a79&quot;,&quot;itemData&quot;:{&quot;type&quot;:&quot;article-journal&quot;,&quot;id&quot;:&quot;6e291722-1712-3d1b-9988-1589912a6a79&quot;,&quot;title&quot;:&quot;Histogram-based outlier score (hbos): A fast unsupervised anomaly detection algorithm&quot;,&quot;author&quot;:[{&quot;family&quot;:&quot;Goldstein&quot;,&quot;given&quot;:&quot;M&quot;,&quot;parse-names&quot;:false,&quot;dropping-particle&quot;:&quot;&quot;,&quot;non-dropping-particle&quot;:&quot;&quot;},{&quot;family&quot;:&quot;track&quot;,&quot;given&quot;:&quot;A Dengel - KI-2012: poster and demo&quot;,&quot;parse-names&quot;:false,&quot;dropping-particle&quot;:&quot;&quot;,&quot;non-dropping-particle&quot;:&quot;&quot;},{&quot;family&quot;:&quot;2012&quot;,&quot;given&quot;:&quot;undefined&quot;,&quot;parse-names&quot;:false,&quot;dropping-particle&quot;:&quot;&quot;,&quot;non-dropping-particle&quot;:&quot;&quot;}],&quot;container-title&quot;:&quot;Citeseer&quot;,&quot;accessed&quot;:{&quot;date-parts&quot;:[[2022,5,1]]},&quot;URL&quot;:&quot;http://citeseerx.ist.psu.edu/viewdoc/download?doi=10.1.1.401.5686&amp;rep=rep1&amp;type=pdf&quot;,&quot;abstract&quot;:&quot;Unsupervised anomaly detection is the process of finding outliers in data sets without prior training. In this paper, a histogram-based outlier detection (HBOS) algorithm is presented, which scores records in linear time. It assumes independence of the features making it much faster than multivariate approaches at the cost of less precision. A comparative evaluation on three UCI data sets and 10 standard algorithms show, that it can detect global outliers as reliable as state-of-the-art algorithms, but it performs poor on local outlier problems. HBOS is in our experiments up to 5 times faster than clustering based algorithms and up to 7 times faster than nearest-neighbor based methods.&quot;,&quot;container-title-short&quot;:&quot;&quot;},&quot;isTemporary&quot;:false}]},{&quot;citationID&quot;:&quot;MENDELEY_CITATION_201eb1e8-4f4b-49d1-96c5-caafe9885c37&quot;,&quot;properties&quot;:{&quot;noteIndex&quot;:0},&quot;isEdited&quot;:false,&quot;manualOverride&quot;:{&quot;isManuallyOverridden&quot;:false,&quot;citeprocText&quot;:&quot;[5], [17]&quot;,&quot;manualOverrideText&quot;:&quot;&quot;},&quot;citationTag&quot;:&quot;MENDELEY_CITATION_v3_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&quot;,&quot;citationItems&quot;:[{&quot;id&quot;:&quot;a15a7f88-065e-3a03-984c-c401a47b7ac6&quot;,&quot;itemData&quot;:{&quot;type&quot;:&quot;article-journal&quot;,&quot;id&quot;:&quot;a15a7f88-065e-3a03-984c-c401a47b7ac6&quot;,&quot;title&quot;:&quot;On the evaluation of unsupervised outlier detection: measures, datasets, and an empirical study&quot;,&quot;author&quot;:[{&quot;family&quot;:&quot;Campos&quot;,&quot;given&quot;:&quot;Guilherme O&quot;,&quot;parse-names&quot;:false,&quot;dropping-particle&quot;:&quot;&quot;,&quot;non-dropping-particle&quot;:&quot;&quot;},{&quot;family&quot;:&quot;Zimek&quot;,&quot;given&quot;:&quot;Arthur&quot;,&quot;parse-names&quot;:false,&quot;dropping-particle&quot;:&quot;&quot;,&quot;non-dropping-particle&quot;:&quot;&quot;},{&quot;family&quot;:&quot;Sander&quot;,&quot;given&quot;:&quot;Jörg&quot;,&quot;parse-names&quot;:false,&quot;dropping-particle&quot;:&quot;&quot;,&quot;non-dropping-particle&quot;:&quot;&quot;},{&quot;family&quot;:&quot;Campello&quot;,&quot;given&quot;:&quot;Ricardo J G B&quot;,&quot;parse-names&quot;:false,&quot;dropping-particle&quot;:&quot;&quot;,&quot;non-dropping-particle&quot;:&quot;&quot;},{&quot;family&quot;:&quot;Micenková&quot;,&quot;given&quot;:&quot;Barbora&quot;,&quot;parse-names&quot;:false,&quot;dropping-particle&quot;:&quot;&quot;,&quot;non-dropping-particle&quot;:&quot;&quot;},{&quot;family&quot;:&quot;Schubert&quot;,&quot;given&quot;:&quot;Erich&quot;,&quot;parse-names&quot;:false,&quot;dropping-particle&quot;:&quot;&quot;,&quot;non-dropping-particle&quot;:&quot;&quot;},{&quot;family&quot;:&quot;Assent&quot;,&quot;given&quot;:&quot;Ira&quot;,&quot;parse-names&quot;:false,&quot;dropping-particle&quot;:&quot;&quot;,&quot;non-dropping-particle&quot;:&quot;&quot;},{&quot;family&quot;:&quot;Houle&quot;,&quot;given&quot;:&quot;Michael E&quot;,&quot;parse-names&quot;:false,&quot;dropping-particle&quot;:&quot;&quot;,&quot;non-dropping-particle&quot;:&quot;&quot;}],&quot;container-title&quot;:&quot;Data mining and knowledge discovery&quot;,&quot;container-title-short&quot;:&quot;Data Min Knowl Discov&quot;,&quot;issued&quot;:{&quot;date-parts&quot;:[[2016]]},&quot;page&quot;:&quot;891-927&quot;,&quot;publisher&quot;:&quot;Springer&quot;,&quot;issue&quot;:&quot;4&quot;,&quot;volume&quot;:&quot;30&quot;},&quot;isTemporary&quot;:false},{&quot;id&quot;:&quot;d04f1292-b204-35d1-b7ce-effb573719b2&quot;,&quot;itemData&quot;:{&quot;type&quot;:&quot;article-journal&quot;,&quot;id&quot;:&quot;d04f1292-b204-35d1-b7ce-effb573719b2&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issued&quot;:{&quot;date-parts&quot;:[[2018]]},&quot;page&quot;:&quot;406-421&quot;,&quot;publisher&quot;:&quot;Elsevier&quot;,&quot;volume&quot;:&quot;74&quot;,&quot;container-title-short&quot;:&quot;&quot;},&quot;isTemporary&quot;:false}]},{&quot;citationID&quot;:&quot;MENDELEY_CITATION_de4b98b2-e501-4fb2-b212-2645a050f47b&quot;,&quot;properties&quot;:{&quot;noteIndex&quot;:0},&quot;isEdited&quot;:false,&quot;manualOverride&quot;:{&quot;isManuallyOverridden&quot;:false,&quot;citeprocText&quot;:&quot;[18]&quot;,&quot;manualOverrideText&quot;:&quot;&quot;},&quot;citationTag&quot;:&quot;MENDELEY_CITATION_v3_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&quot;,&quot;citationItems&quot;:[{&quot;id&quot;:&quot;9cf65d32-771a-3c3f-a83f-9824fd4d0c61&quot;,&quot;itemData&quot;:{&quot;type&quot;:&quot;article&quot;,&quot;id&quot;:&quot;9cf65d32-771a-3c3f-a83f-9824fd4d0c61&quot;,&quot;title&quot;:&quot;ODDS Library&quot;,&quot;author&quot;:[{&quot;family&quot;:&quot;Rayana&quot;,&quot;given&quot;:&quot;Shebuti&quot;,&quot;parse-names&quot;:false,&quot;dropping-particle&quot;:&quot;&quot;,&quot;non-dropping-particle&quot;:&quot;&quot;}],&quot;URL&quot;:&quot;http://odds.cs.stonybrook.edu&quot;,&quot;issued&quot;:{&quot;date-parts&quot;:[[2016]]},&quot;container-title-short&quot;:&quot;&quot;},&quot;isTemporary&quot;:false}]},{&quot;citationID&quot;:&quot;MENDELEY_CITATION_30753e99-29a7-4d82-896a-04a2bdf8eafc&quot;,&quot;properties&quot;:{&quot;noteIndex&quot;:0},&quot;isEdited&quot;:false,&quot;manualOverride&quot;:{&quot;isManuallyOverridden&quot;:false,&quot;citeprocText&quot;:&quot;[19]&quot;,&quot;manualOverrideText&quot;:&quot;&quot;},&quot;citationTag&quot;:&quot;MENDELEY_CITATION_v3_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&quot;,&quot;citationItems&quot;:[{&quot;id&quot;:&quot;61d5c6ee-5b95-388a-8a56-34384d52ebb4&quot;,&quot;itemData&quot;:{&quot;type&quot;:&quot;article&quot;,&quot;id&quot;:&quot;61d5c6ee-5b95-388a-8a56-34384d52ebb4&quot;,&quot;title&quot;:&quot;UCI Machine Learning Repository&quot;,&quot;author&quot;:[{&quot;family&quot;:&quot;Dua&quot;,&quot;given&quot;:&quot;Dheeru&quot;,&quot;parse-names&quot;:false,&quot;dropping-particle&quot;:&quot;&quot;,&quot;non-dropping-particle&quot;:&quot;&quot;},{&quot;family&quot;:&quot;Graff&quot;,&quot;given&quot;:&quot;Casey&quot;,&quot;parse-names&quot;:false,&quot;dropping-particle&quot;:&quot;&quot;,&quot;non-dropping-particle&quot;:&quot;&quot;}],&quot;URL&quot;:&quot;http://archive.ics.uci.edu/ml&quot;,&quot;issued&quot;:{&quot;date-parts&quot;:[[2017]]},&quot;container-title-short&quot;:&quot;&quot;},&quot;isTemporary&quot;:false}]},{&quot;citationID&quot;:&quot;MENDELEY_CITATION_e71810f5-9e30-43f6-ada3-739edfdd7987&quot;,&quot;properties&quot;:{&quot;noteIndex&quot;:0},&quot;isEdited&quot;:false,&quot;manualOverride&quot;:{&quot;isManuallyOverridden&quot;:false,&quot;citeprocText&quot;:&quot;[20]&quot;,&quot;manualOverrideText&quot;:&quot;&quot;},&quot;citationTag&quot;:&quot;MENDELEY_CITATION_v3_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&quot;,&quot;citationItems&quot;:[{&quot;id&quot;:&quot;d880ddfd-f135-344b-94d3-d279ee112bc3&quot;,&quot;itemData&quot;:{&quot;type&quot;:&quot;article-journal&quot;,&quot;id&quot;:&quot;d880ddfd-f135-344b-94d3-d279ee112bc3&quot;,&quot;title&quot;:&quot;OpenML: networked science in machine learning&quot;,&quot;author&quot;:[{&quot;family&quot;:&quot;Vanschoren&quot;,&quot;given&quot;:&quot;Joaquin&quot;,&quot;parse-names&quot;:false,&quot;dropping-particle&quot;:&quot;&quot;,&quot;non-dropping-particle&quot;:&quot;&quot;},{&quot;family&quot;:&quot;Rijn&quot;,&quot;given&quot;:&quot;Jan N&quot;,&quot;parse-names&quot;:false,&quot;dropping-particle&quot;:&quot;&quot;,&quot;non-dropping-particle&quot;:&quot;van&quot;},{&quot;family&quot;:&quot;Bischl&quot;,&quot;given&quot;:&quot;Bernd&quot;,&quot;parse-names&quot;:false,&quot;dropping-particle&quot;:&quot;&quot;,&quot;non-dropping-particle&quot;:&quot;&quot;},{&quot;family&quot;:&quot;Torgo&quot;,&quot;given&quot;:&quot;Luis&quot;,&quot;parse-names&quot;:false,&quot;dropping-particle&quot;:&quot;&quot;,&quot;non-dropping-particle&quot;:&quot;&quot;}],&quot;container-title&quot;:&quot;ACM SIGKDD Explorations Newsletter&quot;,&quot;issued&quot;:{&quot;date-parts&quot;:[[2014]]},&quot;page&quot;:&quot;49-60&quot;,&quot;publisher&quot;:&quot;ACM New York, NY, USA&quot;,&quot;issue&quot;:&quot;2&quot;,&quot;volume&quot;:&quot;15&quot;,&quot;container-title-short&quot;:&quot;&quot;},&quot;isTemporary&quot;:false}]},{&quot;citationID&quot;:&quot;MENDELEY_CITATION_a4e7f0c3-7561-41da-b1c4-387209ddccf1&quot;,&quot;properties&quot;:{&quot;noteIndex&quot;:0},&quot;isEdited&quot;:false,&quot;manualOverride&quot;:{&quot;isManuallyOverridden&quot;:false,&quot;citeprocText&quot;:&quot;[21]&quot;,&quot;manualOverrideText&quot;:&quot;&quot;},&quot;citationTag&quot;:&quot;MENDELEY_CITATION_v3_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&quot;,&quot;citationItems&quot;:[{&quot;id&quot;:&quot;b8e3eea9-1a40-3ebf-89a5-bde054a3a7f0&quot;,&quot;itemData&quot;:{&quot;type&quot;:&quot;paper-conference&quot;,&quot;id&quot;:&quot;b8e3eea9-1a40-3ebf-89a5-bde054a3a7f0&quot;,&quot;title&quot;:&quot;The relationship between Precision-Recall and ROC curves&quot;,&quot;author&quot;:[{&quot;family&quot;:&quot;Davis&quot;,&quot;given&quot;:&quot;Jesse&quot;,&quot;parse-names&quot;:false,&quot;dropping-particle&quot;:&quot;&quot;,&quot;non-dropping-particle&quot;:&quot;&quot;},{&quot;family&quot;:&quot;Goadrich&quot;,&quot;given&quot;:&quot;Mark&quot;,&quot;parse-names&quot;:false,&quot;dropping-particle&quot;:&quot;&quot;,&quot;non-dropping-particle&quot;:&quot;&quot;}],&quot;container-title&quot;:&quot;Proceedings of the 23rd international conference on Machine learning&quot;,&quot;issued&quot;:{&quot;date-parts&quot;:[[2006]]},&quot;page&quot;:&quot;233-240&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714CAEC9-E41A-4A73-A2B2-5CF0BCE4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5350</TotalTime>
  <Pages>20</Pages>
  <Words>4271</Words>
  <Characters>24350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Sayyed-Ahmad Naghavi-Nozad</dc:creator>
  <cp:keywords/>
  <dc:description/>
  <cp:lastModifiedBy>Sayyed-Ahmad Naghavi-Nozad</cp:lastModifiedBy>
  <cp:revision>151</cp:revision>
  <dcterms:created xsi:type="dcterms:W3CDTF">2022-04-24T12:09:00Z</dcterms:created>
  <dcterms:modified xsi:type="dcterms:W3CDTF">2022-05-02T17:27:00Z</dcterms:modified>
</cp:coreProperties>
</file>