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AD1C9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color w:val="0E746E"/>
          <w:sz w:val="32"/>
          <w:szCs w:val="32"/>
          <w:rtl/>
        </w:rPr>
        <w:t>دليل المختبر: شو هي التقنية ووين إعداداتها</w:t>
      </w:r>
    </w:p>
    <w:p w14:paraId="288EFFDC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هذا الملف للمعلمة، مو صفحة للطالبات. كل تقنية تحتها جمل قصيرة تقدر تحكيها، وبعدها خطوات الوصول للإعدادات على جهاز المختبر.</w:t>
      </w:r>
    </w:p>
    <w:p w14:paraId="10FA6DB9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قوائم ويندوز (Windows) ظاهرة بالإنجليزي لأن لغة الجهاز إنجليزية. الصور مأخوذة من شاشات الإعدادات الحقيقية، من دون تشغيل التشفير ومن دون حفظ اتصال جديد.</w:t>
      </w:r>
    </w:p>
    <w:p w14:paraId="724FFAAA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بالمختبر نفتح الشاشة ونفرجي مكان الإعداد. ما نضغط Save ولا Turn BitLocker on إلا إذا القرار مقصود. تغيير حماية الواي فاي يكون من صفحة الموجّه (Router) مو من ويندوز.</w:t>
      </w:r>
    </w:p>
    <w:p w14:paraId="01504F43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color w:val="92600C"/>
          <w:sz w:val="32"/>
          <w:szCs w:val="32"/>
          <w:rtl/>
        </w:rPr>
        <w:t>1. التخزين الآمن لكلمات المرور (Safe Password Storage)</w:t>
      </w:r>
    </w:p>
    <w:p w14:paraId="00FD686E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sz w:val="32"/>
          <w:szCs w:val="32"/>
          <w:rtl/>
        </w:rPr>
        <w:t>شو هي</w:t>
      </w:r>
    </w:p>
    <w:p w14:paraId="149BE216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ما بنخزن كلمة المرور كما هي داخل قاعدة البيانات (Database).</w:t>
      </w:r>
    </w:p>
    <w:p w14:paraId="3B3D25B8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النظام يحولها بالتجزئة (Hashing) إلى بصمة باتجاه واحد، ويضيف التمليح (Salting) وهي قيمة مختلفة لكل حساب.</w:t>
      </w:r>
    </w:p>
    <w:p w14:paraId="33DCC61E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إذا وصلت قاعدة البيانات لشخص غير مصرّح له، ما بيقدر يقرأ الكلمة.</w:t>
      </w:r>
    </w:p>
    <w:p w14:paraId="37A94CF5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sz w:val="32"/>
          <w:szCs w:val="32"/>
          <w:rtl/>
        </w:rPr>
        <w:t>خطوات الوصول للإعدادات</w:t>
      </w:r>
    </w:p>
    <w:p w14:paraId="74FA2798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1. هاي التقنية ما إلها زر داخل إعدادات ويندوز (Windows).</w:t>
      </w:r>
    </w:p>
    <w:p w14:paraId="3BCDF532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2. مكانها داخل نظام تسجيل الدخول (Login System) وقاعدة البيانات (Database) تبع الموقع أو البرنامج.</w:t>
      </w:r>
    </w:p>
    <w:p w14:paraId="6744461E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3. اللي بنفرجيه للطالبات: عمود كلمة المرور بالجدول يكون بصمة طويلة، مو الكلمة نفسها.</w:t>
      </w:r>
    </w:p>
    <w:p w14:paraId="4142EDA0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sz w:val="32"/>
          <w:szCs w:val="32"/>
          <w:rtl/>
        </w:rPr>
        <w:t>بالمختبر</w:t>
      </w:r>
    </w:p>
    <w:p w14:paraId="3FA2EF36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ما في شاشة إعدادات نفتحها لهالبند. الشرح يكون على فكرة التخزين، مو على زر.</w:t>
      </w:r>
    </w:p>
    <w:p w14:paraId="68BFCD85" w14:textId="77777777" w:rsidR="008301BB" w:rsidRPr="00DD7A02" w:rsidRDefault="008301BB" w:rsidP="00DD7A02">
      <w:pPr>
        <w:bidi/>
        <w:rPr>
          <w:rFonts w:ascii="Sakkal Majalla" w:hAnsi="Sakkal Majalla" w:cs="Sakkal Majalla"/>
          <w:sz w:val="32"/>
          <w:szCs w:val="32"/>
        </w:rPr>
      </w:pPr>
    </w:p>
    <w:p w14:paraId="213C5E88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color w:val="92600C"/>
          <w:sz w:val="32"/>
          <w:szCs w:val="32"/>
          <w:rtl/>
        </w:rPr>
        <w:t>2. إدارة الحقوق الرقمية (Digital Rights Management - DRM)</w:t>
      </w:r>
    </w:p>
    <w:p w14:paraId="24033A82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sz w:val="32"/>
          <w:szCs w:val="32"/>
          <w:rtl/>
        </w:rPr>
        <w:t>شو هي</w:t>
      </w:r>
    </w:p>
    <w:p w14:paraId="2AE8626C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الملف، سواء فيلم أو كتاب أو برنامج، يكون مشفّراً.</w:t>
      </w:r>
    </w:p>
    <w:p w14:paraId="301490DE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lastRenderedPageBreak/>
        <w:t>ما ينفتح إلا بعد ما خادم التراخيص (License Server) يتأكد إن المستخدم معه تصريح، وبعدين يبعت مفتاح فك التشفير عبر الإنترنت.</w:t>
      </w:r>
    </w:p>
    <w:p w14:paraId="20066101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sz w:val="32"/>
          <w:szCs w:val="32"/>
          <w:rtl/>
        </w:rPr>
        <w:t>خطوات الوصول للإعدادات</w:t>
      </w:r>
    </w:p>
    <w:p w14:paraId="2FC41A5D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1. ما في صفحة إعدادات محلية على الجهاز لهالتقنية.</w:t>
      </w:r>
    </w:p>
    <w:p w14:paraId="113421B4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2. إذا عندكم برنامج أو تطبيق بطلب تفعيل أو تسجيل دخول قبل ما يفتح المحتوى، هون بنفرجي فكرة خادم التراخيص (License Server).</w:t>
      </w:r>
    </w:p>
    <w:p w14:paraId="17FDA78C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sz w:val="32"/>
          <w:szCs w:val="32"/>
          <w:rtl/>
        </w:rPr>
        <w:t>بالمختبر</w:t>
      </w:r>
    </w:p>
    <w:p w14:paraId="79115F54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ما ننزّل محتوى مقرصن عشان نشرح. بنكتفي بالمثال إذا في برنامج أصلاً بطلب ترخيص.</w:t>
      </w:r>
    </w:p>
    <w:p w14:paraId="2A82FF92" w14:textId="77777777" w:rsidR="008301BB" w:rsidRPr="00DD7A02" w:rsidRDefault="008301BB" w:rsidP="00DD7A02">
      <w:pPr>
        <w:bidi/>
        <w:rPr>
          <w:rFonts w:ascii="Sakkal Majalla" w:hAnsi="Sakkal Majalla" w:cs="Sakkal Majalla"/>
          <w:sz w:val="32"/>
          <w:szCs w:val="32"/>
        </w:rPr>
      </w:pPr>
    </w:p>
    <w:p w14:paraId="7E9346CC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color w:val="92600C"/>
          <w:sz w:val="32"/>
          <w:szCs w:val="32"/>
          <w:rtl/>
        </w:rPr>
        <w:t>3. تشفير الملفات والمجلدات والأقراص (File, Folder and Disc Encryption)</w:t>
      </w:r>
    </w:p>
    <w:p w14:paraId="730FFA3D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sz w:val="32"/>
          <w:szCs w:val="32"/>
          <w:rtl/>
        </w:rPr>
        <w:t>شو هي</w:t>
      </w:r>
    </w:p>
    <w:p w14:paraId="46FFF95C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بنحمي البيانات المخزّنة على الجهاز إذا انسرق أو ضاع.</w:t>
      </w:r>
    </w:p>
    <w:p w14:paraId="650E1A5B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القرص أو المجلد ما ينقرأ إلا بكلمة المرور أو مفتاح فك التشفير.</w:t>
      </w:r>
    </w:p>
    <w:p w14:paraId="69161063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sz w:val="32"/>
          <w:szCs w:val="32"/>
          <w:rtl/>
        </w:rPr>
        <w:t>خطوات الوصول للإعدادات</w:t>
      </w:r>
    </w:p>
    <w:p w14:paraId="0E7FA56C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1. لتشفير القرص: من بحث ويندوز اكتبي BitLocker، أو افتحي Control Panel ثم BitLocker Drive Encryption.</w:t>
      </w:r>
    </w:p>
    <w:p w14:paraId="51F9D296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2. بتظهر الأقراص وحالة كل واحد. خيار التشغيل اسمه Turn BitLocker on.</w:t>
      </w:r>
    </w:p>
    <w:p w14:paraId="7810A0BA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3. لمجلد محدد: كليك يمين على المجلد، ثم Properties، ثم Advanced، ثم المربع Encrypt contents to secure data.</w:t>
      </w:r>
    </w:p>
    <w:p w14:paraId="30F2F06A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sz w:val="32"/>
          <w:szCs w:val="32"/>
          <w:rtl/>
        </w:rPr>
        <w:t>بالمختبر</w:t>
      </w:r>
    </w:p>
    <w:p w14:paraId="72FDDB43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افتحي الصفحتين وفرّجي الخيار. اضغطي Cancel على نافذة المجلد. ما تضغطي Turn BitLocker on قدام الطالبات إلا بقرار، لأنه بياخد وقت وبيطلب مفتاح استرداد.</w:t>
      </w:r>
    </w:p>
    <w:p w14:paraId="0FD1817E" w14:textId="77777777" w:rsidR="008301BB" w:rsidRPr="00DD7A02" w:rsidRDefault="00000000" w:rsidP="00DD7A02">
      <w:pPr>
        <w:bidi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noProof/>
          <w:sz w:val="32"/>
          <w:szCs w:val="32"/>
        </w:rPr>
        <w:lastRenderedPageBreak/>
        <w:drawing>
          <wp:inline distT="0" distB="0" distL="0" distR="0" wp14:anchorId="30923707" wp14:editId="7455DBD6">
            <wp:extent cx="5669280" cy="2834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k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84D4" w14:textId="77777777" w:rsidR="008301BB" w:rsidRPr="00DD7A02" w:rsidRDefault="00000000" w:rsidP="00DD7A02">
      <w:pPr>
        <w:bidi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noProof/>
          <w:sz w:val="32"/>
          <w:szCs w:val="32"/>
        </w:rPr>
        <w:drawing>
          <wp:inline distT="0" distB="0" distL="0" distR="0" wp14:anchorId="1CDF95A2" wp14:editId="487C291D">
            <wp:extent cx="5669280" cy="25620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ld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6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B2D8" w14:textId="77777777" w:rsidR="008301BB" w:rsidRPr="00DD7A02" w:rsidRDefault="008301BB" w:rsidP="00DD7A02">
      <w:pPr>
        <w:bidi/>
        <w:rPr>
          <w:rFonts w:ascii="Sakkal Majalla" w:hAnsi="Sakkal Majalla" w:cs="Sakkal Majalla"/>
          <w:sz w:val="32"/>
          <w:szCs w:val="32"/>
        </w:rPr>
      </w:pPr>
    </w:p>
    <w:p w14:paraId="30A71629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color w:val="92600C"/>
          <w:sz w:val="32"/>
          <w:szCs w:val="32"/>
          <w:rtl/>
        </w:rPr>
        <w:t>4. التشفير المدمج (Built-in Encryption)</w:t>
      </w:r>
    </w:p>
    <w:p w14:paraId="1509E8F5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sz w:val="32"/>
          <w:szCs w:val="32"/>
          <w:rtl/>
        </w:rPr>
        <w:t>شو هي</w:t>
      </w:r>
    </w:p>
    <w:p w14:paraId="383AAC1D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على الهاتف أو الجهاز اللوحي، لما نفعّل قفل الشاشة (Screen Lock) الجهاز يشفر البيانات لحاله.</w:t>
      </w:r>
    </w:p>
    <w:p w14:paraId="3DE99559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مفاتيح التشفير تنحفظ بشريحة داخلية، مثل الجيب الآمن (Secure Enclave) على أجهزة آبل.</w:t>
      </w:r>
    </w:p>
    <w:p w14:paraId="451355BE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sz w:val="32"/>
          <w:szCs w:val="32"/>
          <w:rtl/>
        </w:rPr>
        <w:t>خطوات الوصول للإعدادات</w:t>
      </w:r>
    </w:p>
    <w:p w14:paraId="11CD2EC5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1. هاي الإعدادات على الهاتف أو الجهاز اللوحي، مو على كمبيوتر المختبر.</w:t>
      </w:r>
    </w:p>
    <w:p w14:paraId="0787FFC1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lastRenderedPageBreak/>
        <w:t>2. افتحي Settings، ثم Security أو Screen lock، وحطي رمز أو كلمة مرور.</w:t>
      </w:r>
    </w:p>
    <w:p w14:paraId="076B4DD5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3. عند تفعيل القفل يشتغل التشفير المدمج (Built-in Encryption).</w:t>
      </w:r>
    </w:p>
    <w:p w14:paraId="3A959921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sz w:val="32"/>
          <w:szCs w:val="32"/>
          <w:rtl/>
        </w:rPr>
        <w:t>بالمختبر</w:t>
      </w:r>
    </w:p>
    <w:p w14:paraId="18205C09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إذا في جهاز لوحي للمدرسة، افتحي قفل الشاشة وفرّجي إنه التشفير مربوط بالرمز. ما تستخدمي هاتف شخصي فيه صور خاصة على البروجيكتور.</w:t>
      </w:r>
    </w:p>
    <w:p w14:paraId="2C777EF7" w14:textId="77777777" w:rsidR="008301BB" w:rsidRPr="00DD7A02" w:rsidRDefault="008301BB" w:rsidP="00DD7A02">
      <w:pPr>
        <w:bidi/>
        <w:rPr>
          <w:rFonts w:ascii="Sakkal Majalla" w:hAnsi="Sakkal Majalla" w:cs="Sakkal Majalla"/>
          <w:sz w:val="32"/>
          <w:szCs w:val="32"/>
        </w:rPr>
      </w:pPr>
    </w:p>
    <w:p w14:paraId="7F4E9E52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color w:val="92600C"/>
          <w:sz w:val="32"/>
          <w:szCs w:val="32"/>
          <w:rtl/>
        </w:rPr>
        <w:t>5. الموجّه البصلي (The Onion Router - Tor)</w:t>
      </w:r>
    </w:p>
    <w:p w14:paraId="061CB2C4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sz w:val="32"/>
          <w:szCs w:val="32"/>
          <w:rtl/>
        </w:rPr>
        <w:t>شو هي</w:t>
      </w:r>
    </w:p>
    <w:p w14:paraId="1602D02A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التصفح يمر على عدة عُقد، وكل عقدة تشوف طبقة تشفير واحدة.</w:t>
      </w:r>
    </w:p>
    <w:p w14:paraId="04F88F43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ما في عقدة تعرف المُرسِل والمُستقبِل مع بعض، فالهوية والموقع ينخفوا.</w:t>
      </w:r>
    </w:p>
    <w:p w14:paraId="4E9CB310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sz w:val="32"/>
          <w:szCs w:val="32"/>
          <w:rtl/>
        </w:rPr>
        <w:t>خطوات الوصول للإعدادات</w:t>
      </w:r>
    </w:p>
    <w:p w14:paraId="6C8E4FB7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1. البرنامج هو متصفح الموجّه البصلي (The Onion Router - Tor).</w:t>
      </w:r>
    </w:p>
    <w:p w14:paraId="2A9516B1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2. إذا كان منصّب: افتحيه وتصفحي منه، وفرّجي إنه مو متصفح عادي.</w:t>
      </w:r>
    </w:p>
    <w:p w14:paraId="34945DD7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3. إذا مش منصّب، ما تنزّليه إلا إذا سياسة المدرسة والشبكة بتسمح.</w:t>
      </w:r>
    </w:p>
    <w:p w14:paraId="3AE0DD45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sz w:val="32"/>
          <w:szCs w:val="32"/>
          <w:rtl/>
        </w:rPr>
        <w:t>بالمختبر</w:t>
      </w:r>
    </w:p>
    <w:p w14:paraId="5F956393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إذا البرنامج مش موجود بالمختبر، هالبند بيضل شرح من دون شاشة إعدادات.</w:t>
      </w:r>
    </w:p>
    <w:p w14:paraId="0119F17F" w14:textId="77777777" w:rsidR="008301BB" w:rsidRPr="00DD7A02" w:rsidRDefault="008301BB" w:rsidP="00DD7A02">
      <w:pPr>
        <w:bidi/>
        <w:rPr>
          <w:rFonts w:ascii="Sakkal Majalla" w:hAnsi="Sakkal Majalla" w:cs="Sakkal Majalla"/>
          <w:sz w:val="32"/>
          <w:szCs w:val="32"/>
        </w:rPr>
      </w:pPr>
    </w:p>
    <w:p w14:paraId="5B52489C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color w:val="92600C"/>
          <w:sz w:val="32"/>
          <w:szCs w:val="32"/>
          <w:rtl/>
        </w:rPr>
        <w:t>6. الشبكة الخاصة الافتراضية (Virtual Private Network - VPN)</w:t>
      </w:r>
    </w:p>
    <w:p w14:paraId="7EB880B4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sz w:val="32"/>
          <w:szCs w:val="32"/>
          <w:rtl/>
        </w:rPr>
        <w:t>شو هي</w:t>
      </w:r>
    </w:p>
    <w:p w14:paraId="072E849C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بنعمل نفق مشفّر بين الجهاز وخادم الشبكة الخاصة الافتراضية (Virtual Private Network - VPN).</w:t>
      </w:r>
    </w:p>
    <w:p w14:paraId="1EA21B08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الشبكة المحلية ما بتقرأ محتوى المرور، وعنوان بروتوكول الإنترنت (Internet Protocol - IP) اللي بيظهر هو عنوان الخادم.</w:t>
      </w:r>
    </w:p>
    <w:p w14:paraId="4BF3CAE3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sz w:val="32"/>
          <w:szCs w:val="32"/>
          <w:rtl/>
        </w:rPr>
        <w:t>خطوات الوصول للإعدادات</w:t>
      </w:r>
    </w:p>
    <w:p w14:paraId="62BB3D28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lastRenderedPageBreak/>
        <w:t>1. افتحي Settings.</w:t>
      </w:r>
    </w:p>
    <w:p w14:paraId="44260771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2. ادخلي Network &amp; internet.</w:t>
      </w:r>
    </w:p>
    <w:p w14:paraId="01F840B6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3. اختاري VPN.</w:t>
      </w:r>
    </w:p>
    <w:p w14:paraId="2BD7449C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4. اضغطي Add VPN.</w:t>
      </w:r>
    </w:p>
    <w:p w14:paraId="7C6FDAE1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5. بتظهر الخانات: VPN provider والقيمة Windows (built-in)، ثم Connection name، ثم Server name or address، ثم VPN type، ثم Type of sign-in info.</w:t>
      </w:r>
    </w:p>
    <w:p w14:paraId="6A2CE225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sz w:val="32"/>
          <w:szCs w:val="32"/>
          <w:rtl/>
        </w:rPr>
        <w:t>بالمختبر</w:t>
      </w:r>
    </w:p>
    <w:p w14:paraId="56ECA1BF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افتحي النموذج وفرّجي الخانات. اضغطي Cancel. ما تضغطي Save إذا ما في خادم جاهز للمدرسة.</w:t>
      </w:r>
    </w:p>
    <w:p w14:paraId="4F060356" w14:textId="77777777" w:rsidR="008301BB" w:rsidRPr="00DD7A02" w:rsidRDefault="00000000" w:rsidP="00DD7A02">
      <w:pPr>
        <w:bidi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noProof/>
          <w:sz w:val="32"/>
          <w:szCs w:val="32"/>
        </w:rPr>
        <w:lastRenderedPageBreak/>
        <w:drawing>
          <wp:inline distT="0" distB="0" distL="0" distR="0" wp14:anchorId="5E421F64" wp14:editId="29BB21B6">
            <wp:extent cx="5669280" cy="7315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pn-for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AEA1C" w14:textId="77777777" w:rsidR="008301BB" w:rsidRPr="00DD7A02" w:rsidRDefault="008301BB" w:rsidP="00DD7A02">
      <w:pPr>
        <w:bidi/>
        <w:rPr>
          <w:rFonts w:ascii="Sakkal Majalla" w:hAnsi="Sakkal Majalla" w:cs="Sakkal Majalla"/>
          <w:sz w:val="32"/>
          <w:szCs w:val="32"/>
        </w:rPr>
      </w:pPr>
    </w:p>
    <w:p w14:paraId="01B41548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color w:val="92600C"/>
          <w:sz w:val="32"/>
          <w:szCs w:val="32"/>
          <w:rtl/>
        </w:rPr>
        <w:t>7. الشهادات الرقمية وهيئات التصديق (Digital Certificates and Certificate Authorities - CAs)</w:t>
      </w:r>
    </w:p>
    <w:p w14:paraId="74A12E37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sz w:val="32"/>
          <w:szCs w:val="32"/>
          <w:rtl/>
        </w:rPr>
        <w:t>شو هي</w:t>
      </w:r>
    </w:p>
    <w:p w14:paraId="6676E3A0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lastRenderedPageBreak/>
        <w:t>هيئة التصديق (Certificate Authority - CA) بتصدر شهادة رقمية (Digital Certificate) تثبت هوية الموقع.</w:t>
      </w:r>
    </w:p>
    <w:p w14:paraId="7A075467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الشهادة بتحمل المفتاح العام (Public Key)، والمتصفح بيفحصها قبل ما يثق بالموقع.</w:t>
      </w:r>
    </w:p>
    <w:p w14:paraId="063DE71C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sz w:val="32"/>
          <w:szCs w:val="32"/>
          <w:rtl/>
        </w:rPr>
        <w:t>خطوات الوصول للإعدادات</w:t>
      </w:r>
    </w:p>
    <w:p w14:paraId="0FD7E209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1. من بحث ويندوز اكتبي certmgr.msc ليفتح مدير الشهادات (Certificate Manager).</w:t>
      </w:r>
    </w:p>
    <w:p w14:paraId="680723F9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2. بتظهر الشجرة Certificates - Current User.</w:t>
      </w:r>
    </w:p>
    <w:p w14:paraId="74FBE3D7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3. مجلد Trusted Root Certification Authorities هو مكان هيئات التصديق الجذرية اللي الجهاز موثوق فيها.</w:t>
      </w:r>
    </w:p>
    <w:p w14:paraId="7E60ADE1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4. من المتصفح: افتحي موقعاً آمناً، اضغطي القفل جنب العنوان، ثم افتحي الشهادة وشوفي Issued to و Issued by.</w:t>
      </w:r>
    </w:p>
    <w:p w14:paraId="5DFB9DD4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sz w:val="32"/>
          <w:szCs w:val="32"/>
          <w:rtl/>
        </w:rPr>
        <w:t>بالمختبر</w:t>
      </w:r>
    </w:p>
    <w:p w14:paraId="18E2A90E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افتحي مدير الشهادات وفرّجي المجلد. ما تحذفي أي شهادة.</w:t>
      </w:r>
    </w:p>
    <w:p w14:paraId="4A7C4C29" w14:textId="77777777" w:rsidR="008301BB" w:rsidRPr="00DD7A02" w:rsidRDefault="00000000" w:rsidP="00DD7A02">
      <w:pPr>
        <w:bidi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noProof/>
          <w:sz w:val="32"/>
          <w:szCs w:val="32"/>
        </w:rPr>
        <w:drawing>
          <wp:inline distT="0" distB="0" distL="0" distR="0" wp14:anchorId="0B09098E" wp14:editId="74C0362B">
            <wp:extent cx="5669280" cy="36850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r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A513" w14:textId="77777777" w:rsidR="008301BB" w:rsidRPr="00DD7A02" w:rsidRDefault="008301BB" w:rsidP="00DD7A02">
      <w:pPr>
        <w:bidi/>
        <w:rPr>
          <w:rFonts w:ascii="Sakkal Majalla" w:hAnsi="Sakkal Majalla" w:cs="Sakkal Majalla"/>
          <w:sz w:val="32"/>
          <w:szCs w:val="32"/>
        </w:rPr>
      </w:pPr>
    </w:p>
    <w:p w14:paraId="38039E1F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color w:val="92600C"/>
          <w:sz w:val="32"/>
          <w:szCs w:val="32"/>
          <w:rtl/>
        </w:rPr>
        <w:t>8. بروتوكول نقل النص التشعبي الآمن (Hypertext Transfer Protocol Secure - HTTPS)</w:t>
      </w:r>
    </w:p>
    <w:p w14:paraId="7DD5EB64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sz w:val="32"/>
          <w:szCs w:val="32"/>
          <w:rtl/>
        </w:rPr>
        <w:t>شو هي</w:t>
      </w:r>
    </w:p>
    <w:p w14:paraId="12B45D42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lastRenderedPageBreak/>
        <w:t>بنده بروتوكول نقل النص التشعبي (Hypertext Transfer Protocol - HTTP) مع طبقة المنافذ الآمنة (Secure Sockets Layer - SSL) أو أمان طبقة النقل (Transport Layer Security - TLS).</w:t>
      </w:r>
    </w:p>
    <w:p w14:paraId="2C6A5F41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النتيجة تشفير البيانات بين المتصفح وخادم الموقع، ومنع التنصت وهجوم الرجل في المنتصف (Man-in-the-Middle).</w:t>
      </w:r>
    </w:p>
    <w:p w14:paraId="07D515E3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sz w:val="32"/>
          <w:szCs w:val="32"/>
          <w:rtl/>
        </w:rPr>
        <w:t>خطوات الوصول للإعدادات</w:t>
      </w:r>
    </w:p>
    <w:p w14:paraId="14B54DB4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1. افتحي مايكروسوفت إيدج (Microsoft Edge).</w:t>
      </w:r>
    </w:p>
    <w:p w14:paraId="0A72BAA0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2. ادخلي موقع معروف، مثل learn.microsoft.com.</w:t>
      </w:r>
    </w:p>
    <w:p w14:paraId="6E6E437F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3. شوفي العنوان: إذا كان الاتصال آمناً بتظهر حروف البروتوكول الآمن قبل اسم الموقع، ومعها قفل.</w:t>
      </w:r>
    </w:p>
    <w:p w14:paraId="172041E5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sz w:val="32"/>
          <w:szCs w:val="32"/>
          <w:rtl/>
        </w:rPr>
        <w:t>بالمختبر</w:t>
      </w:r>
    </w:p>
    <w:p w14:paraId="4B8CB140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فرّجي القفل والعنوان. إذا الموقع بدون الحرف الزائد على بروتوكول النقل العادي، الاتصال مش مشفّر.</w:t>
      </w:r>
    </w:p>
    <w:p w14:paraId="6F78D3E4" w14:textId="77777777" w:rsidR="008301BB" w:rsidRPr="00DD7A02" w:rsidRDefault="00000000" w:rsidP="00DD7A02">
      <w:pPr>
        <w:bidi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noProof/>
          <w:sz w:val="32"/>
          <w:szCs w:val="32"/>
        </w:rPr>
        <w:drawing>
          <wp:inline distT="0" distB="0" distL="0" distR="0" wp14:anchorId="0CEB088F" wp14:editId="2FB41005">
            <wp:extent cx="5669280" cy="24803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tt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C466" w14:textId="77777777" w:rsidR="008301BB" w:rsidRPr="00DD7A02" w:rsidRDefault="008301BB" w:rsidP="00DD7A02">
      <w:pPr>
        <w:bidi/>
        <w:rPr>
          <w:rFonts w:ascii="Sakkal Majalla" w:hAnsi="Sakkal Majalla" w:cs="Sakkal Majalla"/>
          <w:sz w:val="32"/>
          <w:szCs w:val="32"/>
        </w:rPr>
      </w:pPr>
    </w:p>
    <w:p w14:paraId="202C2631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color w:val="92600C"/>
          <w:sz w:val="32"/>
          <w:szCs w:val="32"/>
          <w:rtl/>
        </w:rPr>
        <w:t>9. المفتاح العام والمفتاح الخاص (Public Key and Private Key)</w:t>
      </w:r>
    </w:p>
    <w:p w14:paraId="58C1F4ED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sz w:val="32"/>
          <w:szCs w:val="32"/>
          <w:rtl/>
        </w:rPr>
        <w:t>شو هي</w:t>
      </w:r>
    </w:p>
    <w:p w14:paraId="23DDFABF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هاد التشفير غير المتماثل (Asymmetric Encryption): زوج مفاتيح مرتبط رياضياً.</w:t>
      </w:r>
    </w:p>
    <w:p w14:paraId="15E93247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المفتاح العام (Public Key) نوزعه، وأي طرف يشفّر فيه.</w:t>
      </w:r>
    </w:p>
    <w:p w14:paraId="2E3A8CCF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المفتاح الخاص (Private Key) يبقى على الجهاز، وهو الوحيد اللي بيفك التشفير.</w:t>
      </w:r>
    </w:p>
    <w:p w14:paraId="1738B1D3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sz w:val="32"/>
          <w:szCs w:val="32"/>
          <w:rtl/>
        </w:rPr>
        <w:lastRenderedPageBreak/>
        <w:t>خطوات الوصول للإعدادات</w:t>
      </w:r>
    </w:p>
    <w:p w14:paraId="750AB035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1. افتحي مدير الشهادات (Certificate Manager) بكتابة certmgr.msc.</w:t>
      </w:r>
    </w:p>
    <w:p w14:paraId="3616E92D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2. الشهادات الظاهرة هون بتحمل المفتاح العام (Public Key).</w:t>
      </w:r>
    </w:p>
    <w:p w14:paraId="27FC2A02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3. المفتاح الخاص (Private Key) ما ننسخه ولا نبعته من الجهاز.</w:t>
      </w:r>
    </w:p>
    <w:p w14:paraId="0FE44D38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sz w:val="32"/>
          <w:szCs w:val="32"/>
          <w:rtl/>
        </w:rPr>
        <w:t>بالمختبر</w:t>
      </w:r>
    </w:p>
    <w:p w14:paraId="4473238D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فرّجي إن أداة المفاتيح هي نفسها مدير الشهادات. ما تصدّري المفتاح الخاص.</w:t>
      </w:r>
    </w:p>
    <w:p w14:paraId="1027B9A2" w14:textId="77777777" w:rsidR="008301BB" w:rsidRPr="00DD7A02" w:rsidRDefault="00000000" w:rsidP="00DD7A02">
      <w:pPr>
        <w:bidi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noProof/>
          <w:sz w:val="32"/>
          <w:szCs w:val="32"/>
        </w:rPr>
        <w:drawing>
          <wp:inline distT="0" distB="0" distL="0" distR="0" wp14:anchorId="29D760E4" wp14:editId="46ACD2D6">
            <wp:extent cx="5669280" cy="368503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r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9346C" w14:textId="77777777" w:rsidR="008301BB" w:rsidRPr="00DD7A02" w:rsidRDefault="008301BB" w:rsidP="00DD7A02">
      <w:pPr>
        <w:bidi/>
        <w:rPr>
          <w:rFonts w:ascii="Sakkal Majalla" w:hAnsi="Sakkal Majalla" w:cs="Sakkal Majalla"/>
          <w:sz w:val="32"/>
          <w:szCs w:val="32"/>
        </w:rPr>
      </w:pPr>
    </w:p>
    <w:p w14:paraId="7F2CF264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color w:val="92600C"/>
          <w:sz w:val="32"/>
          <w:szCs w:val="32"/>
          <w:rtl/>
        </w:rPr>
        <w:t>10. تصفية عنوان التحكم بالوصول للوسائط (Media Access Control filtering - MAC filtering)</w:t>
      </w:r>
    </w:p>
    <w:p w14:paraId="7A5BDA64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sz w:val="32"/>
          <w:szCs w:val="32"/>
          <w:rtl/>
        </w:rPr>
        <w:t>شو هي</w:t>
      </w:r>
    </w:p>
    <w:p w14:paraId="30D6161B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الموجّه (Router) يسمح بالاتصال فقط للأجهزة اللي عناوينها مسجّلة مسبقاً.</w:t>
      </w:r>
    </w:p>
    <w:p w14:paraId="201AD351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العنوان هو عنوان بطاقة واجهة الشبكة (Network Interface Card - NIC)، واسمه عنوان التحكم بالوصول للوسائط (Media Access Control - MAC).</w:t>
      </w:r>
    </w:p>
    <w:p w14:paraId="4029852B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lastRenderedPageBreak/>
        <w:t>الحماية ضعيفة نسبياً لأن انتحال عنوان التحكم بالوصول للوسائط (Media Access Control spoofing - MAC spoofing) سهل.</w:t>
      </w:r>
    </w:p>
    <w:p w14:paraId="13E6AC0C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sz w:val="32"/>
          <w:szCs w:val="32"/>
          <w:rtl/>
        </w:rPr>
        <w:t>خطوات الوصول للإعدادات</w:t>
      </w:r>
    </w:p>
    <w:p w14:paraId="136311A4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1. على الكمبيوتر لنشوف العنوان: Settings، ثم Network &amp; internet، ثم Wi-Fi، ثم Hardware properties.</w:t>
      </w:r>
    </w:p>
    <w:p w14:paraId="5AA88CC7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2. السطر Physical address هو العنوان اللي بينكتب في صفحة الموجّه إذا فعلنا التصفية.</w:t>
      </w:r>
    </w:p>
    <w:p w14:paraId="0F2DA415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3. تغيير التصفية مو من ويندوز. افتحي المتصفح واكتبي عنوان الموجّه. على شبكة المختبر الحالية البوابة هي 192.168.0.38. إذا اختلفت الشبكة، العنوان موجود في نفس صفحة الخصائص تحت IPv4 default gateway.</w:t>
      </w:r>
    </w:p>
    <w:p w14:paraId="64FC81C8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4. بعد تسجيل الدخول: Wireless، ثم MAC Filtering أو Access Control، وأضيفي العناوين المسموحة.</w:t>
      </w:r>
    </w:p>
    <w:p w14:paraId="460BD2C9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sz w:val="32"/>
          <w:szCs w:val="32"/>
          <w:rtl/>
        </w:rPr>
        <w:t>بالمختبر</w:t>
      </w:r>
    </w:p>
    <w:p w14:paraId="4EA24FE5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على الكمبيوتر نفرجي وين بيظهر العنوان. تفعيل التصفية يحتاج صفحة الموجّه. ما نشرح خطوات انتحال العنوان.</w:t>
      </w:r>
    </w:p>
    <w:p w14:paraId="43DFED17" w14:textId="77777777" w:rsidR="008301BB" w:rsidRPr="00DD7A02" w:rsidRDefault="008301BB" w:rsidP="00DD7A02">
      <w:pPr>
        <w:bidi/>
        <w:rPr>
          <w:rFonts w:ascii="Sakkal Majalla" w:hAnsi="Sakkal Majalla" w:cs="Sakkal Majalla"/>
          <w:sz w:val="32"/>
          <w:szCs w:val="32"/>
        </w:rPr>
      </w:pPr>
    </w:p>
    <w:p w14:paraId="00977096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color w:val="92600C"/>
          <w:sz w:val="32"/>
          <w:szCs w:val="32"/>
          <w:rtl/>
        </w:rPr>
        <w:t>11. إخفاء معرّف مجموعة الخدمة (Service Set Identifier hiding - SSID hiding)</w:t>
      </w:r>
    </w:p>
    <w:p w14:paraId="4CC6ED2E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sz w:val="32"/>
          <w:szCs w:val="32"/>
          <w:rtl/>
        </w:rPr>
        <w:t>شو هي</w:t>
      </w:r>
    </w:p>
    <w:p w14:paraId="0685CA84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معرّف مجموعة الخدمة (Service Set Identifier - SSID) هو اسم الشبكة.</w:t>
      </w:r>
    </w:p>
    <w:p w14:paraId="55B6EFDC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إخفاؤه يخليه ما يظهر بقائمة الشبكات، واللي بده يتصل يكتب الاسم بيده.</w:t>
      </w:r>
    </w:p>
    <w:p w14:paraId="661CB6D1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هاد مو حاجز حقيقي، لأن الاسم يظهر عند التقاط حزم الشبكة اللاسلكية.</w:t>
      </w:r>
    </w:p>
    <w:p w14:paraId="769E5F57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sz w:val="32"/>
          <w:szCs w:val="32"/>
          <w:rtl/>
        </w:rPr>
        <w:t>خطوات الوصول للإعدادات</w:t>
      </w:r>
    </w:p>
    <w:p w14:paraId="34BC90A1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1. على الكمبيوتر بنشوف الاسم الحالي من Settings، ثم Network &amp; internet، ثم Wi-Fi، ثم Hardware properties، سطر SSID.</w:t>
      </w:r>
    </w:p>
    <w:p w14:paraId="41054C6D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2. إخفاء الاسم يكون من صفحة الموجّه: خيار Hide SSID أو إيقاف بث الاسم SSID Broadcast.</w:t>
      </w:r>
    </w:p>
    <w:p w14:paraId="0351C692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3. عنوان صفحة الموجّه على شبكة المختبر الحالية: 192.168.0.38.</w:t>
      </w:r>
    </w:p>
    <w:p w14:paraId="733B81C3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sz w:val="32"/>
          <w:szCs w:val="32"/>
          <w:rtl/>
        </w:rPr>
        <w:t>بالمختبر</w:t>
      </w:r>
    </w:p>
    <w:p w14:paraId="4CEE14EC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lastRenderedPageBreak/>
        <w:t>فرّجي اسم الشبكة من خصائص الواي فاي. الإخفاء نفسه ما له زر في ويندوز.</w:t>
      </w:r>
    </w:p>
    <w:p w14:paraId="64A56EAF" w14:textId="77777777" w:rsidR="008301BB" w:rsidRPr="00DD7A02" w:rsidRDefault="008301BB" w:rsidP="00DD7A02">
      <w:pPr>
        <w:bidi/>
        <w:rPr>
          <w:rFonts w:ascii="Sakkal Majalla" w:hAnsi="Sakkal Majalla" w:cs="Sakkal Majalla"/>
          <w:sz w:val="32"/>
          <w:szCs w:val="32"/>
        </w:rPr>
      </w:pPr>
    </w:p>
    <w:p w14:paraId="39941E52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color w:val="92600C"/>
          <w:sz w:val="32"/>
          <w:szCs w:val="32"/>
          <w:rtl/>
        </w:rPr>
        <w:t>12. الخصوصية المكافئة للشبكات السلكية (Wired Equivalent Privacy - WEP)</w:t>
      </w:r>
    </w:p>
    <w:p w14:paraId="025BF51A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sz w:val="32"/>
          <w:szCs w:val="32"/>
          <w:rtl/>
        </w:rPr>
        <w:t>شو هي</w:t>
      </w:r>
    </w:p>
    <w:p w14:paraId="1CD69A99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معيار قديم لحماية الشبكة اللاسلكية، ومفتاحه ثابت وقصير.</w:t>
      </w:r>
    </w:p>
    <w:p w14:paraId="6FF5A33E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غير آمن بالكامل، وينكسر خلال دقائق بأدوات تحليل الحزم. ما نختاره.</w:t>
      </w:r>
    </w:p>
    <w:p w14:paraId="3D847331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sz w:val="32"/>
          <w:szCs w:val="32"/>
          <w:rtl/>
        </w:rPr>
        <w:t>خطوات الوصول للإعدادات</w:t>
      </w:r>
    </w:p>
    <w:p w14:paraId="1D43E769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1. على الجهاز بنشوف النوع المستخدم حالياً: Settings، ثم Network &amp; internet، ثم Wi-Fi، ثم Hardware properties، سطر Security type.</w:t>
      </w:r>
    </w:p>
    <w:p w14:paraId="51115AFF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2. في المختبر النوع الظاهر هو WPA2-Personal، يعني الشبكة مو على الخصوصية المكافئة للشبكات السلكية (Wired Equivalent Privacy - WEP).</w:t>
      </w:r>
    </w:p>
    <w:p w14:paraId="21DCB6CA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3. إذا دخلنا صفحة الموجّه وطلع هالخيار بقائمة Security mode، ما نختاره. بنختار الوصول المحمي للواي فاي الجيل الثاني (Wi-Fi Protected Access 2 - WPA2).</w:t>
      </w:r>
    </w:p>
    <w:p w14:paraId="2B5D282B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sz w:val="32"/>
          <w:szCs w:val="32"/>
          <w:rtl/>
        </w:rPr>
        <w:t>بالمختبر</w:t>
      </w:r>
    </w:p>
    <w:p w14:paraId="2FDAC9B9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فرّجي سطر Security type. ما تبدّلي إعداد الموجّه للنوع القديم.</w:t>
      </w:r>
    </w:p>
    <w:p w14:paraId="77797859" w14:textId="77777777" w:rsidR="008301BB" w:rsidRPr="00DD7A02" w:rsidRDefault="008301BB" w:rsidP="00DD7A02">
      <w:pPr>
        <w:bidi/>
        <w:rPr>
          <w:rFonts w:ascii="Sakkal Majalla" w:hAnsi="Sakkal Majalla" w:cs="Sakkal Majalla"/>
          <w:sz w:val="32"/>
          <w:szCs w:val="32"/>
        </w:rPr>
      </w:pPr>
    </w:p>
    <w:p w14:paraId="0A0AECBD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color w:val="92600C"/>
          <w:sz w:val="32"/>
          <w:szCs w:val="32"/>
          <w:rtl/>
        </w:rPr>
        <w:t>13. الوصول المحمي للواي فاي الجيل الثاني (Wi-Fi Protected Access 2 - WPA2)</w:t>
      </w:r>
    </w:p>
    <w:p w14:paraId="6028D29E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sz w:val="32"/>
          <w:szCs w:val="32"/>
          <w:rtl/>
        </w:rPr>
        <w:t>شو هي</w:t>
      </w:r>
    </w:p>
    <w:p w14:paraId="1924EDF0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هاد المعيار القوي الشائع لتشفير الشبكة اللاسلكية.</w:t>
      </w:r>
    </w:p>
    <w:p w14:paraId="38C8D14D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بيستخدم معيار التشفير المتقدم (Advanced Encryption Standard - AES).</w:t>
      </w:r>
    </w:p>
    <w:p w14:paraId="0B124AE5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يضعف إذا كانت كلمة المرور ضعيفة، أو بسبب ثغرات نقطة الوصول المجاورة (Neighboring Access Point).</w:t>
      </w:r>
    </w:p>
    <w:p w14:paraId="57CFF773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sz w:val="32"/>
          <w:szCs w:val="32"/>
          <w:rtl/>
        </w:rPr>
        <w:t>خطوات الوصول للإعدادات</w:t>
      </w:r>
    </w:p>
    <w:p w14:paraId="6054E2D3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lastRenderedPageBreak/>
        <w:t>1. لنشوف النوع على الجهاز: Settings، ثم Network &amp; internet، ثم Wi-Fi، ثم Hardware properties.</w:t>
      </w:r>
    </w:p>
    <w:p w14:paraId="338E8FA5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2. سطر Security type في المختبر ظاهر WPA2-Personal.</w:t>
      </w:r>
    </w:p>
    <w:p w14:paraId="7F29825B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3. لتغيير النوع: صفحة الموجّه على 192.168.0.38، ثم Wireless Security، ثم WPA2، والتشفير AES، وكلمة مرور طويلة.</w:t>
      </w:r>
    </w:p>
    <w:p w14:paraId="767ADFF5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sz w:val="32"/>
          <w:szCs w:val="32"/>
          <w:rtl/>
        </w:rPr>
        <w:t>بالمختبر</w:t>
      </w:r>
    </w:p>
    <w:p w14:paraId="62EEA06E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افتحي Hardware properties وفرّجي السطر. ما تغيّري إعداد الموجّه أثناء الحصة إلا إذا هاد مطلوب ومدروس.</w:t>
      </w:r>
    </w:p>
    <w:p w14:paraId="778D817C" w14:textId="77777777" w:rsidR="008301BB" w:rsidRPr="00DD7A02" w:rsidRDefault="00000000" w:rsidP="00DD7A02">
      <w:pPr>
        <w:bidi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noProof/>
          <w:sz w:val="32"/>
          <w:szCs w:val="32"/>
        </w:rPr>
        <w:drawing>
          <wp:inline distT="0" distB="0" distL="0" distR="0" wp14:anchorId="6F212492" wp14:editId="6584E428">
            <wp:extent cx="5669280" cy="25393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fi-ty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76F9" w14:textId="77777777" w:rsidR="008301BB" w:rsidRPr="00DD7A02" w:rsidRDefault="008301BB" w:rsidP="00DD7A02">
      <w:pPr>
        <w:bidi/>
        <w:rPr>
          <w:rFonts w:ascii="Sakkal Majalla" w:hAnsi="Sakkal Majalla" w:cs="Sakkal Majalla"/>
          <w:sz w:val="32"/>
          <w:szCs w:val="32"/>
        </w:rPr>
      </w:pPr>
    </w:p>
    <w:p w14:paraId="3BB9EAED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color w:val="92600C"/>
          <w:sz w:val="32"/>
          <w:szCs w:val="32"/>
          <w:rtl/>
        </w:rPr>
        <w:t>14. إعداد الواي فاي المحمي (Wi-Fi Protected Setup - WPS)</w:t>
      </w:r>
    </w:p>
    <w:p w14:paraId="66764FFA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sz w:val="32"/>
          <w:szCs w:val="32"/>
          <w:rtl/>
        </w:rPr>
        <w:t>شو هي</w:t>
      </w:r>
    </w:p>
    <w:p w14:paraId="63E70767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انعمل عشان يربط الجهاز بالشبكة بسرعة، بزر على الموجّه أو برقم من ثمانية أرقام.</w:t>
      </w:r>
    </w:p>
    <w:p w14:paraId="3113F59A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الرقم اسمه رقم التعريف الشخصي (Personal Identification Number - PIN).</w:t>
      </w:r>
    </w:p>
    <w:p w14:paraId="65C1E019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فيه ثغرة معروفة تخلي الرقم ينتخمن بسرعة، لذلك بنوقفه بالكامل.</w:t>
      </w:r>
    </w:p>
    <w:p w14:paraId="59BF000A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sz w:val="32"/>
          <w:szCs w:val="32"/>
          <w:rtl/>
        </w:rPr>
        <w:t>خطوات الوصول للإعدادات</w:t>
      </w:r>
    </w:p>
    <w:p w14:paraId="0F715B20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1. الإيقاف من صفحة الموجّه مو من ويندوز. العنوان على شبكة المختبر الحالية: 192.168.0.38.</w:t>
      </w:r>
    </w:p>
    <w:p w14:paraId="0AC185CA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2. ادخلي Wireless، ثم ابحثي عن Wi-Fi Protected Setup، واختاري Disable أو Off.</w:t>
      </w:r>
    </w:p>
    <w:p w14:paraId="3D363B79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lastRenderedPageBreak/>
        <w:t>3. بعض الموجهات فيها زر فيزيائي. ما نستخدمه.</w:t>
      </w:r>
    </w:p>
    <w:p w14:paraId="6494676C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sz w:val="32"/>
          <w:szCs w:val="32"/>
          <w:rtl/>
        </w:rPr>
        <w:t>بالمختبر</w:t>
      </w:r>
    </w:p>
    <w:p w14:paraId="2C508B9A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إذا دخلنا صفحة الموجّه، فرّجي مكان الإيقاف. ما تجرّبي تخمين الرقم.</w:t>
      </w:r>
    </w:p>
    <w:p w14:paraId="290865F8" w14:textId="77777777" w:rsidR="008301BB" w:rsidRPr="00DD7A02" w:rsidRDefault="008301BB" w:rsidP="00DD7A02">
      <w:pPr>
        <w:bidi/>
        <w:rPr>
          <w:rFonts w:ascii="Sakkal Majalla" w:hAnsi="Sakkal Majalla" w:cs="Sakkal Majalla"/>
          <w:sz w:val="32"/>
          <w:szCs w:val="32"/>
        </w:rPr>
      </w:pPr>
    </w:p>
    <w:p w14:paraId="423C9876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color w:val="92600C"/>
          <w:sz w:val="32"/>
          <w:szCs w:val="32"/>
          <w:rtl/>
        </w:rPr>
        <w:t>15. الأمن بالتصميم (Security by Design)</w:t>
      </w:r>
    </w:p>
    <w:p w14:paraId="29B1B7A4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sz w:val="32"/>
          <w:szCs w:val="32"/>
          <w:rtl/>
        </w:rPr>
        <w:t>شو هي</w:t>
      </w:r>
    </w:p>
    <w:p w14:paraId="21DEE114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الأمن ينحط من بداية بناء النظام، مو بعد ما يخلص.</w:t>
      </w:r>
    </w:p>
    <w:p w14:paraId="7E6D6F37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بندخله في كل مراحل دورة حياة تطوير البرمجيات (Software Development Life Cycle - SDLC).</w:t>
      </w:r>
    </w:p>
    <w:p w14:paraId="47507E9A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الفائدة: نكتشف العيوب أبكر وبتكلفة أقل، نحقق متطلبات حماية البيانات، والبنية تقدر تواجه التهديدات الجاية بمرونة.</w:t>
      </w:r>
    </w:p>
    <w:p w14:paraId="7615A9E4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sz w:val="32"/>
          <w:szCs w:val="32"/>
          <w:rtl/>
        </w:rPr>
        <w:t>خطوات الوصول للإعدادات</w:t>
      </w:r>
    </w:p>
    <w:p w14:paraId="382388C3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1. ما في برنامج ولا شاشة إعدادات لهالبند.</w:t>
      </w:r>
    </w:p>
    <w:p w14:paraId="46428146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2. المراحل بالترتيب: التحليل، ثم التصميم، ثم البناء، ثم الاختبار، ثم التشغيل.</w:t>
      </w:r>
    </w:p>
    <w:p w14:paraId="00662B82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3. مثال قدام الطالبات: قرار حفظ كلمات المرور بالتجزئة (Hashing) والتمليح (Salting) ينكتب من مرحلة التصميم، مو بعد ما ينكشف الجدول.</w:t>
      </w:r>
    </w:p>
    <w:p w14:paraId="6A9FBBDE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b/>
          <w:sz w:val="32"/>
          <w:szCs w:val="32"/>
          <w:rtl/>
        </w:rPr>
        <w:t>بالمختبر</w:t>
      </w:r>
    </w:p>
    <w:p w14:paraId="0CF722D9" w14:textId="77777777" w:rsidR="008301BB" w:rsidRPr="00DD7A02" w:rsidRDefault="00000000" w:rsidP="00DD7A02">
      <w:pPr>
        <w:bidi/>
        <w:spacing w:after="120"/>
        <w:rPr>
          <w:rFonts w:ascii="Sakkal Majalla" w:hAnsi="Sakkal Majalla" w:cs="Sakkal Majalla"/>
          <w:sz w:val="32"/>
          <w:szCs w:val="32"/>
        </w:rPr>
      </w:pPr>
      <w:r w:rsidRPr="00DD7A02">
        <w:rPr>
          <w:rFonts w:ascii="Sakkal Majalla" w:hAnsi="Sakkal Majalla" w:cs="Sakkal Majalla"/>
          <w:sz w:val="32"/>
          <w:szCs w:val="32"/>
          <w:rtl/>
        </w:rPr>
        <w:t>الشرح كلامي على المراحل. ما في زر نضغطه.</w:t>
      </w:r>
    </w:p>
    <w:p w14:paraId="00008F9D" w14:textId="77777777" w:rsidR="008301BB" w:rsidRPr="00DD7A02" w:rsidRDefault="008301BB" w:rsidP="00DD7A02">
      <w:pPr>
        <w:bidi/>
        <w:rPr>
          <w:rFonts w:ascii="Sakkal Majalla" w:hAnsi="Sakkal Majalla" w:cs="Sakkal Majalla"/>
          <w:sz w:val="32"/>
          <w:szCs w:val="32"/>
        </w:rPr>
      </w:pPr>
    </w:p>
    <w:sectPr w:rsidR="008301BB" w:rsidRPr="00DD7A02" w:rsidSect="00DD7A02">
      <w:pgSz w:w="11909" w:h="16834"/>
      <w:pgMar w:top="1440" w:right="710" w:bottom="1440" w:left="709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666160">
    <w:abstractNumId w:val="8"/>
  </w:num>
  <w:num w:numId="2" w16cid:durableId="578828893">
    <w:abstractNumId w:val="6"/>
  </w:num>
  <w:num w:numId="3" w16cid:durableId="984043516">
    <w:abstractNumId w:val="5"/>
  </w:num>
  <w:num w:numId="4" w16cid:durableId="1371760535">
    <w:abstractNumId w:val="4"/>
  </w:num>
  <w:num w:numId="5" w16cid:durableId="9718070">
    <w:abstractNumId w:val="7"/>
  </w:num>
  <w:num w:numId="6" w16cid:durableId="309404657">
    <w:abstractNumId w:val="3"/>
  </w:num>
  <w:num w:numId="7" w16cid:durableId="1068960151">
    <w:abstractNumId w:val="2"/>
  </w:num>
  <w:num w:numId="8" w16cid:durableId="1747990663">
    <w:abstractNumId w:val="1"/>
  </w:num>
  <w:num w:numId="9" w16cid:durableId="1503662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240A"/>
    <w:rsid w:val="008301BB"/>
    <w:rsid w:val="00AA1D8D"/>
    <w:rsid w:val="00B47730"/>
    <w:rsid w:val="00CB0664"/>
    <w:rsid w:val="00DD7A02"/>
    <w:rsid w:val="00F345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327AFE"/>
  <w14:defaultImageDpi w14:val="300"/>
  <w15:docId w15:val="{F5C20A3E-A4DF-44FA-9D0F-CD3977507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1520</Words>
  <Characters>8666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Sanaa Albana</cp:lastModifiedBy>
  <cp:revision>3</cp:revision>
  <dcterms:created xsi:type="dcterms:W3CDTF">2013-12-23T23:15:00Z</dcterms:created>
  <dcterms:modified xsi:type="dcterms:W3CDTF">2026-10-05T09:49:00Z</dcterms:modified>
  <cp:category/>
</cp:coreProperties>
</file>