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BCE" w:rsidRPr="00F776B4" w:rsidRDefault="0056286F" w:rsidP="0056286F">
      <w:pPr>
        <w:bidi w:val="0"/>
        <w:jc w:val="center"/>
        <w:rPr>
          <w:b/>
          <w:bCs/>
          <w:sz w:val="52"/>
          <w:szCs w:val="52"/>
        </w:rPr>
      </w:pPr>
      <w:r w:rsidRPr="00F776B4">
        <w:rPr>
          <w:b/>
          <w:bCs/>
          <w:sz w:val="52"/>
          <w:szCs w:val="52"/>
        </w:rPr>
        <w:t>Software Requirements Specification (SRS)</w:t>
      </w:r>
    </w:p>
    <w:p w:rsidR="0056286F" w:rsidRPr="00F776B4" w:rsidRDefault="0056286F" w:rsidP="0056286F">
      <w:pPr>
        <w:bidi w:val="0"/>
        <w:jc w:val="center"/>
        <w:rPr>
          <w:b/>
          <w:bCs/>
          <w:sz w:val="52"/>
          <w:szCs w:val="52"/>
        </w:rPr>
      </w:pPr>
    </w:p>
    <w:p w:rsidR="0056286F" w:rsidRPr="00F776B4" w:rsidRDefault="0056286F" w:rsidP="0056286F">
      <w:pPr>
        <w:bidi w:val="0"/>
        <w:jc w:val="center"/>
        <w:rPr>
          <w:b/>
          <w:bCs/>
          <w:sz w:val="52"/>
          <w:szCs w:val="52"/>
        </w:rPr>
      </w:pPr>
      <w:r w:rsidRPr="00F776B4">
        <w:rPr>
          <w:b/>
          <w:bCs/>
          <w:sz w:val="52"/>
          <w:szCs w:val="52"/>
        </w:rPr>
        <w:t>Book Store</w:t>
      </w:r>
    </w:p>
    <w:p w:rsidR="0056286F" w:rsidRPr="00F776B4" w:rsidRDefault="0056286F" w:rsidP="0056286F">
      <w:pPr>
        <w:bidi w:val="0"/>
        <w:rPr>
          <w:b/>
          <w:bCs/>
          <w:sz w:val="52"/>
          <w:szCs w:val="52"/>
        </w:rPr>
      </w:pPr>
    </w:p>
    <w:p w:rsidR="0056286F" w:rsidRPr="00400DC7" w:rsidRDefault="0056286F" w:rsidP="002C03EC">
      <w:pPr>
        <w:pStyle w:val="a3"/>
        <w:numPr>
          <w:ilvl w:val="0"/>
          <w:numId w:val="3"/>
        </w:numPr>
        <w:bidi w:val="0"/>
        <w:rPr>
          <w:b/>
          <w:bCs/>
          <w:sz w:val="32"/>
          <w:szCs w:val="32"/>
        </w:rPr>
      </w:pPr>
      <w:r w:rsidRPr="00400DC7">
        <w:rPr>
          <w:b/>
          <w:bCs/>
          <w:sz w:val="32"/>
          <w:szCs w:val="32"/>
        </w:rPr>
        <w:t>Introduction</w:t>
      </w:r>
    </w:p>
    <w:p w:rsidR="0056286F" w:rsidRDefault="0056286F" w:rsidP="0056286F">
      <w:pPr>
        <w:pStyle w:val="a3"/>
        <w:bidi w:val="0"/>
        <w:ind w:left="0"/>
        <w:rPr>
          <w:sz w:val="28"/>
          <w:szCs w:val="28"/>
        </w:rPr>
      </w:pPr>
      <w:r w:rsidRPr="00920F13">
        <w:rPr>
          <w:sz w:val="28"/>
          <w:szCs w:val="28"/>
        </w:rPr>
        <w:t>The Software Requirements Specification</w:t>
      </w:r>
      <w:r w:rsidR="00F776B4" w:rsidRPr="00920F13">
        <w:rPr>
          <w:sz w:val="28"/>
          <w:szCs w:val="28"/>
        </w:rPr>
        <w:t xml:space="preserve"> (</w:t>
      </w:r>
      <w:proofErr w:type="spellStart"/>
      <w:r w:rsidR="00F776B4" w:rsidRPr="00920F13">
        <w:rPr>
          <w:sz w:val="28"/>
          <w:szCs w:val="28"/>
        </w:rPr>
        <w:t>srs</w:t>
      </w:r>
      <w:proofErr w:type="spellEnd"/>
      <w:r w:rsidR="00F776B4" w:rsidRPr="00920F13">
        <w:rPr>
          <w:sz w:val="28"/>
          <w:szCs w:val="28"/>
        </w:rPr>
        <w:t>)</w:t>
      </w:r>
      <w:r w:rsidRPr="00920F13">
        <w:rPr>
          <w:sz w:val="28"/>
          <w:szCs w:val="28"/>
        </w:rPr>
        <w:t xml:space="preserve"> is designed to document and describe the agreement between the customer and the developer regarding the specification of the software product requested. Its primary purpose is to provide a clear and descriptive “statement of user requirements” that can be used as a reference in further development of the software system.</w:t>
      </w:r>
    </w:p>
    <w:p w:rsidR="00882580" w:rsidRPr="00920F13" w:rsidRDefault="00882580" w:rsidP="00882580">
      <w:pPr>
        <w:pStyle w:val="a3"/>
        <w:bidi w:val="0"/>
        <w:ind w:left="0"/>
        <w:rPr>
          <w:sz w:val="28"/>
          <w:szCs w:val="28"/>
        </w:rPr>
      </w:pPr>
    </w:p>
    <w:p w:rsidR="0056286F" w:rsidRPr="00920F13" w:rsidRDefault="0056286F" w:rsidP="0056286F">
      <w:pPr>
        <w:pStyle w:val="a3"/>
        <w:numPr>
          <w:ilvl w:val="1"/>
          <w:numId w:val="3"/>
        </w:numPr>
        <w:bidi w:val="0"/>
        <w:rPr>
          <w:b/>
          <w:bCs/>
          <w:sz w:val="24"/>
          <w:szCs w:val="24"/>
        </w:rPr>
      </w:pPr>
      <w:r w:rsidRPr="00920F13">
        <w:rPr>
          <w:b/>
          <w:bCs/>
          <w:sz w:val="24"/>
          <w:szCs w:val="24"/>
        </w:rPr>
        <w:t>Purpose</w:t>
      </w:r>
    </w:p>
    <w:p w:rsidR="00F776B4" w:rsidRPr="00920F13" w:rsidRDefault="00F776B4" w:rsidP="00F776B4">
      <w:pPr>
        <w:pStyle w:val="a3"/>
        <w:bidi w:val="0"/>
        <w:rPr>
          <w:sz w:val="24"/>
          <w:szCs w:val="24"/>
        </w:rPr>
      </w:pPr>
      <w:r w:rsidRPr="00920F13">
        <w:rPr>
          <w:sz w:val="24"/>
          <w:szCs w:val="24"/>
        </w:rPr>
        <w:t>The purpose of this document is to give a detailed description of the requirements for the “Book Store” software.</w:t>
      </w:r>
    </w:p>
    <w:p w:rsidR="0056286F" w:rsidRPr="00920F13" w:rsidRDefault="0056286F" w:rsidP="0056286F">
      <w:pPr>
        <w:pStyle w:val="a3"/>
        <w:numPr>
          <w:ilvl w:val="1"/>
          <w:numId w:val="3"/>
        </w:numPr>
        <w:bidi w:val="0"/>
        <w:rPr>
          <w:b/>
          <w:bCs/>
          <w:sz w:val="24"/>
          <w:szCs w:val="24"/>
        </w:rPr>
      </w:pPr>
      <w:r w:rsidRPr="00920F13">
        <w:rPr>
          <w:b/>
          <w:bCs/>
          <w:sz w:val="24"/>
          <w:szCs w:val="24"/>
        </w:rPr>
        <w:t>Scope</w:t>
      </w:r>
    </w:p>
    <w:p w:rsidR="00F776B4" w:rsidRPr="00920F13" w:rsidRDefault="00F776B4" w:rsidP="00F776B4">
      <w:pPr>
        <w:pStyle w:val="a3"/>
        <w:bidi w:val="0"/>
        <w:rPr>
          <w:sz w:val="24"/>
          <w:szCs w:val="24"/>
        </w:rPr>
      </w:pPr>
      <w:r w:rsidRPr="00920F13">
        <w:rPr>
          <w:sz w:val="24"/>
          <w:szCs w:val="24"/>
        </w:rPr>
        <w:t>The "Book Store" is a windows application that helps employees in book stores manage the stock and the types of the books in store.</w:t>
      </w:r>
    </w:p>
    <w:p w:rsidR="00400DC7" w:rsidRPr="00920F13" w:rsidRDefault="00400DC7" w:rsidP="00400DC7">
      <w:pPr>
        <w:pStyle w:val="a3"/>
        <w:bidi w:val="0"/>
        <w:rPr>
          <w:sz w:val="24"/>
          <w:szCs w:val="24"/>
        </w:rPr>
      </w:pPr>
    </w:p>
    <w:p w:rsidR="00F776B4" w:rsidRPr="00920F13" w:rsidRDefault="00F776B4" w:rsidP="00F776B4">
      <w:pPr>
        <w:pStyle w:val="a3"/>
        <w:bidi w:val="0"/>
        <w:rPr>
          <w:sz w:val="24"/>
          <w:szCs w:val="24"/>
        </w:rPr>
      </w:pPr>
      <w:r w:rsidRPr="00920F13">
        <w:rPr>
          <w:sz w:val="24"/>
          <w:szCs w:val="24"/>
        </w:rPr>
        <w:t xml:space="preserve">The application can add new items, </w:t>
      </w:r>
      <w:r w:rsidR="00400DC7" w:rsidRPr="00920F13">
        <w:rPr>
          <w:sz w:val="24"/>
          <w:szCs w:val="24"/>
        </w:rPr>
        <w:t>update an existing item, sell item to customers</w:t>
      </w:r>
      <w:r w:rsidR="0077461F">
        <w:rPr>
          <w:sz w:val="24"/>
          <w:szCs w:val="24"/>
        </w:rPr>
        <w:t>, search items by name/</w:t>
      </w:r>
      <w:proofErr w:type="spellStart"/>
      <w:r w:rsidR="0077461F">
        <w:rPr>
          <w:sz w:val="24"/>
          <w:szCs w:val="24"/>
        </w:rPr>
        <w:t>isbn</w:t>
      </w:r>
      <w:proofErr w:type="spellEnd"/>
      <w:r w:rsidR="00400DC7" w:rsidRPr="00920F13">
        <w:rPr>
          <w:sz w:val="24"/>
          <w:szCs w:val="24"/>
        </w:rPr>
        <w:t xml:space="preserve"> and show purchases history.</w:t>
      </w:r>
    </w:p>
    <w:p w:rsidR="00400DC7" w:rsidRPr="00920F13" w:rsidRDefault="00400DC7" w:rsidP="00400DC7">
      <w:pPr>
        <w:pStyle w:val="a3"/>
        <w:bidi w:val="0"/>
        <w:rPr>
          <w:sz w:val="24"/>
          <w:szCs w:val="24"/>
        </w:rPr>
      </w:pPr>
    </w:p>
    <w:p w:rsidR="00400DC7" w:rsidRDefault="00400DC7" w:rsidP="00400DC7">
      <w:pPr>
        <w:pStyle w:val="a3"/>
        <w:bidi w:val="0"/>
        <w:rPr>
          <w:sz w:val="24"/>
          <w:szCs w:val="24"/>
        </w:rPr>
      </w:pPr>
      <w:r w:rsidRPr="00920F13">
        <w:rPr>
          <w:sz w:val="24"/>
          <w:szCs w:val="24"/>
        </w:rPr>
        <w:t>The users of the application are the store workers, an admin worker have permissions to all the operations of the software and the employee have only access to sell items to customers</w:t>
      </w:r>
      <w:r w:rsidR="0077461F">
        <w:rPr>
          <w:sz w:val="24"/>
          <w:szCs w:val="24"/>
        </w:rPr>
        <w:t xml:space="preserve"> and search for items</w:t>
      </w:r>
      <w:bookmarkStart w:id="0" w:name="_GoBack"/>
      <w:bookmarkEnd w:id="0"/>
      <w:r w:rsidRPr="00920F13">
        <w:rPr>
          <w:sz w:val="24"/>
          <w:szCs w:val="24"/>
        </w:rPr>
        <w:t>.</w:t>
      </w:r>
    </w:p>
    <w:p w:rsidR="0077461F" w:rsidRPr="00920F13" w:rsidRDefault="0077461F" w:rsidP="0077461F">
      <w:pPr>
        <w:pStyle w:val="a3"/>
        <w:bidi w:val="0"/>
        <w:rPr>
          <w:sz w:val="24"/>
          <w:szCs w:val="24"/>
        </w:rPr>
      </w:pPr>
    </w:p>
    <w:p w:rsidR="0056286F" w:rsidRPr="00920F13" w:rsidRDefault="00400DC7" w:rsidP="0056286F">
      <w:pPr>
        <w:pStyle w:val="a3"/>
        <w:numPr>
          <w:ilvl w:val="1"/>
          <w:numId w:val="3"/>
        </w:numPr>
        <w:bidi w:val="0"/>
        <w:rPr>
          <w:b/>
          <w:bCs/>
          <w:sz w:val="24"/>
          <w:szCs w:val="24"/>
        </w:rPr>
      </w:pPr>
      <w:r w:rsidRPr="00920F13">
        <w:rPr>
          <w:b/>
          <w:bCs/>
          <w:sz w:val="24"/>
          <w:szCs w:val="24"/>
        </w:rPr>
        <w:t>Document conventions</w:t>
      </w:r>
    </w:p>
    <w:p w:rsidR="00400DC7" w:rsidRPr="00920F13" w:rsidRDefault="00400DC7" w:rsidP="00400DC7">
      <w:pPr>
        <w:pStyle w:val="a3"/>
        <w:bidi w:val="0"/>
        <w:rPr>
          <w:sz w:val="24"/>
          <w:szCs w:val="24"/>
        </w:rPr>
      </w:pPr>
      <w:r w:rsidRPr="00920F13">
        <w:rPr>
          <w:rFonts w:ascii="Helvetica" w:hAnsi="Helvetica" w:cs="Helvetica"/>
          <w:color w:val="000000"/>
          <w:sz w:val="24"/>
          <w:szCs w:val="24"/>
          <w:shd w:val="clear" w:color="auto" w:fill="FFFFFF"/>
        </w:rPr>
        <w:t>This document uses the following conventions.</w:t>
      </w:r>
    </w:p>
    <w:tbl>
      <w:tblPr>
        <w:tblStyle w:val="a4"/>
        <w:tblW w:w="0" w:type="auto"/>
        <w:tblInd w:w="720" w:type="dxa"/>
        <w:tblLook w:val="04A0" w:firstRow="1" w:lastRow="0" w:firstColumn="1" w:lastColumn="0" w:noHBand="0" w:noVBand="1"/>
      </w:tblPr>
      <w:tblGrid>
        <w:gridCol w:w="3775"/>
        <w:gridCol w:w="3801"/>
      </w:tblGrid>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Term</w:t>
            </w:r>
          </w:p>
        </w:tc>
        <w:tc>
          <w:tcPr>
            <w:tcW w:w="4148" w:type="dxa"/>
          </w:tcPr>
          <w:p w:rsidR="00400DC7" w:rsidRPr="00920F13" w:rsidRDefault="00400DC7" w:rsidP="00400DC7">
            <w:pPr>
              <w:pStyle w:val="a3"/>
              <w:bidi w:val="0"/>
              <w:ind w:left="0"/>
              <w:rPr>
                <w:sz w:val="24"/>
                <w:szCs w:val="24"/>
              </w:rPr>
            </w:pPr>
            <w:r w:rsidRPr="00920F13">
              <w:rPr>
                <w:sz w:val="24"/>
                <w:szCs w:val="24"/>
              </w:rPr>
              <w:t>Definition</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User</w:t>
            </w:r>
          </w:p>
        </w:tc>
        <w:tc>
          <w:tcPr>
            <w:tcW w:w="4148" w:type="dxa"/>
          </w:tcPr>
          <w:p w:rsidR="00400DC7" w:rsidRPr="00920F13" w:rsidRDefault="00400DC7" w:rsidP="00400DC7">
            <w:pPr>
              <w:pStyle w:val="a3"/>
              <w:bidi w:val="0"/>
              <w:ind w:left="0"/>
              <w:rPr>
                <w:sz w:val="24"/>
                <w:szCs w:val="24"/>
              </w:rPr>
            </w:pPr>
            <w:r w:rsidRPr="00920F13">
              <w:rPr>
                <w:sz w:val="24"/>
                <w:szCs w:val="24"/>
              </w:rPr>
              <w:t>Someone who interacts with the Book Store application</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Admin</w:t>
            </w:r>
          </w:p>
        </w:tc>
        <w:tc>
          <w:tcPr>
            <w:tcW w:w="4148" w:type="dxa"/>
          </w:tcPr>
          <w:p w:rsidR="00400DC7" w:rsidRPr="00920F13" w:rsidRDefault="00400DC7" w:rsidP="00400DC7">
            <w:pPr>
              <w:pStyle w:val="a3"/>
              <w:bidi w:val="0"/>
              <w:ind w:left="0"/>
              <w:rPr>
                <w:sz w:val="24"/>
                <w:szCs w:val="24"/>
              </w:rPr>
            </w:pPr>
            <w:r w:rsidRPr="00920F13">
              <w:rPr>
                <w:sz w:val="24"/>
                <w:szCs w:val="24"/>
              </w:rPr>
              <w:t>A user that have permissions for all the software operations</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lastRenderedPageBreak/>
              <w:t>Employee</w:t>
            </w:r>
          </w:p>
        </w:tc>
        <w:tc>
          <w:tcPr>
            <w:tcW w:w="4148" w:type="dxa"/>
          </w:tcPr>
          <w:p w:rsidR="00400DC7" w:rsidRPr="00920F13" w:rsidRDefault="00400DC7" w:rsidP="00400DC7">
            <w:pPr>
              <w:pStyle w:val="a3"/>
              <w:bidi w:val="0"/>
              <w:ind w:left="0"/>
              <w:rPr>
                <w:sz w:val="24"/>
                <w:szCs w:val="24"/>
              </w:rPr>
            </w:pPr>
            <w:r w:rsidRPr="00920F13">
              <w:rPr>
                <w:sz w:val="24"/>
                <w:szCs w:val="24"/>
              </w:rPr>
              <w:t>A user that can only use sell operation</w:t>
            </w:r>
          </w:p>
        </w:tc>
      </w:tr>
      <w:tr w:rsidR="00400DC7" w:rsidRPr="00920F13" w:rsidTr="00400DC7">
        <w:tc>
          <w:tcPr>
            <w:tcW w:w="4148" w:type="dxa"/>
          </w:tcPr>
          <w:p w:rsidR="00400DC7" w:rsidRPr="00920F13" w:rsidRDefault="00400DC7" w:rsidP="00400DC7">
            <w:pPr>
              <w:pStyle w:val="a3"/>
              <w:bidi w:val="0"/>
              <w:ind w:left="0"/>
              <w:rPr>
                <w:sz w:val="24"/>
                <w:szCs w:val="24"/>
              </w:rPr>
            </w:pPr>
            <w:r w:rsidRPr="00920F13">
              <w:rPr>
                <w:sz w:val="24"/>
                <w:szCs w:val="24"/>
              </w:rPr>
              <w:t>DB</w:t>
            </w:r>
          </w:p>
        </w:tc>
        <w:tc>
          <w:tcPr>
            <w:tcW w:w="4148" w:type="dxa"/>
          </w:tcPr>
          <w:p w:rsidR="00400DC7" w:rsidRPr="00920F13" w:rsidRDefault="00400DC7" w:rsidP="00400DC7">
            <w:pPr>
              <w:pStyle w:val="a3"/>
              <w:bidi w:val="0"/>
              <w:ind w:left="0"/>
              <w:rPr>
                <w:sz w:val="24"/>
                <w:szCs w:val="24"/>
              </w:rPr>
            </w:pPr>
            <w:r w:rsidRPr="00920F13">
              <w:rPr>
                <w:sz w:val="24"/>
                <w:szCs w:val="24"/>
              </w:rPr>
              <w:t>Database</w:t>
            </w:r>
          </w:p>
        </w:tc>
      </w:tr>
      <w:tr w:rsidR="00400DC7" w:rsidRPr="00920F13" w:rsidTr="00400DC7">
        <w:tc>
          <w:tcPr>
            <w:tcW w:w="4148" w:type="dxa"/>
          </w:tcPr>
          <w:p w:rsidR="00400DC7" w:rsidRPr="00920F13" w:rsidRDefault="00920F13" w:rsidP="00400DC7">
            <w:pPr>
              <w:pStyle w:val="a3"/>
              <w:bidi w:val="0"/>
              <w:ind w:left="0"/>
              <w:rPr>
                <w:sz w:val="24"/>
                <w:szCs w:val="24"/>
              </w:rPr>
            </w:pPr>
            <w:proofErr w:type="spellStart"/>
            <w:r>
              <w:rPr>
                <w:sz w:val="24"/>
                <w:szCs w:val="24"/>
              </w:rPr>
              <w:t>Erd</w:t>
            </w:r>
            <w:proofErr w:type="spellEnd"/>
          </w:p>
        </w:tc>
        <w:tc>
          <w:tcPr>
            <w:tcW w:w="4148" w:type="dxa"/>
          </w:tcPr>
          <w:p w:rsidR="00400DC7" w:rsidRPr="00920F13" w:rsidRDefault="00920F13" w:rsidP="00400DC7">
            <w:pPr>
              <w:pStyle w:val="a3"/>
              <w:bidi w:val="0"/>
              <w:ind w:left="0"/>
              <w:rPr>
                <w:sz w:val="24"/>
                <w:szCs w:val="24"/>
              </w:rPr>
            </w:pPr>
            <w:r>
              <w:rPr>
                <w:sz w:val="24"/>
                <w:szCs w:val="24"/>
              </w:rPr>
              <w:t>Entity relationship diagram</w:t>
            </w:r>
          </w:p>
        </w:tc>
      </w:tr>
    </w:tbl>
    <w:p w:rsidR="00400DC7" w:rsidRPr="00920F13" w:rsidRDefault="00400DC7" w:rsidP="00400DC7">
      <w:pPr>
        <w:pStyle w:val="a3"/>
        <w:bidi w:val="0"/>
        <w:rPr>
          <w:sz w:val="24"/>
          <w:szCs w:val="24"/>
        </w:rPr>
      </w:pPr>
    </w:p>
    <w:p w:rsidR="0056286F" w:rsidRPr="00400DC7" w:rsidRDefault="0056286F" w:rsidP="0056286F">
      <w:pPr>
        <w:pStyle w:val="a3"/>
        <w:numPr>
          <w:ilvl w:val="1"/>
          <w:numId w:val="3"/>
        </w:numPr>
        <w:bidi w:val="0"/>
        <w:rPr>
          <w:b/>
          <w:bCs/>
          <w:sz w:val="40"/>
          <w:szCs w:val="40"/>
        </w:rPr>
      </w:pPr>
      <w:r w:rsidRPr="00400DC7">
        <w:rPr>
          <w:b/>
          <w:bCs/>
          <w:sz w:val="24"/>
          <w:szCs w:val="24"/>
        </w:rPr>
        <w:t>References</w:t>
      </w:r>
    </w:p>
    <w:p w:rsidR="00400DC7" w:rsidRPr="00D95D8C" w:rsidRDefault="00D95D8C" w:rsidP="00400DC7">
      <w:pPr>
        <w:pStyle w:val="a3"/>
        <w:bidi w:val="0"/>
        <w:rPr>
          <w:sz w:val="40"/>
          <w:szCs w:val="40"/>
          <w:lang w:bidi="ar-AE"/>
        </w:rPr>
      </w:pPr>
      <w:proofErr w:type="spellStart"/>
      <w:r w:rsidRPr="00D95D8C">
        <w:rPr>
          <w:sz w:val="24"/>
          <w:szCs w:val="24"/>
        </w:rPr>
        <w:t>Sela</w:t>
      </w:r>
      <w:proofErr w:type="spellEnd"/>
      <w:r w:rsidR="00920F13">
        <w:rPr>
          <w:sz w:val="24"/>
          <w:szCs w:val="24"/>
        </w:rPr>
        <w:t xml:space="preserve"> </w:t>
      </w:r>
      <w:r w:rsidR="00920F13">
        <w:rPr>
          <w:sz w:val="24"/>
          <w:szCs w:val="24"/>
          <w:lang w:bidi="ar-AE"/>
        </w:rPr>
        <w:t>preparation course</w:t>
      </w:r>
    </w:p>
    <w:p w:rsidR="0056286F" w:rsidRPr="00920F13" w:rsidRDefault="0056286F" w:rsidP="0056286F">
      <w:pPr>
        <w:pStyle w:val="a3"/>
        <w:numPr>
          <w:ilvl w:val="0"/>
          <w:numId w:val="3"/>
        </w:numPr>
        <w:bidi w:val="0"/>
        <w:rPr>
          <w:b/>
          <w:bCs/>
          <w:sz w:val="32"/>
          <w:szCs w:val="32"/>
        </w:rPr>
      </w:pPr>
      <w:r w:rsidRPr="00920F13">
        <w:rPr>
          <w:b/>
          <w:bCs/>
          <w:sz w:val="32"/>
          <w:szCs w:val="32"/>
        </w:rPr>
        <w:t>Overall Description</w:t>
      </w:r>
    </w:p>
    <w:p w:rsidR="00D95D8C" w:rsidRPr="00920F13" w:rsidRDefault="00D95D8C" w:rsidP="00D95D8C">
      <w:pPr>
        <w:pStyle w:val="a3"/>
        <w:bidi w:val="0"/>
        <w:ind w:left="360"/>
        <w:rPr>
          <w:sz w:val="24"/>
          <w:szCs w:val="24"/>
        </w:rPr>
      </w:pPr>
      <w:r w:rsidRPr="00920F13">
        <w:rPr>
          <w:sz w:val="24"/>
          <w:szCs w:val="24"/>
        </w:rPr>
        <w:t>This section will give an overview of the whole system. The system will be explained in its context to show how to use the system using screenshots</w:t>
      </w:r>
      <w:r w:rsidR="00882580">
        <w:rPr>
          <w:sz w:val="24"/>
          <w:szCs w:val="24"/>
        </w:rPr>
        <w:t>.</w:t>
      </w:r>
    </w:p>
    <w:p w:rsidR="0056286F" w:rsidRPr="00920F13" w:rsidRDefault="00D95D8C" w:rsidP="0056286F">
      <w:pPr>
        <w:pStyle w:val="a3"/>
        <w:numPr>
          <w:ilvl w:val="1"/>
          <w:numId w:val="3"/>
        </w:numPr>
        <w:bidi w:val="0"/>
        <w:rPr>
          <w:b/>
          <w:bCs/>
          <w:sz w:val="24"/>
          <w:szCs w:val="24"/>
        </w:rPr>
      </w:pPr>
      <w:r w:rsidRPr="00920F13">
        <w:rPr>
          <w:b/>
          <w:bCs/>
          <w:sz w:val="24"/>
          <w:szCs w:val="24"/>
        </w:rPr>
        <w:t>Login</w:t>
      </w:r>
    </w:p>
    <w:p w:rsidR="00D95D8C" w:rsidRPr="00920F13" w:rsidRDefault="00D95D8C" w:rsidP="00D95D8C">
      <w:pPr>
        <w:pStyle w:val="a3"/>
        <w:bidi w:val="0"/>
        <w:rPr>
          <w:sz w:val="24"/>
          <w:szCs w:val="24"/>
          <w:lang w:bidi="ar-AE"/>
        </w:rPr>
      </w:pPr>
      <w:r w:rsidRPr="00920F13">
        <w:rPr>
          <w:sz w:val="24"/>
          <w:szCs w:val="24"/>
        </w:rPr>
        <w:t xml:space="preserve">When you start the software a login window will appear, after </w:t>
      </w:r>
      <w:r w:rsidRPr="00920F13">
        <w:rPr>
          <w:sz w:val="24"/>
          <w:szCs w:val="24"/>
          <w:lang w:bidi="ar-AE"/>
        </w:rPr>
        <w:t>we fill the email and password and press login, the software will search for the user in the DB.</w:t>
      </w:r>
    </w:p>
    <w:p w:rsidR="00D95D8C" w:rsidRPr="00920F13" w:rsidRDefault="00D95D8C" w:rsidP="00D95D8C">
      <w:pPr>
        <w:pStyle w:val="a3"/>
        <w:bidi w:val="0"/>
        <w:rPr>
          <w:sz w:val="24"/>
          <w:szCs w:val="24"/>
          <w:lang w:bidi="ar-AE"/>
        </w:rPr>
      </w:pPr>
      <w:r w:rsidRPr="00920F13">
        <w:rPr>
          <w:sz w:val="24"/>
          <w:szCs w:val="24"/>
          <w:lang w:bidi="ar-AE"/>
        </w:rPr>
        <w:t>If the user does not exist in the DB a popup will appear, else we move to 2.3.</w:t>
      </w:r>
    </w:p>
    <w:p w:rsidR="00D95D8C" w:rsidRPr="00920F13" w:rsidRDefault="00D95D8C" w:rsidP="00D95D8C">
      <w:pPr>
        <w:pStyle w:val="a3"/>
        <w:bidi w:val="0"/>
        <w:rPr>
          <w:sz w:val="24"/>
          <w:szCs w:val="24"/>
          <w:lang w:bidi="ar-AE"/>
        </w:rPr>
      </w:pPr>
      <w:r w:rsidRPr="00920F13">
        <w:rPr>
          <w:sz w:val="24"/>
          <w:szCs w:val="24"/>
          <w:lang w:bidi="ar-AE"/>
        </w:rPr>
        <w:t xml:space="preserve">If you don’t have a user and want to sign </w:t>
      </w:r>
      <w:proofErr w:type="gramStart"/>
      <w:r w:rsidRPr="00920F13">
        <w:rPr>
          <w:sz w:val="24"/>
          <w:szCs w:val="24"/>
          <w:lang w:bidi="ar-AE"/>
        </w:rPr>
        <w:t>up</w:t>
      </w:r>
      <w:proofErr w:type="gramEnd"/>
      <w:r w:rsidRPr="00920F13">
        <w:rPr>
          <w:sz w:val="24"/>
          <w:szCs w:val="24"/>
          <w:lang w:bidi="ar-AE"/>
        </w:rPr>
        <w:t xml:space="preserve"> click Register button</w:t>
      </w:r>
    </w:p>
    <w:p w:rsidR="00D95D8C" w:rsidRPr="00920F13" w:rsidRDefault="00D95D8C" w:rsidP="00D95D8C">
      <w:pPr>
        <w:pStyle w:val="a3"/>
        <w:bidi w:val="0"/>
        <w:rPr>
          <w:sz w:val="24"/>
          <w:szCs w:val="24"/>
        </w:rPr>
      </w:pPr>
      <w:r w:rsidRPr="00920F13">
        <w:rPr>
          <w:noProof/>
          <w:sz w:val="24"/>
          <w:szCs w:val="24"/>
          <w:lang w:bidi="ar-SA"/>
        </w:rPr>
        <w:drawing>
          <wp:inline distT="0" distB="0" distL="0" distR="0" wp14:anchorId="015C08E1" wp14:editId="5D3692D5">
            <wp:extent cx="1566407" cy="1519726"/>
            <wp:effectExtent l="0" t="0" r="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73" cy="1534052"/>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Register</w:t>
      </w:r>
    </w:p>
    <w:p w:rsidR="00397E9E" w:rsidRPr="00920F13" w:rsidRDefault="00397E9E" w:rsidP="00397E9E">
      <w:pPr>
        <w:pStyle w:val="a3"/>
        <w:bidi w:val="0"/>
        <w:rPr>
          <w:sz w:val="24"/>
          <w:szCs w:val="24"/>
        </w:rPr>
      </w:pPr>
      <w:r w:rsidRPr="00920F13">
        <w:rPr>
          <w:sz w:val="24"/>
          <w:szCs w:val="24"/>
        </w:rPr>
        <w:t xml:space="preserve">Add new user to the </w:t>
      </w:r>
      <w:proofErr w:type="spellStart"/>
      <w:r w:rsidRPr="00920F13">
        <w:rPr>
          <w:sz w:val="24"/>
          <w:szCs w:val="24"/>
        </w:rPr>
        <w:t>db</w:t>
      </w:r>
      <w:proofErr w:type="spellEnd"/>
    </w:p>
    <w:p w:rsidR="00397E9E" w:rsidRPr="00920F13" w:rsidRDefault="00397E9E" w:rsidP="00397E9E">
      <w:pPr>
        <w:pStyle w:val="a3"/>
        <w:bidi w:val="0"/>
        <w:rPr>
          <w:sz w:val="24"/>
          <w:szCs w:val="24"/>
        </w:rPr>
      </w:pPr>
      <w:r w:rsidRPr="00920F13">
        <w:rPr>
          <w:noProof/>
          <w:sz w:val="24"/>
          <w:szCs w:val="24"/>
          <w:lang w:bidi="ar-SA"/>
        </w:rPr>
        <w:drawing>
          <wp:inline distT="0" distB="0" distL="0" distR="0" wp14:anchorId="33C2AD60" wp14:editId="52627F07">
            <wp:extent cx="2011680" cy="1723489"/>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6524" cy="1736207"/>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Store</w:t>
      </w:r>
    </w:p>
    <w:p w:rsidR="00397E9E" w:rsidRPr="00920F13" w:rsidRDefault="00397E9E" w:rsidP="00397E9E">
      <w:pPr>
        <w:pStyle w:val="a3"/>
        <w:bidi w:val="0"/>
        <w:rPr>
          <w:sz w:val="24"/>
          <w:szCs w:val="24"/>
        </w:rPr>
      </w:pPr>
      <w:r w:rsidRPr="00920F13">
        <w:rPr>
          <w:sz w:val="24"/>
          <w:szCs w:val="24"/>
        </w:rPr>
        <w:t>Shows the items separated by types, and the operations that can be done. When logging in with employee user the buttons "add item", "update" and "purchase history" will be disabled.</w:t>
      </w:r>
    </w:p>
    <w:p w:rsidR="00397E9E" w:rsidRPr="00920F13" w:rsidRDefault="00397E9E" w:rsidP="00397E9E">
      <w:pPr>
        <w:pStyle w:val="a3"/>
        <w:bidi w:val="0"/>
        <w:rPr>
          <w:sz w:val="24"/>
          <w:szCs w:val="24"/>
        </w:rPr>
      </w:pPr>
      <w:r w:rsidRPr="00920F13">
        <w:rPr>
          <w:noProof/>
          <w:sz w:val="24"/>
          <w:szCs w:val="24"/>
          <w:lang w:bidi="ar-SA"/>
        </w:rPr>
        <w:lastRenderedPageBreak/>
        <w:drawing>
          <wp:inline distT="0" distB="0" distL="0" distR="0" wp14:anchorId="62ADA97B" wp14:editId="302172E8">
            <wp:extent cx="3713259" cy="2764603"/>
            <wp:effectExtent l="0" t="0" r="190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083" cy="2777129"/>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Add item</w:t>
      </w:r>
    </w:p>
    <w:p w:rsidR="00397E9E" w:rsidRPr="00920F13" w:rsidRDefault="00397E9E" w:rsidP="00397E9E">
      <w:pPr>
        <w:pStyle w:val="a3"/>
        <w:bidi w:val="0"/>
        <w:rPr>
          <w:sz w:val="24"/>
          <w:szCs w:val="24"/>
        </w:rPr>
      </w:pPr>
      <w:r w:rsidRPr="00920F13">
        <w:rPr>
          <w:sz w:val="24"/>
          <w:szCs w:val="24"/>
        </w:rPr>
        <w:t>By clicking on type radio button all the fields that connected to the clicked type will be able to be filled</w:t>
      </w:r>
    </w:p>
    <w:p w:rsidR="00397E9E" w:rsidRPr="00920F13" w:rsidRDefault="00397E9E" w:rsidP="00397E9E">
      <w:pPr>
        <w:pStyle w:val="a3"/>
        <w:bidi w:val="0"/>
        <w:rPr>
          <w:sz w:val="24"/>
          <w:szCs w:val="24"/>
        </w:rPr>
      </w:pPr>
      <w:r w:rsidRPr="00920F13">
        <w:rPr>
          <w:noProof/>
          <w:sz w:val="24"/>
          <w:szCs w:val="24"/>
          <w:lang w:bidi="ar-SA"/>
        </w:rPr>
        <w:drawing>
          <wp:inline distT="0" distB="0" distL="0" distR="0" wp14:anchorId="6578A5DD" wp14:editId="3E02A9A9">
            <wp:extent cx="3331597" cy="2681402"/>
            <wp:effectExtent l="0" t="0" r="254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728" cy="2691971"/>
                    </a:xfrm>
                    <a:prstGeom prst="rect">
                      <a:avLst/>
                    </a:prstGeom>
                  </pic:spPr>
                </pic:pic>
              </a:graphicData>
            </a:graphic>
          </wp:inline>
        </w:drawing>
      </w:r>
    </w:p>
    <w:p w:rsidR="00397E9E" w:rsidRPr="00920F13" w:rsidRDefault="00D95D8C" w:rsidP="00397E9E">
      <w:pPr>
        <w:pStyle w:val="a3"/>
        <w:numPr>
          <w:ilvl w:val="1"/>
          <w:numId w:val="3"/>
        </w:numPr>
        <w:bidi w:val="0"/>
        <w:rPr>
          <w:b/>
          <w:bCs/>
          <w:sz w:val="24"/>
          <w:szCs w:val="24"/>
        </w:rPr>
      </w:pPr>
      <w:r w:rsidRPr="00920F13">
        <w:rPr>
          <w:b/>
          <w:bCs/>
          <w:sz w:val="24"/>
          <w:szCs w:val="24"/>
        </w:rPr>
        <w:t>Update</w:t>
      </w:r>
    </w:p>
    <w:p w:rsidR="00397E9E" w:rsidRPr="00920F13" w:rsidRDefault="00397E9E" w:rsidP="00397E9E">
      <w:pPr>
        <w:pStyle w:val="a3"/>
        <w:bidi w:val="0"/>
        <w:rPr>
          <w:sz w:val="24"/>
          <w:szCs w:val="24"/>
        </w:rPr>
      </w:pPr>
      <w:r w:rsidRPr="00920F13">
        <w:rPr>
          <w:sz w:val="24"/>
          <w:szCs w:val="24"/>
        </w:rPr>
        <w:t xml:space="preserve">If you want to update an </w:t>
      </w:r>
      <w:proofErr w:type="gramStart"/>
      <w:r w:rsidRPr="00920F13">
        <w:rPr>
          <w:sz w:val="24"/>
          <w:szCs w:val="24"/>
        </w:rPr>
        <w:t>item</w:t>
      </w:r>
      <w:proofErr w:type="gramEnd"/>
      <w:r w:rsidRPr="00920F13">
        <w:rPr>
          <w:sz w:val="24"/>
          <w:szCs w:val="24"/>
        </w:rPr>
        <w:t xml:space="preserve"> click on the row </w:t>
      </w:r>
      <w:r w:rsidR="006E29E6" w:rsidRPr="00920F13">
        <w:rPr>
          <w:sz w:val="24"/>
          <w:szCs w:val="24"/>
        </w:rPr>
        <w:t xml:space="preserve">of the item </w:t>
      </w:r>
      <w:r w:rsidRPr="00920F13">
        <w:rPr>
          <w:sz w:val="24"/>
          <w:szCs w:val="24"/>
        </w:rPr>
        <w:t>in store window (2.3.)</w:t>
      </w:r>
      <w:r w:rsidR="006E29E6" w:rsidRPr="00920F13">
        <w:rPr>
          <w:sz w:val="24"/>
          <w:szCs w:val="24"/>
        </w:rPr>
        <w:t xml:space="preserve"> and after you change the values click update</w:t>
      </w:r>
    </w:p>
    <w:p w:rsidR="00397E9E" w:rsidRPr="00920F13" w:rsidRDefault="00397E9E" w:rsidP="00397E9E">
      <w:pPr>
        <w:pStyle w:val="a3"/>
        <w:bidi w:val="0"/>
        <w:rPr>
          <w:sz w:val="24"/>
          <w:szCs w:val="24"/>
        </w:rPr>
      </w:pPr>
      <w:r w:rsidRPr="00920F13">
        <w:rPr>
          <w:noProof/>
          <w:sz w:val="24"/>
          <w:szCs w:val="24"/>
          <w:lang w:bidi="ar-SA"/>
        </w:rPr>
        <w:lastRenderedPageBreak/>
        <w:drawing>
          <wp:inline distT="0" distB="0" distL="0" distR="0" wp14:anchorId="6EF780D3" wp14:editId="1897B61F">
            <wp:extent cx="3508655" cy="2830664"/>
            <wp:effectExtent l="0" t="0" r="0" b="825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6248" cy="2836790"/>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Purchase</w:t>
      </w:r>
    </w:p>
    <w:p w:rsidR="006E29E6" w:rsidRPr="00920F13" w:rsidRDefault="006E29E6" w:rsidP="006E29E6">
      <w:pPr>
        <w:pStyle w:val="a3"/>
        <w:bidi w:val="0"/>
        <w:rPr>
          <w:sz w:val="24"/>
          <w:szCs w:val="24"/>
        </w:rPr>
      </w:pPr>
      <w:r w:rsidRPr="00920F13">
        <w:rPr>
          <w:sz w:val="24"/>
          <w:szCs w:val="24"/>
        </w:rPr>
        <w:t>Click on item from the table in store window (2.3.) and click sell. In Purchase window fill the customer name that will buy the item and the quantity.</w:t>
      </w:r>
    </w:p>
    <w:p w:rsidR="006E29E6" w:rsidRPr="00920F13" w:rsidRDefault="006E29E6" w:rsidP="006E29E6">
      <w:pPr>
        <w:pStyle w:val="a3"/>
        <w:bidi w:val="0"/>
        <w:rPr>
          <w:sz w:val="24"/>
          <w:szCs w:val="24"/>
        </w:rPr>
      </w:pPr>
      <w:r w:rsidRPr="00920F13">
        <w:rPr>
          <w:noProof/>
          <w:sz w:val="24"/>
          <w:szCs w:val="24"/>
          <w:lang w:bidi="ar-SA"/>
        </w:rPr>
        <w:drawing>
          <wp:inline distT="0" distB="0" distL="0" distR="0" wp14:anchorId="3385AC22" wp14:editId="154E8ADF">
            <wp:extent cx="3204376" cy="1648483"/>
            <wp:effectExtent l="0" t="0" r="0"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164" cy="1667923"/>
                    </a:xfrm>
                    <a:prstGeom prst="rect">
                      <a:avLst/>
                    </a:prstGeom>
                  </pic:spPr>
                </pic:pic>
              </a:graphicData>
            </a:graphic>
          </wp:inline>
        </w:drawing>
      </w:r>
    </w:p>
    <w:p w:rsidR="00D95D8C" w:rsidRPr="00920F13" w:rsidRDefault="00D95D8C" w:rsidP="00D95D8C">
      <w:pPr>
        <w:pStyle w:val="a3"/>
        <w:numPr>
          <w:ilvl w:val="1"/>
          <w:numId w:val="3"/>
        </w:numPr>
        <w:bidi w:val="0"/>
        <w:rPr>
          <w:b/>
          <w:bCs/>
          <w:sz w:val="24"/>
          <w:szCs w:val="24"/>
        </w:rPr>
      </w:pPr>
      <w:r w:rsidRPr="00920F13">
        <w:rPr>
          <w:b/>
          <w:bCs/>
          <w:sz w:val="24"/>
          <w:szCs w:val="24"/>
        </w:rPr>
        <w:t>Purchases History</w:t>
      </w:r>
    </w:p>
    <w:p w:rsidR="006E29E6" w:rsidRPr="00920F13" w:rsidRDefault="006E29E6" w:rsidP="006E29E6">
      <w:pPr>
        <w:pStyle w:val="a3"/>
        <w:bidi w:val="0"/>
        <w:rPr>
          <w:sz w:val="24"/>
          <w:szCs w:val="24"/>
        </w:rPr>
      </w:pPr>
      <w:r w:rsidRPr="00920F13">
        <w:rPr>
          <w:sz w:val="24"/>
          <w:szCs w:val="24"/>
        </w:rPr>
        <w:t>Purchases history will show you all the purchases that have been made in the software.</w:t>
      </w:r>
    </w:p>
    <w:p w:rsidR="006E29E6" w:rsidRPr="00920F13" w:rsidRDefault="006E29E6" w:rsidP="006E29E6">
      <w:pPr>
        <w:pStyle w:val="a3"/>
        <w:bidi w:val="0"/>
        <w:rPr>
          <w:sz w:val="24"/>
          <w:szCs w:val="24"/>
        </w:rPr>
      </w:pPr>
      <w:r w:rsidRPr="00920F13">
        <w:rPr>
          <w:noProof/>
          <w:sz w:val="24"/>
          <w:szCs w:val="24"/>
          <w:lang w:bidi="ar-SA"/>
        </w:rPr>
        <w:drawing>
          <wp:inline distT="0" distB="0" distL="0" distR="0" wp14:anchorId="4EC6EB24" wp14:editId="79BF2C7D">
            <wp:extent cx="3617844" cy="2214438"/>
            <wp:effectExtent l="0" t="0" r="190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6085" cy="2219482"/>
                    </a:xfrm>
                    <a:prstGeom prst="rect">
                      <a:avLst/>
                    </a:prstGeom>
                  </pic:spPr>
                </pic:pic>
              </a:graphicData>
            </a:graphic>
          </wp:inline>
        </w:drawing>
      </w:r>
    </w:p>
    <w:p w:rsidR="00D95D8C" w:rsidRPr="00920F13" w:rsidRDefault="00D95D8C" w:rsidP="00D95D8C">
      <w:pPr>
        <w:pStyle w:val="a3"/>
        <w:numPr>
          <w:ilvl w:val="1"/>
          <w:numId w:val="3"/>
        </w:numPr>
        <w:bidi w:val="0"/>
        <w:rPr>
          <w:sz w:val="24"/>
          <w:szCs w:val="24"/>
        </w:rPr>
      </w:pPr>
      <w:r w:rsidRPr="00920F13">
        <w:rPr>
          <w:sz w:val="24"/>
          <w:szCs w:val="24"/>
        </w:rPr>
        <w:t>Design and Implementation</w:t>
      </w:r>
    </w:p>
    <w:p w:rsidR="006E29E6" w:rsidRPr="00920F13" w:rsidRDefault="006E29E6" w:rsidP="006E29E6">
      <w:pPr>
        <w:pStyle w:val="a3"/>
        <w:bidi w:val="0"/>
        <w:rPr>
          <w:sz w:val="24"/>
          <w:szCs w:val="24"/>
        </w:rPr>
      </w:pPr>
    </w:p>
    <w:p w:rsidR="002C03EC" w:rsidRPr="00920F13" w:rsidRDefault="001A369B" w:rsidP="002C03EC">
      <w:pPr>
        <w:pStyle w:val="a3"/>
        <w:numPr>
          <w:ilvl w:val="0"/>
          <w:numId w:val="3"/>
        </w:numPr>
        <w:bidi w:val="0"/>
        <w:rPr>
          <w:b/>
          <w:bCs/>
          <w:sz w:val="32"/>
          <w:szCs w:val="32"/>
        </w:rPr>
      </w:pPr>
      <w:r w:rsidRPr="00920F13">
        <w:rPr>
          <w:b/>
          <w:bCs/>
          <w:sz w:val="32"/>
          <w:szCs w:val="32"/>
        </w:rPr>
        <w:t>Design and Implementation</w:t>
      </w:r>
    </w:p>
    <w:p w:rsidR="001A369B" w:rsidRPr="00920F13" w:rsidRDefault="001A369B" w:rsidP="001A369B">
      <w:pPr>
        <w:pStyle w:val="a3"/>
        <w:numPr>
          <w:ilvl w:val="1"/>
          <w:numId w:val="3"/>
        </w:numPr>
        <w:bidi w:val="0"/>
        <w:rPr>
          <w:sz w:val="24"/>
          <w:szCs w:val="24"/>
        </w:rPr>
      </w:pPr>
      <w:proofErr w:type="gramStart"/>
      <w:r w:rsidRPr="00920F13">
        <w:rPr>
          <w:rFonts w:hint="cs"/>
          <w:sz w:val="24"/>
          <w:szCs w:val="24"/>
        </w:rPr>
        <w:t>UML</w:t>
      </w:r>
      <w:r w:rsidRPr="00920F13">
        <w:rPr>
          <w:rFonts w:hint="cs"/>
          <w:sz w:val="24"/>
          <w:szCs w:val="24"/>
          <w:rtl/>
        </w:rPr>
        <w:t xml:space="preserve"> </w:t>
      </w:r>
      <w:r w:rsidRPr="00920F13">
        <w:rPr>
          <w:sz w:val="24"/>
          <w:szCs w:val="24"/>
          <w:lang w:bidi="ar-AE"/>
        </w:rPr>
        <w:t xml:space="preserve"> and</w:t>
      </w:r>
      <w:proofErr w:type="gramEnd"/>
      <w:r w:rsidRPr="00920F13">
        <w:rPr>
          <w:sz w:val="24"/>
          <w:szCs w:val="24"/>
          <w:lang w:bidi="ar-AE"/>
        </w:rPr>
        <w:t xml:space="preserve"> </w:t>
      </w:r>
      <w:proofErr w:type="spellStart"/>
      <w:r w:rsidRPr="00920F13">
        <w:rPr>
          <w:sz w:val="24"/>
          <w:szCs w:val="24"/>
          <w:lang w:bidi="ar-AE"/>
        </w:rPr>
        <w:t>erd</w:t>
      </w:r>
      <w:proofErr w:type="spellEnd"/>
    </w:p>
    <w:p w:rsidR="001A369B" w:rsidRPr="00920F13" w:rsidRDefault="001A369B" w:rsidP="001A369B">
      <w:pPr>
        <w:pStyle w:val="a3"/>
        <w:numPr>
          <w:ilvl w:val="1"/>
          <w:numId w:val="3"/>
        </w:numPr>
        <w:bidi w:val="0"/>
        <w:rPr>
          <w:sz w:val="24"/>
          <w:szCs w:val="24"/>
        </w:rPr>
      </w:pPr>
      <w:r w:rsidRPr="00920F13">
        <w:rPr>
          <w:sz w:val="24"/>
          <w:szCs w:val="24"/>
          <w:lang w:bidi="ar-AE"/>
        </w:rPr>
        <w:lastRenderedPageBreak/>
        <w:t>Model class library</w:t>
      </w:r>
    </w:p>
    <w:p w:rsidR="001A369B" w:rsidRPr="00920F13" w:rsidRDefault="001A369B" w:rsidP="001A369B">
      <w:pPr>
        <w:pStyle w:val="a3"/>
        <w:numPr>
          <w:ilvl w:val="1"/>
          <w:numId w:val="3"/>
        </w:numPr>
        <w:bidi w:val="0"/>
        <w:rPr>
          <w:sz w:val="24"/>
          <w:szCs w:val="24"/>
        </w:rPr>
      </w:pPr>
      <w:r w:rsidRPr="00920F13">
        <w:rPr>
          <w:sz w:val="24"/>
          <w:szCs w:val="24"/>
          <w:lang w:bidi="ar-AE"/>
        </w:rPr>
        <w:t>Implement the database tables</w:t>
      </w:r>
    </w:p>
    <w:p w:rsidR="001A369B" w:rsidRPr="00920F13" w:rsidRDefault="001A369B" w:rsidP="001A369B">
      <w:pPr>
        <w:pStyle w:val="a3"/>
        <w:numPr>
          <w:ilvl w:val="1"/>
          <w:numId w:val="3"/>
        </w:numPr>
        <w:bidi w:val="0"/>
        <w:rPr>
          <w:sz w:val="24"/>
          <w:szCs w:val="24"/>
        </w:rPr>
      </w:pPr>
      <w:proofErr w:type="spellStart"/>
      <w:r w:rsidRPr="00920F13">
        <w:rPr>
          <w:sz w:val="24"/>
          <w:szCs w:val="24"/>
          <w:lang w:bidi="ar-AE"/>
        </w:rPr>
        <w:t>Gui</w:t>
      </w:r>
      <w:proofErr w:type="spellEnd"/>
      <w:r w:rsidRPr="00920F13">
        <w:rPr>
          <w:sz w:val="24"/>
          <w:szCs w:val="24"/>
          <w:lang w:bidi="ar-AE"/>
        </w:rPr>
        <w:t xml:space="preserve"> and controller class library</w:t>
      </w:r>
    </w:p>
    <w:p w:rsidR="001A369B" w:rsidRPr="00920F13" w:rsidRDefault="001A369B" w:rsidP="001A369B">
      <w:pPr>
        <w:pStyle w:val="a3"/>
        <w:numPr>
          <w:ilvl w:val="1"/>
          <w:numId w:val="3"/>
        </w:numPr>
        <w:bidi w:val="0"/>
        <w:rPr>
          <w:sz w:val="24"/>
          <w:szCs w:val="24"/>
        </w:rPr>
      </w:pPr>
      <w:proofErr w:type="spellStart"/>
      <w:r w:rsidRPr="00920F13">
        <w:rPr>
          <w:sz w:val="24"/>
          <w:szCs w:val="24"/>
          <w:lang w:bidi="ar-AE"/>
        </w:rPr>
        <w:t>srs</w:t>
      </w:r>
      <w:proofErr w:type="spellEnd"/>
    </w:p>
    <w:p w:rsidR="002C03EC" w:rsidRPr="00920F13" w:rsidRDefault="002C03EC" w:rsidP="002C03EC">
      <w:pPr>
        <w:pStyle w:val="a3"/>
        <w:numPr>
          <w:ilvl w:val="0"/>
          <w:numId w:val="3"/>
        </w:numPr>
        <w:bidi w:val="0"/>
        <w:rPr>
          <w:b/>
          <w:bCs/>
          <w:sz w:val="32"/>
          <w:szCs w:val="32"/>
        </w:rPr>
      </w:pPr>
      <w:r w:rsidRPr="00920F13">
        <w:rPr>
          <w:b/>
          <w:bCs/>
          <w:sz w:val="32"/>
          <w:szCs w:val="32"/>
        </w:rPr>
        <w:t>External Interface Requirements</w:t>
      </w:r>
    </w:p>
    <w:p w:rsidR="002C03EC" w:rsidRPr="00920F13" w:rsidRDefault="002C03EC" w:rsidP="002C03EC">
      <w:pPr>
        <w:pStyle w:val="a3"/>
        <w:numPr>
          <w:ilvl w:val="1"/>
          <w:numId w:val="3"/>
        </w:numPr>
        <w:bidi w:val="0"/>
        <w:rPr>
          <w:b/>
          <w:bCs/>
          <w:sz w:val="24"/>
          <w:szCs w:val="24"/>
        </w:rPr>
      </w:pPr>
      <w:r w:rsidRPr="00920F13">
        <w:rPr>
          <w:b/>
          <w:bCs/>
          <w:sz w:val="24"/>
          <w:szCs w:val="24"/>
        </w:rPr>
        <w:t>User Interfaces</w:t>
      </w:r>
    </w:p>
    <w:p w:rsidR="001A369B" w:rsidRPr="00920F13" w:rsidRDefault="001A369B" w:rsidP="001A369B">
      <w:pPr>
        <w:pStyle w:val="a3"/>
        <w:numPr>
          <w:ilvl w:val="0"/>
          <w:numId w:val="4"/>
        </w:numPr>
        <w:bidi w:val="0"/>
        <w:rPr>
          <w:sz w:val="24"/>
          <w:szCs w:val="24"/>
        </w:rPr>
      </w:pPr>
      <w:r w:rsidRPr="00920F13">
        <w:rPr>
          <w:sz w:val="24"/>
          <w:szCs w:val="24"/>
        </w:rPr>
        <w:t xml:space="preserve">Front end – Microsoft </w:t>
      </w:r>
      <w:proofErr w:type="spellStart"/>
      <w:r w:rsidRPr="00920F13">
        <w:rPr>
          <w:sz w:val="24"/>
          <w:szCs w:val="24"/>
        </w:rPr>
        <w:t>winforms</w:t>
      </w:r>
      <w:proofErr w:type="spellEnd"/>
    </w:p>
    <w:p w:rsidR="001A369B" w:rsidRPr="00920F13" w:rsidRDefault="001A369B" w:rsidP="001A369B">
      <w:pPr>
        <w:pStyle w:val="a3"/>
        <w:numPr>
          <w:ilvl w:val="0"/>
          <w:numId w:val="4"/>
        </w:numPr>
        <w:bidi w:val="0"/>
        <w:rPr>
          <w:sz w:val="24"/>
          <w:szCs w:val="24"/>
        </w:rPr>
      </w:pPr>
      <w:r w:rsidRPr="00920F13">
        <w:rPr>
          <w:sz w:val="24"/>
          <w:szCs w:val="24"/>
        </w:rPr>
        <w:t xml:space="preserve">Back end - </w:t>
      </w:r>
      <w:proofErr w:type="spellStart"/>
      <w:r w:rsidRPr="00920F13">
        <w:rPr>
          <w:sz w:val="24"/>
          <w:szCs w:val="24"/>
        </w:rPr>
        <w:t>ssms</w:t>
      </w:r>
      <w:proofErr w:type="spellEnd"/>
    </w:p>
    <w:p w:rsidR="002C03EC" w:rsidRPr="00920F13" w:rsidRDefault="002C03EC" w:rsidP="002C03EC">
      <w:pPr>
        <w:pStyle w:val="a3"/>
        <w:numPr>
          <w:ilvl w:val="1"/>
          <w:numId w:val="3"/>
        </w:numPr>
        <w:bidi w:val="0"/>
        <w:rPr>
          <w:b/>
          <w:bCs/>
          <w:sz w:val="24"/>
          <w:szCs w:val="24"/>
        </w:rPr>
      </w:pPr>
      <w:r w:rsidRPr="00920F13">
        <w:rPr>
          <w:b/>
          <w:bCs/>
          <w:sz w:val="24"/>
          <w:szCs w:val="24"/>
        </w:rPr>
        <w:t>Hardware interfaces</w:t>
      </w:r>
    </w:p>
    <w:p w:rsidR="001A369B" w:rsidRPr="00920F13" w:rsidRDefault="001A369B" w:rsidP="001A369B">
      <w:pPr>
        <w:pStyle w:val="a3"/>
        <w:numPr>
          <w:ilvl w:val="0"/>
          <w:numId w:val="4"/>
        </w:numPr>
        <w:bidi w:val="0"/>
        <w:rPr>
          <w:sz w:val="24"/>
          <w:szCs w:val="24"/>
        </w:rPr>
      </w:pPr>
      <w:r w:rsidRPr="00920F13">
        <w:rPr>
          <w:sz w:val="24"/>
          <w:szCs w:val="24"/>
        </w:rPr>
        <w:t>windows</w:t>
      </w:r>
    </w:p>
    <w:p w:rsidR="002C03EC" w:rsidRPr="00920F13" w:rsidRDefault="002C03EC" w:rsidP="002C03EC">
      <w:pPr>
        <w:pStyle w:val="a3"/>
        <w:numPr>
          <w:ilvl w:val="1"/>
          <w:numId w:val="3"/>
        </w:numPr>
        <w:bidi w:val="0"/>
        <w:rPr>
          <w:b/>
          <w:bCs/>
          <w:sz w:val="24"/>
          <w:szCs w:val="24"/>
        </w:rPr>
      </w:pPr>
      <w:r w:rsidRPr="00920F13">
        <w:rPr>
          <w:b/>
          <w:bCs/>
          <w:sz w:val="24"/>
          <w:szCs w:val="24"/>
        </w:rPr>
        <w:t>Software interfaces</w:t>
      </w:r>
    </w:p>
    <w:p w:rsidR="001A369B" w:rsidRPr="00920F13" w:rsidRDefault="001A369B" w:rsidP="001A369B">
      <w:pPr>
        <w:pStyle w:val="a3"/>
        <w:numPr>
          <w:ilvl w:val="0"/>
          <w:numId w:val="4"/>
        </w:numPr>
        <w:bidi w:val="0"/>
        <w:rPr>
          <w:sz w:val="24"/>
          <w:szCs w:val="24"/>
        </w:rPr>
      </w:pPr>
      <w:r w:rsidRPr="00920F13">
        <w:rPr>
          <w:sz w:val="24"/>
          <w:szCs w:val="24"/>
        </w:rPr>
        <w:t>Operating system – windows</w:t>
      </w:r>
    </w:p>
    <w:p w:rsidR="001A369B" w:rsidRPr="00920F13" w:rsidRDefault="001A369B" w:rsidP="001A369B">
      <w:pPr>
        <w:pStyle w:val="a3"/>
        <w:numPr>
          <w:ilvl w:val="0"/>
          <w:numId w:val="4"/>
        </w:numPr>
        <w:bidi w:val="0"/>
        <w:rPr>
          <w:sz w:val="24"/>
          <w:szCs w:val="24"/>
        </w:rPr>
      </w:pPr>
      <w:r w:rsidRPr="00920F13">
        <w:rPr>
          <w:sz w:val="24"/>
          <w:szCs w:val="24"/>
        </w:rPr>
        <w:t>Database – Microsoft SQL Server Management Studio</w:t>
      </w:r>
    </w:p>
    <w:p w:rsidR="002C03EC" w:rsidRPr="00920F13" w:rsidRDefault="001A369B" w:rsidP="00920F13">
      <w:pPr>
        <w:pStyle w:val="a3"/>
        <w:numPr>
          <w:ilvl w:val="0"/>
          <w:numId w:val="4"/>
        </w:numPr>
        <w:bidi w:val="0"/>
        <w:rPr>
          <w:sz w:val="24"/>
          <w:szCs w:val="24"/>
        </w:rPr>
      </w:pPr>
      <w:r w:rsidRPr="00920F13">
        <w:rPr>
          <w:sz w:val="24"/>
          <w:szCs w:val="24"/>
        </w:rPr>
        <w:t xml:space="preserve">Visual studio – class library and </w:t>
      </w:r>
      <w:proofErr w:type="spellStart"/>
      <w:r w:rsidRPr="00920F13">
        <w:rPr>
          <w:sz w:val="24"/>
          <w:szCs w:val="24"/>
        </w:rPr>
        <w:t>winforms</w:t>
      </w:r>
      <w:proofErr w:type="spellEnd"/>
      <w:r w:rsidRPr="00920F13">
        <w:rPr>
          <w:sz w:val="24"/>
          <w:szCs w:val="24"/>
        </w:rPr>
        <w:t xml:space="preserve"> projects in </w:t>
      </w:r>
      <w:proofErr w:type="spellStart"/>
      <w:r w:rsidRPr="00920F13">
        <w:rPr>
          <w:sz w:val="24"/>
          <w:szCs w:val="24"/>
        </w:rPr>
        <w:t>c#</w:t>
      </w:r>
      <w:proofErr w:type="spellEnd"/>
    </w:p>
    <w:sectPr w:rsidR="002C03EC" w:rsidRPr="00920F13" w:rsidSect="00E10C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F63D9"/>
    <w:multiLevelType w:val="hybridMultilevel"/>
    <w:tmpl w:val="6FAC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F7EE0"/>
    <w:multiLevelType w:val="hybridMultilevel"/>
    <w:tmpl w:val="AB824B4E"/>
    <w:lvl w:ilvl="0" w:tplc="281AD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0861E6"/>
    <w:multiLevelType w:val="hybridMultilevel"/>
    <w:tmpl w:val="E6862842"/>
    <w:lvl w:ilvl="0" w:tplc="4554F8A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9450A3"/>
    <w:multiLevelType w:val="multilevel"/>
    <w:tmpl w:val="119840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2"/>
      </w:rPr>
    </w:lvl>
    <w:lvl w:ilvl="2">
      <w:start w:val="1"/>
      <w:numFmt w:val="decimal"/>
      <w:isLgl/>
      <w:lvlText w:val="%1.%2.%3."/>
      <w:lvlJc w:val="left"/>
      <w:pPr>
        <w:ind w:left="1080" w:hanging="1080"/>
      </w:pPr>
      <w:rPr>
        <w:rFonts w:hint="default"/>
        <w:sz w:val="22"/>
      </w:rPr>
    </w:lvl>
    <w:lvl w:ilvl="3">
      <w:start w:val="1"/>
      <w:numFmt w:val="decimal"/>
      <w:isLgl/>
      <w:lvlText w:val="%1.%2.%3.%4."/>
      <w:lvlJc w:val="left"/>
      <w:pPr>
        <w:ind w:left="1080" w:hanging="1080"/>
      </w:pPr>
      <w:rPr>
        <w:rFonts w:hint="default"/>
        <w:sz w:val="22"/>
      </w:rPr>
    </w:lvl>
    <w:lvl w:ilvl="4">
      <w:start w:val="1"/>
      <w:numFmt w:val="decimal"/>
      <w:isLgl/>
      <w:lvlText w:val="%1.%2.%3.%4.%5."/>
      <w:lvlJc w:val="left"/>
      <w:pPr>
        <w:ind w:left="1440" w:hanging="1440"/>
      </w:pPr>
      <w:rPr>
        <w:rFonts w:hint="default"/>
        <w:sz w:val="22"/>
      </w:rPr>
    </w:lvl>
    <w:lvl w:ilvl="5">
      <w:start w:val="1"/>
      <w:numFmt w:val="decimal"/>
      <w:isLgl/>
      <w:lvlText w:val="%1.%2.%3.%4.%5.%6."/>
      <w:lvlJc w:val="left"/>
      <w:pPr>
        <w:ind w:left="1800" w:hanging="1800"/>
      </w:pPr>
      <w:rPr>
        <w:rFonts w:hint="default"/>
        <w:sz w:val="22"/>
      </w:rPr>
    </w:lvl>
    <w:lvl w:ilvl="6">
      <w:start w:val="1"/>
      <w:numFmt w:val="decimal"/>
      <w:isLgl/>
      <w:lvlText w:val="%1.%2.%3.%4.%5.%6.%7."/>
      <w:lvlJc w:val="left"/>
      <w:pPr>
        <w:ind w:left="2160" w:hanging="2160"/>
      </w:pPr>
      <w:rPr>
        <w:rFonts w:hint="default"/>
        <w:sz w:val="22"/>
      </w:rPr>
    </w:lvl>
    <w:lvl w:ilvl="7">
      <w:start w:val="1"/>
      <w:numFmt w:val="decimal"/>
      <w:isLgl/>
      <w:lvlText w:val="%1.%2.%3.%4.%5.%6.%7.%8."/>
      <w:lvlJc w:val="left"/>
      <w:pPr>
        <w:ind w:left="2520" w:hanging="2520"/>
      </w:pPr>
      <w:rPr>
        <w:rFonts w:hint="default"/>
        <w:sz w:val="22"/>
      </w:rPr>
    </w:lvl>
    <w:lvl w:ilvl="8">
      <w:start w:val="1"/>
      <w:numFmt w:val="decimal"/>
      <w:isLgl/>
      <w:lvlText w:val="%1.%2.%3.%4.%5.%6.%7.%8.%9."/>
      <w:lvlJc w:val="left"/>
      <w:pPr>
        <w:ind w:left="2520" w:hanging="2520"/>
      </w:pPr>
      <w:rPr>
        <w:rFonts w:hint="default"/>
        <w:sz w:val="22"/>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6F"/>
    <w:rsid w:val="000712A0"/>
    <w:rsid w:val="000D528F"/>
    <w:rsid w:val="000E5789"/>
    <w:rsid w:val="000E67FC"/>
    <w:rsid w:val="0011190B"/>
    <w:rsid w:val="001A369B"/>
    <w:rsid w:val="001B12A8"/>
    <w:rsid w:val="00271484"/>
    <w:rsid w:val="002C03EC"/>
    <w:rsid w:val="00397E9E"/>
    <w:rsid w:val="003C05D6"/>
    <w:rsid w:val="00400DC7"/>
    <w:rsid w:val="00405F53"/>
    <w:rsid w:val="004E7934"/>
    <w:rsid w:val="0056286F"/>
    <w:rsid w:val="006466AF"/>
    <w:rsid w:val="006A540C"/>
    <w:rsid w:val="006E29E6"/>
    <w:rsid w:val="0077461F"/>
    <w:rsid w:val="007904D7"/>
    <w:rsid w:val="00842F16"/>
    <w:rsid w:val="00882580"/>
    <w:rsid w:val="00920F13"/>
    <w:rsid w:val="00927C22"/>
    <w:rsid w:val="0099641B"/>
    <w:rsid w:val="00A23577"/>
    <w:rsid w:val="00A63CF9"/>
    <w:rsid w:val="00A86C58"/>
    <w:rsid w:val="00AA5B46"/>
    <w:rsid w:val="00B64484"/>
    <w:rsid w:val="00BB2D07"/>
    <w:rsid w:val="00BF79C4"/>
    <w:rsid w:val="00C6318C"/>
    <w:rsid w:val="00CF031A"/>
    <w:rsid w:val="00D5536B"/>
    <w:rsid w:val="00D95D8C"/>
    <w:rsid w:val="00DC520B"/>
    <w:rsid w:val="00DE2E89"/>
    <w:rsid w:val="00E10C1A"/>
    <w:rsid w:val="00F776B4"/>
    <w:rsid w:val="00FB71A5"/>
    <w:rsid w:val="00FE40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8802"/>
  <w15:chartTrackingRefBased/>
  <w15:docId w15:val="{D5AD34E8-E92A-42B8-B19D-0887119B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86F"/>
    <w:pPr>
      <w:ind w:left="720"/>
      <w:contextualSpacing/>
    </w:pPr>
  </w:style>
  <w:style w:type="table" w:styleId="a4">
    <w:name w:val="Table Grid"/>
    <w:basedOn w:val="a1"/>
    <w:uiPriority w:val="39"/>
    <w:rsid w:val="0040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A7064-6F33-48BE-A0F7-7051ED05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455</Words>
  <Characters>2596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dc:creator>
  <cp:keywords/>
  <dc:description/>
  <cp:lastModifiedBy>Sanad</cp:lastModifiedBy>
  <cp:revision>5</cp:revision>
  <dcterms:created xsi:type="dcterms:W3CDTF">2018-10-28T19:40:00Z</dcterms:created>
  <dcterms:modified xsi:type="dcterms:W3CDTF">2018-10-31T16:42:00Z</dcterms:modified>
</cp:coreProperties>
</file>