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2.png" ContentType="image/png"/>
  <Override PartName="/word/media/rId35.png" ContentType="image/png"/>
  <Override PartName="/word/media/rId42.png" ContentType="image/png"/>
  <Override PartName="/word/media/rId49.png" ContentType="image/png"/>
  <Override PartName="/word/media/rId52.png" ContentType="image/png"/>
  <Override PartName="/word/media/rId58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rdersys-外卖订单系统"/>
    <w:p>
      <w:pPr>
        <w:pStyle w:val="Heading1"/>
      </w:pPr>
      <w:r>
        <w:t xml:space="preserve">OrderSys </w:t>
      </w:r>
      <w:r>
        <w:rPr>
          <w:rFonts w:hint="eastAsia"/>
        </w:rPr>
        <w:t xml:space="preserve">外卖订单系统</w:t>
      </w:r>
    </w:p>
    <w:bookmarkEnd w:id="9"/>
    <w:bookmarkStart w:id="111" w:name="设计模式课程设计报告"/>
    <w:p>
      <w:pPr>
        <w:pStyle w:val="Heading1"/>
      </w:pPr>
      <w:r>
        <w:rPr>
          <w:rFonts w:hint="eastAsia"/>
        </w:rPr>
        <w:t xml:space="preserve">设计模式课程设计报告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课程名称：</w:t>
      </w:r>
      <w:r>
        <w:t xml:space="preserve"> </w:t>
      </w:r>
      <w:r>
        <w:rPr>
          <w:rFonts w:hint="eastAsia"/>
        </w:rPr>
        <w:t xml:space="preserve">软件设计模式</w:t>
      </w:r>
      <w:r>
        <w:br/>
      </w: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OrderSys </w:t>
      </w:r>
      <w:r>
        <w:rPr>
          <w:rFonts w:hint="eastAsia"/>
        </w:rPr>
        <w:t xml:space="preserve">外卖订单系统</w:t>
      </w:r>
      <w:r>
        <w:br/>
      </w:r>
      <w:r>
        <w:rPr>
          <w:rFonts w:hint="eastAsia"/>
          <w:b/>
          <w:bCs/>
        </w:rPr>
        <w:t xml:space="preserve">开发技术：</w:t>
      </w:r>
      <w:r>
        <w:t xml:space="preserve"> </w:t>
      </w:r>
      <w:r>
        <w:t xml:space="preserve">Spring Boot 3 + Vue 3 + MySQL</w:t>
      </w:r>
      <w:r>
        <w:br/>
      </w:r>
      <w:r>
        <w:rPr>
          <w:rFonts w:hint="eastAsia"/>
          <w:b/>
          <w:bCs/>
        </w:rPr>
        <w:t xml:space="preserve">完成日期：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</w:t>
      </w:r>
    </w:p>
    <w:p>
      <w:r>
        <w:pict>
          <v:rect style="width:0;height:1.5pt" o:hralign="center" o:hrstd="t" o:hr="t"/>
        </w:pict>
      </w:r>
    </w:p>
    <w:bookmarkStart w:id="10" w:name="摘-要"/>
    <w:p>
      <w:pPr>
        <w:pStyle w:val="Heading2"/>
      </w:pPr>
      <w:r>
        <w:rPr>
          <w:rFonts w:hint="eastAsia"/>
        </w:rPr>
        <w:t xml:space="preserve">摘</w:t>
      </w:r>
      <w:r>
        <w:t xml:space="preserve"> </w:t>
      </w:r>
      <w:r>
        <w:rPr>
          <w:rFonts w:hint="eastAsia"/>
        </w:rPr>
        <w:t xml:space="preserve">要</w:t>
      </w:r>
    </w:p>
    <w:p>
      <w:pPr>
        <w:pStyle w:val="FirstParagraph"/>
      </w:pPr>
      <w:r>
        <w:rPr>
          <w:rFonts w:hint="eastAsia"/>
        </w:rPr>
        <w:t xml:space="preserve">本课程设计以「外卖订单系统</w:t>
      </w:r>
      <w:r>
        <w:t xml:space="preserve"> </w:t>
      </w:r>
      <w:r>
        <w:rPr>
          <w:rFonts w:hint="eastAsia"/>
        </w:rPr>
        <w:t xml:space="preserve">OrderSys」为载体，在</w:t>
      </w:r>
      <w:r>
        <w:t xml:space="preserve"> Spring Boot </w:t>
      </w:r>
      <w:r>
        <w:rPr>
          <w:rFonts w:hint="eastAsia"/>
        </w:rPr>
        <w:t xml:space="preserve">后端中落地状态模式、建造者模式、策略模式与工厂模式四种经典</w:t>
      </w:r>
      <w:r>
        <w:t xml:space="preserve"> GoF </w:t>
      </w:r>
      <w:r>
        <w:rPr>
          <w:rFonts w:hint="eastAsia"/>
        </w:rPr>
        <w:t xml:space="preserve">设计模式，并配套</w:t>
      </w:r>
      <w:r>
        <w:t xml:space="preserve"> Vue 3 </w:t>
      </w:r>
      <w:r>
        <w:rPr>
          <w:rFonts w:hint="eastAsia"/>
        </w:rPr>
        <w:t xml:space="preserve">双端前端（用户点餐端与商家后台），完成从菜品管理、下单、支付到订单履约的完整业务闭环。</w:t>
      </w:r>
    </w:p>
    <w:p>
      <w:pPr>
        <w:pStyle w:val="BodyText"/>
      </w:pPr>
      <w:r>
        <w:rPr>
          <w:rFonts w:hint="eastAsia"/>
        </w:rPr>
        <w:t xml:space="preserve">报告从</w:t>
      </w:r>
      <w:r>
        <w:t xml:space="preserve"> Spring </w:t>
      </w:r>
      <w:r>
        <w:rPr>
          <w:rFonts w:hint="eastAsia"/>
        </w:rPr>
        <w:t xml:space="preserve">框架与设计模式的关系出发，阐述系统的分层架构、核心类设计与数据库表设计，并结合开发过程中遇到的认证鉴权、数据库迁移、前端交互等实际问题，给出分析与解决方案。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设计模式；Spring</w:t>
      </w:r>
      <w:r>
        <w:t xml:space="preserve"> </w:t>
      </w:r>
      <w:r>
        <w:rPr>
          <w:rFonts w:hint="eastAsia"/>
        </w:rPr>
        <w:t xml:space="preserve">Boot；状态模式；建造者模式；策略模式；工厂模式；外卖系统</w:t>
      </w:r>
    </w:p>
    <w:p>
      <w:r>
        <w:pict>
          <v:rect style="width:0;height:1.5pt" o:hralign="center" o:hrstd="t" o:hr="t"/>
        </w:pict>
      </w:r>
    </w:p>
    <w:bookmarkEnd w:id="10"/>
    <w:bookmarkStart w:id="11" w:name="目-录"/>
    <w:p>
      <w:pPr>
        <w:pStyle w:val="Heading2"/>
      </w:pPr>
      <w:r>
        <w:rPr>
          <w:rFonts w:hint="eastAsia"/>
        </w:rPr>
        <w:t xml:space="preserve">目</w:t>
      </w:r>
      <w:r>
        <w:t xml:space="preserve"> </w:t>
      </w:r>
      <w:r>
        <w:rPr>
          <w:rFonts w:hint="eastAsia"/>
        </w:rPr>
        <w:t xml:space="preserve">录</w:t>
      </w:r>
    </w:p>
    <w:p>
      <w:pPr>
        <w:pStyle w:val="Compact"/>
        <w:numPr>
          <w:ilvl w:val="0"/>
          <w:numId w:val="1001"/>
        </w:numPr>
      </w:pPr>
      <w:hyperlink w:anchor="X9e0e48bd65310e5622b496d9e969f57a0000021">
        <w:r>
          <w:rPr>
            <w:rStyle w:val="Hyperlink"/>
            <w:rFonts w:hint="eastAsia"/>
          </w:rPr>
          <w:t xml:space="preserve">引言</w:t>
        </w:r>
      </w:hyperlink>
    </w:p>
    <w:p>
      <w:pPr>
        <w:pStyle w:val="Compact"/>
        <w:numPr>
          <w:ilvl w:val="0"/>
          <w:numId w:val="1001"/>
        </w:numPr>
      </w:pPr>
      <w:hyperlink w:anchor="X097de0841c15fc957e461fecfa6122755182d30">
        <w:r>
          <w:rPr>
            <w:rStyle w:val="Hyperlink"/>
            <w:rFonts w:hint="eastAsia"/>
          </w:rPr>
          <w:t xml:space="preserve">对</w:t>
        </w:r>
        <w:r>
          <w:rPr>
            <w:rStyle w:val="Hyperlink"/>
          </w:rPr>
          <w:t xml:space="preserve"> Spring </w:t>
        </w:r>
        <w:r>
          <w:rPr>
            <w:rStyle w:val="Hyperlink"/>
            <w:rFonts w:hint="eastAsia"/>
          </w:rPr>
          <w:t xml:space="preserve">与设计模式的认识</w:t>
        </w:r>
      </w:hyperlink>
    </w:p>
    <w:p>
      <w:pPr>
        <w:pStyle w:val="Compact"/>
        <w:numPr>
          <w:ilvl w:val="0"/>
          <w:numId w:val="1001"/>
        </w:numPr>
      </w:pPr>
      <w:hyperlink w:anchor="Xc94a2662aa7a792658057df7d01fd5243f79c86">
        <w:r>
          <w:rPr>
            <w:rStyle w:val="Hyperlink"/>
            <w:rFonts w:hint="eastAsia"/>
          </w:rPr>
          <w:t xml:space="preserve">系统需求与总体设计</w:t>
        </w:r>
      </w:hyperlink>
    </w:p>
    <w:p>
      <w:pPr>
        <w:pStyle w:val="Compact"/>
        <w:numPr>
          <w:ilvl w:val="0"/>
          <w:numId w:val="1001"/>
        </w:numPr>
      </w:pPr>
      <w:hyperlink w:anchor="Xd12c5a9d477cfe20958bc1e3178980d92edbf58">
        <w:r>
          <w:rPr>
            <w:rStyle w:val="Hyperlink"/>
            <w:rFonts w:hint="eastAsia"/>
          </w:rPr>
          <w:t xml:space="preserve">分层架构设计</w:t>
        </w:r>
      </w:hyperlink>
    </w:p>
    <w:p>
      <w:pPr>
        <w:pStyle w:val="Compact"/>
        <w:numPr>
          <w:ilvl w:val="0"/>
          <w:numId w:val="1001"/>
        </w:numPr>
      </w:pPr>
      <w:hyperlink w:anchor="X43377b0f564e378514367dd3a6bdd0cc9134cd8">
        <w:r>
          <w:rPr>
            <w:rStyle w:val="Hyperlink"/>
            <w:rFonts w:hint="eastAsia"/>
          </w:rPr>
          <w:t xml:space="preserve">核心类设计与模式应用</w:t>
        </w:r>
      </w:hyperlink>
    </w:p>
    <w:p>
      <w:pPr>
        <w:pStyle w:val="Compact"/>
        <w:numPr>
          <w:ilvl w:val="0"/>
          <w:numId w:val="1001"/>
        </w:numPr>
      </w:pPr>
      <w:hyperlink w:anchor="Xdb5e6dcdd3fdee5d4db91df90f6ce919352e9a6">
        <w:r>
          <w:rPr>
            <w:rStyle w:val="Hyperlink"/>
            <w:rFonts w:hint="eastAsia"/>
          </w:rPr>
          <w:t xml:space="preserve">数据表设计</w:t>
        </w:r>
      </w:hyperlink>
    </w:p>
    <w:p>
      <w:pPr>
        <w:pStyle w:val="Compact"/>
        <w:numPr>
          <w:ilvl w:val="0"/>
          <w:numId w:val="1001"/>
        </w:numPr>
      </w:pPr>
      <w:hyperlink w:anchor="Xbcad114ec543b8fdec8a26ae1dbf9ee9a49731e">
        <w:r>
          <w:rPr>
            <w:rStyle w:val="Hyperlink"/>
            <w:rFonts w:hint="eastAsia"/>
          </w:rPr>
          <w:t xml:space="preserve">前端应用开发介绍</w:t>
        </w:r>
      </w:hyperlink>
    </w:p>
    <w:p>
      <w:pPr>
        <w:pStyle w:val="Compact"/>
        <w:numPr>
          <w:ilvl w:val="0"/>
          <w:numId w:val="1001"/>
        </w:numPr>
      </w:pPr>
      <w:hyperlink w:anchor="X36bac77f1d96d9aca967185fde5337203345a87">
        <w:r>
          <w:rPr>
            <w:rStyle w:val="Hyperlink"/>
            <w:rFonts w:hint="eastAsia"/>
          </w:rPr>
          <w:t xml:space="preserve">开发中遇到的问题与解决方案</w:t>
        </w:r>
      </w:hyperlink>
    </w:p>
    <w:p>
      <w:pPr>
        <w:pStyle w:val="Compact"/>
        <w:numPr>
          <w:ilvl w:val="0"/>
          <w:numId w:val="1001"/>
        </w:numPr>
      </w:pPr>
      <w:hyperlink w:anchor="X35c1dc79a0ab31b63f63f600444a23940772914">
        <w:r>
          <w:rPr>
            <w:rStyle w:val="Hyperlink"/>
            <w:rFonts w:hint="eastAsia"/>
          </w:rPr>
          <w:t xml:space="preserve">测试与验证</w:t>
        </w:r>
      </w:hyperlink>
    </w:p>
    <w:p>
      <w:pPr>
        <w:pStyle w:val="Compact"/>
        <w:numPr>
          <w:ilvl w:val="0"/>
          <w:numId w:val="1001"/>
        </w:numPr>
      </w:pPr>
      <w:hyperlink w:anchor="X2e75bd0cc0fc44592a97ef62b7b3198bf36789e">
        <w:r>
          <w:rPr>
            <w:rStyle w:val="Hyperlink"/>
            <w:rFonts w:hint="eastAsia"/>
          </w:rPr>
          <w:t xml:space="preserve">总结与体会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bookmarkStart w:id="12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外卖订餐是日常生活中高频使用的互联网服务。一个完整的外卖系统需要同时服务两类角色：</w:t>
      </w:r>
      <w:r>
        <w:rPr>
          <w:rFonts w:hint="eastAsia"/>
          <w:b/>
          <w:bCs/>
        </w:rPr>
        <w:t xml:space="preserve">普通用户</w:t>
      </w:r>
      <w:r>
        <w:rPr>
          <w:rFonts w:hint="eastAsia"/>
        </w:rPr>
        <w:t xml:space="preserve">负责浏览菜单、下单、支付与跟踪订单；</w:t>
      </w:r>
      <w:r>
        <w:rPr>
          <w:rFonts w:hint="eastAsia"/>
          <w:b/>
          <w:bCs/>
        </w:rPr>
        <w:t xml:space="preserve">商家</w:t>
      </w:r>
      <w:r>
        <w:rPr>
          <w:rFonts w:hint="eastAsia"/>
        </w:rPr>
        <w:t xml:space="preserve">负责维护菜品、处理订单与查看支付流水。两类角色的操作权限与数据可见范围截然不同，系统必须在架构层面做好隔离。</w:t>
      </w:r>
    </w:p>
    <w:p>
      <w:pPr>
        <w:pStyle w:val="BodyText"/>
      </w:pPr>
      <w:r>
        <w:rPr>
          <w:rFonts w:hint="eastAsia"/>
        </w:rPr>
        <w:t xml:space="preserve">本课程设计的核心目标并非单纯实现</w:t>
      </w:r>
      <w:r>
        <w:t xml:space="preserve"> CRUD </w:t>
      </w:r>
      <w:r>
        <w:rPr>
          <w:rFonts w:hint="eastAsia"/>
        </w:rPr>
        <w:t xml:space="preserve">功能，而是</w:t>
      </w:r>
      <w:r>
        <w:rPr>
          <w:rFonts w:hint="eastAsia"/>
          <w:b/>
          <w:bCs/>
        </w:rPr>
        <w:t xml:space="preserve">在真实业务场景中运用设计模式</w:t>
      </w:r>
      <w:r>
        <w:rPr>
          <w:rFonts w:hint="eastAsia"/>
        </w:rPr>
        <w:t xml:space="preserve">，使代码结构清晰、易于扩展，并体现面向对象设计原则（开闭原则、单一职责原则、依赖倒置原则等）。</w:t>
      </w:r>
    </w:p>
    <w:bookmarkEnd w:id="12"/>
    <w:bookmarkStart w:id="13" w:name="设计目标"/>
    <w:p>
      <w:pPr>
        <w:pStyle w:val="Heading3"/>
      </w:pPr>
      <w:r>
        <w:t xml:space="preserve">1.2 </w:t>
      </w:r>
      <w:r>
        <w:rPr>
          <w:rFonts w:hint="eastAsia"/>
        </w:rPr>
        <w:t xml:space="preserve">设计目标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模式落地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在订单、支付、菜品三个领域中分别应用一种经典模式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可扩展性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新增订单状态、支付方式、菜品类型时，尽量不改已有代码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包含数据库、后端</w:t>
            </w:r>
            <w:r>
              <w:t xml:space="preserve"> </w:t>
            </w:r>
            <w:r>
              <w:rPr>
                <w:rFonts w:hint="eastAsia"/>
              </w:rPr>
              <w:t xml:space="preserve">API、双端前端，可本地运行演示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可测试性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为各模式编写单元测试，验证行为正确性</w:t>
            </w:r>
          </w:p>
        </w:tc>
      </w:tr>
    </w:tbl>
    <w:bookmarkEnd w:id="13"/>
    <w:bookmarkStart w:id="14" w:name="技术选型"/>
    <w:p>
      <w:pPr>
        <w:pStyle w:val="Heading3"/>
      </w:pPr>
      <w:r>
        <w:t xml:space="preserve">1.3 </w:t>
      </w:r>
      <w:r>
        <w:rPr>
          <w:rFonts w:hint="eastAsia"/>
        </w:rPr>
        <w:t xml:space="preserve">技术选型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后端框架</w:t>
            </w:r>
          </w:p>
        </w:tc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持久层</w:t>
            </w:r>
          </w:p>
        </w:tc>
        <w:tc>
          <w:tcPr/>
          <w:p>
            <w:pPr>
              <w:pStyle w:val="Compac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安全认证</w:t>
            </w:r>
          </w:p>
        </w:tc>
        <w:tc>
          <w:tcPr/>
          <w:p>
            <w:pPr>
              <w:pStyle w:val="Compact"/>
            </w:pPr>
            <w:r>
              <w:t xml:space="preserve">Spring Security + JJWT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用户端前端</w:t>
            </w:r>
          </w:p>
        </w:tc>
        <w:tc>
          <w:tcPr/>
          <w:p>
            <w:pPr>
              <w:pStyle w:val="Compact"/>
            </w:pPr>
            <w:r>
              <w:t xml:space="preserve">Vue 3 + Vite + Pinia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商家端前端</w:t>
            </w:r>
          </w:p>
        </w:tc>
        <w:tc>
          <w:tcPr/>
          <w:p>
            <w:pPr>
              <w:pStyle w:val="Compact"/>
            </w:pPr>
            <w:r>
              <w:t xml:space="preserve">Vue 3 + Vite + Pinia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Start w:id="27" w:name="对-spring-与设计模式的认识"/>
    <w:p>
      <w:pPr>
        <w:pStyle w:val="Heading2"/>
      </w:pPr>
      <w:r>
        <w:t xml:space="preserve">2. </w:t>
      </w:r>
      <w:r>
        <w:rPr>
          <w:rFonts w:hint="eastAsia"/>
        </w:rPr>
        <w:t xml:space="preserve">对</w:t>
      </w:r>
      <w:r>
        <w:t xml:space="preserve"> Spring </w:t>
      </w:r>
      <w:r>
        <w:rPr>
          <w:rFonts w:hint="eastAsia"/>
        </w:rPr>
        <w:t xml:space="preserve">与设计模式的认识</w:t>
      </w:r>
    </w:p>
    <w:bookmarkStart w:id="16" w:name="设计模式与-spring-的关系"/>
    <w:p>
      <w:pPr>
        <w:pStyle w:val="Heading3"/>
      </w:pPr>
      <w:r>
        <w:t xml:space="preserve">2.1 </w:t>
      </w:r>
      <w:r>
        <w:rPr>
          <w:rFonts w:hint="eastAsia"/>
        </w:rPr>
        <w:t xml:space="preserve">设计模式与</w:t>
      </w:r>
      <w:r>
        <w:t xml:space="preserve"> Spring </w:t>
      </w:r>
      <w:r>
        <w:rPr>
          <w:rFonts w:hint="eastAsia"/>
        </w:rPr>
        <w:t xml:space="preserve">的关系</w:t>
      </w:r>
    </w:p>
    <w:p>
      <w:pPr>
        <w:pStyle w:val="FirstParagraph"/>
      </w:pPr>
      <w:r>
        <w:rPr>
          <w:rFonts w:hint="eastAsia"/>
        </w:rPr>
        <w:t xml:space="preserve">设计模式（Design</w:t>
      </w:r>
      <w:r>
        <w:t xml:space="preserve"> </w:t>
      </w:r>
      <w:r>
        <w:rPr>
          <w:rFonts w:hint="eastAsia"/>
        </w:rPr>
        <w:t xml:space="preserve">Pattern）是面向对象设计中反复出现的问题的</w:t>
      </w:r>
      <w:r>
        <w:rPr>
          <w:rFonts w:hint="eastAsia"/>
          <w:b/>
          <w:bCs/>
        </w:rPr>
        <w:t xml:space="preserve">通用解决方案</w:t>
      </w:r>
      <w:r>
        <w:rPr>
          <w:rFonts w:hint="eastAsia"/>
        </w:rPr>
        <w:t xml:space="preserve">，最早由</w:t>
      </w:r>
      <w:r>
        <w:t xml:space="preserve"> </w:t>
      </w:r>
      <w:r>
        <w:rPr>
          <w:rFonts w:hint="eastAsia"/>
        </w:rPr>
        <w:t xml:space="preserve">GoF（Gang</w:t>
      </w:r>
      <w:r>
        <w:t xml:space="preserve"> of </w:t>
      </w:r>
      <w:r>
        <w:rPr>
          <w:rFonts w:hint="eastAsia"/>
        </w:rPr>
        <w:t xml:space="preserve">Four）在《Design</w:t>
      </w:r>
      <w:r>
        <w:t xml:space="preserve"> </w:t>
      </w:r>
      <w:r>
        <w:rPr>
          <w:rFonts w:hint="eastAsia"/>
        </w:rPr>
        <w:t xml:space="preserve">Patterns》一书中归纳为</w:t>
      </w:r>
      <w:r>
        <w:t xml:space="preserve"> 23 </w:t>
      </w:r>
      <w:r>
        <w:rPr>
          <w:rFonts w:hint="eastAsia"/>
        </w:rPr>
        <w:t xml:space="preserve">种。它们描述的是</w:t>
      </w:r>
      <w:r>
        <w:rPr>
          <w:rFonts w:hint="eastAsia"/>
          <w:b/>
          <w:bCs/>
        </w:rPr>
        <w:t xml:space="preserve">类与对象如何协作</w:t>
      </w:r>
      <w:r>
        <w:rPr>
          <w:rFonts w:hint="eastAsia"/>
        </w:rPr>
        <w:t xml:space="preserve">，独立于具体编程语言与框架。</w:t>
      </w:r>
    </w:p>
    <w:p>
      <w:pPr>
        <w:pStyle w:val="BodyText"/>
      </w:pPr>
      <w:r>
        <w:t xml:space="preserve">Spring </w:t>
      </w:r>
      <w:r>
        <w:rPr>
          <w:rFonts w:hint="eastAsia"/>
        </w:rPr>
        <w:t xml:space="preserve">框架本身在实现层面大量借鉴了设计模式思想，但</w:t>
      </w:r>
      <w:r>
        <w:t xml:space="preserve"> Spring </w:t>
      </w:r>
      <w:r>
        <w:rPr>
          <w:rFonts w:hint="eastAsia"/>
        </w:rPr>
        <w:t xml:space="preserve">与应用层</w:t>
      </w:r>
      <w:r>
        <w:t xml:space="preserve"> GoF </w:t>
      </w:r>
      <w:r>
        <w:rPr>
          <w:rFonts w:hint="eastAsia"/>
        </w:rPr>
        <w:t xml:space="preserve">模式处于不同层次：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典型例子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框架内部模式</w:t>
            </w:r>
          </w:p>
        </w:tc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源码中的结构性/行为性模式</w:t>
            </w:r>
          </w:p>
        </w:tc>
        <w:tc>
          <w:tcPr/>
          <w:p>
            <w:pPr>
              <w:pStyle w:val="Compact"/>
            </w:pPr>
            <w:r>
              <w:t xml:space="preserve">IoC </w:t>
            </w:r>
            <w:r>
              <w:rPr>
                <w:rFonts w:hint="eastAsia"/>
              </w:rPr>
              <w:t xml:space="preserve">容器（工厂）、AOP</w:t>
            </w:r>
            <w:r>
              <w:t xml:space="preserve"> </w:t>
            </w:r>
            <w:r>
              <w:rPr>
                <w:rFonts w:hint="eastAsia"/>
              </w:rPr>
              <w:t xml:space="preserve">代理（代理模式）、</w:t>
            </w:r>
            <w:r>
              <w:rPr>
                <w:rStyle w:val="VerbatimChar"/>
              </w:rPr>
              <w:t xml:space="preserve">JdbcTemplate</w:t>
            </w:r>
            <w:r>
              <w:rPr>
                <w:rFonts w:hint="eastAsia"/>
              </w:rPr>
              <w:t xml:space="preserve">（模板方法）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框架推荐实践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t xml:space="preserve"> Spring </w:t>
            </w:r>
            <w:r>
              <w:rPr>
                <w:rFonts w:hint="eastAsia"/>
              </w:rPr>
              <w:t xml:space="preserve">时的惯用写法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构造器注入（依赖倒置）、</w:t>
            </w: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rPr>
                <w:rFonts w:hint="eastAsia"/>
              </w:rPr>
              <w:t xml:space="preserve">声明式事务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应用层</w:t>
            </w:r>
            <w:r>
              <w:rPr>
                <w:b/>
                <w:bCs/>
              </w:rPr>
              <w:t xml:space="preserve"> GoF </w:t>
            </w:r>
            <w:r>
              <w:rPr>
                <w:rFonts w:hint="eastAsia"/>
                <w:b/>
                <w:bCs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开发者在业务代码中主动运用的模式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本项目的四种模式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本课程设计属于第三层：在</w:t>
      </w:r>
      <w:r>
        <w:t xml:space="preserve"> Spring Boot </w:t>
      </w:r>
      <w:r>
        <w:rPr>
          <w:rFonts w:hint="eastAsia"/>
        </w:rPr>
        <w:t xml:space="preserve">提供的</w:t>
      </w:r>
      <w:r>
        <w:t xml:space="preserve"> </w:t>
      </w:r>
      <w:r>
        <w:rPr>
          <w:rFonts w:hint="eastAsia"/>
        </w:rPr>
        <w:t xml:space="preserve">IoC、事务、Security</w:t>
      </w:r>
      <w:r>
        <w:t xml:space="preserve"> </w:t>
      </w:r>
      <w:r>
        <w:rPr>
          <w:rFonts w:hint="eastAsia"/>
        </w:rPr>
        <w:t xml:space="preserve">等基础设施之上，</w:t>
      </w:r>
      <w:r>
        <w:rPr>
          <w:rFonts w:hint="eastAsia"/>
          <w:b/>
          <w:bCs/>
        </w:rPr>
        <w:t xml:space="preserve">主动在领域模型中引入</w:t>
      </w:r>
      <w:r>
        <w:rPr>
          <w:b/>
          <w:bCs/>
        </w:rPr>
        <w:t xml:space="preserve"> GoF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，解决具体业务问题。</w:t>
      </w:r>
    </w:p>
    <w:bookmarkEnd w:id="16"/>
    <w:bookmarkStart w:id="21" w:name="spring-框架中常见的设计模式思想"/>
    <w:p>
      <w:pPr>
        <w:pStyle w:val="Heading3"/>
      </w:pPr>
      <w:r>
        <w:t xml:space="preserve">2.2 Spring </w:t>
      </w:r>
      <w:r>
        <w:rPr>
          <w:rFonts w:hint="eastAsia"/>
        </w:rPr>
        <w:t xml:space="preserve">框架中常见的设计模式思想</w:t>
      </w:r>
    </w:p>
    <w:bookmarkStart w:id="17" w:name="控制反转ioc与依赖注入di"/>
    <w:p>
      <w:pPr>
        <w:pStyle w:val="Heading4"/>
      </w:pPr>
      <w:r>
        <w:rPr>
          <w:rFonts w:hint="eastAsia"/>
        </w:rPr>
        <w:t xml:space="preserve">（1）控制反转（IoC）与依赖注入（DI）</w:t>
      </w:r>
    </w:p>
    <w:p>
      <w:pPr>
        <w:pStyle w:val="FirstParagraph"/>
      </w:pPr>
      <w:r>
        <w:t xml:space="preserve">Spring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、</w:t>
      </w:r>
      <w:r>
        <w:rPr>
          <w:rStyle w:val="VerbatimChar"/>
        </w:rPr>
        <w:t xml:space="preserve">@Service</w:t>
      </w:r>
      <w:r>
        <w:t xml:space="preserve">、</w:t>
      </w:r>
      <w:r>
        <w:rPr>
          <w:rStyle w:val="VerbatimChar"/>
        </w:rPr>
        <w:t xml:space="preserve">@Autowired</w:t>
      </w:r>
      <w:r>
        <w:rPr>
          <w:rFonts w:hint="eastAsia"/>
        </w:rPr>
        <w:t xml:space="preserve">（或构造器注入）管理</w:t>
      </w:r>
      <w:r>
        <w:t xml:space="preserve"> Bean </w:t>
      </w:r>
      <w:r>
        <w:rPr>
          <w:rFonts w:hint="eastAsia"/>
        </w:rPr>
        <w:t xml:space="preserve">生命周期，将对象的创建与依赖关系交由容器负责。这体现了</w:t>
      </w:r>
      <w:r>
        <w:rPr>
          <w:rFonts w:hint="eastAsia"/>
          <w:b/>
          <w:bCs/>
        </w:rPr>
        <w:t xml:space="preserve">依赖倒置原则（DIP）</w:t>
      </w:r>
      <w:r>
        <w:rPr>
          <w:rFonts w:hint="eastAsia"/>
        </w:rPr>
        <w:t xml:space="preserve">：高层模块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 </w:t>
      </w:r>
      <w:r>
        <w:rPr>
          <w:rFonts w:hint="eastAsia"/>
        </w:rPr>
        <w:t xml:space="preserve">依赖</w:t>
      </w:r>
      <w:r>
        <w:t xml:space="preserve"> </w:t>
      </w:r>
      <w:r>
        <w:rPr>
          <w:rStyle w:val="VerbatimChar"/>
        </w:rPr>
        <w:t xml:space="preserve">OrderMapper</w:t>
      </w:r>
      <w:r>
        <w:t xml:space="preserve"> </w:t>
      </w:r>
      <w:r>
        <w:rPr>
          <w:rFonts w:hint="eastAsia"/>
        </w:rPr>
        <w:t xml:space="preserve">接口，而非具体实现。</w:t>
      </w:r>
    </w:p>
    <w:p>
      <w:pPr>
        <w:pStyle w:val="BodyText"/>
      </w:pPr>
      <w:r>
        <w:rPr>
          <w:rFonts w:hint="eastAsia"/>
        </w:rPr>
        <w:t xml:space="preserve">本项目中所有</w:t>
      </w:r>
      <w:r>
        <w:t xml:space="preserve"> Service、Controller </w:t>
      </w:r>
      <w:r>
        <w:rPr>
          <w:rFonts w:hint="eastAsia"/>
        </w:rPr>
        <w:t xml:space="preserve">均通过构造器注入（</w:t>
      </w:r>
      <w:r>
        <w:rPr>
          <w:rStyle w:val="VerbatimChar"/>
        </w:rPr>
        <w:t xml:space="preserve">@RequiredArgsConstructor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rPr>
          <w:rFonts w:hint="eastAsia"/>
        </w:rPr>
        <w:t xml:space="preserve">字段），保证依赖不可变、便于单元测试</w:t>
      </w:r>
      <w:r>
        <w:t xml:space="preserve"> Mock。</w:t>
      </w:r>
    </w:p>
    <w:bookmarkEnd w:id="17"/>
    <w:bookmarkStart w:id="18" w:name="代理模式与-aop"/>
    <w:p>
      <w:pPr>
        <w:pStyle w:val="Heading4"/>
      </w:pPr>
      <w:r>
        <w:rPr>
          <w:rFonts w:hint="eastAsia"/>
        </w:rPr>
        <w:t xml:space="preserve">（2）代理模式与</w:t>
      </w:r>
      <w:r>
        <w:t xml:space="preserve"> AOP</w:t>
      </w:r>
    </w:p>
    <w:p>
      <w:pPr>
        <w:pStyle w:val="FirstParagraph"/>
      </w:pPr>
      <w:r>
        <w:t xml:space="preserve">Spring AOP </w:t>
      </w:r>
      <w:r>
        <w:rPr>
          <w:rFonts w:hint="eastAsia"/>
        </w:rPr>
        <w:t xml:space="preserve">基于动态代理，在方法执行前后织入横切逻辑。</w:t>
      </w:r>
      <w:r>
        <w:rPr>
          <w:rStyle w:val="VerbatimChar"/>
        </w:rPr>
        <w:t xml:space="preserve">@Transactional</w:t>
      </w:r>
      <w:r>
        <w:t xml:space="preserve"> </w:t>
      </w:r>
      <w:r>
        <w:rPr>
          <w:rFonts w:hint="eastAsia"/>
        </w:rPr>
        <w:t xml:space="preserve">注解即利用</w:t>
      </w:r>
      <w:r>
        <w:t xml:space="preserve"> AOP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createOrder()</w:t>
      </w:r>
      <w:r>
        <w:t xml:space="preserve">、</w:t>
      </w:r>
      <w:r>
        <w:rPr>
          <w:rStyle w:val="VerbatimChar"/>
        </w:rPr>
        <w:t xml:space="preserve">pay()</w:t>
      </w:r>
      <w:r>
        <w:t xml:space="preserve"> </w:t>
      </w:r>
      <w:r>
        <w:rPr>
          <w:rFonts w:hint="eastAsia"/>
        </w:rPr>
        <w:t xml:space="preserve">等方法外层自动开启/提交/回滚事务，业务代码无需手写事务管理。</w:t>
      </w:r>
    </w:p>
    <w:bookmarkEnd w:id="18"/>
    <w:bookmarkStart w:id="19" w:name="模板方法模式"/>
    <w:p>
      <w:pPr>
        <w:pStyle w:val="Heading4"/>
      </w:pPr>
      <w:r>
        <w:rPr>
          <w:rFonts w:hint="eastAsia"/>
        </w:rPr>
        <w:t xml:space="preserve">（3）模板方法模式</w:t>
      </w:r>
    </w:p>
    <w:p>
      <w:pPr>
        <w:pStyle w:val="FirstParagraph"/>
      </w:pPr>
      <w:r>
        <w:rPr>
          <w:rStyle w:val="VerbatimChar"/>
        </w:rPr>
        <w:t xml:space="preserve">JdbcTemplate</w:t>
      </w:r>
      <w:r>
        <w:t xml:space="preserve">、</w:t>
      </w:r>
      <w:r>
        <w:rPr>
          <w:rStyle w:val="VerbatimChar"/>
        </w:rPr>
        <w:t xml:space="preserve">RestTemplate</w:t>
      </w:r>
      <w:r>
        <w:t xml:space="preserve"> </w:t>
      </w:r>
      <w:r>
        <w:rPr>
          <w:rFonts w:hint="eastAsia"/>
        </w:rPr>
        <w:t xml:space="preserve">等工具类将固定流程（获取连接、执行、释放）封装在父类，将变化点（SQL、回调）留给子类或</w:t>
      </w:r>
      <w:r>
        <w:t xml:space="preserve"> </w:t>
      </w:r>
      <w:r>
        <w:rPr>
          <w:rFonts w:hint="eastAsia"/>
        </w:rPr>
        <w:t xml:space="preserve">Lambda，是模板方法模式的典型体现。本项目使用</w:t>
      </w:r>
      <w:r>
        <w:t xml:space="preserve"> MyBatis-Plus </w:t>
      </w:r>
      <w:r>
        <w:rPr>
          <w:rFonts w:hint="eastAsia"/>
        </w:rPr>
        <w:t xml:space="preserve">替代</w:t>
      </w:r>
      <w:r>
        <w:t xml:space="preserve"> JDBC </w:t>
      </w:r>
      <w:r>
        <w:rPr>
          <w:rFonts w:hint="eastAsia"/>
        </w:rPr>
        <w:t xml:space="preserve">模板，但分层思想一致。</w:t>
      </w:r>
    </w:p>
    <w:bookmarkEnd w:id="19"/>
    <w:bookmarkStart w:id="20" w:name="过滤器链与责任链思想"/>
    <w:p>
      <w:pPr>
        <w:pStyle w:val="Heading4"/>
      </w:pPr>
      <w:r>
        <w:rPr>
          <w:rFonts w:hint="eastAsia"/>
        </w:rPr>
        <w:t xml:space="preserve">（4）过滤器链与责任链思想</w:t>
      </w:r>
    </w:p>
    <w:p>
      <w:pPr>
        <w:pStyle w:val="FirstParagraph"/>
      </w:pPr>
      <w:r>
        <w:t xml:space="preserve">Spring Security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SecurityFilterChain</w:t>
      </w:r>
      <w:r>
        <w:t xml:space="preserve"> </w:t>
      </w:r>
      <w:r>
        <w:rPr>
          <w:rFonts w:hint="eastAsia"/>
        </w:rPr>
        <w:t xml:space="preserve">按顺序处理请求，本项目配置了两条过滤链：认证链（</w:t>
      </w:r>
      <w:r>
        <w:rPr>
          <w:rStyle w:val="VerbatimChar"/>
        </w:rPr>
        <w:t xml:space="preserve">@Order(1)</w:t>
      </w:r>
      <w:r>
        <w:rPr>
          <w:rFonts w:hint="eastAsia"/>
        </w:rPr>
        <w:t xml:space="preserve">）与业务</w:t>
      </w:r>
      <w:r>
        <w:t xml:space="preserve"> API </w:t>
      </w:r>
      <w:r>
        <w:rPr>
          <w:rFonts w:hint="eastAsia"/>
        </w:rPr>
        <w:t xml:space="preserve">链（</w:t>
      </w:r>
      <w:r>
        <w:rPr>
          <w:rStyle w:val="VerbatimChar"/>
        </w:rPr>
        <w:t xml:space="preserve">@Order(2)</w:t>
      </w:r>
      <w:r>
        <w:rPr>
          <w:rFonts w:hint="eastAsia"/>
        </w:rPr>
        <w:t xml:space="preserve">），体现了</w:t>
      </w:r>
      <w:r>
        <w:rPr>
          <w:rFonts w:hint="eastAsia"/>
          <w:b/>
          <w:bCs/>
        </w:rPr>
        <w:t xml:space="preserve">责任链</w:t>
      </w:r>
      <w:r>
        <w:rPr>
          <w:rFonts w:hint="eastAsia"/>
        </w:rPr>
        <w:t xml:space="preserve">的处理思想——请求依次经过各过滤器，每个过滤器只处理自己职责范围内的问题。</w:t>
      </w:r>
    </w:p>
    <w:bookmarkEnd w:id="20"/>
    <w:bookmarkEnd w:id="21"/>
    <w:bookmarkStart w:id="22" w:name="本项目选用的四种-gof-模式"/>
    <w:p>
      <w:pPr>
        <w:pStyle w:val="Heading3"/>
      </w:pPr>
      <w:r>
        <w:t xml:space="preserve">2.3 </w:t>
      </w:r>
      <w:r>
        <w:rPr>
          <w:rFonts w:hint="eastAsia"/>
        </w:rPr>
        <w:t xml:space="preserve">本项目选用的四种</w:t>
      </w:r>
      <w:r>
        <w:t xml:space="preserve"> GoF </w:t>
      </w:r>
      <w:r>
        <w:rPr>
          <w:rFonts w:hint="eastAsia"/>
        </w:rPr>
        <w:t xml:space="preserve">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7"/>
        <w:gridCol w:w="1357"/>
        <w:gridCol w:w="2262"/>
        <w:gridCol w:w="294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要解决的问题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状态模式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订单状态机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不同状态下允许的操作不同，避免</w:t>
            </w:r>
            <w:r>
              <w:t xml:space="preserve"> Service </w:t>
            </w:r>
            <w:r>
              <w:rPr>
                <w:rFonts w:hint="eastAsia"/>
              </w:rPr>
              <w:t xml:space="preserve">层充斥</w:t>
            </w:r>
            <w:r>
              <w:t xml:space="preserve"> if-else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建造者模式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订单项组装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订单项有份量、加料、备注等多个可选参数，避免构造函数爆炸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策略模式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支付渠道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微信、支付宝等支付方式逻辑各异，需独立封装、便于扩展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工厂模式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调用方无需关心具体菜品子类，统一校验后入库</w:t>
            </w:r>
          </w:p>
        </w:tc>
      </w:tr>
    </w:tbl>
    <w:bookmarkEnd w:id="22"/>
    <w:bookmarkStart w:id="26" w:name="模式协作关系"/>
    <w:p>
      <w:pPr>
        <w:pStyle w:val="Heading3"/>
      </w:pPr>
      <w:r>
        <w:t xml:space="preserve">2.4 </w:t>
      </w:r>
      <w:r>
        <w:rPr>
          <w:rFonts w:hint="eastAsia"/>
        </w:rPr>
        <w:t xml:space="preserve">模式协作关系</w:t>
      </w:r>
    </w:p>
    <w:p>
      <w:pPr>
        <w:pStyle w:val="FirstParagraph"/>
      </w:pPr>
      <w:r>
        <w:rPr>
          <w:rFonts w:hint="eastAsia"/>
        </w:rPr>
        <w:t xml:space="preserve">四种模式在一条业务链上串联，职责互不侵入：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2-1 </w:t>
      </w:r>
      <w:r>
        <w:rPr>
          <w:rFonts w:hint="eastAsia"/>
          <w:b/>
          <w:bCs/>
        </w:rPr>
        <w:t xml:space="preserve">四种设计模式协作关系图</w:t>
      </w:r>
    </w:p>
    <w:p>
      <w:pPr>
        <w:pStyle w:val="CaptionedFigure"/>
      </w:pPr>
      <w:r>
        <w:drawing>
          <wp:inline>
            <wp:extent cx="5334000" cy="671255"/>
            <wp:effectExtent b="0" l="0" r="0" t="0"/>
            <wp:docPr descr="图 1" title="" id="24" name="Picture"/>
            <a:graphic>
              <a:graphicData uri="http://schemas.openxmlformats.org/drawingml/2006/picture">
                <pic:pic>
                  <pic:nvPicPr>
                    <pic:cNvPr descr="report-images/diagram-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1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系统需求与总体设计"/>
    <w:p>
      <w:pPr>
        <w:pStyle w:val="Heading2"/>
      </w:pPr>
      <w:r>
        <w:t xml:space="preserve">3. </w:t>
      </w:r>
      <w:r>
        <w:rPr>
          <w:rFonts w:hint="eastAsia"/>
        </w:rPr>
        <w:t xml:space="preserve">系统需求与总体设计</w:t>
      </w:r>
    </w:p>
    <w:bookmarkStart w:id="30" w:name="功能需求"/>
    <w:p>
      <w:pPr>
        <w:pStyle w:val="Heading3"/>
      </w:pPr>
      <w:r>
        <w:t xml:space="preserve">3.1 </w:t>
      </w:r>
      <w:r>
        <w:rPr>
          <w:rFonts w:hint="eastAsia"/>
        </w:rPr>
        <w:t xml:space="preserve">功能需求</w:t>
      </w:r>
    </w:p>
    <w:bookmarkStart w:id="28" w:name="用户点餐端c-端"/>
    <w:p>
      <w:pPr>
        <w:pStyle w:val="Heading4"/>
      </w:pPr>
      <w:r>
        <w:rPr>
          <w:rFonts w:hint="eastAsia"/>
        </w:rPr>
        <w:t xml:space="preserve">用户点餐端（C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注册、登录（JWT</w:t>
      </w:r>
      <w:r>
        <w:t xml:space="preserve"> </w:t>
      </w:r>
      <w:r>
        <w:rPr>
          <w:rFonts w:hint="eastAsia"/>
        </w:rPr>
        <w:t xml:space="preserve">认证）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浏览菜单（分类筛选、关键词搜索）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购物车、选择收货地址后下单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多地址管理、账户信息维护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订单支付（微信</w:t>
      </w:r>
      <w:r>
        <w:t xml:space="preserve"> / </w:t>
      </w:r>
      <w:r>
        <w:rPr>
          <w:rFonts w:hint="eastAsia"/>
        </w:rPr>
        <w:t xml:space="preserve">支付宝</w:t>
      </w:r>
      <w:r>
        <w:t xml:space="preserve"> </w:t>
      </w:r>
      <w:r>
        <w:rPr>
          <w:rFonts w:hint="eastAsia"/>
        </w:rPr>
        <w:t xml:space="preserve">Mock）、查看与取消</w:t>
      </w:r>
    </w:p>
    <w:bookmarkEnd w:id="28"/>
    <w:bookmarkStart w:id="29" w:name="商家后台b-端"/>
    <w:p>
      <w:pPr>
        <w:pStyle w:val="Heading4"/>
      </w:pPr>
      <w:r>
        <w:rPr>
          <w:rFonts w:hint="eastAsia"/>
        </w:rPr>
        <w:t xml:space="preserve">商家后台（B</w:t>
      </w:r>
      <w:r>
        <w:t xml:space="preserve"> </w:t>
      </w:r>
      <w:r>
        <w:rPr>
          <w:rFonts w:hint="eastAsia"/>
        </w:rPr>
        <w:t xml:space="preserve">端）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商家登录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订单看板（按状态分组，接单</w:t>
      </w:r>
      <w:r>
        <w:t xml:space="preserve"> / </w:t>
      </w:r>
      <w:r>
        <w:rPr>
          <w:rFonts w:hint="eastAsia"/>
        </w:rPr>
        <w:t xml:space="preserve">配送</w:t>
      </w:r>
      <w:r>
        <w:t xml:space="preserve"> / </w:t>
      </w:r>
      <w:r>
        <w:rPr>
          <w:rFonts w:hint="eastAsia"/>
        </w:rPr>
        <w:t xml:space="preserve">完成）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菜品管理（新增、编辑、上下架、搜索）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支付流水查询</w:t>
      </w:r>
    </w:p>
    <w:bookmarkEnd w:id="29"/>
    <w:bookmarkEnd w:id="30"/>
    <w:bookmarkStart w:id="31" w:name="非功能需求"/>
    <w:p>
      <w:pPr>
        <w:pStyle w:val="Heading3"/>
      </w:pPr>
      <w:r>
        <w:t xml:space="preserve">3.2 </w:t>
      </w:r>
      <w:r>
        <w:rPr>
          <w:rFonts w:hint="eastAsia"/>
        </w:rPr>
        <w:t xml:space="preserve">非功能需求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前后端分离，RESTful</w:t>
      </w:r>
      <w:r>
        <w:t xml:space="preserve"> API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用户与商家</w:t>
      </w:r>
      <w:r>
        <w:t xml:space="preserve"> API </w:t>
      </w:r>
      <w:r>
        <w:rPr>
          <w:rFonts w:hint="eastAsia"/>
        </w:rPr>
        <w:t xml:space="preserve">路径隔离，JWT</w:t>
      </w:r>
      <w:r>
        <w:t xml:space="preserve"> </w:t>
      </w:r>
      <w:r>
        <w:rPr>
          <w:rFonts w:hint="eastAsia"/>
        </w:rPr>
        <w:t xml:space="preserve">角色鉴权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客户端只能访问自己的订单与地址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统一</w:t>
      </w:r>
      <w:r>
        <w:t xml:space="preserve"> JSON </w:t>
      </w:r>
      <w:r>
        <w:rPr>
          <w:rFonts w:hint="eastAsia"/>
        </w:rPr>
        <w:t xml:space="preserve">响应格式</w:t>
      </w:r>
      <w:r>
        <w:t xml:space="preserve"> </w:t>
      </w:r>
      <w:r>
        <w:rPr>
          <w:rStyle w:val="VerbatimChar"/>
        </w:rPr>
        <w:t xml:space="preserve">{ code, message, data }</w:t>
      </w:r>
    </w:p>
    <w:bookmarkEnd w:id="31"/>
    <w:bookmarkStart w:id="38" w:name="总体架构"/>
    <w:p>
      <w:pPr>
        <w:pStyle w:val="Heading3"/>
      </w:pPr>
      <w:r>
        <w:t xml:space="preserve">3.3 </w:t>
      </w:r>
      <w:r>
        <w:rPr>
          <w:rFonts w:hint="eastAsia"/>
        </w:rPr>
        <w:t xml:space="preserve">总体架构</w:t>
      </w:r>
    </w:p>
    <w:p>
      <w:pPr>
        <w:pStyle w:val="FirstParagraph"/>
      </w:pPr>
      <w:r>
        <w:rPr>
          <w:rFonts w:hint="eastAsia"/>
        </w:rPr>
        <w:t xml:space="preserve">系统采用经典三层前后端分离架构：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3-1 </w:t>
      </w:r>
      <w:r>
        <w:rPr>
          <w:rFonts w:hint="eastAsia"/>
          <w:b/>
          <w:bCs/>
        </w:rPr>
        <w:t xml:space="preserve">系统总体架构图</w:t>
      </w:r>
    </w:p>
    <w:p>
      <w:pPr>
        <w:pStyle w:val="CaptionedFigure"/>
      </w:pPr>
      <w:r>
        <w:drawing>
          <wp:inline>
            <wp:extent cx="5334000" cy="8439188"/>
            <wp:effectExtent b="0" l="0" r="0" t="0"/>
            <wp:docPr descr="图 2" title="" id="33" name="Picture"/>
            <a:graphic>
              <a:graphicData uri="http://schemas.openxmlformats.org/drawingml/2006/picture">
                <pic:pic>
                  <pic:nvPicPr>
                    <pic:cNvPr descr="report-images/diagram-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39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3-2 </w:t>
      </w:r>
      <w:r>
        <w:rPr>
          <w:rFonts w:hint="eastAsia"/>
          <w:b/>
          <w:bCs/>
        </w:rPr>
        <w:t xml:space="preserve">订单业务时序图</w:t>
      </w:r>
    </w:p>
    <w:p>
      <w:pPr>
        <w:pStyle w:val="CaptionedFigure"/>
      </w:pPr>
      <w:r>
        <w:drawing>
          <wp:inline>
            <wp:extent cx="5334000" cy="4445000"/>
            <wp:effectExtent b="0" l="0" r="0" t="0"/>
            <wp:docPr descr="图 3" title="" id="36" name="Picture"/>
            <a:graphic>
              <a:graphicData uri="http://schemas.openxmlformats.org/drawingml/2006/picture">
                <pic:pic>
                  <pic:nvPicPr>
                    <pic:cNvPr descr="report-images/diagram-03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分层架构设计"/>
    <w:p>
      <w:pPr>
        <w:pStyle w:val="Heading2"/>
      </w:pPr>
      <w:r>
        <w:t xml:space="preserve">4. </w:t>
      </w:r>
      <w:r>
        <w:rPr>
          <w:rFonts w:hint="eastAsia"/>
        </w:rPr>
        <w:t xml:space="preserve">分层架构设计</w:t>
      </w:r>
    </w:p>
    <w:bookmarkStart w:id="40" w:name="后端包结构"/>
    <w:p>
      <w:pPr>
        <w:pStyle w:val="Heading3"/>
      </w:pPr>
      <w:r>
        <w:t xml:space="preserve">4.1 </w:t>
      </w:r>
      <w:r>
        <w:rPr>
          <w:rFonts w:hint="eastAsia"/>
        </w:rPr>
        <w:t xml:space="preserve">后端包结构</w:t>
      </w:r>
    </w:p>
    <w:p>
      <w:pPr>
        <w:pStyle w:val="FirstParagraph"/>
      </w:pPr>
      <w:r>
        <w:rPr>
          <w:rFonts w:hint="eastAsia"/>
        </w:rPr>
        <w:t xml:space="preserve">后端按</w:t>
      </w:r>
      <w:r>
        <w:rPr>
          <w:rFonts w:hint="eastAsia"/>
          <w:b/>
          <w:bCs/>
        </w:rPr>
        <w:t xml:space="preserve">领域（Domain）</w:t>
      </w:r>
      <w:r>
        <w:rPr>
          <w:rFonts w:hint="eastAsia"/>
        </w:rPr>
        <w:t xml:space="preserve">划分包，每个领域内再按职责分层：</w:t>
      </w:r>
    </w:p>
    <w:p>
      <w:pPr>
        <w:pStyle w:val="SourceCode"/>
      </w:pPr>
      <w:r>
        <w:rPr>
          <w:rStyle w:val="VerbatimChar"/>
        </w:rPr>
        <w:t xml:space="preserve">com.ordersys/</w:t>
      </w:r>
      <w:r>
        <w:br/>
      </w:r>
      <w:r>
        <w:rPr>
          <w:rStyle w:val="VerbatimChar"/>
        </w:rPr>
        <w:t xml:space="preserve">├── common/              # </w:t>
      </w:r>
      <w:r>
        <w:rPr>
          <w:rStyle w:val="VerbatimChar"/>
          <w:rFonts w:hint="eastAsia"/>
        </w:rPr>
        <w:t xml:space="preserve">统一响应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Result、全局配置</w:t>
      </w:r>
      <w:r>
        <w:br/>
      </w:r>
      <w:r>
        <w:rPr>
          <w:rStyle w:val="VerbatimChar"/>
        </w:rPr>
        <w:t xml:space="preserve">├── auth/                # JWT </w:t>
      </w:r>
      <w:r>
        <w:rPr>
          <w:rStyle w:val="VerbatimChar"/>
          <w:rFonts w:hint="eastAsia"/>
        </w:rPr>
        <w:t xml:space="preserve">认证（AuthController、JwtFilter、JwtUtil）</w:t>
      </w:r>
      <w:r>
        <w:br/>
      </w:r>
      <w:r>
        <w:rPr>
          <w:rStyle w:val="VerbatimChar"/>
        </w:rPr>
        <w:t xml:space="preserve">├── config/              # </w:t>
      </w:r>
      <w:r>
        <w:rPr>
          <w:rStyle w:val="VerbatimChar"/>
          <w:rFonts w:hint="eastAsia"/>
        </w:rPr>
        <w:t xml:space="preserve">SecurityConfig、演示账号初始化</w:t>
      </w:r>
      <w:r>
        <w:br/>
      </w:r>
      <w:r>
        <w:rPr>
          <w:rStyle w:val="VerbatimChar"/>
        </w:rPr>
        <w:t xml:space="preserve">├── order/</w:t>
      </w:r>
      <w:r>
        <w:br/>
      </w:r>
      <w:r>
        <w:rPr>
          <w:rStyle w:val="VerbatimChar"/>
        </w:rPr>
        <w:t xml:space="preserve">│   ├── state/           # ★ </w:t>
      </w:r>
      <w:r>
        <w:rPr>
          <w:rStyle w:val="VerbatimChar"/>
          <w:rFonts w:hint="eastAsia"/>
        </w:rPr>
        <w:t xml:space="preserve">状态模式</w:t>
      </w:r>
      <w:r>
        <w:br/>
      </w:r>
      <w:r>
        <w:rPr>
          <w:rStyle w:val="VerbatimChar"/>
        </w:rPr>
        <w:t xml:space="preserve">│   ├── builder/         # ★ </w:t>
      </w:r>
      <w:r>
        <w:rPr>
          <w:rStyle w:val="VerbatimChar"/>
          <w:rFonts w:hint="eastAsia"/>
        </w:rPr>
        <w:t xml:space="preserve">建造者模式</w:t>
      </w:r>
      <w:r>
        <w:br/>
      </w:r>
      <w:r>
        <w:rPr>
          <w:rStyle w:val="VerbatimChar"/>
        </w:rPr>
        <w:t xml:space="preserve">│   ├── controller/      # AdminOrderController、ClientOrderController</w:t>
      </w:r>
      <w:r>
        <w:br/>
      </w:r>
      <w:r>
        <w:rPr>
          <w:rStyle w:val="VerbatimChar"/>
        </w:rPr>
        <w:t xml:space="preserve">│   ├── service/         # OrderService</w:t>
      </w:r>
      <w:r>
        <w:br/>
      </w:r>
      <w:r>
        <w:rPr>
          <w:rStyle w:val="VerbatimChar"/>
        </w:rPr>
        <w:t xml:space="preserve">│   ├── entity/          # Order、OrderItem</w:t>
      </w:r>
      <w:r>
        <w:br/>
      </w:r>
      <w:r>
        <w:rPr>
          <w:rStyle w:val="VerbatimChar"/>
        </w:rPr>
        <w:t xml:space="preserve">│   └── mapper/          # OrderMapper、OrderItemMapper</w:t>
      </w:r>
      <w:r>
        <w:br/>
      </w:r>
      <w:r>
        <w:rPr>
          <w:rStyle w:val="VerbatimChar"/>
        </w:rPr>
        <w:t xml:space="preserve">├── payment/</w:t>
      </w:r>
      <w:r>
        <w:br/>
      </w:r>
      <w:r>
        <w:rPr>
          <w:rStyle w:val="VerbatimChar"/>
        </w:rPr>
        <w:t xml:space="preserve">│   ├── strategy/        # ★ </w:t>
      </w:r>
      <w:r>
        <w:rPr>
          <w:rStyle w:val="VerbatimChar"/>
          <w:rFonts w:hint="eastAsia"/>
        </w:rPr>
        <w:t xml:space="preserve">策略模式</w:t>
      </w:r>
      <w:r>
        <w:br/>
      </w:r>
      <w:r>
        <w:rPr>
          <w:rStyle w:val="VerbatimChar"/>
        </w:rPr>
        <w:t xml:space="preserve">│   ├── controller/</w:t>
      </w:r>
      <w:r>
        <w:br/>
      </w:r>
      <w:r>
        <w:rPr>
          <w:rStyle w:val="VerbatimChar"/>
        </w:rPr>
        <w:t xml:space="preserve">│   ├── service/</w:t>
      </w:r>
      <w:r>
        <w:br/>
      </w:r>
      <w:r>
        <w:rPr>
          <w:rStyle w:val="VerbatimChar"/>
        </w:rPr>
        <w:t xml:space="preserve">│   ├── entity/</w:t>
      </w:r>
      <w:r>
        <w:br/>
      </w:r>
      <w:r>
        <w:rPr>
          <w:rStyle w:val="VerbatimChar"/>
        </w:rPr>
        <w:t xml:space="preserve">│   └── mapper/</w:t>
      </w:r>
      <w:r>
        <w:br/>
      </w:r>
      <w:r>
        <w:rPr>
          <w:rStyle w:val="VerbatimChar"/>
        </w:rPr>
        <w:t xml:space="preserve">├── product/</w:t>
      </w:r>
      <w:r>
        <w:br/>
      </w:r>
      <w:r>
        <w:rPr>
          <w:rStyle w:val="VerbatimChar"/>
        </w:rPr>
        <w:t xml:space="preserve">│   ├── factory/         # ★ </w:t>
      </w:r>
      <w:r>
        <w:rPr>
          <w:rStyle w:val="VerbatimChar"/>
          <w:rFonts w:hint="eastAsia"/>
        </w:rPr>
        <w:t xml:space="preserve">工厂模式</w:t>
      </w:r>
      <w:r>
        <w:br/>
      </w:r>
      <w:r>
        <w:rPr>
          <w:rStyle w:val="VerbatimChar"/>
        </w:rPr>
        <w:t xml:space="preserve">│   ├── controller/</w:t>
      </w:r>
      <w:r>
        <w:br/>
      </w:r>
      <w:r>
        <w:rPr>
          <w:rStyle w:val="VerbatimChar"/>
        </w:rPr>
        <w:t xml:space="preserve">│   ├── service/</w:t>
      </w:r>
      <w:r>
        <w:br/>
      </w:r>
      <w:r>
        <w:rPr>
          <w:rStyle w:val="VerbatimChar"/>
        </w:rPr>
        <w:t xml:space="preserve">│   ├── entity/</w:t>
      </w:r>
      <w:r>
        <w:br/>
      </w:r>
      <w:r>
        <w:rPr>
          <w:rStyle w:val="VerbatimChar"/>
        </w:rPr>
        <w:t xml:space="preserve">│   └── mapper/</w:t>
      </w:r>
      <w:r>
        <w:br/>
      </w:r>
      <w:r>
        <w:rPr>
          <w:rStyle w:val="VerbatimChar"/>
        </w:rPr>
        <w:t xml:space="preserve">├── user/</w:t>
      </w:r>
      <w:r>
        <w:br/>
      </w:r>
      <w:r>
        <w:rPr>
          <w:rStyle w:val="VerbatimChar"/>
        </w:rPr>
        <w:t xml:space="preserve">│   ├── controller/      # ClientUserController、ClientAddressController</w:t>
      </w:r>
      <w:r>
        <w:br/>
      </w:r>
      <w:r>
        <w:rPr>
          <w:rStyle w:val="VerbatimChar"/>
        </w:rPr>
        <w:t xml:space="preserve">│   ├── service/</w:t>
      </w:r>
      <w:r>
        <w:br/>
      </w:r>
      <w:r>
        <w:rPr>
          <w:rStyle w:val="VerbatimChar"/>
        </w:rPr>
        <w:t xml:space="preserve">│   ├── entity/          # User、UserAddress</w:t>
      </w:r>
      <w:r>
        <w:br/>
      </w:r>
      <w:r>
        <w:rPr>
          <w:rStyle w:val="VerbatimChar"/>
        </w:rPr>
        <w:t xml:space="preserve">│   └── mapper/</w:t>
      </w:r>
      <w:r>
        <w:br/>
      </w:r>
      <w:r>
        <w:rPr>
          <w:rStyle w:val="VerbatimChar"/>
        </w:rPr>
        <w:t xml:space="preserve">└── legacy/              # </w:t>
      </w:r>
      <w:r>
        <w:rPr>
          <w:rStyle w:val="VerbatimChar"/>
          <w:rFonts w:hint="eastAsia"/>
        </w:rPr>
        <w:t xml:space="preserve">旧版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API（过渡期兼容）</w:t>
      </w:r>
    </w:p>
    <w:bookmarkEnd w:id="40"/>
    <w:bookmarkStart w:id="41" w:name="各层职责"/>
    <w:p>
      <w:pPr>
        <w:pStyle w:val="Heading3"/>
      </w:pPr>
      <w:r>
        <w:t xml:space="preserve">4.2 </w:t>
      </w:r>
      <w:r>
        <w:rPr>
          <w:rFonts w:hint="eastAsia"/>
        </w:rPr>
        <w:t xml:space="preserve">各层职责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980"/>
        <w:gridCol w:w="13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包/注解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设计模式所在层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表现层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</w:t>
            </w:r>
            <w:r>
              <w:t xml:space="preserve"> HTTP </w:t>
            </w:r>
            <w:r>
              <w:rPr>
                <w:rFonts w:hint="eastAsia"/>
              </w:rPr>
              <w:t xml:space="preserve">请求，解析</w:t>
            </w:r>
            <w:r>
              <w:t xml:space="preserve"> </w:t>
            </w:r>
            <w:r>
              <w:rPr>
                <w:rFonts w:hint="eastAsia"/>
              </w:rPr>
              <w:t xml:space="preserve">JSON，返回</w:t>
            </w:r>
            <w:r>
              <w:t xml:space="preserve"> </w:t>
            </w:r>
            <w:r>
              <w:rPr>
                <w:rStyle w:val="VerbatimChar"/>
              </w:rPr>
              <w:t xml:space="preserve">Result&lt;T&gt;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不直接包含模式逻辑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业务层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事务边界、流程编排、调用模式对象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模式的</w:t>
            </w:r>
            <w:r>
              <w:rPr>
                <w:rFonts w:hint="eastAsia"/>
                <w:b/>
                <w:bCs/>
              </w:rPr>
              <w:t xml:space="preserve">编排者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领域层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builder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strategy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factory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封装核心业务规则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模式的</w:t>
            </w:r>
            <w:r>
              <w:rPr>
                <w:rFonts w:hint="eastAsia"/>
                <w:b/>
                <w:bCs/>
              </w:rPr>
              <w:t xml:space="preserve">实现者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持久层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mapper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MyBatis-Plus </w:t>
            </w:r>
            <w:r>
              <w:rPr>
                <w:rFonts w:hint="eastAsia"/>
              </w:rPr>
              <w:t xml:space="preserve">数据访问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状态字段持久化为字符串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关键设计决策：</w:t>
      </w:r>
      <w:r>
        <w:t xml:space="preserve"> </w:t>
      </w:r>
      <w:r>
        <w:rPr>
          <w:rFonts w:hint="eastAsia"/>
        </w:rPr>
        <w:t xml:space="preserve">设计模式的类放在与</w:t>
      </w:r>
      <w:r>
        <w:t xml:space="preserve"> Controller/Service</w:t>
      </w:r>
      <w:r>
        <w:t xml:space="preserve"> </w:t>
      </w:r>
      <w:r>
        <w:rPr>
          <w:rFonts w:hint="eastAsia"/>
          <w:b/>
          <w:bCs/>
        </w:rPr>
        <w:t xml:space="preserve">平级的领域子包</w:t>
      </w:r>
      <w:r>
        <w:rPr>
          <w:rFonts w:hint="eastAsia"/>
        </w:rPr>
        <w:t xml:space="preserve">中（如</w:t>
      </w:r>
      <w:r>
        <w:t xml:space="preserve"> </w:t>
      </w:r>
      <w:r>
        <w:rPr>
          <w:rStyle w:val="VerbatimChar"/>
        </w:rPr>
        <w:t xml:space="preserve">order/state/</w:t>
      </w:r>
      <w:r>
        <w:rPr>
          <w:rFonts w:hint="eastAsia"/>
        </w:rPr>
        <w:t xml:space="preserve">），而非塞进</w:t>
      </w:r>
      <w:r>
        <w:t xml:space="preserve"> Service </w:t>
      </w:r>
      <w:r>
        <w:rPr>
          <w:rFonts w:hint="eastAsia"/>
        </w:rPr>
        <w:t xml:space="preserve">内部。这样模式实现可独立测试，Service</w:t>
      </w:r>
      <w:r>
        <w:t xml:space="preserve"> </w:t>
      </w:r>
      <w:r>
        <w:rPr>
          <w:rFonts w:hint="eastAsia"/>
        </w:rPr>
        <w:t xml:space="preserve">只负责「何时调用、如何持久化」。</w:t>
      </w:r>
    </w:p>
    <w:bookmarkEnd w:id="41"/>
    <w:bookmarkStart w:id="45" w:name="api-路径与角色隔离"/>
    <w:p>
      <w:pPr>
        <w:pStyle w:val="Heading3"/>
      </w:pPr>
      <w:r>
        <w:t xml:space="preserve">4.3 API </w:t>
      </w:r>
      <w:r>
        <w:rPr>
          <w:rFonts w:hint="eastAsia"/>
        </w:rPr>
        <w:t xml:space="preserve">路径与角色隔离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路径前缀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/api/client/auth/**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注册、用户登录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/api/admin/auth/**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</w:t>
            </w:r>
            <w:r>
              <w:t xml:space="preserve"> Token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/api/client/**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下单、我的订单、地址管理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/api/admin/**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MERCHANT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订单看板、菜品管理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4-1 </w:t>
      </w:r>
      <w:r>
        <w:rPr>
          <w:rFonts w:hint="eastAsia"/>
          <w:b/>
          <w:bCs/>
        </w:rPr>
        <w:t xml:space="preserve">后端分层架构图</w:t>
      </w:r>
    </w:p>
    <w:p>
      <w:pPr>
        <w:pStyle w:val="CaptionedFigure"/>
      </w:pPr>
      <w:r>
        <w:drawing>
          <wp:inline>
            <wp:extent cx="5334000" cy="1928168"/>
            <wp:effectExtent b="0" l="0" r="0" t="0"/>
            <wp:docPr descr="图 4" title="" id="43" name="Picture"/>
            <a:graphic>
              <a:graphicData uri="http://schemas.openxmlformats.org/drawingml/2006/picture">
                <pic:pic>
                  <pic:nvPicPr>
                    <pic:cNvPr descr="report-images/diagram-0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8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75" w:name="核心类设计与模式应用"/>
    <w:p>
      <w:pPr>
        <w:pStyle w:val="Heading2"/>
      </w:pPr>
      <w:r>
        <w:t xml:space="preserve">5. </w:t>
      </w:r>
      <w:r>
        <w:rPr>
          <w:rFonts w:hint="eastAsia"/>
        </w:rPr>
        <w:t xml:space="preserve">核心类设计与模式应用</w:t>
      </w:r>
    </w:p>
    <w:bookmarkStart w:id="56" w:name="状态模式-订单状态机"/>
    <w:p>
      <w:pPr>
        <w:pStyle w:val="Heading3"/>
      </w:pPr>
      <w:r>
        <w:t xml:space="preserve">5.1 </w:t>
      </w:r>
      <w:r>
        <w:rPr>
          <w:rFonts w:hint="eastAsia"/>
        </w:rPr>
        <w:t xml:space="preserve">状态模式</w:t>
      </w:r>
      <w:r>
        <w:t xml:space="preserve"> — </w:t>
      </w:r>
      <w:r>
        <w:rPr>
          <w:rFonts w:hint="eastAsia"/>
        </w:rPr>
        <w:t xml:space="preserve">订单状态机</w:t>
      </w:r>
    </w:p>
    <w:bookmarkStart w:id="47" w:name="问题分析"/>
    <w:p>
      <w:pPr>
        <w:pStyle w:val="Heading4"/>
      </w:pPr>
      <w:r>
        <w:t xml:space="preserve">5.1.1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订单在生命周期中经历「待支付</w:t>
      </w:r>
      <w:r>
        <w:t xml:space="preserve"> → </w:t>
      </w:r>
      <w:r>
        <w:rPr>
          <w:rFonts w:hint="eastAsia"/>
        </w:rPr>
        <w:t xml:space="preserve">已支付</w:t>
      </w:r>
      <w:r>
        <w:t xml:space="preserve"> → </w:t>
      </w:r>
      <w:r>
        <w:rPr>
          <w:rFonts w:hint="eastAsia"/>
        </w:rPr>
        <w:t xml:space="preserve">制作中</w:t>
      </w:r>
      <w:r>
        <w:t xml:space="preserve"> → </w:t>
      </w:r>
      <w:r>
        <w:rPr>
          <w:rFonts w:hint="eastAsia"/>
        </w:rPr>
        <w:t xml:space="preserve">配送中</w:t>
      </w:r>
      <w:r>
        <w:t xml:space="preserve"> → </w:t>
      </w:r>
      <w:r>
        <w:rPr>
          <w:rFonts w:hint="eastAsia"/>
        </w:rPr>
        <w:t xml:space="preserve">已完成」等状态。每个状态下允许的操作不同：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「待支付」可以支付、取消，但不能接单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「已完成」「已取消」是终态，任何操作都应拒绝</w:t>
      </w:r>
    </w:p>
    <w:p>
      <w:pPr>
        <w:pStyle w:val="FirstParagraph"/>
      </w:pPr>
      <w:r>
        <w:rPr>
          <w:rFonts w:hint="eastAsia"/>
        </w:rPr>
        <w:t xml:space="preserve">若用</w:t>
      </w:r>
      <w:r>
        <w:t xml:space="preserve"> </w:t>
      </w:r>
      <w:r>
        <w:rPr>
          <w:rStyle w:val="VerbatimChar"/>
        </w:rPr>
        <w:t xml:space="preserve">if-else</w:t>
      </w:r>
      <w:r>
        <w:t xml:space="preserve"> </w:t>
      </w:r>
      <w:r>
        <w:rPr>
          <w:rFonts w:hint="eastAsia"/>
        </w:rPr>
        <w:t xml:space="preserve">将规则写在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 </w:t>
      </w:r>
      <w:r>
        <w:rPr>
          <w:rFonts w:hint="eastAsia"/>
        </w:rPr>
        <w:t xml:space="preserve">中，每新增状态或操作都需改动多处，且容易遗漏非法迁移校验。</w:t>
      </w:r>
    </w:p>
    <w:bookmarkEnd w:id="47"/>
    <w:bookmarkStart w:id="48" w:name="类设计"/>
    <w:p>
      <w:pPr>
        <w:pStyle w:val="Heading4"/>
      </w:pPr>
      <w:r>
        <w:t xml:space="preserve">5.1.2 </w:t>
      </w:r>
      <w:r>
        <w:rPr>
          <w:rFonts w:hint="eastAsia"/>
        </w:rPr>
        <w:t xml:space="preserve">类设计</w:t>
      </w:r>
    </w:p>
    <w:p>
      <w:pPr>
        <w:pStyle w:val="SourceCode"/>
      </w:pPr>
      <w:r>
        <w:rPr>
          <w:rStyle w:val="VerbatimChar"/>
          <w:rFonts w:hint="eastAsia"/>
        </w:rPr>
        <w:t xml:space="preserve">OrderState（接口）</w:t>
      </w:r>
      <w:r>
        <w:br/>
      </w:r>
      <w:r>
        <w:rPr>
          <w:rStyle w:val="VerbatimChar"/>
        </w:rPr>
        <w:t xml:space="preserve">├── PendingPaymentState   </w:t>
      </w:r>
      <w:r>
        <w:rPr>
          <w:rStyle w:val="VerbatimChar"/>
          <w:rFonts w:hint="eastAsia"/>
        </w:rPr>
        <w:t xml:space="preserve">待支付：pay()、cancel()</w:t>
      </w:r>
      <w:r>
        <w:br/>
      </w:r>
      <w:r>
        <w:rPr>
          <w:rStyle w:val="VerbatimChar"/>
        </w:rPr>
        <w:t xml:space="preserve">├── PaidState             </w:t>
      </w:r>
      <w:r>
        <w:rPr>
          <w:rStyle w:val="VerbatimChar"/>
          <w:rFonts w:hint="eastAsia"/>
        </w:rPr>
        <w:t xml:space="preserve">已支付：accept()、cancel()</w:t>
      </w:r>
      <w:r>
        <w:br/>
      </w:r>
      <w:r>
        <w:rPr>
          <w:rStyle w:val="VerbatimChar"/>
        </w:rPr>
        <w:t xml:space="preserve">├── PreparingState        </w:t>
      </w:r>
      <w:r>
        <w:rPr>
          <w:rStyle w:val="VerbatimChar"/>
          <w:rFonts w:hint="eastAsia"/>
        </w:rPr>
        <w:t xml:space="preserve">制作中：startDelivery()、cancel()</w:t>
      </w:r>
      <w:r>
        <w:br/>
      </w:r>
      <w:r>
        <w:rPr>
          <w:rStyle w:val="VerbatimChar"/>
        </w:rPr>
        <w:t xml:space="preserve">├── DeliveringState       </w:t>
      </w:r>
      <w:r>
        <w:rPr>
          <w:rStyle w:val="VerbatimChar"/>
          <w:rFonts w:hint="eastAsia"/>
        </w:rPr>
        <w:t xml:space="preserve">配送中：complete()、cancel()</w:t>
      </w:r>
      <w:r>
        <w:br/>
      </w:r>
      <w:r>
        <w:rPr>
          <w:rStyle w:val="VerbatimChar"/>
        </w:rPr>
        <w:t xml:space="preserve">├── CompletedState        </w:t>
      </w:r>
      <w:r>
        <w:rPr>
          <w:rStyle w:val="VerbatimChar"/>
          <w:rFonts w:hint="eastAsia"/>
        </w:rPr>
        <w:t xml:space="preserve">已完成：终态</w:t>
      </w:r>
      <w:r>
        <w:br/>
      </w:r>
      <w:r>
        <w:rPr>
          <w:rStyle w:val="VerbatimChar"/>
        </w:rPr>
        <w:t xml:space="preserve">└── CancelledState        </w:t>
      </w:r>
      <w:r>
        <w:rPr>
          <w:rStyle w:val="VerbatimChar"/>
          <w:rFonts w:hint="eastAsia"/>
        </w:rPr>
        <w:t xml:space="preserve">已取消：终态</w:t>
      </w:r>
      <w:r>
        <w:br/>
      </w:r>
      <w:r>
        <w:br/>
      </w:r>
      <w:r>
        <w:rPr>
          <w:rStyle w:val="VerbatimChar"/>
          <w:rFonts w:hint="eastAsia"/>
        </w:rPr>
        <w:t xml:space="preserve">Order（上下文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Context）</w:t>
      </w:r>
      <w:r>
        <w:br/>
      </w:r>
      <w:r>
        <w:rPr>
          <w:rStyle w:val="VerbatimChar"/>
        </w:rPr>
        <w:t xml:space="preserve">├── state: OrderState     @TableField(exist = </w:t>
      </w:r>
      <w:r>
        <w:rPr>
          <w:rStyle w:val="VerbatimChar"/>
          <w:rFonts w:hint="eastAsia"/>
        </w:rPr>
        <w:t xml:space="preserve">false)，不持久化</w:t>
      </w:r>
      <w:r>
        <w:br/>
      </w:r>
      <w:r>
        <w:rPr>
          <w:rStyle w:val="VerbatimChar"/>
        </w:rPr>
        <w:t xml:space="preserve">├── status: String        </w:t>
      </w:r>
      <w:r>
        <w:rPr>
          <w:rStyle w:val="VerbatimChar"/>
          <w:rFonts w:hint="eastAsia"/>
        </w:rPr>
        <w:t xml:space="preserve">持久化到数据库</w:t>
      </w:r>
      <w:r>
        <w:br/>
      </w:r>
      <w:r>
        <w:rPr>
          <w:rStyle w:val="VerbatimChar"/>
        </w:rPr>
        <w:t xml:space="preserve">└── setState(s)           </w:t>
      </w:r>
      <w:r>
        <w:rPr>
          <w:rStyle w:val="VerbatimChar"/>
          <w:rFonts w:hint="eastAsia"/>
        </w:rPr>
        <w:t xml:space="preserve">同步更新</w:t>
      </w:r>
      <w:r>
        <w:rPr>
          <w:rStyle w:val="VerbatimChar"/>
        </w:rPr>
        <w:t xml:space="preserve"> status </w:t>
      </w:r>
      <w:r>
        <w:rPr>
          <w:rStyle w:val="VerbatimChar"/>
          <w:rFonts w:hint="eastAsia"/>
        </w:rPr>
        <w:t xml:space="preserve">字段</w:t>
      </w:r>
    </w:p>
    <w:p>
      <w:pPr>
        <w:pStyle w:val="FirstParagraph"/>
      </w:pPr>
      <w:r>
        <w:rPr>
          <w:rFonts w:hint="eastAsia"/>
          <w:b/>
          <w:bCs/>
        </w:rPr>
        <w:t xml:space="preserve">接口设计要点：</w:t>
      </w:r>
      <w:r>
        <w:t xml:space="preserve"> </w:t>
      </w:r>
      <w:r>
        <w:rPr>
          <w:rStyle w:val="VerbatimChar"/>
        </w:rPr>
        <w:t xml:space="preserve">OrderState</w:t>
      </w:r>
      <w:r>
        <w:t xml:space="preserve"> </w:t>
      </w:r>
      <w:r>
        <w:rPr>
          <w:rFonts w:hint="eastAsia"/>
        </w:rPr>
        <w:t xml:space="preserve">为每个操作提供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rPr>
          <w:rFonts w:hint="eastAsia"/>
        </w:rPr>
        <w:t xml:space="preserve">实现，默认抛出</w:t>
      </w:r>
      <w:r>
        <w:t xml:space="preserve"> </w:t>
      </w:r>
      <w:r>
        <w:rPr>
          <w:rStyle w:val="VerbatimChar"/>
        </w:rPr>
        <w:t xml:space="preserve">IllegalStateException</w:t>
      </w:r>
      <w:r>
        <w:rPr>
          <w:rFonts w:hint="eastAsia"/>
        </w:rPr>
        <w:t xml:space="preserve">；各具体状态类</w:t>
      </w:r>
      <w:r>
        <w:rPr>
          <w:rFonts w:hint="eastAsia"/>
          <w:b/>
          <w:bCs/>
        </w:rPr>
        <w:t xml:space="preserve">只重写自己允许的操作</w:t>
      </w:r>
      <w:r>
        <w:t xml:space="preserve">。</w:t>
      </w:r>
    </w:p>
    <w:p>
      <w:pPr>
        <w:pStyle w:val="SourceCode"/>
      </w:pPr>
      <w:r>
        <w:rPr>
          <w:rStyle w:val="CommentTok"/>
        </w:rPr>
        <w:t xml:space="preserve">// OrderState.java — 接口 excerpt</w:t>
      </w:r>
      <w:r>
        <w:br/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"当前状态["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getStatusName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"]不允许支付操作"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PendingPaymentState.java</w:t>
      </w:r>
      <w:r>
        <w:br/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PaidState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@Override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order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CancelledState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持久化策略：</w:t>
      </w:r>
      <w:r>
        <w:t xml:space="preserve"> </w:t>
      </w:r>
      <w:r>
        <w:rPr>
          <w:rFonts w:hint="eastAsia"/>
        </w:rPr>
        <w:t xml:space="preserve">状态对象不写入数据库（</w:t>
      </w:r>
      <w:r>
        <w:rPr>
          <w:rStyle w:val="VerbatimChar"/>
        </w:rPr>
        <w:t xml:space="preserve">@TableField(exist = false)</w:t>
      </w:r>
      <w:r>
        <w:rPr>
          <w:rFonts w:hint="eastAsia"/>
        </w:rPr>
        <w:t xml:space="preserve">），仅持久化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字符串。从</w:t>
      </w:r>
      <w:r>
        <w:t xml:space="preserve"> DB </w:t>
      </w:r>
      <w:r>
        <w:rPr>
          <w:rFonts w:hint="eastAsia"/>
        </w:rPr>
        <w:t xml:space="preserve">加载时，由</w:t>
      </w:r>
      <w:r>
        <w:t xml:space="preserve"> </w:t>
      </w:r>
      <w:r>
        <w:rPr>
          <w:rStyle w:val="VerbatimChar"/>
        </w:rPr>
        <w:t xml:space="preserve">OrderService.resolveState()</w:t>
      </w:r>
      <w:r>
        <w:t xml:space="preserve"> </w:t>
      </w:r>
      <w:r>
        <w:rPr>
          <w:rFonts w:hint="eastAsia"/>
        </w:rPr>
        <w:t xml:space="preserve">根据字符串重建对应状态对象，恢复运行时多态行为。</w:t>
      </w:r>
    </w:p>
    <w:p>
      <w:pPr>
        <w:pStyle w:val="BodyText"/>
      </w:pPr>
      <w:r>
        <w:rPr>
          <w:rFonts w:hint="eastAsia"/>
          <w:b/>
          <w:bCs/>
        </w:rPr>
        <w:t xml:space="preserve">服务层编排：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Order </w:t>
      </w:r>
      <w:r>
        <w:rPr>
          <w:rStyle w:val="FunctionTok"/>
        </w:rPr>
        <w:t xml:space="preserve">transition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getOrderWithState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"accept"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"deliver"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startDelivery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"cancel"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cancel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orderMapper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注意：</w:t>
      </w:r>
      <w:r>
        <w:rPr>
          <w:rStyle w:val="VerbatimChar"/>
        </w:rPr>
        <w:t xml:space="preserve">transition()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rPr>
          <w:rFonts w:hint="eastAsia"/>
        </w:rPr>
        <w:t xml:space="preserve">只做「操作名</w:t>
      </w:r>
      <w:r>
        <w:t xml:space="preserve"> → </w:t>
      </w:r>
      <w:r>
        <w:rPr>
          <w:rFonts w:hint="eastAsia"/>
        </w:rPr>
        <w:t xml:space="preserve">状态方法」的路由，</w:t>
      </w:r>
      <w:r>
        <w:rPr>
          <w:rFonts w:hint="eastAsia"/>
          <w:b/>
          <w:bCs/>
        </w:rPr>
        <w:t xml:space="preserve">不包含任何业务规则</w:t>
      </w:r>
      <w:r>
        <w:rPr>
          <w:rFonts w:hint="eastAsia"/>
        </w:rPr>
        <w:t xml:space="preserve">，规则全在状态类内部。</w:t>
      </w:r>
    </w:p>
    <w:bookmarkEnd w:id="48"/>
    <w:bookmarkStart w:id="55" w:name="状态迁移表"/>
    <w:p>
      <w:pPr>
        <w:pStyle w:val="Heading4"/>
      </w:pPr>
      <w:r>
        <w:t xml:space="preserve">5.1.3 </w:t>
      </w:r>
      <w:r>
        <w:rPr>
          <w:rFonts w:hint="eastAsia"/>
        </w:rPr>
        <w:t xml:space="preserve">状态迁移表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PendingPaymentState</w:t>
            </w:r>
          </w:p>
        </w:tc>
        <w:tc>
          <w:tcPr/>
          <w:p>
            <w:pPr>
              <w:pStyle w:val="Compact"/>
            </w:pPr>
            <w:r>
              <w:t xml:space="preserve">pay, cancel</w:t>
            </w:r>
          </w:p>
        </w:tc>
        <w:tc>
          <w:tcPr/>
          <w:p>
            <w:pPr>
              <w:pStyle w:val="Compact"/>
            </w:pPr>
            <w:r>
              <w:t xml:space="preserve">PaidState, CancelledState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PaidState</w:t>
            </w:r>
          </w:p>
        </w:tc>
        <w:tc>
          <w:tcPr/>
          <w:p>
            <w:pPr>
              <w:pStyle w:val="Compact"/>
            </w:pPr>
            <w:r>
              <w:t xml:space="preserve">accept, cancel</w:t>
            </w:r>
          </w:p>
        </w:tc>
        <w:tc>
          <w:tcPr/>
          <w:p>
            <w:pPr>
              <w:pStyle w:val="Compact"/>
            </w:pPr>
            <w:r>
              <w:t xml:space="preserve">PreparingState, CancelledState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PreparingState</w:t>
            </w:r>
          </w:p>
        </w:tc>
        <w:tc>
          <w:tcPr/>
          <w:p>
            <w:pPr>
              <w:pStyle w:val="Compact"/>
            </w:pPr>
            <w:r>
              <w:t xml:space="preserve">startDelivery, cancel</w:t>
            </w:r>
          </w:p>
        </w:tc>
        <w:tc>
          <w:tcPr/>
          <w:p>
            <w:pPr>
              <w:pStyle w:val="Compact"/>
            </w:pPr>
            <w:r>
              <w:t xml:space="preserve">DeliveringState, CancelledState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DeliveringState</w:t>
            </w:r>
          </w:p>
        </w:tc>
        <w:tc>
          <w:tcPr/>
          <w:p>
            <w:pPr>
              <w:pStyle w:val="Compact"/>
            </w:pPr>
            <w:r>
              <w:t xml:space="preserve">complete, cancel</w:t>
            </w:r>
          </w:p>
        </w:tc>
        <w:tc>
          <w:tcPr/>
          <w:p>
            <w:pPr>
              <w:pStyle w:val="Compact"/>
            </w:pPr>
            <w:r>
              <w:t xml:space="preserve">CompletedState, CancelledState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CompletedState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CancelledState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5-1 </w:t>
      </w:r>
      <w:r>
        <w:rPr>
          <w:rFonts w:hint="eastAsia"/>
          <w:b/>
          <w:bCs/>
        </w:rPr>
        <w:t xml:space="preserve">状态模式</w:t>
      </w:r>
      <w:r>
        <w:rPr>
          <w:b/>
          <w:bCs/>
        </w:rPr>
        <w:t xml:space="preserve"> UML </w:t>
      </w:r>
      <w:r>
        <w:rPr>
          <w:rFonts w:hint="eastAsia"/>
          <w:b/>
          <w:bCs/>
        </w:rPr>
        <w:t xml:space="preserve">类图</w:t>
      </w:r>
    </w:p>
    <w:p>
      <w:pPr>
        <w:pStyle w:val="CaptionedFigure"/>
      </w:pPr>
      <w:r>
        <w:drawing>
          <wp:inline>
            <wp:extent cx="5334000" cy="3215945"/>
            <wp:effectExtent b="0" l="0" r="0" t="0"/>
            <wp:docPr descr="图 5" title="" id="50" name="Picture"/>
            <a:graphic>
              <a:graphicData uri="http://schemas.openxmlformats.org/drawingml/2006/picture">
                <pic:pic>
                  <pic:nvPicPr>
                    <pic:cNvPr descr="report-images/diagram-0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5-2 </w:t>
      </w:r>
      <w:r>
        <w:rPr>
          <w:rFonts w:hint="eastAsia"/>
          <w:b/>
          <w:bCs/>
        </w:rPr>
        <w:t xml:space="preserve">订单状态迁移图</w:t>
      </w:r>
    </w:p>
    <w:p>
      <w:pPr>
        <w:pStyle w:val="CaptionedFigure"/>
      </w:pPr>
      <w:r>
        <w:drawing>
          <wp:inline>
            <wp:extent cx="4965700" cy="8432800"/>
            <wp:effectExtent b="0" l="0" r="0" t="0"/>
            <wp:docPr descr="图 6" title="" id="53" name="Picture"/>
            <a:graphic>
              <a:graphicData uri="http://schemas.openxmlformats.org/drawingml/2006/picture">
                <pic:pic>
                  <pic:nvPicPr>
                    <pic:cNvPr descr="report-images/diagram-0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0" cy="843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建造者模式-定制订单项"/>
    <w:p>
      <w:pPr>
        <w:pStyle w:val="Heading3"/>
      </w:pPr>
      <w:r>
        <w:t xml:space="preserve">5.2 </w:t>
      </w:r>
      <w:r>
        <w:rPr>
          <w:rFonts w:hint="eastAsia"/>
        </w:rPr>
        <w:t xml:space="preserve">建造者模式</w:t>
      </w:r>
      <w:r>
        <w:t xml:space="preserve"> — </w:t>
      </w:r>
      <w:r>
        <w:rPr>
          <w:rFonts w:hint="eastAsia"/>
        </w:rPr>
        <w:t xml:space="preserve">定制订单项</w:t>
      </w:r>
    </w:p>
    <w:bookmarkStart w:id="57" w:name="问题分析-1"/>
    <w:p>
      <w:pPr>
        <w:pStyle w:val="Heading4"/>
      </w:pPr>
      <w:r>
        <w:t xml:space="preserve">5.2.1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用户下单时，每个菜品可有不同组合：份量（大/小）、加料（加辣、加蛋）、数量、备注。若用多个重载构造函数，会产生</w:t>
      </w:r>
      <w:r>
        <w:rPr>
          <w:rFonts w:hint="eastAsia"/>
          <w:b/>
          <w:bCs/>
        </w:rPr>
        <w:t xml:space="preserve">构造函数爆炸</w:t>
      </w:r>
      <w:r>
        <w:rPr>
          <w:rFonts w:hint="eastAsia"/>
        </w:rPr>
        <w:t xml:space="preserve">，且难以保证对象一致性。</w:t>
      </w:r>
    </w:p>
    <w:bookmarkEnd w:id="57"/>
    <w:bookmarkStart w:id="61" w:name="类设计-1"/>
    <w:p>
      <w:pPr>
        <w:pStyle w:val="Heading4"/>
      </w:pPr>
      <w:r>
        <w:t xml:space="preserve">5.2.2 </w:t>
      </w:r>
      <w:r>
        <w:rPr>
          <w:rFonts w:hint="eastAsia"/>
        </w:rPr>
        <w:t xml:space="preserve">类设计</w:t>
      </w:r>
    </w:p>
    <w:p>
      <w:pPr>
        <w:pStyle w:val="SourceCode"/>
      </w:pPr>
      <w:r>
        <w:rPr>
          <w:rStyle w:val="VerbatimChar"/>
          <w:rFonts w:hint="eastAsia"/>
        </w:rPr>
        <w:t xml:space="preserve">CustomDishBuilder（建造者）</w:t>
      </w:r>
      <w:r>
        <w:br/>
      </w:r>
      <w:r>
        <w:rPr>
          <w:rStyle w:val="VerbatimChar"/>
        </w:rPr>
        <w:t xml:space="preserve">├── dishId, dishName, unitPrice   </w:t>
      </w:r>
      <w:r>
        <w:rPr>
          <w:rStyle w:val="VerbatimChar"/>
          <w:rFonts w:hint="eastAsia"/>
        </w:rPr>
        <w:t xml:space="preserve">必填</w:t>
      </w:r>
      <w:r>
        <w:br/>
      </w:r>
      <w:r>
        <w:rPr>
          <w:rStyle w:val="VerbatimChar"/>
        </w:rPr>
        <w:t xml:space="preserve">├── quantity, size, extras, note  </w:t>
      </w:r>
      <w:r>
        <w:rPr>
          <w:rStyle w:val="VerbatimChar"/>
          <w:rFonts w:hint="eastAsia"/>
        </w:rPr>
        <w:t xml:space="preserve">可选，链式设置</w:t>
      </w:r>
      <w:r>
        <w:br/>
      </w:r>
      <w:r>
        <w:rPr>
          <w:rStyle w:val="VerbatimChar"/>
        </w:rPr>
        <w:t xml:space="preserve">└── build() → CustomDish</w:t>
      </w:r>
      <w:r>
        <w:br/>
      </w:r>
      <w:r>
        <w:br/>
      </w:r>
      <w:r>
        <w:rPr>
          <w:rStyle w:val="VerbatimChar"/>
          <w:rFonts w:hint="eastAsia"/>
        </w:rPr>
        <w:t xml:space="preserve">CustomDish（产品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值对象）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全部</w:t>
      </w:r>
      <w:r>
        <w:rPr>
          <w:rStyle w:val="VerbatimChar"/>
        </w:rPr>
        <w:t xml:space="preserve"> final </w:t>
      </w:r>
      <w:r>
        <w:rPr>
          <w:rStyle w:val="VerbatimChar"/>
          <w:rFonts w:hint="eastAsia"/>
        </w:rPr>
        <w:t xml:space="preserve">字段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包私有构造，只能通过</w:t>
      </w:r>
      <w:r>
        <w:rPr>
          <w:rStyle w:val="VerbatimChar"/>
        </w:rPr>
        <w:t xml:space="preserve"> Builder </w:t>
      </w:r>
      <w:r>
        <w:rPr>
          <w:rStyle w:val="VerbatimChar"/>
          <w:rFonts w:hint="eastAsia"/>
        </w:rPr>
        <w:t xml:space="preserve">创建</w:t>
      </w:r>
      <w:r>
        <w:br/>
      </w:r>
      <w:r>
        <w:rPr>
          <w:rStyle w:val="VerbatimChar"/>
        </w:rPr>
        <w:t xml:space="preserve">└── extrasToJson()  </w:t>
      </w:r>
      <w:r>
        <w:rPr>
          <w:rStyle w:val="VerbatimChar"/>
          <w:rFonts w:hint="eastAsia"/>
        </w:rPr>
        <w:t xml:space="preserve">序列化加料写入</w:t>
      </w:r>
      <w:r>
        <w:rPr>
          <w:rStyle w:val="VerbatimChar"/>
        </w:rPr>
        <w:t xml:space="preserve"> order_item.extras</w:t>
      </w:r>
    </w:p>
    <w:p>
      <w:pPr>
        <w:pStyle w:val="FirstParagraph"/>
      </w:pPr>
      <w:r>
        <w:rPr>
          <w:rFonts w:hint="eastAsia"/>
          <w:b/>
          <w:bCs/>
        </w:rPr>
        <w:t xml:space="preserve">使用示例：</w:t>
      </w:r>
    </w:p>
    <w:p>
      <w:pPr>
        <w:pStyle w:val="SourceCode"/>
      </w:pPr>
      <w:r>
        <w:rPr>
          <w:rStyle w:val="NormalTok"/>
        </w:rPr>
        <w:t xml:space="preserve">CustomDish 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CustomDishBuilder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dishId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quantity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LARGE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"加辣"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addExtra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"加蛋"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"不要香菜"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  <w:b/>
          <w:bCs/>
        </w:rPr>
        <w:t xml:space="preserve">调用链：</w:t>
      </w:r>
      <w:r>
        <w:t xml:space="preserve"> </w:t>
      </w:r>
      <w:r>
        <w:rPr>
          <w:rStyle w:val="VerbatimChar"/>
        </w:rPr>
        <w:t xml:space="preserve">ClientOrderController</w:t>
      </w:r>
      <w:r>
        <w:t xml:space="preserve"> </w:t>
      </w:r>
      <w:r>
        <w:rPr>
          <w:rFonts w:hint="eastAsia"/>
        </w:rPr>
        <w:t xml:space="preserve">解析</w:t>
      </w:r>
      <w:r>
        <w:t xml:space="preserve"> JSON </w:t>
      </w:r>
      <w:r>
        <w:rPr>
          <w:rFonts w:hint="eastAsia"/>
        </w:rPr>
        <w:t xml:space="preserve">请求体</w:t>
      </w:r>
      <w:r>
        <w:t xml:space="preserve"> → </w:t>
      </w:r>
      <w:r>
        <w:rPr>
          <w:rFonts w:hint="eastAsia"/>
        </w:rPr>
        <w:t xml:space="preserve">组装</w:t>
      </w:r>
      <w:r>
        <w:t xml:space="preserve"> </w:t>
      </w:r>
      <w:r>
        <w:rPr>
          <w:rStyle w:val="VerbatimChar"/>
        </w:rPr>
        <w:t xml:space="preserve">CustomDishBuilder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build()</w:t>
      </w:r>
      <w:r>
        <w:t xml:space="preserve"> </w:t>
      </w:r>
      <w:r>
        <w:rPr>
          <w:rFonts w:hint="eastAsia"/>
        </w:rPr>
        <w:t xml:space="preserve">产出</w:t>
      </w:r>
      <w:r>
        <w:t xml:space="preserve"> </w:t>
      </w:r>
      <w:r>
        <w:rPr>
          <w:rStyle w:val="VerbatimChar"/>
        </w:rPr>
        <w:t xml:space="preserve">CustomDish</w:t>
      </w:r>
      <w:r>
        <w:t xml:space="preserve"> </w:t>
      </w:r>
      <w:r>
        <w:rPr>
          <w:rFonts w:hint="eastAsia"/>
        </w:rPr>
        <w:t xml:space="preserve">列表</w:t>
      </w:r>
      <w:r>
        <w:t xml:space="preserve"> →</w:t>
      </w:r>
      <w:r>
        <w:t xml:space="preserve"> </w:t>
      </w:r>
      <w:r>
        <w:rPr>
          <w:rStyle w:val="VerbatimChar"/>
        </w:rPr>
        <w:t xml:space="preserve">OrderService.createOrder()</w:t>
      </w:r>
      <w:r>
        <w:t xml:space="preserve"> </w:t>
      </w:r>
      <w:r>
        <w:rPr>
          <w:rFonts w:hint="eastAsia"/>
        </w:rPr>
        <w:t xml:space="preserve">计算总价、设置初始状态</w:t>
      </w:r>
      <w:r>
        <w:t xml:space="preserve"> </w:t>
      </w:r>
      <w:r>
        <w:rPr>
          <w:rStyle w:val="VerbatimChar"/>
        </w:rPr>
        <w:t xml:space="preserve">PendingPaymentState</w:t>
      </w:r>
      <w:r>
        <w:rPr>
          <w:rFonts w:hint="eastAsia"/>
        </w:rPr>
        <w:t xml:space="preserve">、将快照写入</w:t>
      </w:r>
      <w:r>
        <w:t xml:space="preserve"> </w:t>
      </w:r>
      <w:r>
        <w:rPr>
          <w:rStyle w:val="VerbatimChar"/>
        </w:rPr>
        <w:t xml:space="preserve">order_item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设计收益：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可读性：链式</w:t>
      </w:r>
      <w:r>
        <w:t xml:space="preserve"> API </w:t>
      </w:r>
      <w:r>
        <w:rPr>
          <w:rFonts w:hint="eastAsia"/>
        </w:rPr>
        <w:t xml:space="preserve">比长参数列表清晰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校验前置：</w:t>
      </w:r>
      <w:r>
        <w:rPr>
          <w:rStyle w:val="VerbatimChar"/>
        </w:rPr>
        <w:t xml:space="preserve">quantity &lt; 1</w:t>
      </w:r>
      <w:r>
        <w:t xml:space="preserve"> </w:t>
      </w:r>
      <w:r>
        <w:rPr>
          <w:rFonts w:hint="eastAsia"/>
        </w:rPr>
        <w:t xml:space="preserve">在</w:t>
      </w:r>
      <w:r>
        <w:t xml:space="preserve"> Builder </w:t>
      </w:r>
      <w:r>
        <w:rPr>
          <w:rFonts w:hint="eastAsia"/>
        </w:rPr>
        <w:t xml:space="preserve">阶段即拦截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与菜单解耦：</w:t>
      </w:r>
      <w:r>
        <w:rPr>
          <w:rStyle w:val="VerbatimChar"/>
        </w:rPr>
        <w:t xml:space="preserve">CustomDish</w:t>
      </w:r>
      <w:r>
        <w:t xml:space="preserve"> </w:t>
      </w:r>
      <w:r>
        <w:rPr>
          <w:rFonts w:hint="eastAsia"/>
        </w:rPr>
        <w:t xml:space="preserve">是订单快照值对象，不映射数据库表，历史订单不受菜单改价影响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5-3 </w:t>
      </w:r>
      <w:r>
        <w:rPr>
          <w:rFonts w:hint="eastAsia"/>
          <w:b/>
          <w:bCs/>
        </w:rPr>
        <w:t xml:space="preserve">建造者模式</w:t>
      </w:r>
      <w:r>
        <w:rPr>
          <w:b/>
          <w:bCs/>
        </w:rPr>
        <w:t xml:space="preserve"> UML </w:t>
      </w:r>
      <w:r>
        <w:rPr>
          <w:rFonts w:hint="eastAsia"/>
          <w:b/>
          <w:bCs/>
        </w:rPr>
        <w:t xml:space="preserve">类图</w:t>
      </w:r>
    </w:p>
    <w:p>
      <w:pPr>
        <w:pStyle w:val="CaptionedFigure"/>
      </w:pPr>
      <w:r>
        <w:drawing>
          <wp:inline>
            <wp:extent cx="5334000" cy="8577648"/>
            <wp:effectExtent b="0" l="0" r="0" t="0"/>
            <wp:docPr descr="图 7" title="" id="59" name="Picture"/>
            <a:graphic>
              <a:graphicData uri="http://schemas.openxmlformats.org/drawingml/2006/picture">
                <pic:pic>
                  <pic:nvPicPr>
                    <pic:cNvPr descr="report-images/diagram-0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77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策略模式-多渠道支付"/>
    <w:p>
      <w:pPr>
        <w:pStyle w:val="Heading3"/>
      </w:pPr>
      <w:r>
        <w:t xml:space="preserve">5.3 </w:t>
      </w:r>
      <w:r>
        <w:rPr>
          <w:rFonts w:hint="eastAsia"/>
        </w:rPr>
        <w:t xml:space="preserve">策略模式</w:t>
      </w:r>
      <w:r>
        <w:t xml:space="preserve"> — </w:t>
      </w:r>
      <w:r>
        <w:rPr>
          <w:rFonts w:hint="eastAsia"/>
        </w:rPr>
        <w:t xml:space="preserve">多渠道支付</w:t>
      </w:r>
    </w:p>
    <w:bookmarkStart w:id="63" w:name="问题分析-2"/>
    <w:p>
      <w:pPr>
        <w:pStyle w:val="Heading4"/>
      </w:pPr>
      <w:r>
        <w:t xml:space="preserve">5.3.1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系统需支持微信、支付宝等多种支付方式，各渠道的调用流程、签名规则不同。若将所有逻辑塞进</w:t>
      </w:r>
      <w:r>
        <w:t xml:space="preserve"> </w:t>
      </w:r>
      <w:r>
        <w:rPr>
          <w:rStyle w:val="VerbatimChar"/>
        </w:rPr>
        <w:t xml:space="preserve">PaymentService</w:t>
      </w:r>
      <w:r>
        <w:t xml:space="preserve"> </w:t>
      </w:r>
      <w:r>
        <w:rPr>
          <w:rFonts w:hint="eastAsia"/>
        </w:rPr>
        <w:t xml:space="preserve">的一个大</w:t>
      </w:r>
      <w:r>
        <w:t xml:space="preserve"> </w:t>
      </w:r>
      <w:r>
        <w:rPr>
          <w:rStyle w:val="VerbatimChar"/>
        </w:rPr>
        <w:t xml:space="preserve">if-else</w:t>
      </w:r>
      <w:r>
        <w:rPr>
          <w:rFonts w:hint="eastAsia"/>
        </w:rPr>
        <w:t xml:space="preserve">，每新增渠道都需修改</w:t>
      </w:r>
      <w:r>
        <w:t xml:space="preserve"> </w:t>
      </w:r>
      <w:r>
        <w:rPr>
          <w:rFonts w:hint="eastAsia"/>
        </w:rPr>
        <w:t xml:space="preserve">Service，且难以单独测试。</w:t>
      </w:r>
    </w:p>
    <w:bookmarkEnd w:id="63"/>
    <w:bookmarkStart w:id="67" w:name="类设计-2"/>
    <w:p>
      <w:pPr>
        <w:pStyle w:val="Heading4"/>
      </w:pPr>
      <w:r>
        <w:t xml:space="preserve">5.3.2 </w:t>
      </w:r>
      <w:r>
        <w:rPr>
          <w:rFonts w:hint="eastAsia"/>
        </w:rPr>
        <w:t xml:space="preserve">类设计</w:t>
      </w:r>
    </w:p>
    <w:p>
      <w:pPr>
        <w:pStyle w:val="SourceCode"/>
      </w:pPr>
      <w:r>
        <w:rPr>
          <w:rStyle w:val="VerbatimChar"/>
          <w:rFonts w:hint="eastAsia"/>
        </w:rPr>
        <w:t xml:space="preserve">PaymentStrategy（策略接口）</w:t>
      </w:r>
      <w:r>
        <w:br/>
      </w:r>
      <w:r>
        <w:rPr>
          <w:rStyle w:val="VerbatimChar"/>
        </w:rPr>
        <w:t xml:space="preserve">├── pay(amount, orderId) → PaymentResult</w:t>
      </w:r>
      <w:r>
        <w:br/>
      </w:r>
      <w:r>
        <w:rPr>
          <w:rStyle w:val="VerbatimChar"/>
        </w:rPr>
        <w:t xml:space="preserve">├── getMethodName()</w:t>
      </w:r>
      <w:r>
        <w:br/>
      </w:r>
      <w:r>
        <w:rPr>
          <w:rStyle w:val="VerbatimChar"/>
        </w:rPr>
        <w:t xml:space="preserve">├── WechatPayStrategy    </w:t>
      </w:r>
      <w:r>
        <w:rPr>
          <w:rStyle w:val="VerbatimChar"/>
          <w:rFonts w:hint="eastAsia"/>
        </w:rPr>
        <w:t xml:space="preserve">微信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└── AlipayStrategy       </w:t>
      </w:r>
      <w:r>
        <w:rPr>
          <w:rStyle w:val="VerbatimChar"/>
          <w:rFonts w:hint="eastAsia"/>
        </w:rPr>
        <w:t xml:space="preserve">支付宝</w:t>
      </w:r>
      <w:r>
        <w:rPr>
          <w:rStyle w:val="VerbatimChar"/>
        </w:rPr>
        <w:t xml:space="preserve"> Mock </w:t>
      </w:r>
      <w:r>
        <w:rPr>
          <w:rStyle w:val="VerbatimChar"/>
          <w:rFonts w:hint="eastAsia"/>
        </w:rPr>
        <w:t xml:space="preserve">实现</w:t>
      </w:r>
      <w:r>
        <w:br/>
      </w:r>
      <w:r>
        <w:br/>
      </w:r>
      <w:r>
        <w:rPr>
          <w:rStyle w:val="VerbatimChar"/>
          <w:rFonts w:hint="eastAsia"/>
        </w:rPr>
        <w:t xml:space="preserve">PaymentContext（上下文）</w:t>
      </w:r>
      <w:r>
        <w:br/>
      </w:r>
      <w:r>
        <w:rPr>
          <w:rStyle w:val="VerbatimChar"/>
        </w:rPr>
        <w:t xml:space="preserve">└── pay(amount, orderId)  </w:t>
      </w:r>
      <w:r>
        <w:rPr>
          <w:rStyle w:val="VerbatimChar"/>
          <w:rFonts w:hint="eastAsia"/>
        </w:rPr>
        <w:t xml:space="preserve">委托给当前策略</w:t>
      </w:r>
      <w:r>
        <w:br/>
      </w:r>
      <w:r>
        <w:br/>
      </w:r>
      <w:r>
        <w:rPr>
          <w:rStyle w:val="VerbatimChar"/>
        </w:rPr>
        <w:t xml:space="preserve">PaymentService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method </w:t>
      </w:r>
      <w:r>
        <w:rPr>
          <w:rStyle w:val="VerbatimChar"/>
          <w:rFonts w:hint="eastAsia"/>
        </w:rPr>
        <w:t xml:space="preserve">选择策略（switch）</w:t>
      </w:r>
      <w:r>
        <w:br/>
      </w:r>
      <w:r>
        <w:rPr>
          <w:rStyle w:val="VerbatimChar"/>
        </w:rPr>
        <w:t xml:space="preserve">├── PaymentContext.pay()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成功后</w:t>
      </w:r>
      <w:r>
        <w:rPr>
          <w:rStyle w:val="VerbatimChar"/>
        </w:rPr>
        <w:t xml:space="preserve"> orderService.markPaid() </w:t>
      </w:r>
      <w:r>
        <w:rPr>
          <w:rStyle w:val="VerbatimChar"/>
          <w:rFonts w:hint="eastAsia"/>
        </w:rPr>
        <w:t xml:space="preserve">桥接状态模式</w:t>
      </w:r>
    </w:p>
    <w:p>
      <w:pPr>
        <w:pStyle w:val="FirstParagraph"/>
      </w:pPr>
      <w:r>
        <w:rPr>
          <w:rFonts w:hint="eastAsia"/>
          <w:b/>
          <w:bCs/>
        </w:rPr>
        <w:t xml:space="preserve">服务层核心代码：</w:t>
      </w:r>
    </w:p>
    <w:p>
      <w:pPr>
        <w:pStyle w:val="SourceCode"/>
      </w:pPr>
      <w:r>
        <w:rPr>
          <w:rStyle w:val="NormalTok"/>
        </w:rPr>
        <w:t xml:space="preserve">PaymentStrategy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"WECHAT"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WechatPayStrategy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"ALIPAY"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AlipayStrategy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"不支持的支付方式: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PaymentContext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PaymentResult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orderService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markPaid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触发 PendingPaymentState.pay()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跨模式桥接：</w:t>
      </w:r>
      <w:r>
        <w:t xml:space="preserve"> </w:t>
      </w:r>
      <w:r>
        <w:rPr>
          <w:rStyle w:val="VerbatimChar"/>
        </w:rPr>
        <w:t xml:space="preserve">PaymentService</w:t>
      </w:r>
      <w:r>
        <w:t xml:space="preserve"> </w:t>
      </w:r>
      <w:r>
        <w:rPr>
          <w:rFonts w:hint="eastAsia"/>
        </w:rPr>
        <w:t xml:space="preserve">不直接修改</w:t>
      </w:r>
      <w:r>
        <w:t xml:space="preserve"> </w:t>
      </w:r>
      <w:r>
        <w:rPr>
          <w:rStyle w:val="VerbatimChar"/>
        </w:rPr>
        <w:t xml:space="preserve">order.status</w:t>
      </w:r>
      <w:r>
        <w:t xml:space="preserve"> </w:t>
      </w:r>
      <w:r>
        <w:rPr>
          <w:rFonts w:hint="eastAsia"/>
        </w:rPr>
        <w:t xml:space="preserve">字段，而是通过</w:t>
      </w:r>
      <w:r>
        <w:t xml:space="preserve"> </w:t>
      </w:r>
      <w:r>
        <w:rPr>
          <w:rStyle w:val="VerbatimChar"/>
        </w:rPr>
        <w:t xml:space="preserve">OrderService.markPaid()</w:t>
      </w:r>
      <w:r>
        <w:t xml:space="preserve"> </w:t>
      </w:r>
      <w:r>
        <w:rPr>
          <w:rFonts w:hint="eastAsia"/>
        </w:rPr>
        <w:t xml:space="preserve">调用状态对象的</w:t>
      </w:r>
      <w:r>
        <w:t xml:space="preserve"> </w:t>
      </w:r>
      <w:r>
        <w:rPr>
          <w:rStyle w:val="VerbatimChar"/>
        </w:rPr>
        <w:t xml:space="preserve">pay()</w:t>
      </w:r>
      <w:r>
        <w:t xml:space="preserve"> </w:t>
      </w:r>
      <w:r>
        <w:rPr>
          <w:rFonts w:hint="eastAsia"/>
        </w:rPr>
        <w:t xml:space="preserve">方法，由状态模式负责迁移到</w:t>
      </w:r>
      <w:r>
        <w:t xml:space="preserve"> </w:t>
      </w:r>
      <w:r>
        <w:rPr>
          <w:rStyle w:val="VerbatimChar"/>
        </w:rPr>
        <w:t xml:space="preserve">PaidState</w:t>
      </w:r>
      <w:r>
        <w:rPr>
          <w:rFonts w:hint="eastAsia"/>
        </w:rPr>
        <w:t xml:space="preserve">。支付层与状态层职责分离。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5-4 </w:t>
      </w:r>
      <w:r>
        <w:rPr>
          <w:rFonts w:hint="eastAsia"/>
          <w:b/>
          <w:bCs/>
        </w:rPr>
        <w:t xml:space="preserve">策略模式</w:t>
      </w:r>
      <w:r>
        <w:rPr>
          <w:b/>
          <w:bCs/>
        </w:rPr>
        <w:t xml:space="preserve"> UML </w:t>
      </w:r>
      <w:r>
        <w:rPr>
          <w:rFonts w:hint="eastAsia"/>
          <w:b/>
          <w:bCs/>
        </w:rPr>
        <w:t xml:space="preserve">类图</w:t>
      </w:r>
    </w:p>
    <w:p>
      <w:pPr>
        <w:pStyle w:val="CaptionedFigure"/>
      </w:pPr>
      <w:r>
        <w:drawing>
          <wp:inline>
            <wp:extent cx="5334000" cy="6232800"/>
            <wp:effectExtent b="0" l="0" r="0" t="0"/>
            <wp:docPr descr="图 8" title="" id="65" name="Picture"/>
            <a:graphic>
              <a:graphicData uri="http://schemas.openxmlformats.org/drawingml/2006/picture">
                <pic:pic>
                  <pic:nvPicPr>
                    <pic:cNvPr descr="report-images/diagram-08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3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4" w:name="工厂模式-菜品创建"/>
    <w:p>
      <w:pPr>
        <w:pStyle w:val="Heading3"/>
      </w:pPr>
      <w:r>
        <w:t xml:space="preserve">5.4 </w:t>
      </w:r>
      <w:r>
        <w:rPr>
          <w:rFonts w:hint="eastAsia"/>
        </w:rPr>
        <w:t xml:space="preserve">工厂模式</w:t>
      </w:r>
      <w:r>
        <w:t xml:space="preserve"> — </w:t>
      </w:r>
      <w:r>
        <w:rPr>
          <w:rFonts w:hint="eastAsia"/>
        </w:rPr>
        <w:t xml:space="preserve">菜品创建</w:t>
      </w:r>
    </w:p>
    <w:bookmarkStart w:id="69" w:name="问题分析-3"/>
    <w:p>
      <w:pPr>
        <w:pStyle w:val="Heading4"/>
      </w:pPr>
      <w:r>
        <w:t xml:space="preserve">5.4.1 </w:t>
      </w:r>
      <w:r>
        <w:rPr>
          <w:rFonts w:hint="eastAsia"/>
        </w:rPr>
        <w:t xml:space="preserve">问题分析</w:t>
      </w:r>
    </w:p>
    <w:p>
      <w:pPr>
        <w:pStyle w:val="FirstParagraph"/>
      </w:pPr>
      <w:r>
        <w:rPr>
          <w:rFonts w:hint="eastAsia"/>
        </w:rPr>
        <w:t xml:space="preserve">菜品分为主食、饮品、甜点、小吃、小菜、汤品等类型。调用方创建菜品时不应关心具体实例化哪个子类，也不应绕过公共校验逻辑。</w:t>
      </w:r>
    </w:p>
    <w:bookmarkEnd w:id="69"/>
    <w:bookmarkStart w:id="73" w:name="类设计-3"/>
    <w:p>
      <w:pPr>
        <w:pStyle w:val="Heading4"/>
      </w:pPr>
      <w:r>
        <w:t xml:space="preserve">5.4.2 </w:t>
      </w:r>
      <w:r>
        <w:rPr>
          <w:rFonts w:hint="eastAsia"/>
        </w:rPr>
        <w:t xml:space="preserve">类设计</w:t>
      </w:r>
    </w:p>
    <w:p>
      <w:pPr>
        <w:pStyle w:val="SourceCode"/>
      </w:pPr>
      <w:r>
        <w:rPr>
          <w:rStyle w:val="VerbatimChar"/>
          <w:rFonts w:hint="eastAsia"/>
        </w:rPr>
        <w:t xml:space="preserve">AbstractDish（抽象产品）</w:t>
      </w:r>
      <w:r>
        <w:br/>
      </w:r>
      <w:r>
        <w:rPr>
          <w:rStyle w:val="VerbatimChar"/>
        </w:rPr>
        <w:t xml:space="preserve">├── validate()       </w:t>
      </w:r>
      <w:r>
        <w:rPr>
          <w:rStyle w:val="VerbatimChar"/>
          <w:rFonts w:hint="eastAsia"/>
        </w:rPr>
        <w:t xml:space="preserve">名称非空、价格</w:t>
      </w:r>
      <w:r>
        <w:rPr>
          <w:rStyle w:val="VerbatimChar"/>
        </w:rPr>
        <w:t xml:space="preserve"> &gt; 0</w:t>
      </w:r>
      <w:r>
        <w:br/>
      </w:r>
      <w:r>
        <w:rPr>
          <w:rStyle w:val="VerbatimChar"/>
        </w:rPr>
        <w:t xml:space="preserve">└── toDishEntity()   </w:t>
      </w:r>
      <w:r>
        <w:rPr>
          <w:rStyle w:val="VerbatimChar"/>
          <w:rFonts w:hint="eastAsia"/>
        </w:rPr>
        <w:t xml:space="preserve">转为</w:t>
      </w:r>
      <w:r>
        <w:rPr>
          <w:rStyle w:val="VerbatimChar"/>
        </w:rPr>
        <w:t xml:space="preserve"> MyBatis </w:t>
      </w:r>
      <w:r>
        <w:rPr>
          <w:rStyle w:val="VerbatimChar"/>
          <w:rFonts w:hint="eastAsia"/>
        </w:rPr>
        <w:t xml:space="preserve">实体</w:t>
      </w:r>
      <w:r>
        <w:rPr>
          <w:rStyle w:val="VerbatimChar"/>
        </w:rPr>
        <w:t xml:space="preserve"> Dish</w:t>
      </w:r>
      <w:r>
        <w:br/>
      </w:r>
      <w:r>
        <w:br/>
      </w:r>
      <w:r>
        <w:rPr>
          <w:rStyle w:val="VerbatimChar"/>
          <w:rFonts w:hint="eastAsia"/>
        </w:rPr>
        <w:t xml:space="preserve">具体产品：</w:t>
      </w:r>
      <w:r>
        <w:br/>
      </w:r>
      <w:r>
        <w:rPr>
          <w:rStyle w:val="VerbatimChar"/>
        </w:rPr>
        <w:t xml:space="preserve">├── MainDish      MAIN_DISH</w:t>
      </w:r>
      <w:r>
        <w:br/>
      </w:r>
      <w:r>
        <w:rPr>
          <w:rStyle w:val="VerbatimChar"/>
        </w:rPr>
        <w:t xml:space="preserve">├── Beverage      BEVERAGE</w:t>
      </w:r>
      <w:r>
        <w:br/>
      </w:r>
      <w:r>
        <w:rPr>
          <w:rStyle w:val="VerbatimChar"/>
        </w:rPr>
        <w:t xml:space="preserve">├── Dessert       DESSERT</w:t>
      </w:r>
      <w:r>
        <w:br/>
      </w:r>
      <w:r>
        <w:rPr>
          <w:rStyle w:val="VerbatimChar"/>
        </w:rPr>
        <w:t xml:space="preserve">├── Snack         SNACK</w:t>
      </w:r>
      <w:r>
        <w:br/>
      </w:r>
      <w:r>
        <w:rPr>
          <w:rStyle w:val="VerbatimChar"/>
        </w:rPr>
        <w:t xml:space="preserve">├── SideDish      SIDE_DISH</w:t>
      </w:r>
      <w:r>
        <w:br/>
      </w:r>
      <w:r>
        <w:rPr>
          <w:rStyle w:val="VerbatimChar"/>
        </w:rPr>
        <w:t xml:space="preserve">└── Soup          SOUP</w:t>
      </w:r>
      <w:r>
        <w:br/>
      </w:r>
      <w:r>
        <w:br/>
      </w:r>
      <w:r>
        <w:rPr>
          <w:rStyle w:val="VerbatimChar"/>
          <w:rFonts w:hint="eastAsia"/>
        </w:rPr>
        <w:t xml:space="preserve">DishFactory（静态工厂）</w:t>
      </w:r>
      <w:r>
        <w:br/>
      </w:r>
      <w:r>
        <w:rPr>
          <w:rStyle w:val="VerbatimChar"/>
        </w:rPr>
        <w:t xml:space="preserve">└── create(type, name, desc, price) → AbstractDish</w:t>
      </w:r>
    </w:p>
    <w:p>
      <w:pPr>
        <w:pStyle w:val="FirstParagraph"/>
      </w:pPr>
      <w:r>
        <w:rPr>
          <w:rFonts w:hint="eastAsia"/>
          <w:b/>
          <w:bCs/>
        </w:rPr>
        <w:t xml:space="preserve">工厂方法：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AbstractDish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DishType 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AbstractDish 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MAIN_DISH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MainDish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BEVERAGE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Beverage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其余类型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dish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dish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服务层调用：</w:t>
      </w:r>
    </w:p>
    <w:p>
      <w:pPr>
        <w:pStyle w:val="SourceCode"/>
      </w:pPr>
      <w:r>
        <w:rPr>
          <w:rStyle w:val="NormalTok"/>
        </w:rPr>
        <w:t xml:space="preserve">AbstractDish abstractDish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DishFactory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dishType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Dish dish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abstractDish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toDishEntity</w:t>
      </w:r>
      <w:r>
        <w:rPr>
          <w:rStyle w:val="OperatorTok"/>
        </w:rPr>
        <w:t xml:space="preserve">();</w:t>
      </w:r>
      <w:r>
        <w:br/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本项目采用的是</w:t>
      </w:r>
      <w:r>
        <w:rPr>
          <w:rFonts w:hint="eastAsia"/>
          <w:b/>
          <w:bCs/>
        </w:rPr>
        <w:t xml:space="preserve">简单工厂（静态工厂方法）</w:t>
      </w:r>
      <w:r>
        <w:rPr>
          <w:rFonts w:hint="eastAsia"/>
        </w:rPr>
        <w:t xml:space="preserve">，而非抽象工厂。菜品类型之间没有「产品族」的强关联，简单工厂足以满足需求。若未来饮品需要额外字段（容量、温度），可在</w:t>
      </w:r>
      <w:r>
        <w:t xml:space="preserve"> </w:t>
      </w:r>
      <w:r>
        <w:rPr>
          <w:rStyle w:val="VerbatimChar"/>
        </w:rPr>
        <w:t xml:space="preserve">Beverage</w:t>
      </w:r>
      <w:r>
        <w:t xml:space="preserve"> </w:t>
      </w:r>
      <w:r>
        <w:rPr>
          <w:rFonts w:hint="eastAsia"/>
        </w:rPr>
        <w:t xml:space="preserve">子类中扩展，不影响其他类型。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5-5 </w:t>
      </w:r>
      <w:r>
        <w:rPr>
          <w:rFonts w:hint="eastAsia"/>
          <w:b/>
          <w:bCs/>
        </w:rPr>
        <w:t xml:space="preserve">工厂模式</w:t>
      </w:r>
      <w:r>
        <w:rPr>
          <w:b/>
          <w:bCs/>
        </w:rPr>
        <w:t xml:space="preserve"> UML </w:t>
      </w:r>
      <w:r>
        <w:rPr>
          <w:rFonts w:hint="eastAsia"/>
          <w:b/>
          <w:bCs/>
        </w:rPr>
        <w:t xml:space="preserve">类图</w:t>
      </w:r>
    </w:p>
    <w:p>
      <w:pPr>
        <w:pStyle w:val="CaptionedFigure"/>
      </w:pPr>
      <w:r>
        <w:drawing>
          <wp:inline>
            <wp:extent cx="5334000" cy="4525388"/>
            <wp:effectExtent b="0" l="0" r="0" t="0"/>
            <wp:docPr descr="图 9" title="" id="71" name="Picture"/>
            <a:graphic>
              <a:graphicData uri="http://schemas.openxmlformats.org/drawingml/2006/picture">
                <pic:pic>
                  <pic:nvPicPr>
                    <pic:cNvPr descr="report-images/diagram-09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5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9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8" w:name="数据表设计"/>
    <w:p>
      <w:pPr>
        <w:pStyle w:val="Heading2"/>
      </w:pPr>
      <w:r>
        <w:t xml:space="preserve">6. </w:t>
      </w:r>
      <w:r>
        <w:rPr>
          <w:rFonts w:hint="eastAsia"/>
        </w:rPr>
        <w:t xml:space="preserve">数据表设计</w:t>
      </w:r>
    </w:p>
    <w:bookmarkStart w:id="79" w:name="e-r-关系概览"/>
    <w:p>
      <w:pPr>
        <w:pStyle w:val="Heading3"/>
      </w:pPr>
      <w:r>
        <w:t xml:space="preserve">6.1 E-R </w:t>
      </w:r>
      <w:r>
        <w:rPr>
          <w:rFonts w:hint="eastAsia"/>
        </w:rPr>
        <w:t xml:space="preserve">关系概览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6-1 </w:t>
      </w:r>
      <w:r>
        <w:rPr>
          <w:rFonts w:hint="eastAsia"/>
          <w:b/>
          <w:bCs/>
        </w:rPr>
        <w:t xml:space="preserve">数据库</w:t>
      </w:r>
      <w:r>
        <w:rPr>
          <w:b/>
          <w:bCs/>
        </w:rPr>
        <w:t xml:space="preserve"> E-R </w:t>
      </w:r>
      <w:r>
        <w:rPr>
          <w:rFonts w:hint="eastAsia"/>
          <w:b/>
          <w:bCs/>
        </w:rPr>
        <w:t xml:space="preserve">图</w:t>
      </w:r>
    </w:p>
    <w:p>
      <w:pPr>
        <w:pStyle w:val="CaptionedFigure"/>
      </w:pPr>
      <w:r>
        <w:drawing>
          <wp:inline>
            <wp:extent cx="5334000" cy="5461126"/>
            <wp:effectExtent b="0" l="0" r="0" t="0"/>
            <wp:docPr descr="图 10" title="" id="77" name="Picture"/>
            <a:graphic>
              <a:graphicData uri="http://schemas.openxmlformats.org/drawingml/2006/picture">
                <pic:pic>
                  <pic:nvPicPr>
                    <pic:cNvPr descr="report-images/diagram-1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61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10</w:t>
      </w:r>
    </w:p>
    <w:bookmarkEnd w:id="79"/>
    <w:bookmarkStart w:id="86" w:name="表结构说明"/>
    <w:p>
      <w:pPr>
        <w:pStyle w:val="Heading3"/>
      </w:pPr>
      <w:r>
        <w:t xml:space="preserve">6.2 </w:t>
      </w:r>
      <w:r>
        <w:rPr>
          <w:rFonts w:hint="eastAsia"/>
        </w:rPr>
        <w:t xml:space="preserve">表结构说明</w:t>
      </w:r>
    </w:p>
    <w:bookmarkStart w:id="80" w:name="user-用户表"/>
    <w:p>
      <w:pPr>
        <w:pStyle w:val="Heading4"/>
      </w:pPr>
      <w:r>
        <w:rPr>
          <w:rFonts w:hint="eastAsia"/>
        </w:rPr>
        <w:t xml:space="preserve">（1）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手机号，唯一索引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MERCHANT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BCrypt </w:t>
            </w:r>
            <w:r>
              <w:rPr>
                <w:rFonts w:hint="eastAsia"/>
              </w:rPr>
              <w:t xml:space="preserve">哈希</w:t>
            </w:r>
          </w:p>
        </w:tc>
      </w:tr>
    </w:tbl>
    <w:bookmarkEnd w:id="80"/>
    <w:bookmarkStart w:id="81" w:name="user_address-收货地址表"/>
    <w:p>
      <w:pPr>
        <w:pStyle w:val="Heading4"/>
      </w:pPr>
      <w:r>
        <w:rPr>
          <w:rFonts w:hint="eastAsia"/>
        </w:rPr>
        <w:t xml:space="preserve">（2）</w:t>
      </w:r>
      <w:r>
        <w:rPr>
          <w:rStyle w:val="VerbatimChar"/>
        </w:rPr>
        <w:t xml:space="preserve">user_address</w:t>
      </w:r>
      <w:r>
        <w:t xml:space="preserve"> </w:t>
      </w:r>
      <w:r>
        <w:t xml:space="preserve">— </w:t>
      </w:r>
      <w:r>
        <w:rPr>
          <w:rFonts w:hint="eastAsia"/>
        </w:rPr>
        <w:t xml:space="preserve">收货地址表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标签（家、公司等）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详细地址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is_default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是否默认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支持一个用户保存多个地址，下单时选择地址，订单记录</w:t>
      </w:r>
      <w:r>
        <w:t xml:space="preserve"> </w:t>
      </w:r>
      <w:r>
        <w:rPr>
          <w:rStyle w:val="VerbatimChar"/>
        </w:rPr>
        <w:t xml:space="preserve">delivery_address</w:t>
      </w:r>
      <w:r>
        <w:t xml:space="preserve"> </w:t>
      </w:r>
      <w:r>
        <w:rPr>
          <w:rFonts w:hint="eastAsia"/>
        </w:rPr>
        <w:t xml:space="preserve">文本快照。</w:t>
      </w:r>
    </w:p>
    <w:bookmarkEnd w:id="81"/>
    <w:bookmarkStart w:id="82" w:name="dish-菜品表"/>
    <w:p>
      <w:pPr>
        <w:pStyle w:val="Heading4"/>
      </w:pPr>
      <w:r>
        <w:rPr>
          <w:rFonts w:hint="eastAsia"/>
        </w:rPr>
        <w:t xml:space="preserve">（3）</w:t>
      </w:r>
      <w:r>
        <w:rPr>
          <w:rStyle w:val="VerbatimChar"/>
        </w:rPr>
        <w:t xml:space="preserve">dish</w:t>
      </w:r>
      <w:r>
        <w:t xml:space="preserve"> </w:t>
      </w:r>
      <w:r>
        <w:t xml:space="preserve">— </w:t>
      </w:r>
      <w:r>
        <w:rPr>
          <w:rFonts w:hint="eastAsia"/>
        </w:rPr>
        <w:t xml:space="preserve">菜品表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六种菜品类型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1=上架，0=下架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type</w:t>
      </w:r>
      <w:r>
        <w:t xml:space="preserve"> </w:t>
      </w:r>
      <w:r>
        <w:rPr>
          <w:rFonts w:hint="eastAsia"/>
        </w:rPr>
        <w:t xml:space="preserve">字段与工厂模式中的</w:t>
      </w:r>
      <w:r>
        <w:t xml:space="preserve"> </w:t>
      </w:r>
      <w:r>
        <w:rPr>
          <w:rStyle w:val="VerbatimChar"/>
        </w:rPr>
        <w:t xml:space="preserve">DishType</w:t>
      </w:r>
      <w:r>
        <w:t xml:space="preserve"> </w:t>
      </w:r>
      <w:r>
        <w:rPr>
          <w:rFonts w:hint="eastAsia"/>
        </w:rPr>
        <w:t xml:space="preserve">枚举一一对应。</w:t>
      </w:r>
    </w:p>
    <w:bookmarkEnd w:id="82"/>
    <w:bookmarkStart w:id="83" w:name="order-订单主表"/>
    <w:p>
      <w:pPr>
        <w:pStyle w:val="Heading4"/>
      </w:pPr>
      <w:r>
        <w:rPr>
          <w:rFonts w:hint="eastAsia"/>
        </w:rPr>
        <w:t xml:space="preserve">（4）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— </w:t>
      </w:r>
      <w:r>
        <w:rPr>
          <w:rFonts w:hint="eastAsia"/>
        </w:rPr>
        <w:t xml:space="preserve">订单主表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下单用户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total_amount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订单总金额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六种订单状态，对应状态模式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remark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delivery_address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配送地址快照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status</w:t>
      </w:r>
      <w:r>
        <w:t xml:space="preserve"> </w:t>
      </w:r>
      <w:r>
        <w:rPr>
          <w:rFonts w:hint="eastAsia"/>
        </w:rPr>
        <w:t xml:space="preserve">存枚举字符串（如</w:t>
      </w:r>
      <w:r>
        <w:t xml:space="preserve"> </w:t>
      </w:r>
      <w:r>
        <w:rPr>
          <w:rStyle w:val="VerbatimChar"/>
        </w:rPr>
        <w:t xml:space="preserve">PENDING_PAYMENT</w:t>
      </w:r>
      <w:r>
        <w:rPr>
          <w:rFonts w:hint="eastAsia"/>
        </w:rPr>
        <w:t xml:space="preserve">），运行时由</w:t>
      </w:r>
      <w:r>
        <w:t xml:space="preserve"> </w:t>
      </w:r>
      <w:r>
        <w:rPr>
          <w:rStyle w:val="VerbatimChar"/>
        </w:rPr>
        <w:t xml:space="preserve">resolveState()</w:t>
      </w:r>
      <w:r>
        <w:t xml:space="preserve"> </w:t>
      </w:r>
      <w:r>
        <w:rPr>
          <w:rFonts w:hint="eastAsia"/>
        </w:rPr>
        <w:t xml:space="preserve">还原为</w:t>
      </w:r>
      <w:r>
        <w:t xml:space="preserve"> </w:t>
      </w:r>
      <w:r>
        <w:rPr>
          <w:rStyle w:val="VerbatimChar"/>
        </w:rPr>
        <w:t xml:space="preserve">OrderState</w:t>
      </w:r>
      <w:r>
        <w:t xml:space="preserve"> </w:t>
      </w:r>
      <w:r>
        <w:rPr>
          <w:rFonts w:hint="eastAsia"/>
        </w:rPr>
        <w:t xml:space="preserve">对象。</w:t>
      </w:r>
    </w:p>
    <w:bookmarkEnd w:id="83"/>
    <w:bookmarkStart w:id="84" w:name="order_item-订单明细表"/>
    <w:p>
      <w:pPr>
        <w:pStyle w:val="Heading4"/>
      </w:pPr>
      <w:r>
        <w:rPr>
          <w:rFonts w:hint="eastAsia"/>
        </w:rPr>
        <w:t xml:space="preserve">（5）</w:t>
      </w:r>
      <w:r>
        <w:rPr>
          <w:rStyle w:val="VerbatimChar"/>
        </w:rPr>
        <w:t xml:space="preserve">order_item</w:t>
      </w:r>
      <w:r>
        <w:t xml:space="preserve"> </w:t>
      </w:r>
      <w:r>
        <w:t xml:space="preserve">— </w:t>
      </w:r>
      <w:r>
        <w:rPr>
          <w:rFonts w:hint="eastAsia"/>
        </w:rPr>
        <w:t xml:space="preserve">订单明细表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所属订单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dish_id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</w:t>
            </w:r>
            <w:r>
              <w:t xml:space="preserve"> </w:t>
            </w:r>
            <w:r>
              <w:rPr>
                <w:rFonts w:hint="eastAsia"/>
              </w:rPr>
              <w:t xml:space="preserve">ID（逻辑引用）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dish_name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菜品名称</w:t>
            </w:r>
            <w:r>
              <w:rPr>
                <w:rFonts w:hint="eastAsia"/>
                <w:b/>
                <w:bCs/>
              </w:rPr>
              <w:t xml:space="preserve">快照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unit_price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  <w:r>
              <w:rPr>
                <w:rFonts w:hint="eastAsia"/>
                <w:b/>
                <w:bCs/>
              </w:rPr>
              <w:t xml:space="preserve">快照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SMALL / LARGE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加料</w:t>
            </w:r>
            <w:r>
              <w:t xml:space="preserve"> JSON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对菜品信息做</w:t>
      </w:r>
      <w:r>
        <w:rPr>
          <w:rFonts w:hint="eastAsia"/>
          <w:b/>
          <w:bCs/>
        </w:rPr>
        <w:t xml:space="preserve">快照</w:t>
      </w:r>
      <w:r>
        <w:rPr>
          <w:rFonts w:hint="eastAsia"/>
        </w:rPr>
        <w:t xml:space="preserve">存储，避免菜单变更影响历史订单，体现建造者模式产出值对象的持久化方式。</w:t>
      </w:r>
    </w:p>
    <w:bookmarkEnd w:id="84"/>
    <w:bookmarkStart w:id="85" w:name="payment-支付记录表"/>
    <w:p>
      <w:pPr>
        <w:pStyle w:val="Heading4"/>
      </w:pPr>
      <w:r>
        <w:rPr>
          <w:rFonts w:hint="eastAsia"/>
        </w:rPr>
        <w:t xml:space="preserve">（6）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— </w:t>
      </w:r>
      <w:r>
        <w:rPr>
          <w:rFonts w:hint="eastAsia"/>
        </w:rPr>
        <w:t xml:space="preserve">支付记录表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唯一约束，一笔订单一条支付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支付金额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WECHAT / ALIPAY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PENDING / SUCCESS / 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transaction_id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第三方流水号</w:t>
            </w:r>
          </w:p>
        </w:tc>
      </w:tr>
    </w:tbl>
    <w:bookmarkEnd w:id="85"/>
    <w:bookmarkEnd w:id="86"/>
    <w:bookmarkStart w:id="87" w:name="设计要点总结"/>
    <w:p>
      <w:pPr>
        <w:pStyle w:val="Heading3"/>
      </w:pPr>
      <w:r>
        <w:t xml:space="preserve">6.3 </w:t>
      </w:r>
      <w:r>
        <w:rPr>
          <w:rFonts w:hint="eastAsia"/>
        </w:rPr>
        <w:t xml:space="preserve">设计要点总结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快照策略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order_item</w:t>
            </w:r>
            <w:r>
              <w:t xml:space="preserve"> </w:t>
            </w:r>
            <w:r>
              <w:rPr>
                <w:rFonts w:hint="eastAsia"/>
              </w:rPr>
              <w:t xml:space="preserve">冗余</w:t>
            </w:r>
            <w:r>
              <w:t xml:space="preserve"> </w:t>
            </w:r>
            <w:r>
              <w:rPr>
                <w:rStyle w:val="VerbatimChar"/>
              </w:rPr>
              <w:t xml:space="preserve">dish_name</w:t>
            </w:r>
            <w:r>
              <w:t xml:space="preserve">、</w:t>
            </w:r>
            <w:r>
              <w:rPr>
                <w:rStyle w:val="VerbatimChar"/>
              </w:rPr>
              <w:t xml:space="preserve">unit_price</w:t>
            </w:r>
            <w:r>
              <w:rPr>
                <w:rFonts w:hint="eastAsia"/>
              </w:rPr>
              <w:t xml:space="preserve">，保证历史数据不受菜单变更影响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仅存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rPr>
                <w:rFonts w:hint="eastAsia"/>
              </w:rPr>
              <w:t xml:space="preserve">字符串，状态对象运行时重建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地址快照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order.delivery_address</w:t>
            </w:r>
            <w:r>
              <w:t xml:space="preserve"> </w:t>
            </w:r>
            <w:r>
              <w:rPr>
                <w:rFonts w:hint="eastAsia"/>
              </w:rPr>
              <w:t xml:space="preserve">下单时写入，与用户地址表解耦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角色字段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user.role</w:t>
            </w:r>
            <w:r>
              <w:t xml:space="preserve"> </w:t>
            </w:r>
            <w:r>
              <w:rPr>
                <w:rFonts w:hint="eastAsia"/>
              </w:rPr>
              <w:t xml:space="preserve">支持</w:t>
            </w:r>
            <w:r>
              <w:t xml:space="preserve"> JWT </w:t>
            </w:r>
            <w:r>
              <w:rPr>
                <w:rFonts w:hint="eastAsia"/>
              </w:rPr>
              <w:t xml:space="preserve">鉴权中的角色判断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3" w:name="前端应用开发介绍"/>
    <w:p>
      <w:pPr>
        <w:pStyle w:val="Heading2"/>
      </w:pPr>
      <w:r>
        <w:t xml:space="preserve">7. </w:t>
      </w:r>
      <w:r>
        <w:rPr>
          <w:rFonts w:hint="eastAsia"/>
        </w:rPr>
        <w:t xml:space="preserve">前端应用开发介绍</w:t>
      </w:r>
    </w:p>
    <w:bookmarkStart w:id="89" w:name="双端拆分"/>
    <w:p>
      <w:pPr>
        <w:pStyle w:val="Heading3"/>
      </w:pPr>
      <w:r>
        <w:t xml:space="preserve">7.1 </w:t>
      </w:r>
      <w:r>
        <w:rPr>
          <w:rFonts w:hint="eastAsia"/>
        </w:rPr>
        <w:t xml:space="preserve">双端拆分</w:t>
      </w:r>
    </w:p>
    <w:p>
      <w:pPr>
        <w:pStyle w:val="FirstParagraph"/>
      </w:pPr>
      <w:r>
        <w:rPr>
          <w:rFonts w:hint="eastAsia"/>
        </w:rPr>
        <w:t xml:space="preserve">系统包含两个独立</w:t>
      </w:r>
      <w:r>
        <w:t xml:space="preserve"> Vue 3 </w:t>
      </w:r>
      <w:r>
        <w:rPr>
          <w:rFonts w:hint="eastAsia"/>
        </w:rPr>
        <w:t xml:space="preserve">前端应用：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frontend-client</w:t>
            </w:r>
          </w:p>
        </w:tc>
        <w:tc>
          <w:tcPr/>
          <w:p>
            <w:pPr>
              <w:pStyle w:val="Compact"/>
            </w:pPr>
            <w:r>
              <w:t xml:space="preserve">5173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登录、注册、菜单、购物车、结算、我的订单、我的地址、账户设置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frontend-admin</w:t>
            </w:r>
          </w:p>
        </w:tc>
        <w:tc>
          <w:tcPr/>
          <w:p>
            <w:pPr>
              <w:pStyle w:val="Compact"/>
            </w:pPr>
            <w:r>
              <w:t xml:space="preserve">5174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登录、订单看板、菜品管理、支付流水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前端通过</w:t>
      </w:r>
      <w:r>
        <w:t xml:space="preserve"> Axios </w:t>
      </w:r>
      <w:r>
        <w:rPr>
          <w:rFonts w:hint="eastAsia"/>
        </w:rPr>
        <w:t xml:space="preserve">调用后端</w:t>
      </w:r>
      <w:r>
        <w:t xml:space="preserve"> </w:t>
      </w:r>
      <w:r>
        <w:rPr>
          <w:rFonts w:hint="eastAsia"/>
        </w:rPr>
        <w:t xml:space="preserve">API，JWT</w:t>
      </w:r>
      <w:r>
        <w:t xml:space="preserve"> Token </w:t>
      </w:r>
      <w:r>
        <w:rPr>
          <w:rFonts w:hint="eastAsia"/>
        </w:rPr>
        <w:t xml:space="preserve">存储在</w:t>
      </w:r>
      <w:r>
        <w:t xml:space="preserve"> </w:t>
      </w:r>
      <w:r>
        <w:rPr>
          <w:rStyle w:val="VerbatimChar"/>
        </w:rPr>
        <w:t xml:space="preserve">localStorage</w:t>
      </w:r>
      <w:r>
        <w:rPr>
          <w:rFonts w:hint="eastAsia"/>
        </w:rPr>
        <w:t xml:space="preserve">，请求拦截器自动附加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rPr>
          <w:rFonts w:hint="eastAsia"/>
        </w:rPr>
        <w:t xml:space="preserve">头。</w:t>
      </w:r>
    </w:p>
    <w:bookmarkEnd w:id="89"/>
    <w:bookmarkStart w:id="90" w:name="用户点餐端主要页面"/>
    <w:p>
      <w:pPr>
        <w:pStyle w:val="Heading3"/>
      </w:pPr>
      <w:r>
        <w:t xml:space="preserve">7.2 </w:t>
      </w:r>
      <w:r>
        <w:rPr>
          <w:rFonts w:hint="eastAsia"/>
        </w:rPr>
        <w:t xml:space="preserve">用户点餐端主要页面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  <w:r>
              <w:t xml:space="preserve"> / </w:t>
            </w:r>
            <w:r>
              <w:rPr>
                <w:rFonts w:hint="eastAsia"/>
              </w:rPr>
              <w:t xml:space="preserve">注册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、</w:t>
            </w:r>
            <w:r>
              <w:rPr>
                <w:rStyle w:val="VerbatimChar"/>
              </w:rP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JWT </w:t>
            </w:r>
            <w:r>
              <w:rPr>
                <w:rFonts w:hint="eastAsia"/>
              </w:rPr>
              <w:t xml:space="preserve">认证，注册含确认密码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/menu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菜品列表、分类筛选、搜索（无需登录可浏览）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管理待下单菜品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选择收货地址、填写备注、提交订单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我的订单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查看订单列表与状态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订单详情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/orders/:id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查看明细、支付、取消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/addresses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多地址增删改、设默认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账户设置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/profile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修改姓名、手机号、密码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7-1：用户点餐端菜单页面截图（建议插入）】</w:t>
      </w:r>
      <w:r>
        <w:br/>
      </w:r>
      <w:r>
        <w:rPr>
          <w:rFonts w:hint="eastAsia"/>
        </w:rPr>
        <w:t xml:space="preserve">展示菜品分类筛选与搜索栏。</w:t>
      </w:r>
    </w:p>
    <w:p>
      <w:pPr>
        <w:pStyle w:val="Block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7-2：用户点餐端结算页面截图（建议插入）】</w:t>
      </w:r>
      <w:r>
        <w:br/>
      </w:r>
      <w:r>
        <w:rPr>
          <w:rFonts w:hint="eastAsia"/>
        </w:rPr>
        <w:t xml:space="preserve">展示收货地址选择与订单明细。</w:t>
      </w:r>
    </w:p>
    <w:p>
      <w:pPr>
        <w:pStyle w:val="Block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7-3：用户点餐端订单详情页面截图（建议插入）】</w:t>
      </w:r>
      <w:r>
        <w:br/>
      </w:r>
      <w:r>
        <w:rPr>
          <w:rFonts w:hint="eastAsia"/>
        </w:rPr>
        <w:t xml:space="preserve">展示订单状态、配送地址与支付按钮。</w:t>
      </w:r>
    </w:p>
    <w:p>
      <w:pPr>
        <w:pStyle w:val="Block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7-4：用户点餐端我的地址页面截图（建议插入）】</w:t>
      </w:r>
      <w:r>
        <w:br/>
      </w:r>
      <w:r>
        <w:rPr>
          <w:rFonts w:hint="eastAsia"/>
        </w:rPr>
        <w:t xml:space="preserve">展示多地址列表与默认地址标记。</w:t>
      </w:r>
    </w:p>
    <w:bookmarkEnd w:id="90"/>
    <w:bookmarkStart w:id="91" w:name="商家后台主要页面"/>
    <w:p>
      <w:pPr>
        <w:pStyle w:val="Heading3"/>
      </w:pPr>
      <w:r>
        <w:t xml:space="preserve">7.3 </w:t>
      </w:r>
      <w:r>
        <w:rPr>
          <w:rFonts w:hint="eastAsia"/>
        </w:rPr>
        <w:t xml:space="preserve">商家后台主要页面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商家账号登录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订单看板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/orders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按状态分列展示，含收货地址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/dishes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搜索、编辑、上下架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支付流水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/payments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查看支付记录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7-5：商家后台订单看板截图（建议插入）】</w:t>
      </w:r>
      <w:r>
        <w:br/>
      </w:r>
      <w:r>
        <w:rPr>
          <w:rFonts w:hint="eastAsia"/>
        </w:rPr>
        <w:t xml:space="preserve">展示按状态分组的订单卡片与操作按钮。</w:t>
      </w:r>
    </w:p>
    <w:p>
      <w:pPr>
        <w:pStyle w:val="Block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7-6：商家后台菜品管理截图（建议插入）】</w:t>
      </w:r>
      <w:r>
        <w:br/>
      </w:r>
      <w:r>
        <w:rPr>
          <w:rFonts w:hint="eastAsia"/>
        </w:rPr>
        <w:t xml:space="preserve">展示菜品列表、搜索与编辑弹窗。</w:t>
      </w:r>
    </w:p>
    <w:bookmarkEnd w:id="91"/>
    <w:bookmarkStart w:id="92" w:name="前端组件设计"/>
    <w:p>
      <w:pPr>
        <w:pStyle w:val="Heading3"/>
      </w:pPr>
      <w:r>
        <w:t xml:space="preserve">7.4 </w:t>
      </w:r>
      <w:r>
        <w:rPr>
          <w:rFonts w:hint="eastAsia"/>
        </w:rPr>
        <w:t xml:space="preserve">前端组件设计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AuthLayout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两端共用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登录/注册页统一布局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PasswordInput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两端共用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密码输入框，内置眼睛图标切换明文/密文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AdminOrderTicket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订单卡片，按状态显示操作按钮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Pinia Store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useAuthStore</w:t>
            </w:r>
            <w:r>
              <w:t xml:space="preserve"> </w:t>
            </w:r>
            <w:r>
              <w:rPr>
                <w:rFonts w:hint="eastAsia"/>
              </w:rPr>
              <w:t xml:space="preserve">管理</w:t>
            </w:r>
            <w:r>
              <w:t xml:space="preserve"> </w:t>
            </w:r>
            <w:r>
              <w:rPr>
                <w:rFonts w:hint="eastAsia"/>
              </w:rPr>
              <w:t xml:space="preserve">Token；客户端另有</w:t>
            </w:r>
            <w:r>
              <w:t xml:space="preserve"> </w:t>
            </w:r>
            <w:r>
              <w:rPr>
                <w:rStyle w:val="VerbatimChar"/>
              </w:rPr>
              <w:t xml:space="preserve">useCartStore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103" w:name="开发中遇到的问题与解决方案"/>
    <w:p>
      <w:pPr>
        <w:pStyle w:val="Heading2"/>
      </w:pPr>
      <w:r>
        <w:t xml:space="preserve">8. </w:t>
      </w:r>
      <w:r>
        <w:rPr>
          <w:rFonts w:hint="eastAsia"/>
        </w:rPr>
        <w:t xml:space="preserve">开发中遇到的问题与解决方案</w:t>
      </w:r>
    </w:p>
    <w:bookmarkStart w:id="97" w:name="登录接口返回-401未登录或-token-已过期"/>
    <w:p>
      <w:pPr>
        <w:pStyle w:val="Heading3"/>
      </w:pPr>
      <w:r>
        <w:t xml:space="preserve">8.1 </w:t>
      </w:r>
      <w:r>
        <w:rPr>
          <w:rFonts w:hint="eastAsia"/>
        </w:rPr>
        <w:t xml:space="preserve">登录接口返回</w:t>
      </w:r>
      <w:r>
        <w:t xml:space="preserve"> </w:t>
      </w:r>
      <w:r>
        <w:rPr>
          <w:rFonts w:hint="eastAsia"/>
        </w:rPr>
        <w:t xml:space="preserve">401「未登录或</w:t>
      </w:r>
      <w:r>
        <w:t xml:space="preserve"> Token </w:t>
      </w:r>
      <w:r>
        <w:rPr>
          <w:rFonts w:hint="eastAsia"/>
        </w:rPr>
        <w:t xml:space="preserve">已过期」</w:t>
      </w:r>
    </w:p>
    <w:p>
      <w:pPr>
        <w:pStyle w:val="FirstParagraph"/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rPr>
          <w:rFonts w:hint="eastAsia"/>
        </w:rPr>
        <w:t xml:space="preserve">用户调用</w:t>
      </w:r>
      <w:r>
        <w:t xml:space="preserve"> </w:t>
      </w:r>
      <w:r>
        <w:rPr>
          <w:rStyle w:val="VerbatimChar"/>
        </w:rPr>
        <w:t xml:space="preserve">POST /api/client/auth/login</w:t>
      </w:r>
      <w:r>
        <w:t xml:space="preserve"> </w:t>
      </w:r>
      <w:r>
        <w:rPr>
          <w:rFonts w:hint="eastAsia"/>
        </w:rPr>
        <w:t xml:space="preserve">登录，尚未获取</w:t>
      </w:r>
      <w:r>
        <w:t xml:space="preserve"> </w:t>
      </w:r>
      <w:r>
        <w:rPr>
          <w:rFonts w:hint="eastAsia"/>
        </w:rPr>
        <w:t xml:space="preserve">Token，却收到</w:t>
      </w:r>
      <w:r>
        <w:t xml:space="preserve"> 401 </w:t>
      </w:r>
      <w:r>
        <w:rPr>
          <w:rFonts w:hint="eastAsia"/>
        </w:rPr>
        <w:t xml:space="preserve">错误。</w:t>
      </w:r>
    </w:p>
    <w:p>
      <w:pPr>
        <w:pStyle w:val="BodyText"/>
      </w:pPr>
      <w:r>
        <w:rPr>
          <w:rFonts w:hint="eastAsia"/>
          <w:b/>
          <w:bCs/>
        </w:rPr>
        <w:t xml:space="preserve">原因分析：</w:t>
      </w:r>
      <w:r>
        <w:t xml:space="preserve"> </w:t>
      </w:r>
      <w:r>
        <w:t xml:space="preserve">Spring Security </w:t>
      </w:r>
      <w:r>
        <w:rPr>
          <w:rFonts w:hint="eastAsia"/>
        </w:rPr>
        <w:t xml:space="preserve">只配置了一条业务</w:t>
      </w:r>
      <w:r>
        <w:t xml:space="preserve"> API </w:t>
      </w:r>
      <w:r>
        <w:rPr>
          <w:rFonts w:hint="eastAsia"/>
        </w:rPr>
        <w:t xml:space="preserve">过滤链，登录接口</w:t>
      </w:r>
      <w:r>
        <w:t xml:space="preserve"> </w:t>
      </w:r>
      <w:r>
        <w:rPr>
          <w:rStyle w:val="VerbatimChar"/>
        </w:rPr>
        <w:t xml:space="preserve">/api/client/auth/login</w:t>
      </w:r>
      <w:r>
        <w:t xml:space="preserve"> </w:t>
      </w:r>
      <w:r>
        <w:rPr>
          <w:rFonts w:hint="eastAsia"/>
        </w:rPr>
        <w:t xml:space="preserve">也被</w:t>
      </w:r>
      <w:r>
        <w:t xml:space="preserve"> JWT </w:t>
      </w:r>
      <w:r>
        <w:rPr>
          <w:rFonts w:hint="eastAsia"/>
        </w:rPr>
        <w:t xml:space="preserve">过滤器拦截。由于请求未携带</w:t>
      </w:r>
      <w:r>
        <w:t xml:space="preserve"> </w:t>
      </w:r>
      <w:r>
        <w:rPr>
          <w:rFonts w:hint="eastAsia"/>
        </w:rPr>
        <w:t xml:space="preserve">Token，过滤器直接返回</w:t>
      </w:r>
      <w:r>
        <w:t xml:space="preserve"> 401。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配置</w:t>
      </w:r>
      <w:r>
        <w:rPr>
          <w:rFonts w:hint="eastAsia"/>
          <w:b/>
          <w:bCs/>
        </w:rPr>
        <w:t xml:space="preserve">两条独立的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SecurityFilterChain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@Order(1)</w:t>
      </w:r>
      <w:r>
        <w:t xml:space="preserve"> </w:t>
      </w:r>
      <w:r>
        <w:rPr>
          <w:rFonts w:hint="eastAsia"/>
        </w:rPr>
        <w:t xml:space="preserve">认证链：匹配</w:t>
      </w:r>
      <w:r>
        <w:t xml:space="preserve"> </w:t>
      </w:r>
      <w:r>
        <w:rPr>
          <w:rStyle w:val="VerbatimChar"/>
        </w:rPr>
        <w:t xml:space="preserve">/api/client/auth/**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/api/admin/auth/**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permitAll()</w:t>
      </w:r>
      <w:r>
        <w:rPr>
          <w:rFonts w:hint="eastAsia"/>
        </w:rPr>
        <w:t xml:space="preserve">，不经过</w:t>
      </w:r>
      <w:r>
        <w:t xml:space="preserve"> JWT </w:t>
      </w:r>
      <w:r>
        <w:rPr>
          <w:rFonts w:hint="eastAsia"/>
        </w:rPr>
        <w:t xml:space="preserve">过滤器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@Order(2)</w:t>
      </w:r>
      <w:r>
        <w:t xml:space="preserve"> </w:t>
      </w:r>
      <w:r>
        <w:rPr>
          <w:rFonts w:hint="eastAsia"/>
        </w:rPr>
        <w:t xml:space="preserve">业务链：其余</w:t>
      </w:r>
      <w:r>
        <w:t xml:space="preserve"> API </w:t>
      </w:r>
      <w:r>
        <w:rPr>
          <w:rFonts w:hint="eastAsia"/>
        </w:rPr>
        <w:t xml:space="preserve">走</w:t>
      </w:r>
      <w:r>
        <w:t xml:space="preserve"> JWT </w:t>
      </w:r>
      <w:r>
        <w:rPr>
          <w:rFonts w:hint="eastAsia"/>
        </w:rPr>
        <w:t xml:space="preserve">鉴权与角色控制</w:t>
      </w:r>
    </w:p>
    <w:p>
      <w:pPr>
        <w:pStyle w:val="FirstParagraph"/>
      </w:pPr>
      <w:r>
        <w:rPr>
          <w:rFonts w:hint="eastAsia"/>
        </w:rPr>
        <w:t xml:space="preserve">同时在</w:t>
      </w:r>
      <w:r>
        <w:t xml:space="preserve"> </w:t>
      </w:r>
      <w:r>
        <w:rPr>
          <w:rStyle w:val="VerbatimChar"/>
        </w:rPr>
        <w:t xml:space="preserve">JwtFilter</w:t>
      </w:r>
      <w:r>
        <w:t xml:space="preserve"> </w:t>
      </w:r>
      <w:r>
        <w:rPr>
          <w:rFonts w:hint="eastAsia"/>
        </w:rPr>
        <w:t xml:space="preserve">中对认证路径调用</w:t>
      </w:r>
      <w:r>
        <w:t xml:space="preserve"> </w:t>
      </w:r>
      <w:r>
        <w:rPr>
          <w:rStyle w:val="VerbatimChar"/>
        </w:rPr>
        <w:t xml:space="preserve">shouldNotFilter()</w:t>
      </w:r>
      <w:r>
        <w:t xml:space="preserve"> </w:t>
      </w:r>
      <w:r>
        <w:rPr>
          <w:rFonts w:hint="eastAsia"/>
        </w:rPr>
        <w:t xml:space="preserve">跳过过滤。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8-1 Spring Security </w:t>
      </w:r>
      <w:r>
        <w:rPr>
          <w:rFonts w:hint="eastAsia"/>
          <w:b/>
          <w:bCs/>
        </w:rPr>
        <w:t xml:space="preserve">双过滤链配置示意图</w:t>
      </w:r>
    </w:p>
    <w:p>
      <w:pPr>
        <w:pStyle w:val="CaptionedFigure"/>
      </w:pPr>
      <w:r>
        <w:drawing>
          <wp:inline>
            <wp:extent cx="5334000" cy="3880468"/>
            <wp:effectExtent b="0" l="0" r="0" t="0"/>
            <wp:docPr descr="图 11" title="" id="95" name="Picture"/>
            <a:graphic>
              <a:graphicData uri="http://schemas.openxmlformats.org/drawingml/2006/picture">
                <pic:pic>
                  <pic:nvPicPr>
                    <pic:cNvPr descr="report-images/diagram-1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0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</w:t>
      </w:r>
    </w:p>
    <w:p>
      <w:r>
        <w:pict>
          <v:rect style="width:0;height:1.5pt" o:hralign="center" o:hrstd="t" o:hr="t"/>
        </w:pict>
      </w:r>
    </w:p>
    <w:bookmarkEnd w:id="97"/>
    <w:bookmarkStart w:id="98" w:name="演示账号密码无法登录"/>
    <w:p>
      <w:pPr>
        <w:pStyle w:val="Heading3"/>
      </w:pPr>
      <w:r>
        <w:t xml:space="preserve">8.2 </w:t>
      </w:r>
      <w:r>
        <w:rPr>
          <w:rFonts w:hint="eastAsia"/>
        </w:rPr>
        <w:t xml:space="preserve">演示账号密码无法登录</w:t>
      </w:r>
    </w:p>
    <w:p>
      <w:pPr>
        <w:pStyle w:val="FirstParagraph"/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rPr>
          <w:rFonts w:hint="eastAsia"/>
        </w:rPr>
        <w:t xml:space="preserve">使用种子数据中的演示账号登录，提示「手机号或密码错误」。</w:t>
      </w:r>
    </w:p>
    <w:p>
      <w:pPr>
        <w:pStyle w:val="BodyText"/>
      </w:pPr>
      <w:r>
        <w:rPr>
          <w:rFonts w:hint="eastAsia"/>
          <w:b/>
          <w:bCs/>
        </w:rPr>
        <w:t xml:space="preserve">原因分析：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已有</w:t>
      </w:r>
      <w:r>
        <w:t xml:space="preserve"> MySQL </w:t>
      </w:r>
      <w:r>
        <w:rPr>
          <w:rFonts w:hint="eastAsia"/>
        </w:rPr>
        <w:t xml:space="preserve">数据卷在拆分前创建，缺少</w:t>
      </w:r>
      <w:r>
        <w:t xml:space="preserve"> </w:t>
      </w:r>
      <w:r>
        <w:rPr>
          <w:rStyle w:val="VerbatimChar"/>
        </w:rPr>
        <w:t xml:space="preserve">role</w:t>
      </w:r>
      <w:r>
        <w:t xml:space="preserve">、</w:t>
      </w:r>
      <w:r>
        <w:rPr>
          <w:rStyle w:val="VerbatimChar"/>
        </w:rPr>
        <w:t xml:space="preserve">password</w:t>
      </w:r>
      <w:r>
        <w:t xml:space="preserve"> </w:t>
      </w: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init.sql</w:t>
      </w:r>
      <w:r>
        <w:t xml:space="preserve"> </w:t>
      </w:r>
      <w:r>
        <w:rPr>
          <w:rFonts w:hint="eastAsia"/>
        </w:rPr>
        <w:t xml:space="preserve">中的</w:t>
      </w:r>
      <w:r>
        <w:t xml:space="preserve"> BCrypt </w:t>
      </w:r>
      <w:r>
        <w:rPr>
          <w:rFonts w:hint="eastAsia"/>
        </w:rPr>
        <w:t xml:space="preserve">哈希与当前运行环境的加密结果可能不一致</w:t>
      </w:r>
    </w:p>
    <w:p>
      <w:pPr>
        <w:pStyle w:val="FirstParagraph"/>
      </w:pPr>
      <w:r>
        <w:rPr>
          <w:rFonts w:hint="eastAsia"/>
          <w:b/>
          <w:bCs/>
        </w:rPr>
        <w:t xml:space="preserve">解决方案：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编写</w:t>
      </w:r>
      <w:r>
        <w:t xml:space="preserve"> </w:t>
      </w:r>
      <w:r>
        <w:rPr>
          <w:rStyle w:val="VerbatimChar"/>
        </w:rPr>
        <w:t xml:space="preserve">migrate-auth.sql</w:t>
      </w:r>
      <w:r>
        <w:rPr>
          <w:rFonts w:hint="eastAsia"/>
        </w:rPr>
        <w:t xml:space="preserve">，为已有库添加</w:t>
      </w:r>
      <w:r>
        <w:t xml:space="preserve"> </w:t>
      </w:r>
      <w:r>
        <w:rPr>
          <w:rStyle w:val="VerbatimChar"/>
        </w:rPr>
        <w:t xml:space="preserve">role</w:t>
      </w:r>
      <w:r>
        <w:t xml:space="preserve">、</w:t>
      </w:r>
      <w:r>
        <w:rPr>
          <w:rStyle w:val="VerbatimChar"/>
        </w:rPr>
        <w:t xml:space="preserve">password</w:t>
      </w:r>
      <w:r>
        <w:t xml:space="preserve"> </w:t>
      </w:r>
      <w:r>
        <w:rPr>
          <w:rFonts w:hint="eastAsia"/>
        </w:rPr>
        <w:t xml:space="preserve">列并插入演示数据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DemoAccountInitializer</w:t>
      </w:r>
      <w:r>
        <w:rPr>
          <w:rFonts w:hint="eastAsia"/>
        </w:rPr>
        <w:t xml:space="preserve">，在应用启动时用</w:t>
      </w:r>
      <w:r>
        <w:t xml:space="preserve"> </w:t>
      </w:r>
      <w:r>
        <w:rPr>
          <w:rStyle w:val="VerbatimChar"/>
        </w:rPr>
        <w:t xml:space="preserve">PasswordEncoder</w:t>
      </w:r>
      <w:r>
        <w:t xml:space="preserve"> </w:t>
      </w:r>
      <w:r>
        <w:rPr>
          <w:rFonts w:hint="eastAsia"/>
        </w:rPr>
        <w:t xml:space="preserve">重新编码并写入演示账号密码，保证哈希与运行环境一致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对未迁移的数据库用</w:t>
      </w:r>
      <w:r>
        <w:t xml:space="preserve"> try-catch </w:t>
      </w:r>
      <w:r>
        <w:rPr>
          <w:rFonts w:hint="eastAsia"/>
        </w:rPr>
        <w:t xml:space="preserve">包裹，输出警告而非崩溃</w:t>
      </w:r>
    </w:p>
    <w:p>
      <w:r>
        <w:pict>
          <v:rect style="width:0;height:1.5pt" o:hralign="center" o:hrstd="t" o:hr="t"/>
        </w:pict>
      </w:r>
    </w:p>
    <w:bookmarkEnd w:id="98"/>
    <w:bookmarkStart w:id="99" w:name="jjwt-依赖版本导致编译失败"/>
    <w:p>
      <w:pPr>
        <w:pStyle w:val="Heading3"/>
      </w:pPr>
      <w:r>
        <w:t xml:space="preserve">8.3 JJWT </w:t>
      </w:r>
      <w:r>
        <w:rPr>
          <w:rFonts w:hint="eastAsia"/>
        </w:rPr>
        <w:t xml:space="preserve">依赖版本导致编译失败</w:t>
      </w:r>
    </w:p>
    <w:p>
      <w:pPr>
        <w:pStyle w:val="FirstParagraph"/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t xml:space="preserve">Maven </w:t>
      </w:r>
      <w:r>
        <w:rPr>
          <w:rFonts w:hint="eastAsia"/>
        </w:rPr>
        <w:t xml:space="preserve">编译报「找不到符号」，JJWT</w:t>
      </w:r>
      <w:r>
        <w:t xml:space="preserve"> </w:t>
      </w:r>
      <w:r>
        <w:rPr>
          <w:rFonts w:hint="eastAsia"/>
        </w:rPr>
        <w:t xml:space="preserve">相关类无法解析。</w:t>
      </w:r>
    </w:p>
    <w:p>
      <w:pPr>
        <w:pStyle w:val="BodyText"/>
      </w:pPr>
      <w:r>
        <w:rPr>
          <w:rFonts w:hint="eastAsia"/>
          <w:b/>
          <w:bCs/>
        </w:rPr>
        <w:t xml:space="preserve">原因分析：</w:t>
      </w:r>
      <w:r>
        <w:t xml:space="preserve"> </w:t>
      </w:r>
      <w:r>
        <w:rPr>
          <w:rStyle w:val="VerbatimChar"/>
        </w:rPr>
        <w:t xml:space="preserve">pom.xml</w:t>
      </w:r>
      <w:r>
        <w:t xml:space="preserve"> </w:t>
      </w:r>
      <w:r>
        <w:rPr>
          <w:rFonts w:hint="eastAsia"/>
        </w:rPr>
        <w:t xml:space="preserve">中指定的</w:t>
      </w:r>
      <w:r>
        <w:t xml:space="preserve"> JJWT </w:t>
      </w:r>
      <w:r>
        <w:rPr>
          <w:rFonts w:hint="eastAsia"/>
        </w:rPr>
        <w:t xml:space="preserve">版本</w:t>
      </w:r>
      <w:r>
        <w:t xml:space="preserve"> </w:t>
      </w:r>
      <w:r>
        <w:rPr>
          <w:rStyle w:val="VerbatimChar"/>
        </w:rPr>
        <w:t xml:space="preserve">0.12.6</w:t>
      </w:r>
      <w:r>
        <w:t xml:space="preserve"> </w:t>
      </w:r>
      <w:r>
        <w:rPr>
          <w:rFonts w:hint="eastAsia"/>
        </w:rPr>
        <w:t xml:space="preserve">在</w:t>
      </w:r>
      <w:r>
        <w:t xml:space="preserve"> Maven Central </w:t>
      </w:r>
      <w:r>
        <w:rPr>
          <w:rFonts w:hint="eastAsia"/>
        </w:rPr>
        <w:t xml:space="preserve">上不可用或</w:t>
      </w:r>
      <w:r>
        <w:t xml:space="preserve"> API </w:t>
      </w:r>
      <w:r>
        <w:rPr>
          <w:rFonts w:hint="eastAsia"/>
        </w:rPr>
        <w:t xml:space="preserve">有变。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将</w:t>
      </w:r>
      <w:r>
        <w:t xml:space="preserve"> JJWT </w:t>
      </w:r>
      <w:r>
        <w:rPr>
          <w:rFonts w:hint="eastAsia"/>
        </w:rPr>
        <w:t xml:space="preserve">版本降为</w:t>
      </w:r>
      <w:r>
        <w:t xml:space="preserve"> </w:t>
      </w:r>
      <w:r>
        <w:rPr>
          <w:rStyle w:val="VerbatimChar"/>
        </w:rPr>
        <w:t xml:space="preserve">0.12.3</w:t>
      </w:r>
      <w:r>
        <w:rPr>
          <w:rFonts w:hint="eastAsia"/>
        </w:rPr>
        <w:t xml:space="preserve">，并修正</w:t>
      </w:r>
      <w:r>
        <w:t xml:space="preserve"> </w:t>
      </w:r>
      <w:r>
        <w:rPr>
          <w:rStyle w:val="VerbatimChar"/>
        </w:rPr>
        <w:t xml:space="preserve">JwtUtil</w:t>
      </w:r>
      <w:r>
        <w:t xml:space="preserve"> </w:t>
      </w:r>
      <w:r>
        <w:rPr>
          <w:rFonts w:hint="eastAsia"/>
        </w:rPr>
        <w:t xml:space="preserve">中的</w:t>
      </w:r>
      <w:r>
        <w:t xml:space="preserve"> import </w:t>
      </w:r>
      <w:r>
        <w:rPr>
          <w:rFonts w:hint="eastAsia"/>
        </w:rPr>
        <w:t xml:space="preserve">语句（使用</w:t>
      </w:r>
      <w:r>
        <w:t xml:space="preserve"> </w:t>
      </w:r>
      <w:r>
        <w:rPr>
          <w:rStyle w:val="VerbatimChar"/>
        </w:rPr>
        <w:t xml:space="preserve">io.jsonwebtoken.security.Keys</w:t>
      </w:r>
      <w:r>
        <w:t xml:space="preserve"> </w:t>
      </w:r>
      <w:r>
        <w:rPr>
          <w:rFonts w:hint="eastAsia"/>
        </w:rPr>
        <w:t xml:space="preserve">等显式导入），确保与</w:t>
      </w:r>
      <w:r>
        <w:t xml:space="preserve"> API </w:t>
      </w:r>
      <w:r>
        <w:rPr>
          <w:rFonts w:hint="eastAsia"/>
        </w:rPr>
        <w:t xml:space="preserve">一致。</w:t>
      </w:r>
    </w:p>
    <w:p>
      <w:r>
        <w:pict>
          <v:rect style="width:0;height:1.5pt" o:hralign="center" o:hrstd="t" o:hr="t"/>
        </w:pict>
      </w:r>
    </w:p>
    <w:bookmarkEnd w:id="99"/>
    <w:bookmarkStart w:id="100" w:name="中文乱码问题"/>
    <w:p>
      <w:pPr>
        <w:pStyle w:val="Heading3"/>
      </w:pPr>
      <w:r>
        <w:t xml:space="preserve">8.4 </w:t>
      </w:r>
      <w:r>
        <w:rPr>
          <w:rFonts w:hint="eastAsia"/>
        </w:rPr>
        <w:t xml:space="preserve">中文乱码问题</w:t>
      </w:r>
    </w:p>
    <w:p>
      <w:pPr>
        <w:pStyle w:val="FirstParagraph"/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rPr>
          <w:rFonts w:hint="eastAsia"/>
        </w:rPr>
        <w:t xml:space="preserve">数据库中或</w:t>
      </w:r>
      <w:r>
        <w:t xml:space="preserve"> API </w:t>
      </w:r>
      <w:r>
        <w:rPr>
          <w:rFonts w:hint="eastAsia"/>
        </w:rPr>
        <w:t xml:space="preserve">响应出现中文乱码。</w:t>
      </w:r>
    </w:p>
    <w:p>
      <w:pPr>
        <w:pStyle w:val="BodyText"/>
      </w:pPr>
      <w:r>
        <w:rPr>
          <w:rFonts w:hint="eastAsia"/>
          <w:b/>
          <w:bCs/>
        </w:rPr>
        <w:t xml:space="preserve">原因分析：</w:t>
      </w:r>
      <w:r>
        <w:t xml:space="preserve"> </w:t>
      </w:r>
      <w:r>
        <w:rPr>
          <w:rFonts w:hint="eastAsia"/>
        </w:rPr>
        <w:t xml:space="preserve">数据库连接、表字符集或</w:t>
      </w:r>
      <w:r>
        <w:t xml:space="preserve"> HTTP </w:t>
      </w:r>
      <w:r>
        <w:rPr>
          <w:rFonts w:hint="eastAsia"/>
        </w:rPr>
        <w:t xml:space="preserve">响应编码未统一为</w:t>
      </w:r>
      <w:r>
        <w:t xml:space="preserve"> UTF-8。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</w:p>
    <w:p>
      <w:pPr>
        <w:pStyle w:val="Compact"/>
        <w:numPr>
          <w:ilvl w:val="0"/>
          <w:numId w:val="1010"/>
        </w:numPr>
      </w:pPr>
      <w:r>
        <w:t xml:space="preserve">MySQL </w:t>
      </w:r>
      <w:r>
        <w:rPr>
          <w:rFonts w:hint="eastAsia"/>
        </w:rPr>
        <w:t xml:space="preserve">建库语句指定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rPr>
          <w:rFonts w:hint="eastAsia"/>
        </w:rPr>
        <w:t xml:space="preserve">字符集与</w:t>
      </w:r>
      <w:r>
        <w:t xml:space="preserve"> </w:t>
      </w:r>
      <w:r>
        <w:rPr>
          <w:rStyle w:val="VerbatimChar"/>
        </w:rPr>
        <w:t xml:space="preserve">utf8mb4_unicode_ci</w:t>
      </w:r>
      <w:r>
        <w:t xml:space="preserve"> </w:t>
      </w:r>
      <w:r>
        <w:rPr>
          <w:rFonts w:hint="eastAsia"/>
        </w:rPr>
        <w:t xml:space="preserve">排序规则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application.yml</w:t>
      </w:r>
      <w:r>
        <w:t xml:space="preserve"> </w:t>
      </w:r>
      <w:r>
        <w:rPr>
          <w:rFonts w:hint="eastAsia"/>
        </w:rPr>
        <w:t xml:space="preserve">中</w:t>
      </w:r>
      <w:r>
        <w:t xml:space="preserve"> JDBC URL </w:t>
      </w:r>
      <w:r>
        <w:rPr>
          <w:rFonts w:hint="eastAsia"/>
        </w:rPr>
        <w:t xml:space="preserve">添加</w:t>
      </w:r>
      <w:r>
        <w:t xml:space="preserve"> </w:t>
      </w:r>
      <w:r>
        <w:rPr>
          <w:rStyle w:val="VerbatimChar"/>
        </w:rPr>
        <w:t xml:space="preserve">characterEncoding=utf-8</w:t>
      </w:r>
    </w:p>
    <w:p>
      <w:pPr>
        <w:pStyle w:val="Compact"/>
        <w:numPr>
          <w:ilvl w:val="0"/>
          <w:numId w:val="1010"/>
        </w:numPr>
      </w:pPr>
      <w:r>
        <w:t xml:space="preserve">Spring Security </w:t>
      </w:r>
      <w:r>
        <w:rPr>
          <w:rFonts w:hint="eastAsia"/>
        </w:rPr>
        <w:t xml:space="preserve">异常响应设置</w:t>
      </w:r>
      <w:r>
        <w:t xml:space="preserve"> </w:t>
      </w:r>
      <w:r>
        <w:rPr>
          <w:rStyle w:val="VerbatimChar"/>
        </w:rPr>
        <w:t xml:space="preserve">Content-Type: application/json;charset=UTF-8</w:t>
      </w:r>
    </w:p>
    <w:p>
      <w:r>
        <w:pict>
          <v:rect style="width:0;height:1.5pt" o:hralign="center" o:hrstd="t" o:hr="t"/>
        </w:pict>
      </w:r>
    </w:p>
    <w:bookmarkEnd w:id="100"/>
    <w:bookmarkStart w:id="101" w:name="密码框出现两个眼睛图标"/>
    <w:p>
      <w:pPr>
        <w:pStyle w:val="Heading3"/>
      </w:pPr>
      <w:r>
        <w:t xml:space="preserve">8.5 </w:t>
      </w:r>
      <w:r>
        <w:rPr>
          <w:rFonts w:hint="eastAsia"/>
        </w:rPr>
        <w:t xml:space="preserve">密码框出现两个眼睛图标</w:t>
      </w:r>
    </w:p>
    <w:p>
      <w:pPr>
        <w:pStyle w:val="FirstParagraph"/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rPr>
          <w:rFonts w:hint="eastAsia"/>
        </w:rPr>
        <w:t xml:space="preserve">登录页密码输入框右侧同时出现两个眼睛图标。</w:t>
      </w:r>
    </w:p>
    <w:p>
      <w:pPr>
        <w:pStyle w:val="BodyText"/>
      </w:pPr>
      <w:r>
        <w:rPr>
          <w:rFonts w:hint="eastAsia"/>
          <w:b/>
          <w:bCs/>
        </w:rPr>
        <w:t xml:space="preserve">原因分析：</w:t>
      </w:r>
      <w:r>
        <w:t xml:space="preserve"> </w:t>
      </w:r>
      <w:r>
        <w:rPr>
          <w:rFonts w:hint="eastAsia"/>
        </w:rPr>
        <w:t xml:space="preserve">自定义</w:t>
      </w:r>
      <w:r>
        <w:t xml:space="preserve"> </w:t>
      </w:r>
      <w:r>
        <w:rPr>
          <w:rStyle w:val="VerbatimChar"/>
        </w:rPr>
        <w:t xml:space="preserve">PasswordInput</w:t>
      </w:r>
      <w:r>
        <w:t xml:space="preserve"> </w:t>
      </w:r>
      <w:r>
        <w:rPr>
          <w:rFonts w:hint="eastAsia"/>
        </w:rPr>
        <w:t xml:space="preserve">组件在输入框内添加了切换按钮，而</w:t>
      </w:r>
      <w:r>
        <w:t xml:space="preserve"> Edge </w:t>
      </w:r>
      <w:r>
        <w:rPr>
          <w:rFonts w:hint="eastAsia"/>
        </w:rPr>
        <w:t xml:space="preserve">等浏览器对</w:t>
      </w:r>
      <w:r>
        <w:t xml:space="preserve"> </w:t>
      </w:r>
      <w:r>
        <w:rPr>
          <w:rStyle w:val="VerbatimChar"/>
        </w:rPr>
        <w:t xml:space="preserve">type="password"</w:t>
      </w:r>
      <w:r>
        <w:t xml:space="preserve"> </w:t>
      </w:r>
      <w:r>
        <w:rPr>
          <w:rFonts w:hint="eastAsia"/>
        </w:rPr>
        <w:t xml:space="preserve">的输入框会自动渲染原生「显示密码」按钮（</w:t>
      </w:r>
      <w:r>
        <w:rPr>
          <w:rStyle w:val="VerbatimChar"/>
        </w:rPr>
        <w:t xml:space="preserve">::-ms-reveal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PasswordInput</w:t>
      </w:r>
      <w:r>
        <w:t xml:space="preserve"> </w:t>
      </w:r>
      <w:r>
        <w:rPr>
          <w:rFonts w:hint="eastAsia"/>
        </w:rPr>
        <w:t xml:space="preserve">组件样式中隐藏浏览器原生按钮：</w:t>
      </w:r>
    </w:p>
    <w:p>
      <w:pPr>
        <w:pStyle w:val="SourceCode"/>
      </w:pPr>
      <w:r>
        <w:rPr>
          <w:rStyle w:val="FunctionTok"/>
        </w:rPr>
        <w:t xml:space="preserve">.password-field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::-ms-reveal</w:t>
      </w:r>
      <w:r>
        <w:rPr>
          <w:rStyle w:val="OperatorTok"/>
        </w:rPr>
        <w:t xml:space="preserve">,</w:t>
      </w:r>
      <w:r>
        <w:br/>
      </w:r>
      <w:r>
        <w:rPr>
          <w:rStyle w:val="FunctionTok"/>
        </w:rPr>
        <w:t xml:space="preserve">.password-field</w:t>
      </w:r>
      <w:r>
        <w:rPr>
          <w:rStyle w:val="NormalTok"/>
        </w:rPr>
        <w:t xml:space="preserve"> input</w:t>
      </w:r>
      <w:r>
        <w:rPr>
          <w:rStyle w:val="InformationTok"/>
        </w:rPr>
        <w:t xml:space="preserve">::-ms-clear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保留统一的自定义眼睛图标，保证双端视觉一致。</w:t>
      </w:r>
    </w:p>
    <w:p>
      <w:pPr>
        <w:pStyle w:val="Block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8-2：密码框双图标问题与修复后效果对比截图（建议插入）】</w:t>
      </w:r>
      <w:r>
        <w:br/>
      </w:r>
      <w:r>
        <w:rPr>
          <w:rFonts w:hint="eastAsia"/>
        </w:rPr>
        <w:t xml:space="preserve">左：修复前（两个图标）；右：修复后（仅自定义图标）。</w:t>
      </w:r>
    </w:p>
    <w:p>
      <w:r>
        <w:pict>
          <v:rect style="width:0;height:1.5pt" o:hralign="center" o:hrstd="t" o:hr="t"/>
        </w:pict>
      </w:r>
    </w:p>
    <w:bookmarkEnd w:id="101"/>
    <w:bookmarkStart w:id="102" w:name="注册要求地址与多地址需求矛盾"/>
    <w:p>
      <w:pPr>
        <w:pStyle w:val="Heading3"/>
      </w:pPr>
      <w:r>
        <w:t xml:space="preserve">8.6 </w:t>
      </w:r>
      <w:r>
        <w:rPr>
          <w:rFonts w:hint="eastAsia"/>
        </w:rPr>
        <w:t xml:space="preserve">注册要求地址与多地址需求矛盾</w:t>
      </w:r>
    </w:p>
    <w:p>
      <w:pPr>
        <w:pStyle w:val="FirstParagraph"/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rPr>
          <w:rFonts w:hint="eastAsia"/>
        </w:rPr>
        <w:t xml:space="preserve">早期注册流程要求填写收货地址，但业务上用户应有多个地址。</w:t>
      </w:r>
    </w:p>
    <w:p>
      <w:pPr>
        <w:pStyle w:val="BodyText"/>
      </w:pPr>
      <w:r>
        <w:rPr>
          <w:rFonts w:hint="eastAsia"/>
          <w:b/>
          <w:bCs/>
        </w:rPr>
        <w:t xml:space="preserve">解决方案：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注册时移除地址字段，仅收集姓名、手机号、密码（含确认密码）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新增</w:t>
      </w:r>
      <w:r>
        <w:t xml:space="preserve"> </w:t>
      </w:r>
      <w:r>
        <w:rPr>
          <w:rStyle w:val="VerbatimChar"/>
        </w:rPr>
        <w:t xml:space="preserve">user_address</w:t>
      </w:r>
      <w:r>
        <w:t xml:space="preserve"> </w:t>
      </w:r>
      <w:r>
        <w:rPr>
          <w:rFonts w:hint="eastAsia"/>
        </w:rPr>
        <w:t xml:space="preserve">表与</w:t>
      </w:r>
      <w:r>
        <w:t xml:space="preserve"> </w:t>
      </w:r>
      <w:r>
        <w:rPr>
          <w:rStyle w:val="VerbatimChar"/>
        </w:rPr>
        <w:t xml:space="preserve">ClientAddressController</w:t>
      </w:r>
      <w:r>
        <w:rPr>
          <w:rFonts w:hint="eastAsia"/>
        </w:rPr>
        <w:t xml:space="preserve">，支持多地址</w:t>
      </w:r>
      <w:r>
        <w:t xml:space="preserve"> CRUD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结算页加载地址列表供用户选择，订单写入</w:t>
      </w:r>
      <w:r>
        <w:t xml:space="preserve"> </w:t>
      </w:r>
      <w:r>
        <w:rPr>
          <w:rStyle w:val="VerbatimChar"/>
        </w:rPr>
        <w:t xml:space="preserve">delivery_address</w:t>
      </w:r>
      <w:r>
        <w:t xml:space="preserve"> </w:t>
      </w:r>
      <w:r>
        <w:rPr>
          <w:rFonts w:hint="eastAsia"/>
        </w:rPr>
        <w:t xml:space="preserve">快照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编写</w:t>
      </w:r>
      <w:r>
        <w:t xml:space="preserve"> </w:t>
      </w:r>
      <w:r>
        <w:rPr>
          <w:rStyle w:val="VerbatimChar"/>
        </w:rPr>
        <w:t xml:space="preserve">migrate-address.sql</w:t>
      </w:r>
      <w:r>
        <w:t xml:space="preserve"> </w:t>
      </w:r>
      <w:r>
        <w:rPr>
          <w:rFonts w:hint="eastAsia"/>
        </w:rPr>
        <w:t xml:space="preserve">将旧</w:t>
      </w:r>
      <w:r>
        <w:t xml:space="preserve"> </w:t>
      </w:r>
      <w:r>
        <w:rPr>
          <w:rStyle w:val="VerbatimChar"/>
        </w:rPr>
        <w:t xml:space="preserve">user.address</w:t>
      </w:r>
      <w:r>
        <w:t xml:space="preserve"> </w:t>
      </w:r>
      <w:r>
        <w:rPr>
          <w:rFonts w:hint="eastAsia"/>
        </w:rPr>
        <w:t xml:space="preserve">数据迁移至</w:t>
      </w:r>
      <w:r>
        <w:t xml:space="preserve"> </w:t>
      </w:r>
      <w:r>
        <w:rPr>
          <w:rStyle w:val="VerbatimChar"/>
        </w:rPr>
        <w:t xml:space="preserve">user_address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测试与验证"/>
    <w:p>
      <w:pPr>
        <w:pStyle w:val="Heading2"/>
      </w:pPr>
      <w:r>
        <w:t xml:space="preserve">9. </w:t>
      </w:r>
      <w:r>
        <w:rPr>
          <w:rFonts w:hint="eastAsia"/>
        </w:rPr>
        <w:t xml:space="preserve">测试与验证</w:t>
      </w:r>
    </w:p>
    <w:bookmarkStart w:id="104" w:name="单元测试"/>
    <w:p>
      <w:pPr>
        <w:pStyle w:val="Heading3"/>
      </w:pPr>
      <w:r>
        <w:t xml:space="preserve">9.1 </w:t>
      </w:r>
      <w:r>
        <w:rPr>
          <w:rFonts w:hint="eastAsia"/>
        </w:rPr>
        <w:t xml:space="preserve">单元测试</w:t>
      </w:r>
    </w:p>
    <w:p>
      <w:pPr>
        <w:pStyle w:val="FirstParagraph"/>
      </w:pPr>
      <w:r>
        <w:rPr>
          <w:rFonts w:hint="eastAsia"/>
        </w:rPr>
        <w:t xml:space="preserve">后端为每种设计模式编写了单元测试，执行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即可运行：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OrderStateTest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各状态允许/拒绝的操作、状态迁移正确性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OrderServiceTest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下单后初始状态为</w:t>
            </w:r>
            <w:r>
              <w:t xml:space="preserve"> </w:t>
            </w:r>
            <w:r>
              <w:rPr>
                <w:rStyle w:val="VerbatimChar"/>
              </w:rPr>
              <w:t xml:space="preserve">PENDING_PAYMENT</w:t>
            </w:r>
            <w:r>
              <w:rPr>
                <w:rFonts w:hint="eastAsia"/>
              </w:rPr>
              <w:t xml:space="preserve">、金额计算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CustomDishBuilderTest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链式调用、quantity</w:t>
            </w:r>
            <w:r>
              <w:t xml:space="preserve">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PaymentStrategyTest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微信/支付宝策略返回结果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DishFactoryTest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各类型创建、validate</w:t>
            </w:r>
            <w:r>
              <w:t xml:space="preserve"> </w:t>
            </w:r>
            <w:r>
              <w:rPr>
                <w:rFonts w:hint="eastAsia"/>
              </w:rPr>
              <w:t xml:space="preserve">拦截非法输入</w:t>
            </w:r>
          </w:p>
        </w:tc>
      </w:tr>
    </w:tbl>
    <w:bookmarkEnd w:id="104"/>
    <w:bookmarkStart w:id="105" w:name="功能验证场景"/>
    <w:p>
      <w:pPr>
        <w:pStyle w:val="Heading3"/>
      </w:pPr>
      <w:r>
        <w:t xml:space="preserve">9.2 </w:t>
      </w:r>
      <w:r>
        <w:rPr>
          <w:rFonts w:hint="eastAsia"/>
        </w:rPr>
        <w:t xml:space="preserve">功能验证场景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菜品创建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商家后台新增「主食」类型菜品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经工厂校验后入库，</w:t>
            </w:r>
            <w:r>
              <w:rPr>
                <w:rStyle w:val="VerbatimChar"/>
              </w:rPr>
              <w:t xml:space="preserve">type=MAIN_DISH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定制下单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用户选择大份+加辣下单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order_item</w:t>
            </w:r>
            <w:r>
              <w:t xml:space="preserve"> </w:t>
            </w:r>
            <w:r>
              <w:rPr>
                <w:rFonts w:hint="eastAsia"/>
              </w:rPr>
              <w:t xml:space="preserve">记录</w:t>
            </w:r>
            <w:r>
              <w:t xml:space="preserve"> size、extras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对待支付订单发起微信支付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支付成功，订单状态变为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履约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商家依次接单、配送、完成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状态按迁移表正确流转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非法操作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对已完成订单调用</w:t>
            </w:r>
            <w:r>
              <w:t xml:space="preserve"> cancel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抛出</w:t>
            </w:r>
            <w:r>
              <w:t xml:space="preserve"> </w:t>
            </w:r>
            <w:r>
              <w:rPr>
                <w:rStyle w:val="VerbatimChar"/>
              </w:rPr>
              <w:t xml:space="preserve">IllegalStateException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9-1：单元测试运行结果截图（建议插入）】</w:t>
      </w:r>
      <w:r>
        <w:br/>
      </w:r>
      <w:r>
        <w:rPr>
          <w:rFonts w:hint="eastAsia"/>
        </w:rPr>
        <w:t xml:space="preserve">展示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rPr>
          <w:rFonts w:hint="eastAsia"/>
        </w:rPr>
        <w:t xml:space="preserve">全部通过的终端输出。</w:t>
      </w:r>
    </w:p>
    <w:p>
      <w:pPr>
        <w:pStyle w:val="BlockText"/>
      </w:pPr>
      <w:r>
        <w:rPr>
          <w:rFonts w:hint="eastAsia"/>
          <w:b/>
          <w:bCs/>
        </w:rPr>
        <w:t xml:space="preserve">【图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9-2：订单状态流转演示截图（建议插入）】</w:t>
      </w:r>
      <w:r>
        <w:br/>
      </w:r>
      <w:r>
        <w:rPr>
          <w:rFonts w:hint="eastAsia"/>
        </w:rPr>
        <w:t xml:space="preserve">建议拼接用户端与商家端在同一订单不同阶段的截图。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总结与体会"/>
    <w:p>
      <w:pPr>
        <w:pStyle w:val="Heading2"/>
      </w:pPr>
      <w:r>
        <w:t xml:space="preserve">10. </w:t>
      </w:r>
      <w:r>
        <w:rPr>
          <w:rFonts w:hint="eastAsia"/>
        </w:rPr>
        <w:t xml:space="preserve">总结与体会</w:t>
      </w:r>
    </w:p>
    <w:bookmarkStart w:id="107" w:name="设计模式应用总结"/>
    <w:p>
      <w:pPr>
        <w:pStyle w:val="Heading3"/>
      </w:pPr>
      <w:r>
        <w:t xml:space="preserve">10.1 </w:t>
      </w:r>
      <w:r>
        <w:rPr>
          <w:rFonts w:hint="eastAsia"/>
        </w:rPr>
        <w:t xml:space="preserve">设计模式应用总结</w:t>
      </w:r>
    </w:p>
    <w:p>
      <w:pPr>
        <w:pStyle w:val="FirstParagraph"/>
      </w:pPr>
      <w:r>
        <w:rPr>
          <w:rFonts w:hint="eastAsia"/>
        </w:rPr>
        <w:t xml:space="preserve">本课程设计在</w:t>
      </w:r>
      <w:r>
        <w:t xml:space="preserve"> OrderSys </w:t>
      </w:r>
      <w:r>
        <w:rPr>
          <w:rFonts w:hint="eastAsia"/>
        </w:rPr>
        <w:t xml:space="preserve">外卖订单系统中成功落地了四种</w:t>
      </w:r>
      <w:r>
        <w:t xml:space="preserve"> GoF </w:t>
      </w:r>
      <w:r>
        <w:rPr>
          <w:rFonts w:hint="eastAsia"/>
        </w:rPr>
        <w:t xml:space="preserve">设计模式：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状态模式</w:t>
      </w:r>
      <w:r>
        <w:rPr>
          <w:rFonts w:hint="eastAsia"/>
        </w:rPr>
        <w:t xml:space="preserve">将订单生命周期规则从</w:t>
      </w:r>
      <w:r>
        <w:t xml:space="preserve"> Service </w:t>
      </w:r>
      <w:r>
        <w:rPr>
          <w:rFonts w:hint="eastAsia"/>
        </w:rPr>
        <w:t xml:space="preserve">层剥离，新增状态只需增加实现类，符合开闭原则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建造者模式</w:t>
      </w:r>
      <w:r>
        <w:rPr>
          <w:rFonts w:hint="eastAsia"/>
        </w:rPr>
        <w:t xml:space="preserve">以链式</w:t>
      </w:r>
      <w:r>
        <w:t xml:space="preserve"> API </w:t>
      </w:r>
      <w:r>
        <w:rPr>
          <w:rFonts w:hint="eastAsia"/>
        </w:rPr>
        <w:t xml:space="preserve">优雅组装多可选参数的订单项，保证对象不可变与校验前置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策略模式</w:t>
      </w:r>
      <w:r>
        <w:rPr>
          <w:rFonts w:hint="eastAsia"/>
        </w:rPr>
        <w:t xml:space="preserve">将支付渠道解耦，Mock</w:t>
      </w:r>
      <w:r>
        <w:t xml:space="preserve"> </w:t>
      </w:r>
      <w:r>
        <w:rPr>
          <w:rFonts w:hint="eastAsia"/>
        </w:rPr>
        <w:t xml:space="preserve">实现便于教学，真实网关接入只需新增策略类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工厂模式</w:t>
      </w:r>
      <w:r>
        <w:rPr>
          <w:rFonts w:hint="eastAsia"/>
        </w:rPr>
        <w:t xml:space="preserve">统一菜品创建入口，子类扩展不影响调用方</w:t>
      </w:r>
    </w:p>
    <w:p>
      <w:pPr>
        <w:pStyle w:val="FirstParagraph"/>
      </w:pPr>
      <w:r>
        <w:rPr>
          <w:rFonts w:hint="eastAsia"/>
        </w:rPr>
        <w:t xml:space="preserve">四种模式通过</w:t>
      </w:r>
      <w:r>
        <w:t xml:space="preserve"> </w:t>
      </w:r>
      <w:r>
        <w:rPr>
          <w:rStyle w:val="VerbatimChar"/>
        </w:rPr>
        <w:t xml:space="preserve">PaymentService → OrderService.markPaid()</w:t>
      </w:r>
      <w:r>
        <w:t xml:space="preserve"> </w:t>
      </w:r>
      <w:r>
        <w:rPr>
          <w:rFonts w:hint="eastAsia"/>
        </w:rPr>
        <w:t xml:space="preserve">等</w:t>
      </w:r>
      <w:r>
        <w:rPr>
          <w:rFonts w:hint="eastAsia"/>
          <w:b/>
          <w:bCs/>
        </w:rPr>
        <w:t xml:space="preserve">桥接点</w:t>
      </w:r>
      <w:r>
        <w:rPr>
          <w:rFonts w:hint="eastAsia"/>
        </w:rPr>
        <w:t xml:space="preserve">协作，形成完整的业务链路，且各自职责清晰、互不侵入。</w:t>
      </w:r>
    </w:p>
    <w:bookmarkEnd w:id="107"/>
    <w:bookmarkStart w:id="108" w:name="spring-框架体会"/>
    <w:p>
      <w:pPr>
        <w:pStyle w:val="Heading3"/>
      </w:pPr>
      <w:r>
        <w:t xml:space="preserve">10.2 Spring </w:t>
      </w:r>
      <w:r>
        <w:rPr>
          <w:rFonts w:hint="eastAsia"/>
        </w:rPr>
        <w:t xml:space="preserve">框架体会</w:t>
      </w:r>
    </w:p>
    <w:p>
      <w:pPr>
        <w:pStyle w:val="FirstParagraph"/>
      </w:pPr>
      <w:r>
        <w:t xml:space="preserve">Spring Boot </w:t>
      </w:r>
      <w:r>
        <w:rPr>
          <w:rFonts w:hint="eastAsia"/>
        </w:rPr>
        <w:t xml:space="preserve">提供了</w:t>
      </w:r>
      <w:r>
        <w:t xml:space="preserve"> IoC </w:t>
      </w:r>
      <w:r>
        <w:rPr>
          <w:rFonts w:hint="eastAsia"/>
        </w:rPr>
        <w:t xml:space="preserve">容器、声明式事务、Security</w:t>
      </w:r>
      <w:r>
        <w:t xml:space="preserve"> </w:t>
      </w:r>
      <w:r>
        <w:rPr>
          <w:rFonts w:hint="eastAsia"/>
        </w:rPr>
        <w:t xml:space="preserve">过滤器链等基础设施，使开发者可以专注于</w:t>
      </w:r>
      <w:r>
        <w:rPr>
          <w:rFonts w:hint="eastAsia"/>
          <w:b/>
          <w:bCs/>
        </w:rPr>
        <w:t xml:space="preserve">领域模型的设计</w:t>
      </w:r>
      <w:r>
        <w:rPr>
          <w:rFonts w:hint="eastAsia"/>
        </w:rPr>
        <w:t xml:space="preserve">。本项目中：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构造器注入保证了</w:t>
      </w:r>
      <w:r>
        <w:t xml:space="preserve"> Service </w:t>
      </w:r>
      <w:r>
        <w:rPr>
          <w:rFonts w:hint="eastAsia"/>
        </w:rPr>
        <w:t xml:space="preserve">层依赖清晰、可测试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@Transactional</w:t>
      </w:r>
      <w:r>
        <w:t xml:space="preserve"> </w:t>
      </w:r>
      <w:r>
        <w:rPr>
          <w:rFonts w:hint="eastAsia"/>
        </w:rPr>
        <w:t xml:space="preserve">简化了订单创建、支付等跨表操作的事务管理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双</w:t>
      </w:r>
      <w:r>
        <w:t xml:space="preserve"> </w:t>
      </w:r>
      <w:r>
        <w:rPr>
          <w:rStyle w:val="VerbatimChar"/>
        </w:rPr>
        <w:t xml:space="preserve">SecurityFilterChain</w:t>
      </w:r>
      <w:r>
        <w:t xml:space="preserve"> </w:t>
      </w:r>
      <w:r>
        <w:rPr>
          <w:rFonts w:hint="eastAsia"/>
        </w:rPr>
        <w:t xml:space="preserve">体现了过滤器链思想在认证场景下的灵活运用</w:t>
      </w:r>
    </w:p>
    <w:p>
      <w:pPr>
        <w:pStyle w:val="FirstParagraph"/>
      </w:pPr>
      <w:r>
        <w:t xml:space="preserve">Spring </w:t>
      </w:r>
      <w:r>
        <w:rPr>
          <w:rFonts w:hint="eastAsia"/>
        </w:rPr>
        <w:t xml:space="preserve">与应用层设计模式并非替代关系，而是</w:t>
      </w:r>
      <w:r>
        <w:rPr>
          <w:rFonts w:hint="eastAsia"/>
          <w:b/>
          <w:bCs/>
        </w:rPr>
        <w:t xml:space="preserve">互补关系</w:t>
      </w:r>
      <w:r>
        <w:rPr>
          <w:rFonts w:hint="eastAsia"/>
        </w:rPr>
        <w:t xml:space="preserve">：Spring</w:t>
      </w:r>
      <w:r>
        <w:t xml:space="preserve"> </w:t>
      </w:r>
      <w:r>
        <w:rPr>
          <w:rFonts w:hint="eastAsia"/>
        </w:rPr>
        <w:t xml:space="preserve">解决基础设施问题，GoF</w:t>
      </w:r>
      <w:r>
        <w:t xml:space="preserve"> </w:t>
      </w:r>
      <w:r>
        <w:rPr>
          <w:rFonts w:hint="eastAsia"/>
        </w:rPr>
        <w:t xml:space="preserve">模式解决业务建模问题。</w:t>
      </w:r>
    </w:p>
    <w:bookmarkEnd w:id="108"/>
    <w:bookmarkStart w:id="109" w:name="不足与展望"/>
    <w:p>
      <w:pPr>
        <w:pStyle w:val="Heading3"/>
      </w:pPr>
      <w:r>
        <w:t xml:space="preserve">10.3 </w:t>
      </w:r>
      <w:r>
        <w:rPr>
          <w:rFonts w:hint="eastAsia"/>
        </w:rPr>
        <w:t xml:space="preserve">不足与展望</w:t>
      </w:r>
    </w:p>
    <w:p>
      <w:pPr>
        <w:pStyle w:val="FirstParagraph"/>
      </w:pPr>
      <w:r>
        <w:rPr>
          <w:rFonts w:hint="eastAsia"/>
        </w:rPr>
        <w:t xml:space="preserve">在支付方面，当前策略模式采用的是</w:t>
      </w:r>
      <w:r>
        <w:t xml:space="preserve"> Mock </w:t>
      </w:r>
      <w:r>
        <w:rPr>
          <w:rFonts w:hint="eastAsia"/>
        </w:rPr>
        <w:t xml:space="preserve">实现，仅生成模拟流水号，尚未对接真实的微信或支付宝</w:t>
      </w:r>
      <w:r>
        <w:t xml:space="preserve"> </w:t>
      </w:r>
      <w:r>
        <w:rPr>
          <w:rFonts w:hint="eastAsia"/>
        </w:rPr>
        <w:t xml:space="preserve">SDK。后续可将</w:t>
      </w:r>
      <w:r>
        <w:t xml:space="preserve"> </w:t>
      </w:r>
      <w:r>
        <w:rPr>
          <w:rStyle w:val="VerbatimChar"/>
        </w:rPr>
        <w:t xml:space="preserve">WechatPayStrategy</w:t>
      </w:r>
      <w:r>
        <w:t xml:space="preserve">、</w:t>
      </w:r>
      <w:r>
        <w:rPr>
          <w:rStyle w:val="VerbatimChar"/>
        </w:rPr>
        <w:t xml:space="preserve">AlipayStrategy</w:t>
      </w:r>
      <w:r>
        <w:t xml:space="preserve"> </w:t>
      </w:r>
      <w:r>
        <w:rPr>
          <w:rFonts w:hint="eastAsia"/>
        </w:rPr>
        <w:t xml:space="preserve">替换为调用官方网关的实现，而上层的</w:t>
      </w:r>
      <w:r>
        <w:t xml:space="preserve"> </w:t>
      </w:r>
      <w:r>
        <w:rPr>
          <w:rStyle w:val="VerbatimChar"/>
        </w:rPr>
        <w:t xml:space="preserve">PaymentService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PaymentContext</w:t>
      </w:r>
      <w:r>
        <w:t xml:space="preserve"> </w:t>
      </w:r>
      <w:r>
        <w:rPr>
          <w:rFonts w:hint="eastAsia"/>
        </w:rPr>
        <w:t xml:space="preserve">无需改动，这正是策略模式带来的扩展便利。</w:t>
      </w:r>
    </w:p>
    <w:p>
      <w:pPr>
        <w:pStyle w:val="BodyText"/>
      </w:pPr>
      <w:r>
        <w:rPr>
          <w:rFonts w:hint="eastAsia"/>
        </w:rPr>
        <w:t xml:space="preserve">在异常处理方面，部分接口仍在</w:t>
      </w:r>
      <w:r>
        <w:t xml:space="preserve"> Controller </w:t>
      </w:r>
      <w:r>
        <w:rPr>
          <w:rFonts w:hint="eastAsia"/>
        </w:rPr>
        <w:t xml:space="preserve">或</w:t>
      </w:r>
      <w:r>
        <w:t xml:space="preserve"> Service </w:t>
      </w:r>
      <w:r>
        <w:rPr>
          <w:rFonts w:hint="eastAsia"/>
        </w:rPr>
        <w:t xml:space="preserve">中通过</w:t>
      </w:r>
      <w:r>
        <w:t xml:space="preserve"> </w:t>
      </w:r>
      <w:r>
        <w:rPr>
          <w:rStyle w:val="VerbatimChar"/>
        </w:rPr>
        <w:t xml:space="preserve">Result.error()</w:t>
      </w:r>
      <w:r>
        <w:t xml:space="preserve"> </w:t>
      </w:r>
      <w:r>
        <w:rPr>
          <w:rFonts w:hint="eastAsia"/>
        </w:rPr>
        <w:t xml:space="preserve">返回错误信息，尚未统一使用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rPr>
          <w:rFonts w:hint="eastAsia"/>
        </w:rPr>
        <w:t xml:space="preserve">做全局异常映射。后续可集中处理</w:t>
      </w:r>
      <w:r>
        <w:t xml:space="preserve"> </w:t>
      </w:r>
      <w:r>
        <w:rPr>
          <w:rStyle w:val="VerbatimChar"/>
        </w:rPr>
        <w:t xml:space="preserve">IllegalStateException</w:t>
      </w:r>
      <w:r>
        <w:t xml:space="preserve">、</w:t>
      </w:r>
      <w:r>
        <w:rPr>
          <w:rStyle w:val="VerbatimChar"/>
        </w:rPr>
        <w:t xml:space="preserve">IllegalArgumentException</w:t>
      </w:r>
      <w:r>
        <w:t xml:space="preserve"> </w:t>
      </w:r>
      <w:r>
        <w:rPr>
          <w:rFonts w:hint="eastAsia"/>
        </w:rPr>
        <w:t xml:space="preserve">等异常，减少重复代码，并让前端收到格式一致的错误响应。</w:t>
      </w:r>
    </w:p>
    <w:p>
      <w:pPr>
        <w:pStyle w:val="BodyText"/>
      </w:pPr>
      <w:r>
        <w:rPr>
          <w:rFonts w:hint="eastAsia"/>
        </w:rPr>
        <w:t xml:space="preserve">在状态持久化方面，订单状态仅以字符串存入数据库，每次加载时需通过</w:t>
      </w:r>
      <w:r>
        <w:t xml:space="preserve"> </w:t>
      </w:r>
      <w:r>
        <w:rPr>
          <w:rStyle w:val="VerbatimChar"/>
        </w:rPr>
        <w:t xml:space="preserve">resolveState()</w:t>
      </w:r>
      <w:r>
        <w:t xml:space="preserve"> </w:t>
      </w:r>
      <w:r>
        <w:rPr>
          <w:rFonts w:hint="eastAsia"/>
        </w:rPr>
        <w:t xml:space="preserve">重建状态对象，且缺少状态变更的历史记录。后续可考虑增加订单状态审计表，记录每次迁移的操作者、时间与前后状态，便于追溯与对账。</w:t>
      </w:r>
    </w:p>
    <w:p>
      <w:pPr>
        <w:pStyle w:val="BodyText"/>
      </w:pPr>
      <w:r>
        <w:rPr>
          <w:rFonts w:hint="eastAsia"/>
        </w:rPr>
        <w:t xml:space="preserve">在前端方面，目前依赖手工功能验证，尚未引入自动化测试。后续可使用</w:t>
      </w:r>
      <w:r>
        <w:t xml:space="preserve"> Playwright </w:t>
      </w:r>
      <w:r>
        <w:rPr>
          <w:rFonts w:hint="eastAsia"/>
        </w:rPr>
        <w:t xml:space="preserve">等工具编写端到端测试，覆盖登录、下单、支付与商家履约等关键路径，提升回归测试效率。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（报告完）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42" Target="media/rId4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8" Target="media/rId58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94" Target="media/rId9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2026-06-20T09:23:16Z</dcterms:created>
  <dcterms:modified xsi:type="dcterms:W3CDTF">2026-06-20T09:23:16Z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