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C1ED4DD" w:rsidR="007B4A91" w:rsidRDefault="002C30FF" w:rsidP="002C30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Tom and Jerry Run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57C90E4" w:rsidR="007B4A91" w:rsidRDefault="002C30FF" w:rsidP="002C30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have the player control jerry and run away from Tom by collecting cheese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168168" w:rsidR="007B4A91" w:rsidRDefault="002C30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mentioned above, Jerry has to Run from Tom by collecting cheese. If Jerry collects the cheese traps instead, then he gets closer to Tom and when Jerry gets </w:t>
      </w:r>
      <w:proofErr w:type="spellStart"/>
      <w:r>
        <w:rPr>
          <w:sz w:val="28"/>
          <w:szCs w:val="28"/>
        </w:rPr>
        <w:t>colse</w:t>
      </w:r>
      <w:proofErr w:type="spellEnd"/>
      <w:r>
        <w:rPr>
          <w:sz w:val="28"/>
          <w:szCs w:val="28"/>
        </w:rPr>
        <w:t xml:space="preserve"> enough to Tom to catch him, the game</w:t>
      </w:r>
      <w:r w:rsidR="001878A5">
        <w:rPr>
          <w:sz w:val="28"/>
          <w:szCs w:val="28"/>
        </w:rPr>
        <w:t xml:space="preserve"> get over.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6DFB30" w:rsidR="007B4A91" w:rsidRDefault="002C30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259CD37" w:rsidR="007B4A91" w:rsidRDefault="001878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catches the cheese and traps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948E7D8" w:rsidR="007B4A91" w:rsidRDefault="002C30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BFDD94C" w:rsidR="007B4A91" w:rsidRDefault="002C30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Catches Jerry when he touches a cheese trap.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E702B2" w:rsidR="007B4A91" w:rsidRDefault="002C30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Cheese Trap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BD9A42" w:rsidR="007B4A91" w:rsidRDefault="002C30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main obstacles in the game, if Jerry touches them then his X position decreases</w:t>
            </w:r>
            <w:r w:rsidR="001878A5">
              <w:rPr>
                <w:sz w:val="28"/>
                <w:szCs w:val="28"/>
              </w:rPr>
              <w:t xml:space="preserve"> </w:t>
            </w:r>
            <w:proofErr w:type="spellStart"/>
            <w:r w:rsidR="001878A5">
              <w:rPr>
                <w:sz w:val="28"/>
                <w:szCs w:val="28"/>
              </w:rPr>
              <w:t>i.e</w:t>
            </w:r>
            <w:proofErr w:type="spellEnd"/>
            <w:r w:rsidR="001878A5">
              <w:rPr>
                <w:sz w:val="28"/>
                <w:szCs w:val="28"/>
              </w:rPr>
              <w:t>, he gets closer to Tom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44228D9" w:rsidR="007B4A91" w:rsidRDefault="008130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Cheese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FC6E9E6" w:rsidR="007B4A91" w:rsidRDefault="008130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act like the points in the game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0D3C59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751311E" w14:textId="20D602E6" w:rsidR="001878A5" w:rsidRDefault="001878A5">
      <w:pPr>
        <w:rPr>
          <w:sz w:val="28"/>
          <w:szCs w:val="28"/>
        </w:rPr>
      </w:pPr>
    </w:p>
    <w:p w14:paraId="4D39F178" w14:textId="4A675520" w:rsidR="001878A5" w:rsidRDefault="001878A5">
      <w:pPr>
        <w:rPr>
          <w:sz w:val="28"/>
          <w:szCs w:val="28"/>
        </w:rPr>
      </w:pPr>
      <w:r>
        <w:rPr>
          <w:sz w:val="28"/>
          <w:szCs w:val="28"/>
        </w:rPr>
        <w:t xml:space="preserve">I used the concept of an infinite running game and a cartoon that all the children love and </w:t>
      </w:r>
      <w:proofErr w:type="spellStart"/>
      <w:r>
        <w:rPr>
          <w:sz w:val="28"/>
          <w:szCs w:val="28"/>
        </w:rPr>
        <w:t>favour</w:t>
      </w:r>
      <w:proofErr w:type="spellEnd"/>
      <w:r>
        <w:rPr>
          <w:sz w:val="28"/>
          <w:szCs w:val="28"/>
        </w:rPr>
        <w:t xml:space="preserve"> to make my game more interesting and engaging.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36677230">
    <w:abstractNumId w:val="0"/>
  </w:num>
  <w:num w:numId="2" w16cid:durableId="831986416">
    <w:abstractNumId w:val="1"/>
  </w:num>
  <w:num w:numId="3" w16cid:durableId="755588162">
    <w:abstractNumId w:val="3"/>
  </w:num>
  <w:num w:numId="4" w16cid:durableId="201768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78A5"/>
    <w:rsid w:val="002C30FF"/>
    <w:rsid w:val="00556965"/>
    <w:rsid w:val="007B4A91"/>
    <w:rsid w:val="0081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Sanah Kosala</cp:lastModifiedBy>
  <cp:revision>6</cp:revision>
  <dcterms:created xsi:type="dcterms:W3CDTF">2021-03-18T05:03:00Z</dcterms:created>
  <dcterms:modified xsi:type="dcterms:W3CDTF">2023-03-23T15:23:00Z</dcterms:modified>
</cp:coreProperties>
</file>