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6712"/>
        <w:gridCol w:w="1900"/>
      </w:tblGrid>
      <w:tr w:rsidR="00860A76" w14:paraId="489C374E" w14:textId="77777777" w:rsidTr="00F921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3ECC13" w14:textId="6E79C416" w:rsidR="00860A76" w:rsidRDefault="00F9217C" w:rsidP="00F9217C">
            <w:pPr>
              <w:spacing w:line="1100" w:lineRule="exact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5F8AD7" wp14:editId="5E1CC2F6">
                  <wp:extent cx="700732" cy="686000"/>
                  <wp:effectExtent l="0" t="0" r="5080" b="6985"/>
                  <wp:docPr id="864874092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732" cy="6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27AB26" w14:textId="77777777" w:rsidR="00860A76" w:rsidRDefault="00000000" w:rsidP="00F9217C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LABORATORIO DE VIGILANCIA DE CALIDAD DEL AGUA - LVCA</w:t>
            </w:r>
          </w:p>
          <w:p w14:paraId="6BDDBE1F" w14:textId="77777777" w:rsidR="00860A76" w:rsidRDefault="00000000" w:rsidP="00F9217C">
            <w:pPr>
              <w:spacing w:before="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REPORTE DE ENSAYO</w:t>
            </w:r>
          </w:p>
          <w:p w14:paraId="34D3AC11" w14:textId="77777777" w:rsidR="00860A76" w:rsidRDefault="00000000" w:rsidP="00F9217C">
            <w:pPr>
              <w:spacing w:before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LVCA - 001-MC-2026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CFDF88" w14:textId="690615C7" w:rsidR="00F9217C" w:rsidRPr="00F9217C" w:rsidRDefault="00F9217C" w:rsidP="00F9217C">
            <w:pPr>
              <w:spacing w:line="200" w:lineRule="exact"/>
              <w:jc w:val="center"/>
            </w:pPr>
          </w:p>
          <w:p w14:paraId="2C566CBC" w14:textId="78458D96" w:rsidR="00F9217C" w:rsidRPr="00F9217C" w:rsidRDefault="00F9217C" w:rsidP="00F9217C">
            <w:pPr>
              <w:spacing w:line="1100" w:lineRule="exact"/>
              <w:jc w:val="center"/>
            </w:pPr>
            <w:r>
              <w:drawing>
                <wp:inline distT="0" distB="0" distL="0" distR="0" wp14:anchorId="153EFC01" wp14:editId="6AD08F77">
                  <wp:extent cx="715187" cy="686000"/>
                  <wp:effectExtent l="0" t="0" r="8890" b="3810"/>
                  <wp:docPr id="195079967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187" cy="6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7CC4F2" w14:textId="44655897" w:rsidR="00860A76" w:rsidRDefault="00860A76" w:rsidP="00F9217C">
            <w:pPr>
              <w:spacing w:line="200" w:lineRule="exact"/>
              <w:jc w:val="center"/>
            </w:pPr>
          </w:p>
        </w:tc>
      </w:tr>
    </w:tbl>
    <w:p w14:paraId="2C027870" w14:textId="77777777" w:rsidR="00860A76" w:rsidRDefault="00860A76">
      <w:pPr>
        <w:spacing w:after="80"/>
      </w:pP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0"/>
        <w:gridCol w:w="7232"/>
      </w:tblGrid>
      <w:tr w:rsidR="00860A76" w14:paraId="1F4BFE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75D33700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RAZÓN SOCIAL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42F204CB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9AEBB15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AUTORIDAD AUTÓNOMA DE MAJES - AUTODEMA</w:t>
            </w:r>
          </w:p>
        </w:tc>
      </w:tr>
      <w:tr w:rsidR="00860A76" w14:paraId="165927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41724776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DOMICILIO LEGAL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82C4F96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36F5FF8A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Urb. La Marina E-8, Cayma - Arequipa - Arequipa</w:t>
            </w:r>
          </w:p>
        </w:tc>
      </w:tr>
      <w:tr w:rsidR="00860A76" w14:paraId="13BDFC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753A0AFB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SOLICITADO POR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4EC4332C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7EBFFB7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Subgerencia de Operación y Mantenimiento</w:t>
            </w:r>
          </w:p>
        </w:tc>
      </w:tr>
      <w:tr w:rsidR="00860A76" w14:paraId="44B64F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7A89BF7B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PROYECTO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1183C261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06C4BDE9" w14:textId="77777777" w:rsidR="00860A76" w:rsidRDefault="00000000">
            <w:pPr>
              <w:spacing w:line="240" w:lineRule="auto"/>
            </w:pPr>
            <w:r>
              <w:rPr>
                <w:b/>
                <w:bCs/>
                <w:color w:val="000000"/>
                <w:sz w:val="15"/>
                <w:szCs w:val="15"/>
              </w:rPr>
              <w:t>Monitoreo de calidad de agua en columna Represa El Pañe - Época Húmeda</w:t>
            </w:r>
          </w:p>
        </w:tc>
      </w:tr>
      <w:tr w:rsidR="00860A76" w14:paraId="656297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211DD310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PROCEDENCIA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1036D8A5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2321DE87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Represa El Pañe</w:t>
            </w:r>
          </w:p>
        </w:tc>
      </w:tr>
      <w:tr w:rsidR="00860A76" w14:paraId="5D31E1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12589EF3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MUESTREADO POR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CD67C08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7B61421A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Personal LVCA</w:t>
            </w:r>
          </w:p>
        </w:tc>
      </w:tr>
      <w:tr w:rsidR="00860A76" w14:paraId="5BAB8D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DAE316E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CANTIDAD DE MUESTRA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7EAB2904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0751796A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</w:tr>
      <w:tr w:rsidR="00860A76" w14:paraId="75AC22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F6CF24E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CONDICIÓN DE CONSERVACIÓN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71987093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0023BA3B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6 °C</w:t>
            </w:r>
          </w:p>
        </w:tc>
      </w:tr>
      <w:tr w:rsidR="00860A76" w14:paraId="07A902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7B85E7D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FECHA DE RECEPCIÓN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270DC2E5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5FA8ABB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13/06/2026</w:t>
            </w:r>
          </w:p>
        </w:tc>
      </w:tr>
      <w:tr w:rsidR="00860A76" w14:paraId="76D5C1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79E3D887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FECHA DE ENSAYO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34F6BD96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78D3F7C9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12/06/2026</w:t>
            </w:r>
          </w:p>
        </w:tc>
      </w:tr>
      <w:tr w:rsidR="00860A76" w14:paraId="2D2507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015E99B5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FECHA DE EMISIÓN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253B6755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72F7F2A8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16/06/2026</w:t>
            </w:r>
          </w:p>
        </w:tc>
      </w:tr>
    </w:tbl>
    <w:p w14:paraId="008AD696" w14:textId="77777777" w:rsidR="00860A76" w:rsidRDefault="00860A76">
      <w:pPr>
        <w:spacing w:after="120"/>
      </w:pP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860A76" w14:paraId="43E15AB6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956D975" w14:textId="77777777" w:rsidR="00860A76" w:rsidRDefault="00000000">
            <w:r>
              <w:rPr>
                <w:b/>
                <w:bCs/>
                <w:color w:val="000000"/>
                <w:sz w:val="17"/>
                <w:szCs w:val="17"/>
              </w:rPr>
              <w:t>I. INFORMACIÓN</w:t>
            </w:r>
          </w:p>
        </w:tc>
      </w:tr>
    </w:tbl>
    <w:p w14:paraId="3761CB10" w14:textId="77777777" w:rsidR="00860A76" w:rsidRDefault="00860A76">
      <w:pPr>
        <w:spacing w:after="160"/>
      </w:pPr>
    </w:p>
    <w:p w14:paraId="3DB80193" w14:textId="77777777" w:rsidR="00860A76" w:rsidRDefault="00000000">
      <w:pPr>
        <w:ind w:left="400"/>
      </w:pPr>
      <w:r>
        <w:rPr>
          <w:b/>
          <w:bCs/>
          <w:color w:val="000000"/>
          <w:sz w:val="16"/>
          <w:szCs w:val="16"/>
        </w:rPr>
        <w:t>PROYECTO</w:t>
      </w:r>
      <w:r>
        <w:rPr>
          <w:color w:val="000000"/>
          <w:sz w:val="16"/>
          <w:szCs w:val="16"/>
        </w:rPr>
        <w:t xml:space="preserve">        :        Monitoreo de calidad de agua en columna Represa El Pañe - Época Húmeda</w:t>
      </w:r>
    </w:p>
    <w:p w14:paraId="5721394C" w14:textId="77777777" w:rsidR="00860A76" w:rsidRDefault="00860A76">
      <w:pPr>
        <w:spacing w:after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1300"/>
        <w:gridCol w:w="1300"/>
        <w:gridCol w:w="4112"/>
        <w:gridCol w:w="1950"/>
      </w:tblGrid>
      <w:tr w:rsidR="00860A76" w14:paraId="529EF395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bottom"/>
          </w:tcPr>
          <w:p w14:paraId="309FEABB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Puntos de muestreo</w:t>
            </w:r>
          </w:p>
        </w:tc>
        <w:tc>
          <w:tcPr>
            <w:tcW w:w="2600" w:type="dxa"/>
            <w:gridSpan w:val="2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FCE4C6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Coordenadas UTM WGS 84</w:t>
            </w:r>
          </w:p>
        </w:tc>
        <w:tc>
          <w:tcPr>
            <w:tcW w:w="4112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bottom"/>
          </w:tcPr>
          <w:p w14:paraId="5DE1356D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Descripción de la Estación de Monitoreo</w:t>
            </w:r>
          </w:p>
        </w:tc>
        <w:tc>
          <w:tcPr>
            <w:tcW w:w="195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bottom"/>
          </w:tcPr>
          <w:p w14:paraId="23CB8AF7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</w:tr>
      <w:tr w:rsidR="00860A76" w14:paraId="1EE284C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F36A67" w14:textId="77777777" w:rsidR="00860A76" w:rsidRDefault="00860A76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45D200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Este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962903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Norte</w:t>
            </w:r>
          </w:p>
        </w:tc>
        <w:tc>
          <w:tcPr>
            <w:tcW w:w="4112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B017DA" w14:textId="77777777" w:rsidR="00860A76" w:rsidRDefault="00860A76"/>
        </w:tc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8FF624" w14:textId="77777777" w:rsidR="00860A76" w:rsidRDefault="00860A76"/>
        </w:tc>
      </w:tr>
      <w:tr w:rsidR="00860A76" w14:paraId="4CBCE9A9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D1EAF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134EPane1(S)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F0F97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283275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602FA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8306299</w:t>
            </w:r>
          </w:p>
        </w:tc>
        <w:tc>
          <w:tcPr>
            <w:tcW w:w="41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CF29B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Represa El Pañe</w:t>
            </w:r>
          </w:p>
        </w:tc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41095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</w:tr>
      <w:tr w:rsidR="00860A76" w14:paraId="4CBCE9A9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D1EAF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134E Pane (P7) (S)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F0F97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278654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602FA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8294781</w:t>
            </w:r>
          </w:p>
        </w:tc>
        <w:tc>
          <w:tcPr>
            <w:tcW w:w="41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CF29B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Represa El Pañe</w:t>
            </w:r>
          </w:p>
        </w:tc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41095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</w:tr>
      <w:tr w:rsidR="00860A76" w14:paraId="4CBCE9A9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D1EAF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134EPane3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F0F97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278018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602FA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8294326</w:t>
            </w:r>
          </w:p>
        </w:tc>
        <w:tc>
          <w:tcPr>
            <w:tcW w:w="41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CF29B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Represa El Pañe</w:t>
            </w:r>
          </w:p>
        </w:tc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41095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</w:tr>
      <w:tr w:rsidR="00860A76" w14:paraId="4CBCE9A9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D1EAF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134E Pane 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F0F97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281450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602FA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8303142</w:t>
            </w:r>
          </w:p>
        </w:tc>
        <w:tc>
          <w:tcPr>
            <w:tcW w:w="41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CF29B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Represa El Pañe</w:t>
            </w:r>
          </w:p>
        </w:tc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41095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</w:tr>
      <w:tr w:rsidR="00860A76" w14:paraId="4CBCE9A9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D1EAF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134E Pane (P6) (S)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F0F97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278965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602FA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8295876</w:t>
            </w:r>
          </w:p>
        </w:tc>
        <w:tc>
          <w:tcPr>
            <w:tcW w:w="41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CF29B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Represa El Pañe</w:t>
            </w:r>
          </w:p>
        </w:tc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41095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</w:tr>
      <w:tr w:rsidR="00860A76" w14:paraId="4CBCE9A9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D1EAF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134E Pane (P6) (M)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F0F97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278965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602FA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8295876</w:t>
            </w:r>
          </w:p>
        </w:tc>
        <w:tc>
          <w:tcPr>
            <w:tcW w:w="41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CF29B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Represa El Pañe</w:t>
            </w:r>
          </w:p>
        </w:tc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41095" w14:textId="77777777" w:rsidR="00860A76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</w:tr>
    </w:tbl>
    <w:p w14:paraId="386C229D" w14:textId="77777777" w:rsidR="00860A76" w:rsidRDefault="00000000">
      <w:r>
        <w:br w:type="page"/>
      </w: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6712"/>
        <w:gridCol w:w="1900"/>
      </w:tblGrid>
      <w:tr w:rsidR="00860A76" w14:paraId="10D253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78B9FA" w14:textId="07E757D5" w:rsidR="00860A76" w:rsidRDefault="00F9217C">
            <w:pPr>
              <w:spacing w:line="1400" w:lineRule="ex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1213ECD" wp14:editId="117FB1B1">
                  <wp:extent cx="790575" cy="716280"/>
                  <wp:effectExtent l="0" t="0" r="9525" b="7620"/>
                  <wp:docPr id="1662469040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5308" cy="729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837699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LABORATORIO DE VIGILANCIA DE CALIDAD DEL AGUA - LVCA</w:t>
            </w:r>
          </w:p>
          <w:p w14:paraId="1769B010" w14:textId="77777777" w:rsidR="00860A76" w:rsidRDefault="00000000">
            <w:pPr>
              <w:spacing w:before="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REPORTE DE ENSAYO</w:t>
            </w:r>
          </w:p>
          <w:p w14:paraId="4C941F8B" w14:textId="77777777" w:rsidR="00860A76" w:rsidRDefault="00000000">
            <w:pPr>
              <w:spacing w:before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LVCA - 001-MC-2026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8AE725" w14:textId="7C338B37" w:rsidR="00860A76" w:rsidRDefault="00F9217C">
            <w:pPr>
              <w:spacing w:line="1400" w:lineRule="exact"/>
              <w:jc w:val="center"/>
            </w:pPr>
            <w:r>
              <w:drawing>
                <wp:inline distT="0" distB="0" distL="0" distR="0" wp14:anchorId="6070AFD8" wp14:editId="78D4A9B6">
                  <wp:extent cx="686714" cy="658688"/>
                  <wp:effectExtent l="0" t="0" r="0" b="8255"/>
                  <wp:docPr id="2031070184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512" cy="672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A4644" w14:textId="77777777" w:rsidR="00860A76" w:rsidRDefault="00860A76">
      <w:pPr>
        <w:spacing w:after="80"/>
      </w:pP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0"/>
        <w:gridCol w:w="7232"/>
      </w:tblGrid>
      <w:tr w:rsidR="00860A76" w14:paraId="652264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23C686B5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RAZÓN SOCIAL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122A85BA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0458FE5A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AUTORIDAD AUTÓNOMA DE MAJES - AUTODEMA</w:t>
            </w:r>
          </w:p>
        </w:tc>
      </w:tr>
      <w:tr w:rsidR="00860A76" w14:paraId="7B8080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737BA5EA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DOMICILIO LEGAL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9990701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2EAE9B17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Urb. La Marina E-8, Cayma - Arequipa - Arequipa</w:t>
            </w:r>
          </w:p>
        </w:tc>
      </w:tr>
      <w:tr w:rsidR="00860A76" w14:paraId="777AD6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0BC0ED87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SOLICITADO POR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0364FEAE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48B1A3F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Subgerencia de Operación y Mantenimiento</w:t>
            </w:r>
          </w:p>
        </w:tc>
      </w:tr>
      <w:tr w:rsidR="00860A76" w14:paraId="1BE215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3E785146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PROYECTO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28D2AFE4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35B27FEA" w14:textId="77777777" w:rsidR="00860A76" w:rsidRDefault="00000000">
            <w:pPr>
              <w:spacing w:line="240" w:lineRule="auto"/>
            </w:pPr>
            <w:r>
              <w:rPr>
                <w:b/>
                <w:bCs/>
                <w:color w:val="000000"/>
                <w:sz w:val="15"/>
                <w:szCs w:val="15"/>
              </w:rPr>
              <w:t>Monitoreo de calidad de agua en columna Represa El Pañe - Época Húmeda</w:t>
            </w:r>
          </w:p>
        </w:tc>
      </w:tr>
      <w:tr w:rsidR="00860A76" w14:paraId="15AD18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4B6AC1CC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PROCEDENCIA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99979A9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FDD3E54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Represa El Pañe</w:t>
            </w:r>
          </w:p>
        </w:tc>
      </w:tr>
      <w:tr w:rsidR="00860A76" w14:paraId="64190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2CA3D70F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MUESTREADO POR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247E22AF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16054AF3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Personal LVCA</w:t>
            </w:r>
          </w:p>
        </w:tc>
      </w:tr>
      <w:tr w:rsidR="00860A76" w14:paraId="6D07DF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2F6E7166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CANTIDAD DE MUESTRA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3B011166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33054A80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</w:tr>
      <w:tr w:rsidR="00860A76" w14:paraId="041CB0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209908C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CONDICIÓN DE CONSERVACIÓN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23FB248D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74B5F8F4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6 °C</w:t>
            </w:r>
          </w:p>
        </w:tc>
      </w:tr>
      <w:tr w:rsidR="00860A76" w14:paraId="7F4CDD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BB12AC4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FECHA DE RECEPCIÓN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36C27AF8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DF446CC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13/06/2026</w:t>
            </w:r>
          </w:p>
        </w:tc>
      </w:tr>
      <w:tr w:rsidR="00860A76" w14:paraId="2CB2A6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42DEEA9D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FECHA DE ENSAYO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7CDB5861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05DA8F28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12/06/2026</w:t>
            </w:r>
          </w:p>
        </w:tc>
      </w:tr>
      <w:tr w:rsidR="00860A76" w14:paraId="39DE49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C9F0D54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FECHA DE EMISIÓN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CCF33B1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13FF07E3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16/06/2026</w:t>
            </w:r>
          </w:p>
        </w:tc>
      </w:tr>
    </w:tbl>
    <w:p w14:paraId="1FAC5E5D" w14:textId="77777777" w:rsidR="00860A76" w:rsidRDefault="00860A76">
      <w:pPr>
        <w:spacing w:after="120"/>
      </w:pP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860A76" w14:paraId="297E2357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2ACC7EA" w14:textId="77777777" w:rsidR="00860A76" w:rsidRDefault="00000000">
            <w:r>
              <w:rPr>
                <w:b/>
                <w:bCs/>
                <w:color w:val="000000"/>
                <w:sz w:val="17"/>
                <w:szCs w:val="17"/>
              </w:rPr>
              <w:t>II. RESULTADOS</w:t>
            </w:r>
          </w:p>
        </w:tc>
      </w:tr>
    </w:tbl>
    <w:p w14:paraId="671E9772" w14:textId="77777777" w:rsidR="00860A76" w:rsidRDefault="00860A76">
      <w:pPr>
        <w:spacing w:after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5"/>
        <w:gridCol w:w="608"/>
        <w:gridCol w:w="649"/>
        <w:gridCol w:w="649"/>
        <w:gridCol w:w="2517"/>
        <w:gridCol w:w="2517"/>
        <w:gridCol w:w="2517"/>
      </w:tblGrid>
      <w:tr w:rsidR="00860A76" w14:paraId="6278C7B7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1BA4DE43" w14:textId="77777777" w:rsidR="00860A76" w:rsidRDefault="00860A76"/>
        </w:tc>
        <w:tc>
          <w:tcPr>
            <w:tcW w:w="7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1EEF6EC2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DATOS DE LA MUESTRA:</w:t>
            </w:r>
          </w:p>
        </w:tc>
      </w:tr>
      <w:tr w:rsidR="00860A76" w14:paraId="4BB82E35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4E929D02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ESTACIÓN DE MUESTREO (CÓDIGO)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699E3449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134EPane1(S)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7548B732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134E Pane (P7) (S)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01A901D6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134EPane3</w:t>
            </w:r>
          </w:p>
        </w:tc>
      </w:tr>
      <w:tr w:rsidR="00860A76" w14:paraId="3F1756AF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73D17B52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DESCRIPCIÓN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4674FCD0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Represa El Pañe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11139381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Represa El Pañe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370E6A78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Represa El Pañe</w:t>
            </w:r>
          </w:p>
        </w:tc>
      </w:tr>
      <w:tr w:rsidR="00860A76" w14:paraId="7F735290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7D655049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FECHA Y HORA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32C6031F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21/05/2026</w:t>
            </w:r>
          </w:p>
          <w:p w14:paraId="717286D0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11:25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51AACF80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21/05/2026</w:t>
            </w:r>
          </w:p>
          <w:p w14:paraId="20E737BF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14:29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6152507C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21/05/2026</w:t>
            </w:r>
          </w:p>
          <w:p w14:paraId="2DE6846F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13:30</w:t>
            </w:r>
          </w:p>
        </w:tc>
      </w:tr>
      <w:tr w:rsidR="00860A76" w14:paraId="55AE77C9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06336004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TIPO DE MUESTRA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7BF73D1C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Agua para uso y consumo Humano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56F05C33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Agua para uso y consumo Humano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5E0DE246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Agua para uso y consumo Humano</w:t>
            </w:r>
          </w:p>
        </w:tc>
      </w:tr>
      <w:tr w:rsidR="00860A76" w14:paraId="42524DD0" w14:textId="77777777">
        <w:tblPrEx>
          <w:tblCellMar>
            <w:top w:w="0" w:type="dxa"/>
            <w:bottom w:w="0" w:type="dxa"/>
          </w:tblCellMar>
        </w:tblPrEx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21364A7D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PARÁMETROS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3AD4698A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Unidad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01E19B98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L.D.M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471ABC22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L.C.M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67B03ABE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RESULTADO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6ECA8C6C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RESULTADO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6B79FFAC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RESULTADO</w:t>
            </w:r>
          </w:p>
        </w:tc>
      </w:tr>
      <w:tr w:rsidR="00860A76" w14:paraId="1F4D7C3F" w14:textId="77777777">
        <w:tblPrEx>
          <w:tblCellMar>
            <w:top w:w="0" w:type="dxa"/>
            <w:bottom w:w="0" w:type="dxa"/>
          </w:tblCellMar>
        </w:tblPrEx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6A8006CB" w14:textId="77777777" w:rsidR="00860A76" w:rsidRDefault="00000000">
            <w:r>
              <w:rPr>
                <w:i/>
                <w:iCs/>
                <w:color w:val="000000"/>
                <w:sz w:val="13"/>
                <w:szCs w:val="13"/>
              </w:rPr>
              <w:t>Microcistina LR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4C91789B" w14:textId="77777777" w:rsidR="00860A76" w:rsidRDefault="00000000">
            <w:pPr>
              <w:jc w:val="center"/>
            </w:pPr>
            <w:r>
              <w:rPr>
                <w:color w:val="000000"/>
                <w:sz w:val="12"/>
                <w:szCs w:val="12"/>
              </w:rPr>
              <w:t>mg/L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03CCAA81" w14:textId="77777777" w:rsidR="00860A76" w:rsidRDefault="00000000">
            <w:pPr>
              <w:jc w:val="center"/>
            </w:pPr>
            <w:r>
              <w:rPr>
                <w:color w:val="000000"/>
                <w:sz w:val="11"/>
                <w:szCs w:val="11"/>
              </w:rPr>
              <w:t>0.000016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5DB5C252" w14:textId="77777777" w:rsidR="00860A76" w:rsidRDefault="00000000">
            <w:pPr>
              <w:jc w:val="center"/>
            </w:pPr>
            <w:r>
              <w:rPr>
                <w:color w:val="000000"/>
                <w:sz w:val="11"/>
                <w:szCs w:val="11"/>
              </w:rPr>
              <w:t>0.00005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20ECAB1E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0.008656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326D63E2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0.000686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299DA19B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0.000817</w:t>
            </w:r>
          </w:p>
        </w:tc>
      </w:tr>
    </w:tbl>
    <w:p w14:paraId="7AA4348E" w14:textId="77777777" w:rsidR="00860A76" w:rsidRDefault="00860A76">
      <w:pPr>
        <w:spacing w:after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5"/>
        <w:gridCol w:w="608"/>
        <w:gridCol w:w="649"/>
        <w:gridCol w:w="649"/>
        <w:gridCol w:w="2517"/>
        <w:gridCol w:w="2517"/>
        <w:gridCol w:w="2517"/>
      </w:tblGrid>
      <w:tr w:rsidR="00860A76" w14:paraId="6278C7B7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1BA4DE43" w14:textId="77777777" w:rsidR="00860A76" w:rsidRDefault="00860A76"/>
        </w:tc>
        <w:tc>
          <w:tcPr>
            <w:tcW w:w="7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1EEF6EC2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DATOS DE LA MUESTRA:</w:t>
            </w:r>
          </w:p>
        </w:tc>
      </w:tr>
      <w:tr w:rsidR="00860A76" w14:paraId="4BB82E35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4E929D02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ESTACIÓN DE MUESTREO (CÓDIGO)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699E3449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134E Pane 2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7548B732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134E Pane (P6) (S)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01A901D6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134E Pane (P6) (M)</w:t>
            </w:r>
          </w:p>
        </w:tc>
      </w:tr>
      <w:tr w:rsidR="00860A76" w14:paraId="3F1756AF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73D17B52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DESCRIPCIÓN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4674FCD0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Represa El Pañe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11139381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Represa El Pañe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370E6A78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Represa El Pañe</w:t>
            </w:r>
          </w:p>
        </w:tc>
      </w:tr>
      <w:tr w:rsidR="00860A76" w14:paraId="7F735290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7D655049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FECHA Y HORA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32C6031F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21/05/2026</w:t>
            </w:r>
          </w:p>
          <w:p w14:paraId="717286D0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13:07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51AACF80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21/05/2026</w:t>
            </w:r>
          </w:p>
          <w:p w14:paraId="20E737BF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13:23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6152507C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21/05/2026</w:t>
            </w:r>
          </w:p>
          <w:p w14:paraId="2DE6846F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13:23</w:t>
            </w:r>
          </w:p>
        </w:tc>
      </w:tr>
      <w:tr w:rsidR="00860A76" w14:paraId="55AE77C9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06336004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TIPO DE MUESTRA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7BF73D1C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Agua para uso y consumo Humano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56F05C33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Agua para uso y consumo Humano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5E0DE246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Agua para uso y consumo Humano</w:t>
            </w:r>
          </w:p>
        </w:tc>
      </w:tr>
      <w:tr w:rsidR="00860A76" w14:paraId="42524DD0" w14:textId="77777777">
        <w:tblPrEx>
          <w:tblCellMar>
            <w:top w:w="0" w:type="dxa"/>
            <w:bottom w:w="0" w:type="dxa"/>
          </w:tblCellMar>
        </w:tblPrEx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21364A7D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PARÁMETROS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3AD4698A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Unidad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01E19B98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L.D.M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471ABC22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2"/>
                <w:szCs w:val="12"/>
              </w:rPr>
              <w:t>L.C.M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67B03ABE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RESULTADO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6ECA8C6C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RESULTADO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6B79FFAC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RESULTADO</w:t>
            </w:r>
          </w:p>
        </w:tc>
      </w:tr>
      <w:tr w:rsidR="00860A76" w14:paraId="1F4D7C3F" w14:textId="77777777">
        <w:tblPrEx>
          <w:tblCellMar>
            <w:top w:w="0" w:type="dxa"/>
            <w:bottom w:w="0" w:type="dxa"/>
          </w:tblCellMar>
        </w:tblPrEx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6A8006CB" w14:textId="77777777" w:rsidR="00860A76" w:rsidRDefault="00000000">
            <w:r>
              <w:rPr>
                <w:i/>
                <w:iCs/>
                <w:color w:val="000000"/>
                <w:sz w:val="13"/>
                <w:szCs w:val="13"/>
              </w:rPr>
              <w:t>Microcistina LR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4C91789B" w14:textId="77777777" w:rsidR="00860A76" w:rsidRDefault="00000000">
            <w:pPr>
              <w:jc w:val="center"/>
            </w:pPr>
            <w:r>
              <w:rPr>
                <w:color w:val="000000"/>
                <w:sz w:val="12"/>
                <w:szCs w:val="12"/>
              </w:rPr>
              <w:t>mg/L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03CCAA81" w14:textId="77777777" w:rsidR="00860A76" w:rsidRDefault="00000000">
            <w:pPr>
              <w:jc w:val="center"/>
            </w:pPr>
            <w:r>
              <w:rPr>
                <w:color w:val="000000"/>
                <w:sz w:val="11"/>
                <w:szCs w:val="11"/>
              </w:rPr>
              <w:t>0.000016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5DB5C252" w14:textId="77777777" w:rsidR="00860A76" w:rsidRDefault="00000000">
            <w:pPr>
              <w:jc w:val="center"/>
            </w:pPr>
            <w:r>
              <w:rPr>
                <w:color w:val="000000"/>
                <w:sz w:val="11"/>
                <w:szCs w:val="11"/>
              </w:rPr>
              <w:t>0.00005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20ECAB1E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0.000966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326D63E2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0.001053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299DA19B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0.000714</w:t>
            </w:r>
          </w:p>
        </w:tc>
      </w:tr>
    </w:tbl>
    <w:p w14:paraId="7AA4348E" w14:textId="77777777" w:rsidR="00860A76" w:rsidRDefault="00860A76">
      <w:pPr>
        <w:spacing w:after="80"/>
      </w:pPr>
    </w:p>
    <w:p w14:paraId="2E8A1BD7" w14:textId="77777777" w:rsidR="00860A76" w:rsidRDefault="00860A76">
      <w:pPr>
        <w:spacing w:after="80"/>
      </w:pPr>
    </w:p>
    <w:p w14:paraId="035AC154" w14:textId="77777777" w:rsidR="00860A76" w:rsidRDefault="00000000">
      <w:pPr>
        <w:spacing w:before="60"/>
      </w:pPr>
      <w:r>
        <w:rPr>
          <w:b/>
          <w:bCs/>
          <w:color w:val="000000"/>
          <w:sz w:val="14"/>
          <w:szCs w:val="14"/>
        </w:rPr>
        <w:t>Criterios de interpretación de Resultados</w:t>
      </w:r>
    </w:p>
    <w:p w14:paraId="4BB76C29" w14:textId="77777777" w:rsidR="00860A76" w:rsidRDefault="00000000">
      <w:r>
        <w:rPr>
          <w:color w:val="000000"/>
          <w:sz w:val="14"/>
          <w:szCs w:val="14"/>
        </w:rPr>
        <w:t>L.D.M. (Límite de Detección del Método) = 0.000016 mg/L (0.016 µg/L)</w:t>
      </w:r>
    </w:p>
    <w:p w14:paraId="56BD4705" w14:textId="77777777" w:rsidR="00860A76" w:rsidRDefault="00000000">
      <w:r>
        <w:rPr>
          <w:color w:val="000000"/>
          <w:sz w:val="14"/>
          <w:szCs w:val="14"/>
        </w:rPr>
        <w:t>L.C.M. (Límite de Cuantificación del Método) = 0.00005 mg/L (0.05 µg/L)</w:t>
      </w:r>
    </w:p>
    <w:p w14:paraId="365A7AC3" w14:textId="77777777" w:rsidR="00860A76" w:rsidRDefault="00000000">
      <w:r>
        <w:rPr>
          <w:color w:val="000000"/>
          <w:sz w:val="14"/>
          <w:szCs w:val="14"/>
        </w:rPr>
        <w:t>Resultados menores al L.C.M. se reportan como &lt; 0.00005 mg/L (por debajo del menor estándar de la curva de calibración, 0.05 µg/L).</w:t>
      </w:r>
    </w:p>
    <w:p w14:paraId="48244C8D" w14:textId="77777777" w:rsidR="00860A76" w:rsidRDefault="00000000">
      <w:r>
        <w:br w:type="page"/>
      </w: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6712"/>
        <w:gridCol w:w="1900"/>
      </w:tblGrid>
      <w:tr w:rsidR="00860A76" w14:paraId="6F7A8B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99A287" w14:textId="4C8FA6D0" w:rsidR="00860A76" w:rsidRDefault="00F9217C">
            <w:pPr>
              <w:spacing w:line="1400" w:lineRule="ex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DFF672F" wp14:editId="3856E67A">
                  <wp:extent cx="790575" cy="716280"/>
                  <wp:effectExtent l="0" t="0" r="9525" b="7620"/>
                  <wp:docPr id="2143883961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5308" cy="729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FCDEB3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LABORATORIO DE VIGILANCIA DE CALIDAD DEL AGUA - LVCA</w:t>
            </w:r>
          </w:p>
          <w:p w14:paraId="2AF841B6" w14:textId="77777777" w:rsidR="00860A76" w:rsidRDefault="00000000">
            <w:pPr>
              <w:spacing w:before="4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REPORTE DE ENSAYO</w:t>
            </w:r>
          </w:p>
          <w:p w14:paraId="10FD9DF0" w14:textId="77777777" w:rsidR="00860A76" w:rsidRDefault="00000000">
            <w:pPr>
              <w:spacing w:before="2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LVCA - 001-MC-2026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A0CA37" w14:textId="225D978C" w:rsidR="00860A76" w:rsidRDefault="00F9217C">
            <w:pPr>
              <w:spacing w:line="1400" w:lineRule="exact"/>
              <w:jc w:val="center"/>
            </w:pPr>
            <w:r>
              <w:drawing>
                <wp:inline distT="0" distB="0" distL="0" distR="0" wp14:anchorId="7B8BA7AE" wp14:editId="11CE7478">
                  <wp:extent cx="715010" cy="685829"/>
                  <wp:effectExtent l="0" t="0" r="8890" b="0"/>
                  <wp:docPr id="158572807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056" cy="703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46A084" w14:textId="77777777" w:rsidR="00860A76" w:rsidRDefault="00860A76">
      <w:pPr>
        <w:spacing w:after="80"/>
      </w:pP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0"/>
        <w:gridCol w:w="7232"/>
      </w:tblGrid>
      <w:tr w:rsidR="00860A76" w14:paraId="6A2989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F88BAE5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RAZÓN SOCIAL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B76E650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4B6E8678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AUTORIDAD AUTÓNOMA DE MAJES - AUTODEMA</w:t>
            </w:r>
          </w:p>
        </w:tc>
      </w:tr>
      <w:tr w:rsidR="00860A76" w14:paraId="3A40F0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6958022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DOMICILIO LEGAL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406170D8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7532D5CC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Urb. La Marina E-8, Cayma - Arequipa - Arequipa</w:t>
            </w:r>
          </w:p>
        </w:tc>
      </w:tr>
      <w:tr w:rsidR="00860A76" w14:paraId="5D6ACC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8501AFB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SOLICITADO POR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427FAEE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CD25DF1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Subgerencia de Operación y Mantenimiento</w:t>
            </w:r>
          </w:p>
        </w:tc>
      </w:tr>
      <w:tr w:rsidR="00860A76" w14:paraId="218B0E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532592D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PROYECTO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79407C9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4FB8E32" w14:textId="77777777" w:rsidR="00860A76" w:rsidRDefault="00000000">
            <w:pPr>
              <w:spacing w:line="240" w:lineRule="auto"/>
            </w:pPr>
            <w:r>
              <w:rPr>
                <w:b/>
                <w:bCs/>
                <w:color w:val="000000"/>
                <w:sz w:val="15"/>
                <w:szCs w:val="15"/>
              </w:rPr>
              <w:t>Monitoreo de calidad de agua en columna Represa El Pañe - Época Húmeda</w:t>
            </w:r>
          </w:p>
        </w:tc>
      </w:tr>
      <w:tr w:rsidR="00860A76" w14:paraId="11B868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EC19584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PROCEDENCIA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1391EAE2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FEC9260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Represa El Pañe</w:t>
            </w:r>
          </w:p>
        </w:tc>
      </w:tr>
      <w:tr w:rsidR="00860A76" w14:paraId="43F516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A8E11D3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MUESTREADO POR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74EBA3F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24BE09F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Personal LVCA</w:t>
            </w:r>
          </w:p>
        </w:tc>
      </w:tr>
      <w:tr w:rsidR="00860A76" w14:paraId="38E17C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2C6DAF3B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CANTIDAD DE MUESTRA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06E825C8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12FE17BD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</w:tr>
      <w:tr w:rsidR="00860A76" w14:paraId="225B14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3D6BBE71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CONDICIÓN DE CONSERVACIÓN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975CEAA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78632E3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6 °C</w:t>
            </w:r>
          </w:p>
        </w:tc>
      </w:tr>
      <w:tr w:rsidR="00860A76" w14:paraId="6BA33C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1B237573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FECHA DE RECEPCIÓN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3A5D6CBB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2D21255D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13/06/2026</w:t>
            </w:r>
          </w:p>
        </w:tc>
      </w:tr>
      <w:tr w:rsidR="00860A76" w14:paraId="3D66D1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70437B56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FECHA DE ENSAYO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7DF907F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06B73487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12/06/2026</w:t>
            </w:r>
          </w:p>
        </w:tc>
      </w:tr>
      <w:tr w:rsidR="00860A76" w14:paraId="2D29B4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2C706C72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FECHA DE EMISIÓN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6FFD2C60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:</w:t>
            </w:r>
          </w:p>
        </w:tc>
        <w:tc>
          <w:tcPr>
            <w:tcW w:w="7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100" w:type="dxa"/>
              <w:bottom w:w="4" w:type="dxa"/>
              <w:right w:w="100" w:type="dxa"/>
            </w:tcMar>
            <w:vAlign w:val="center"/>
          </w:tcPr>
          <w:p w14:paraId="5E9C4C58" w14:textId="77777777" w:rsidR="00860A76" w:rsidRDefault="00000000">
            <w:pPr>
              <w:spacing w:line="240" w:lineRule="auto"/>
            </w:pPr>
            <w:r>
              <w:rPr>
                <w:color w:val="000000"/>
                <w:sz w:val="15"/>
                <w:szCs w:val="15"/>
              </w:rPr>
              <w:t>16/06/2026</w:t>
            </w:r>
          </w:p>
        </w:tc>
      </w:tr>
    </w:tbl>
    <w:p w14:paraId="33F86EC8" w14:textId="77777777" w:rsidR="00860A76" w:rsidRDefault="00860A76">
      <w:pPr>
        <w:spacing w:after="100"/>
      </w:pP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860A76" w14:paraId="1EF8F7FB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5CBECE30" w14:textId="77777777" w:rsidR="00860A76" w:rsidRDefault="00000000">
            <w:r>
              <w:rPr>
                <w:b/>
                <w:bCs/>
                <w:color w:val="000000"/>
                <w:sz w:val="17"/>
                <w:szCs w:val="17"/>
              </w:rPr>
              <w:t>III. CONTROL DE CALIDAD</w:t>
            </w:r>
          </w:p>
        </w:tc>
      </w:tr>
    </w:tbl>
    <w:p w14:paraId="504E2B47" w14:textId="77777777" w:rsidR="00860A76" w:rsidRDefault="00860A76">
      <w:pPr>
        <w:spacing w:after="10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1390"/>
        <w:gridCol w:w="1750"/>
        <w:gridCol w:w="1390"/>
        <w:gridCol w:w="1972"/>
        <w:gridCol w:w="1530"/>
      </w:tblGrid>
      <w:tr w:rsidR="00860A76" w14:paraId="274756D2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DF2D7D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Parámetro</w:t>
            </w:r>
          </w:p>
        </w:tc>
        <w:tc>
          <w:tcPr>
            <w:tcW w:w="139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E1076D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Control</w:t>
            </w:r>
          </w:p>
        </w:tc>
        <w:tc>
          <w:tcPr>
            <w:tcW w:w="175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E6B378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Duplicado (Control)</w:t>
            </w:r>
          </w:p>
        </w:tc>
        <w:tc>
          <w:tcPr>
            <w:tcW w:w="139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7FD863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Promedio</w:t>
            </w:r>
          </w:p>
        </w:tc>
        <w:tc>
          <w:tcPr>
            <w:tcW w:w="1972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9D26FB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Rango aceptación</w:t>
            </w:r>
          </w:p>
        </w:tc>
        <w:tc>
          <w:tcPr>
            <w:tcW w:w="153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ED3CEF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Cumple</w:t>
            </w:r>
          </w:p>
        </w:tc>
      </w:tr>
      <w:tr w:rsidR="00860A76" w14:paraId="355FBFA3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A8064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Concentración del Control (µg/L)</w:t>
            </w:r>
          </w:p>
          <w:p w14:paraId="377C6ED2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/>
            </w:r>
          </w:p>
        </w:tc>
        <w:tc>
          <w:tcPr>
            <w:tcW w:w="13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B436BF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0.698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A509AB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0.746</w:t>
            </w:r>
          </w:p>
        </w:tc>
        <w:tc>
          <w:tcPr>
            <w:tcW w:w="13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709526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0.722</w:t>
            </w:r>
          </w:p>
        </w:tc>
        <w:tc>
          <w:tcPr>
            <w:tcW w:w="1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16BD34" w14:textId="77777777" w:rsidR="00860A76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0.750 ± 0.185 ** (0.565 - 0.935)</w:t>
            </w:r>
          </w:p>
          <w:p w14:paraId="12654B09" w14:textId="77777777" w:rsidR="00860A76" w:rsidRDefault="00000000">
            <w:pPr>
              <w:jc w:val="center"/>
            </w:pPr>
            <w:r>
              <w:rPr>
                <w:color w:val="000000"/>
                <w:sz w:val="13"/>
                <w:szCs w:val="13"/>
              </w:rPr>
              <w:t/>
            </w:r>
          </w:p>
        </w:tc>
        <w:tc>
          <w:tcPr>
            <w:tcW w:w="1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FC5543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Si</w:t>
            </w:r>
          </w:p>
        </w:tc>
      </w:tr>
      <w:tr w:rsidR="00860A76" w14:paraId="65147984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790F4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Coef. de variación del Control (%CV)</w:t>
            </w:r>
          </w:p>
          <w:p w14:paraId="1590B816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/>
            </w:r>
          </w:p>
        </w:tc>
        <w:tc>
          <w:tcPr>
            <w:tcW w:w="139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F2D67E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1B89F2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-</w:t>
            </w:r>
          </w:p>
        </w:tc>
        <w:tc>
          <w:tcPr>
            <w:tcW w:w="139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87F196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1.46%</w:t>
            </w:r>
          </w:p>
        </w:tc>
        <w:tc>
          <w:tcPr>
            <w:tcW w:w="1972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4BFE2E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≤ 15%</w:t>
            </w:r>
          </w:p>
        </w:tc>
        <w:tc>
          <w:tcPr>
            <w:tcW w:w="153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62F9C2" w14:textId="77777777" w:rsidR="00860A7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Si</w:t>
            </w:r>
          </w:p>
        </w:tc>
      </w:tr>
    </w:tbl>
    <w:p w14:paraId="4BB76C29" w14:textId="77777777" w:rsidR="00860A76" w:rsidRDefault="00000000">
      <w:r>
        <w:rPr>
          <w:color w:val="000000"/>
          <w:sz w:val="14"/>
          <w:szCs w:val="14"/>
        </w:rPr>
        <w:t>Coeficiente de variación (%CV) de duplicados por muestra (criterio del fabricante ≤ 15%): 134EPane1(S): 2.23%; 134E Pane (P7) (S): 0.42%; 134EPane3: 4.68%; 134E Pane 2: 3.55%; 134E Pane (P6) (S): 6.34%; 134E Pane (P6) (M): 15.96%.</w:t>
      </w:r>
    </w:p>
    <w:p w14:paraId="4BB76C29" w14:textId="77777777" w:rsidR="00860A76" w:rsidRDefault="00000000">
      <w:r>
        <w:rPr>
          <w:color w:val="000000"/>
          <w:sz w:val="14"/>
          <w:szCs w:val="14"/>
        </w:rPr>
        <w:t>Observación: la(s) siguiente(s) muestra(s) presentó(aron) %CV de duplicados superior al criterio de ≤ 15% establecido por el fabricante (ABRAXIS/SAES, 520011SAES): 134E Pane (P6) (M) (15.96%). El resultado se reporta a título informativo; se recomienda su reanálisis para confirmación.</w:t>
      </w:r>
    </w:p>
    <w:p w14:paraId="5D86A879" w14:textId="77777777" w:rsidR="00860A76" w:rsidRDefault="00860A76">
      <w:pPr>
        <w:spacing w:after="40"/>
      </w:pPr>
    </w:p>
    <w:p w14:paraId="11FA1CE6" w14:textId="77777777" w:rsidR="00860A76" w:rsidRDefault="00000000">
      <w:r>
        <w:rPr>
          <w:color w:val="000000"/>
          <w:sz w:val="13"/>
          <w:szCs w:val="13"/>
        </w:rPr>
        <w:t>** Concentración de Microcistina LR (µg/L) del Estándar de Control de Calidad (QCS)</w:t>
      </w:r>
    </w:p>
    <w:p w14:paraId="43336F75" w14:textId="77777777" w:rsidR="00860A76" w:rsidRDefault="00860A76">
      <w:pPr>
        <w:spacing w:after="80"/>
      </w:pP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860A76" w14:paraId="0507A284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747B56B" w14:textId="77777777" w:rsidR="00860A76" w:rsidRDefault="00000000">
            <w:r>
              <w:rPr>
                <w:b/>
                <w:bCs/>
                <w:color w:val="000000"/>
                <w:sz w:val="17"/>
                <w:szCs w:val="17"/>
              </w:rPr>
              <w:t>IV. MÉTODOS Y REFERENCIAS</w:t>
            </w:r>
          </w:p>
        </w:tc>
      </w:tr>
    </w:tbl>
    <w:p w14:paraId="10F250DD" w14:textId="77777777" w:rsidR="00860A76" w:rsidRDefault="00860A76">
      <w:pPr>
        <w:spacing w:after="40"/>
      </w:pPr>
    </w:p>
    <w:p w14:paraId="3B14D686" w14:textId="77777777" w:rsidR="00860A76" w:rsidRDefault="00000000">
      <w:r>
        <w:rPr>
          <w:b/>
          <w:bCs/>
          <w:color w:val="000000"/>
          <w:sz w:val="15"/>
          <w:szCs w:val="15"/>
        </w:rPr>
        <w:t>Método de Ensayo:</w:t>
      </w:r>
    </w:p>
    <w:p w14:paraId="29769AEA" w14:textId="77777777" w:rsidR="00860A76" w:rsidRPr="00F9217C" w:rsidRDefault="00000000">
      <w:pPr>
        <w:rPr>
          <w:lang w:val="en-US"/>
        </w:rPr>
      </w:pPr>
      <w:r>
        <w:rPr>
          <w:b/>
          <w:bCs/>
          <w:color w:val="000000"/>
          <w:sz w:val="14"/>
          <w:szCs w:val="14"/>
          <w:lang w:val="en-US"/>
        </w:rPr>
        <w:t xml:space="preserve">Microcistina LR: </w:t>
      </w:r>
      <w:r>
        <w:rPr>
          <w:color w:val="000000"/>
          <w:sz w:val="14"/>
          <w:szCs w:val="14"/>
          <w:lang w:val="en-US"/>
        </w:rPr>
        <w:t>EPA (2016). Method 546: Determination of Total Microcystins and Nodularin in Drinking Water and Ambient Water by Adda Enzyme-Linked Immunosorbent Assay (ELISA).</w:t>
      </w:r>
    </w:p>
    <w:p w14:paraId="4621BA61" w14:textId="77777777" w:rsidR="00860A76" w:rsidRPr="00F9217C" w:rsidRDefault="00860A76">
      <w:pPr>
        <w:spacing w:after="80"/>
        <w:rPr>
          <w:lang w:val="en-US"/>
        </w:rPr>
      </w:pP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860A76" w14:paraId="42D7E28C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6F7FDFF" w14:textId="77777777" w:rsidR="00860A76" w:rsidRDefault="00000000">
            <w:r>
              <w:rPr>
                <w:b/>
                <w:bCs/>
                <w:color w:val="000000"/>
                <w:sz w:val="17"/>
                <w:szCs w:val="17"/>
              </w:rPr>
              <w:t>V. VALORES REFERENCIALES</w:t>
            </w:r>
          </w:p>
        </w:tc>
      </w:tr>
    </w:tbl>
    <w:p w14:paraId="6F1AF690" w14:textId="77777777" w:rsidR="00860A76" w:rsidRDefault="00860A76">
      <w:pPr>
        <w:spacing w:after="60"/>
      </w:pPr>
    </w:p>
    <w:p w14:paraId="7871ED1E" w14:textId="77777777" w:rsidR="00860A76" w:rsidRDefault="00000000">
      <w:r>
        <w:rPr>
          <w:b/>
          <w:bCs/>
          <w:color w:val="000000"/>
          <w:sz w:val="15"/>
          <w:szCs w:val="15"/>
        </w:rPr>
        <w:t>D.S. N° 004-2017-MINAM:</w:t>
      </w:r>
    </w:p>
    <w:p w14:paraId="45A28D03" w14:textId="77777777" w:rsidR="00860A76" w:rsidRDefault="00000000">
      <w:r>
        <w:rPr>
          <w:i/>
          <w:iCs/>
          <w:color w:val="000000"/>
          <w:sz w:val="14"/>
          <w:szCs w:val="14"/>
        </w:rPr>
        <w:t>Microcistina LR</w:t>
      </w:r>
      <w:r>
        <w:rPr>
          <w:color w:val="000000"/>
          <w:sz w:val="14"/>
          <w:szCs w:val="14"/>
        </w:rPr>
        <w:t xml:space="preserve">          =          0.001 mg/L  /  1 µg/L</w:t>
      </w:r>
    </w:p>
    <w:p w14:paraId="08088256" w14:textId="77777777" w:rsidR="00860A76" w:rsidRPr="00F9217C" w:rsidRDefault="00000000">
      <w:pPr>
        <w:spacing w:before="60"/>
        <w:rPr>
          <w:lang w:val="en-US"/>
        </w:rPr>
      </w:pPr>
      <w:r>
        <w:rPr>
          <w:b/>
          <w:bCs/>
          <w:color w:val="000000"/>
          <w:sz w:val="15"/>
          <w:szCs w:val="15"/>
          <w:lang w:val="en-US"/>
        </w:rPr>
        <w:t>OMS - World Health Organization (OWS):</w:t>
      </w:r>
    </w:p>
    <w:p w14:paraId="497CD357" w14:textId="77777777" w:rsidR="00860A76" w:rsidRDefault="00000000">
      <w:r>
        <w:rPr>
          <w:i/>
          <w:iCs/>
          <w:color w:val="000000"/>
          <w:sz w:val="14"/>
          <w:szCs w:val="14"/>
        </w:rPr>
        <w:t>Microcistina LR</w:t>
      </w:r>
      <w:r>
        <w:rPr>
          <w:color w:val="000000"/>
          <w:sz w:val="14"/>
          <w:szCs w:val="14"/>
        </w:rPr>
        <w:t xml:space="preserve">          =          0.001 mg/L  /  1 µg/L</w:t>
      </w:r>
    </w:p>
    <w:p w14:paraId="54C48FFD" w14:textId="77777777" w:rsidR="00860A76" w:rsidRDefault="00860A76">
      <w:pPr>
        <w:spacing w:after="60"/>
      </w:pPr>
    </w:p>
    <w:p w14:paraId="13D4BF85" w14:textId="77777777" w:rsidR="00860A76" w:rsidRDefault="00000000">
      <w:pPr>
        <w:jc w:val="right"/>
      </w:pPr>
      <w:r>
        <w:rPr>
          <w:b/>
          <w:bCs/>
          <w:color w:val="000000"/>
          <w:sz w:val="15"/>
          <w:szCs w:val="15"/>
        </w:rPr>
        <w:t>Arequipa, 16 de junio del 2026</w:t>
      </w:r>
    </w:p>
    <w:p w14:paraId="63C4064A" w14:textId="77777777" w:rsidR="00860A76" w:rsidRDefault="00860A76">
      <w:pPr>
        <w:spacing w:after="40"/>
      </w:pPr>
    </w:p>
    <w:p w14:paraId="72322ED4" w14:textId="77777777" w:rsidR="00860A76" w:rsidRDefault="00000000">
      <w:pPr>
        <w:jc w:val="center"/>
      </w:pPr>
      <w:r>
        <w:rPr>
          <w:b/>
          <w:bCs/>
          <w:color w:val="000000"/>
          <w:sz w:val="15"/>
          <w:szCs w:val="15"/>
        </w:rPr>
        <w:t>**** FIN DEL INFORME ****</w:t>
      </w:r>
    </w:p>
    <w:sectPr w:rsidR="00860A76" w:rsidSect="00F9217C">
      <w:pgSz w:w="12240" w:h="15840"/>
      <w:pgMar w:top="480" w:right="864" w:bottom="108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910"/>
    <w:multiLevelType w:val="hybridMultilevel"/>
    <w:tmpl w:val="989AD1F8"/>
    <w:lvl w:ilvl="0" w:tplc="959C2ED0">
      <w:start w:val="1"/>
      <w:numFmt w:val="bullet"/>
      <w:lvlText w:val="●"/>
      <w:lvlJc w:val="left"/>
      <w:pPr>
        <w:ind w:left="720" w:hanging="360"/>
      </w:pPr>
    </w:lvl>
    <w:lvl w:ilvl="1" w:tplc="55C24E0C">
      <w:start w:val="1"/>
      <w:numFmt w:val="bullet"/>
      <w:lvlText w:val="○"/>
      <w:lvlJc w:val="left"/>
      <w:pPr>
        <w:ind w:left="1440" w:hanging="360"/>
      </w:pPr>
    </w:lvl>
    <w:lvl w:ilvl="2" w:tplc="7B7E0A48">
      <w:start w:val="1"/>
      <w:numFmt w:val="bullet"/>
      <w:lvlText w:val="■"/>
      <w:lvlJc w:val="left"/>
      <w:pPr>
        <w:ind w:left="2160" w:hanging="360"/>
      </w:pPr>
    </w:lvl>
    <w:lvl w:ilvl="3" w:tplc="BDC2334A">
      <w:start w:val="1"/>
      <w:numFmt w:val="bullet"/>
      <w:lvlText w:val="●"/>
      <w:lvlJc w:val="left"/>
      <w:pPr>
        <w:ind w:left="2880" w:hanging="360"/>
      </w:pPr>
    </w:lvl>
    <w:lvl w:ilvl="4" w:tplc="212ACD60">
      <w:start w:val="1"/>
      <w:numFmt w:val="bullet"/>
      <w:lvlText w:val="○"/>
      <w:lvlJc w:val="left"/>
      <w:pPr>
        <w:ind w:left="3600" w:hanging="360"/>
      </w:pPr>
    </w:lvl>
    <w:lvl w:ilvl="5" w:tplc="5362407A">
      <w:start w:val="1"/>
      <w:numFmt w:val="bullet"/>
      <w:lvlText w:val="■"/>
      <w:lvlJc w:val="left"/>
      <w:pPr>
        <w:ind w:left="4320" w:hanging="360"/>
      </w:pPr>
    </w:lvl>
    <w:lvl w:ilvl="6" w:tplc="D4B22EF0">
      <w:start w:val="1"/>
      <w:numFmt w:val="bullet"/>
      <w:lvlText w:val="●"/>
      <w:lvlJc w:val="left"/>
      <w:pPr>
        <w:ind w:left="5040" w:hanging="360"/>
      </w:pPr>
    </w:lvl>
    <w:lvl w:ilvl="7" w:tplc="20CA2D7C">
      <w:start w:val="1"/>
      <w:numFmt w:val="bullet"/>
      <w:lvlText w:val="●"/>
      <w:lvlJc w:val="left"/>
      <w:pPr>
        <w:ind w:left="5760" w:hanging="360"/>
      </w:pPr>
    </w:lvl>
    <w:lvl w:ilvl="8" w:tplc="4E2C4878">
      <w:start w:val="1"/>
      <w:numFmt w:val="bullet"/>
      <w:lvlText w:val="●"/>
      <w:lvlJc w:val="left"/>
      <w:pPr>
        <w:ind w:left="6480" w:hanging="360"/>
      </w:pPr>
    </w:lvl>
  </w:abstractNum>
  <w:num w:numId="1" w16cid:durableId="466974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A76"/>
    <w:rsid w:val="00860A76"/>
    <w:rsid w:val="00931B70"/>
    <w:rsid w:val="00F9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C97FA1"/>
  <w15:docId w15:val="{AEAC1849-306D-4EF3-AF5F-72EC3222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2205</Words>
  <Characters>12133</Characters>
  <Application>Microsoft Office Word</Application>
  <DocSecurity>0</DocSecurity>
  <Lines>101</Lines>
  <Paragraphs>28</Paragraphs>
  <ScaleCrop>false</ScaleCrop>
  <Company/>
  <LinksUpToDate>false</LinksUpToDate>
  <CharactersWithSpaces>14310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Autodema Arequipa</cp:lastModifiedBy>
  <cp:revision>2</cp:revision>
  <dcterms:created xsi:type="dcterms:W3CDTF">2026-06-15T18:48:00Z</dcterms:created>
  <dcterms:modified xsi:type="dcterms:W3CDTF">2026-06-19T17:44:00Z</dcterms:modified>
</cp:coreProperties>
</file>